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000000">
        <w:trPr>
          <w:trHeight w:hRule="exact" w:val="3031"/>
        </w:trPr>
        <w:tc>
          <w:tcPr>
            <w:tcW w:w="10716" w:type="dxa"/>
          </w:tcPr>
          <w:p w:rsidR="00000000" w:rsidRDefault="006872A9">
            <w:pPr>
              <w:pStyle w:val="ConsPlusTitlePage"/>
            </w:pPr>
            <w:bookmarkStart w:id="0" w:name="_GoBack"/>
            <w:bookmarkEnd w:id="0"/>
            <w:r>
              <w:rPr>
                <w:noProof/>
                <w:position w:val="-61"/>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9976AF">
            <w:pPr>
              <w:pStyle w:val="ConsPlusTitlePage"/>
              <w:jc w:val="center"/>
              <w:rPr>
                <w:sz w:val="48"/>
                <w:szCs w:val="48"/>
              </w:rPr>
            </w:pPr>
            <w:r>
              <w:rPr>
                <w:sz w:val="48"/>
                <w:szCs w:val="48"/>
              </w:rPr>
              <w:t>"Гражданский кодекс Российской Федерации (часть третья)" от 26.11.2001 N 146-ФЗ</w:t>
            </w:r>
            <w:r>
              <w:rPr>
                <w:sz w:val="48"/>
                <w:szCs w:val="48"/>
              </w:rPr>
              <w:br/>
              <w:t>(ред. от 03.08.2018)</w:t>
            </w:r>
            <w:r>
              <w:rPr>
                <w:sz w:val="48"/>
                <w:szCs w:val="48"/>
              </w:rPr>
              <w:br/>
              <w:t>(с изм. и доп., вступ. в силу с 01.06.2019)</w:t>
            </w:r>
          </w:p>
        </w:tc>
      </w:tr>
      <w:tr w:rsidR="00000000">
        <w:trPr>
          <w:trHeight w:hRule="exact" w:val="3031"/>
        </w:trPr>
        <w:tc>
          <w:tcPr>
            <w:tcW w:w="10716" w:type="dxa"/>
            <w:vAlign w:val="center"/>
          </w:tcPr>
          <w:p w:rsidR="00000000" w:rsidRDefault="009976AF">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26.09.2019</w:t>
            </w:r>
            <w:r>
              <w:rPr>
                <w:sz w:val="28"/>
                <w:szCs w:val="28"/>
              </w:rPr>
              <w:br/>
              <w:t> </w:t>
            </w:r>
          </w:p>
        </w:tc>
      </w:tr>
    </w:tbl>
    <w:p w:rsidR="00000000" w:rsidRDefault="009976AF">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9976AF">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9976AF">
            <w:pPr>
              <w:pStyle w:val="ConsPlusNormal"/>
            </w:pPr>
            <w:r>
              <w:t>26 ноября 2001 года</w:t>
            </w:r>
          </w:p>
        </w:tc>
        <w:tc>
          <w:tcPr>
            <w:tcW w:w="5103" w:type="dxa"/>
          </w:tcPr>
          <w:p w:rsidR="00000000" w:rsidRDefault="009976AF">
            <w:pPr>
              <w:pStyle w:val="ConsPlusNormal"/>
              <w:jc w:val="right"/>
            </w:pPr>
            <w:r>
              <w:t>N 146-ФЗ</w:t>
            </w:r>
          </w:p>
        </w:tc>
      </w:tr>
    </w:tbl>
    <w:p w:rsidR="00000000" w:rsidRDefault="009976AF">
      <w:pPr>
        <w:pStyle w:val="ConsPlusNormal"/>
        <w:pBdr>
          <w:top w:val="single" w:sz="6" w:space="0" w:color="auto"/>
        </w:pBdr>
        <w:spacing w:before="100" w:after="100"/>
        <w:jc w:val="both"/>
        <w:rPr>
          <w:sz w:val="2"/>
          <w:szCs w:val="2"/>
        </w:rPr>
      </w:pPr>
    </w:p>
    <w:p w:rsidR="00000000" w:rsidRDefault="009976AF">
      <w:pPr>
        <w:pStyle w:val="ConsPlusNormal"/>
        <w:jc w:val="center"/>
      </w:pPr>
    </w:p>
    <w:p w:rsidR="00000000" w:rsidRDefault="009976AF">
      <w:pPr>
        <w:pStyle w:val="ConsPlusTitle"/>
        <w:jc w:val="center"/>
      </w:pPr>
      <w:r>
        <w:t>ГРАЖДАНСКИЙ КОДЕКС РОССИЙСКОЙ ФЕДЕРАЦИИ</w:t>
      </w:r>
    </w:p>
    <w:p w:rsidR="00000000" w:rsidRDefault="009976AF">
      <w:pPr>
        <w:pStyle w:val="ConsPlusTitle"/>
        <w:jc w:val="center"/>
      </w:pPr>
    </w:p>
    <w:p w:rsidR="00000000" w:rsidRDefault="009976AF">
      <w:pPr>
        <w:pStyle w:val="ConsPlusTitle"/>
        <w:jc w:val="center"/>
      </w:pPr>
      <w:r>
        <w:t>ЧАСТЬ ТРЕТЬЯ</w:t>
      </w:r>
    </w:p>
    <w:p w:rsidR="00000000" w:rsidRDefault="009976AF">
      <w:pPr>
        <w:pStyle w:val="ConsPlusNormal"/>
      </w:pPr>
    </w:p>
    <w:p w:rsidR="00000000" w:rsidRDefault="009976AF">
      <w:pPr>
        <w:pStyle w:val="ConsPlusNormal"/>
        <w:jc w:val="right"/>
      </w:pPr>
      <w:r>
        <w:t>Принят</w:t>
      </w:r>
    </w:p>
    <w:p w:rsidR="00000000" w:rsidRDefault="009976AF">
      <w:pPr>
        <w:pStyle w:val="ConsPlusNormal"/>
        <w:jc w:val="right"/>
      </w:pPr>
      <w:r>
        <w:t>Государственной Думой</w:t>
      </w:r>
    </w:p>
    <w:p w:rsidR="00000000" w:rsidRDefault="009976AF">
      <w:pPr>
        <w:pStyle w:val="ConsPlusNormal"/>
        <w:jc w:val="right"/>
      </w:pPr>
      <w:r>
        <w:t>1 ноября 2001 года</w:t>
      </w:r>
    </w:p>
    <w:p w:rsidR="00000000" w:rsidRDefault="009976AF">
      <w:pPr>
        <w:pStyle w:val="ConsPlusNormal"/>
        <w:jc w:val="right"/>
      </w:pPr>
    </w:p>
    <w:p w:rsidR="00000000" w:rsidRDefault="009976AF">
      <w:pPr>
        <w:pStyle w:val="ConsPlusNormal"/>
        <w:jc w:val="right"/>
      </w:pPr>
      <w:r>
        <w:t>Одобрен</w:t>
      </w:r>
    </w:p>
    <w:p w:rsidR="00000000" w:rsidRDefault="009976AF">
      <w:pPr>
        <w:pStyle w:val="ConsPlusNormal"/>
        <w:jc w:val="right"/>
      </w:pPr>
      <w:r>
        <w:t>Советом Федерации</w:t>
      </w:r>
    </w:p>
    <w:p w:rsidR="00000000" w:rsidRDefault="009976AF">
      <w:pPr>
        <w:pStyle w:val="ConsPlusNormal"/>
        <w:jc w:val="right"/>
      </w:pPr>
      <w:r>
        <w:t>14 ноября 2001 года</w:t>
      </w:r>
    </w:p>
    <w:p w:rsidR="00000000" w:rsidRDefault="009976A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976AF">
            <w:pPr>
              <w:pStyle w:val="ConsPlusNormal"/>
              <w:jc w:val="center"/>
              <w:rPr>
                <w:color w:val="392C69"/>
              </w:rPr>
            </w:pPr>
            <w:hyperlink r:id="rId9" w:tooltip="&quot;Гражданский кодекс Российской Федерации (часть первая)&quot; от 30.11.1994 N 51-ФЗ (ред. от 18.07.2019){КонсультантПлюс}" w:history="1">
              <w:r>
                <w:rPr>
                  <w:color w:val="0000FF"/>
                </w:rPr>
                <w:t>Часть первая</w:t>
              </w:r>
            </w:hyperlink>
            <w:r>
              <w:rPr>
                <w:color w:val="392C69"/>
              </w:rPr>
              <w:t xml:space="preserve">, </w:t>
            </w:r>
            <w:hyperlink r:id="rId10"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часть вторая</w:t>
              </w:r>
            </w:hyperlink>
            <w:r>
              <w:rPr>
                <w:color w:val="392C69"/>
              </w:rPr>
              <w:t xml:space="preserve"> и </w:t>
            </w:r>
            <w:hyperlink r:id="rId11" w:tooltip="&quot;Гражданский кодекс Российской Федерации (часть четвертая)&quot; от 18.12.2006 N 230-ФЗ (ред. от 18.07.2019){КонсультантПлюс}" w:history="1">
              <w:r>
                <w:rPr>
                  <w:color w:val="0000FF"/>
                </w:rPr>
                <w:t>часть четвертая</w:t>
              </w:r>
            </w:hyperlink>
          </w:p>
          <w:p w:rsidR="00000000" w:rsidRDefault="009976AF">
            <w:pPr>
              <w:pStyle w:val="ConsPlusNormal"/>
              <w:jc w:val="center"/>
              <w:rPr>
                <w:color w:val="392C69"/>
              </w:rPr>
            </w:pPr>
            <w:r>
              <w:rPr>
                <w:color w:val="392C69"/>
              </w:rPr>
              <w:t>Гражданского кодекса РФ</w:t>
            </w:r>
          </w:p>
          <w:p w:rsidR="00000000" w:rsidRDefault="009976AF">
            <w:pPr>
              <w:pStyle w:val="ConsPlusNormal"/>
              <w:jc w:val="center"/>
              <w:rPr>
                <w:color w:val="392C69"/>
              </w:rPr>
            </w:pPr>
            <w:r>
              <w:rPr>
                <w:color w:val="392C69"/>
              </w:rPr>
              <w:t>введены в информационный банк отдельными документами</w:t>
            </w:r>
          </w:p>
        </w:tc>
      </w:tr>
    </w:tbl>
    <w:p w:rsidR="00000000" w:rsidRDefault="009976A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976AF">
            <w:pPr>
              <w:pStyle w:val="ConsPlusNormal"/>
              <w:jc w:val="center"/>
              <w:rPr>
                <w:color w:val="392C69"/>
              </w:rPr>
            </w:pPr>
            <w:r>
              <w:rPr>
                <w:color w:val="392C69"/>
              </w:rPr>
              <w:t>Список изменяющих документов</w:t>
            </w:r>
          </w:p>
          <w:p w:rsidR="00000000" w:rsidRDefault="009976AF">
            <w:pPr>
              <w:pStyle w:val="ConsPlusNormal"/>
              <w:jc w:val="center"/>
              <w:rPr>
                <w:color w:val="392C69"/>
              </w:rPr>
            </w:pPr>
            <w:r>
              <w:rPr>
                <w:color w:val="392C69"/>
              </w:rPr>
              <w:t>(в ред. Федерал</w:t>
            </w:r>
            <w:r>
              <w:rPr>
                <w:color w:val="392C69"/>
              </w:rPr>
              <w:t xml:space="preserve">ьных законов от 02.12.2004 </w:t>
            </w:r>
            <w:hyperlink r:id="rId12" w:tooltip="Федеральный закон от 02.12.2004 N 156-ФЗ &quot;О внесении изменения в статью 1174 части третьей Гражданского кодекса Российской Федерации&quot;{КонсультантПлюс}" w:history="1">
              <w:r>
                <w:rPr>
                  <w:color w:val="0000FF"/>
                </w:rPr>
                <w:t>N 156-ФЗ</w:t>
              </w:r>
            </w:hyperlink>
            <w:r>
              <w:rPr>
                <w:color w:val="392C69"/>
              </w:rPr>
              <w:t xml:space="preserve">, от 03.06.2006 </w:t>
            </w:r>
            <w:hyperlink r:id="rId13" w:tooltip="Федеральный закон от 03.06.2006 N 73-ФЗ (ред. от 02.08.2019) &quot;О введении в действие Водного кодекса Российской Федерации&quot;{КонсультантПлюс}" w:history="1">
              <w:r>
                <w:rPr>
                  <w:color w:val="0000FF"/>
                </w:rPr>
                <w:t>N 73-ФЗ</w:t>
              </w:r>
            </w:hyperlink>
            <w:r>
              <w:rPr>
                <w:color w:val="392C69"/>
              </w:rPr>
              <w:t>,</w:t>
            </w:r>
          </w:p>
          <w:p w:rsidR="00000000" w:rsidRDefault="009976AF">
            <w:pPr>
              <w:pStyle w:val="ConsPlusNormal"/>
              <w:jc w:val="center"/>
              <w:rPr>
                <w:color w:val="392C69"/>
              </w:rPr>
            </w:pPr>
            <w:r>
              <w:rPr>
                <w:color w:val="392C69"/>
              </w:rPr>
              <w:t xml:space="preserve">от 18.12.2006 </w:t>
            </w:r>
            <w:hyperlink r:id="rId14"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N 2</w:t>
              </w:r>
              <w:r>
                <w:rPr>
                  <w:color w:val="0000FF"/>
                </w:rPr>
                <w:t>31-ФЗ</w:t>
              </w:r>
            </w:hyperlink>
            <w:r>
              <w:rPr>
                <w:color w:val="392C69"/>
              </w:rPr>
              <w:t xml:space="preserve">, от 29.12.2006 </w:t>
            </w:r>
            <w:hyperlink r:id="rId15" w:tooltip="Федеральный закон от 29.12.2006 N 258-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N 258-ФЗ</w:t>
              </w:r>
            </w:hyperlink>
            <w:r>
              <w:rPr>
                <w:color w:val="392C69"/>
              </w:rPr>
              <w:t xml:space="preserve">, от 29.11.2007 </w:t>
            </w:r>
            <w:hyperlink r:id="rId16" w:tooltip="Федеральный закон от 29.11.2007 N 281-ФЗ &quot;О внесении изменений в часть третью Гражданского кодекса Российской Федерации&quot;{КонсультантПлюс}" w:history="1">
              <w:r>
                <w:rPr>
                  <w:color w:val="0000FF"/>
                </w:rPr>
                <w:t>N 281-ФЗ</w:t>
              </w:r>
            </w:hyperlink>
            <w:r>
              <w:rPr>
                <w:color w:val="392C69"/>
              </w:rPr>
              <w:t>,</w:t>
            </w:r>
          </w:p>
          <w:p w:rsidR="00000000" w:rsidRDefault="009976AF">
            <w:pPr>
              <w:pStyle w:val="ConsPlusNormal"/>
              <w:jc w:val="center"/>
              <w:rPr>
                <w:color w:val="392C69"/>
              </w:rPr>
            </w:pPr>
            <w:r>
              <w:rPr>
                <w:color w:val="392C69"/>
              </w:rPr>
              <w:t xml:space="preserve">от 29.04.2008 </w:t>
            </w:r>
            <w:hyperlink r:id="rId17" w:tooltip="Федеральный закон от 29.04.2008 N 54-ФЗ &quot;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quot;{КонсультантПлюс}" w:history="1">
              <w:r>
                <w:rPr>
                  <w:color w:val="0000FF"/>
                </w:rPr>
                <w:t>N 54-ФЗ</w:t>
              </w:r>
            </w:hyperlink>
            <w:r>
              <w:rPr>
                <w:color w:val="392C69"/>
              </w:rPr>
              <w:t xml:space="preserve">, от 30.06.2008 </w:t>
            </w:r>
            <w:hyperlink r:id="rId18" w:tooltip="Федеральный закон от 30.06.2008 N 105-ФЗ &quot;О внесении изменения в статью 1174 части третьей Гражданского кодекса Российской Федерации&quot;{КонсультантПлюс}" w:history="1">
              <w:r>
                <w:rPr>
                  <w:color w:val="0000FF"/>
                </w:rPr>
                <w:t>N 105-ФЗ</w:t>
              </w:r>
            </w:hyperlink>
            <w:r>
              <w:rPr>
                <w:color w:val="392C69"/>
              </w:rPr>
              <w:t>,</w:t>
            </w:r>
            <w:r>
              <w:rPr>
                <w:color w:val="392C69"/>
              </w:rPr>
              <w:t xml:space="preserve"> от 05.06.2012 </w:t>
            </w:r>
            <w:hyperlink r:id="rId19" w:tooltip="Федеральный закон от 05.06.2012 N 51-ФЗ &quot;О внесении изменений в отдельные законодательные акты Российской Федерации в связи с принятием Федерального закона &quot;О регулировании деятельности российских граждан и российских юридических лиц в Антарктике&quot;{КонсультантПлюс}" w:history="1">
              <w:r>
                <w:rPr>
                  <w:color w:val="0000FF"/>
                </w:rPr>
                <w:t>N 51-ФЗ</w:t>
              </w:r>
            </w:hyperlink>
            <w:r>
              <w:rPr>
                <w:color w:val="392C69"/>
              </w:rPr>
              <w:t>,</w:t>
            </w:r>
          </w:p>
          <w:p w:rsidR="00000000" w:rsidRDefault="009976AF">
            <w:pPr>
              <w:pStyle w:val="ConsPlusNormal"/>
              <w:jc w:val="center"/>
              <w:rPr>
                <w:color w:val="392C69"/>
              </w:rPr>
            </w:pPr>
            <w:r>
              <w:rPr>
                <w:color w:val="392C69"/>
              </w:rPr>
              <w:t xml:space="preserve">от 02.10.2012 </w:t>
            </w:r>
            <w:hyperlink r:id="rId20" w:tooltip="Федеральный закон от 02.10.2012 N 166-ФЗ (ред. от 21.12.2013) &quot;О внесении изменений в Основы законодательства Российской Федерации о нотариате и отдельные законодательные акты Российской Федерации&quot;{КонсультантПлюс}" w:history="1">
              <w:r>
                <w:rPr>
                  <w:color w:val="0000FF"/>
                </w:rPr>
                <w:t>N 166-ФЗ</w:t>
              </w:r>
            </w:hyperlink>
            <w:r>
              <w:rPr>
                <w:color w:val="392C69"/>
              </w:rPr>
              <w:t xml:space="preserve">, от 07.05.2013 </w:t>
            </w:r>
            <w:hyperlink r:id="rId2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N 100-ФЗ</w:t>
              </w:r>
            </w:hyperlink>
            <w:r>
              <w:rPr>
                <w:color w:val="392C69"/>
              </w:rPr>
              <w:t>, от 23.07.201</w:t>
            </w:r>
            <w:r>
              <w:rPr>
                <w:color w:val="392C69"/>
              </w:rPr>
              <w:t xml:space="preserve">3 </w:t>
            </w:r>
            <w:hyperlink r:id="rId22" w:tooltip="Федеральный закон от 23.07.2013 N 223-ФЗ &quot;О внесении изменения в статью 1151 части третьей Гражданского кодекса Российской Федерации&quot;{КонсультантПлюс}" w:history="1">
              <w:r>
                <w:rPr>
                  <w:color w:val="0000FF"/>
                </w:rPr>
                <w:t>N 223-ФЗ</w:t>
              </w:r>
            </w:hyperlink>
            <w:r>
              <w:rPr>
                <w:color w:val="392C69"/>
              </w:rPr>
              <w:t>,</w:t>
            </w:r>
          </w:p>
          <w:p w:rsidR="00000000" w:rsidRDefault="009976AF">
            <w:pPr>
              <w:pStyle w:val="ConsPlusNormal"/>
              <w:jc w:val="center"/>
              <w:rPr>
                <w:color w:val="392C69"/>
              </w:rPr>
            </w:pPr>
            <w:r>
              <w:rPr>
                <w:color w:val="392C69"/>
              </w:rPr>
              <w:t xml:space="preserve">от 30.09.2013 </w:t>
            </w:r>
            <w:hyperlink r:id="rId23"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N 260-ФЗ</w:t>
              </w:r>
            </w:hyperlink>
            <w:r>
              <w:rPr>
                <w:color w:val="392C69"/>
              </w:rPr>
              <w:t xml:space="preserve">, от 28.12.2013 </w:t>
            </w:r>
            <w:hyperlink r:id="rId24"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КонсультантПлюс}" w:history="1">
              <w:r>
                <w:rPr>
                  <w:color w:val="0000FF"/>
                </w:rPr>
                <w:t>N 446-ФЗ</w:t>
              </w:r>
            </w:hyperlink>
            <w:r>
              <w:rPr>
                <w:color w:val="392C69"/>
              </w:rPr>
              <w:t xml:space="preserve">, от 05.05.2014 </w:t>
            </w:r>
            <w:hyperlink r:id="rId25" w:tooltip="Федеральный закон от 05.05.2014 N 124-ФЗ &quot;О внесении изменений в Федеральный закон &quot;О введении в действие части первой Гражданского кодекса Российской Федерации&quot; и статью 1202 части третьей Гражданского кодекса Российской Федерации&quot;{КонсультантПлюс}" w:history="1">
              <w:r>
                <w:rPr>
                  <w:color w:val="0000FF"/>
                </w:rPr>
                <w:t>N 124-ФЗ</w:t>
              </w:r>
            </w:hyperlink>
            <w:r>
              <w:rPr>
                <w:color w:val="392C69"/>
              </w:rPr>
              <w:t>,</w:t>
            </w:r>
          </w:p>
          <w:p w:rsidR="00000000" w:rsidRDefault="009976AF">
            <w:pPr>
              <w:pStyle w:val="ConsPlusNormal"/>
              <w:jc w:val="center"/>
              <w:rPr>
                <w:color w:val="392C69"/>
              </w:rPr>
            </w:pPr>
            <w:r>
              <w:rPr>
                <w:color w:val="392C69"/>
              </w:rPr>
              <w:t xml:space="preserve">от 15.02.2016 </w:t>
            </w:r>
            <w:hyperlink r:id="rId26" w:tooltip="Федеральный закон от 15.02.2016 N 22-ФЗ &quot;О внесении изменения в статью 1158 части третьей Гражданского кодекса Российской Федерации&quot;{КонсультантПлюс}" w:history="1">
              <w:r>
                <w:rPr>
                  <w:color w:val="0000FF"/>
                </w:rPr>
                <w:t>N 22-ФЗ</w:t>
              </w:r>
            </w:hyperlink>
            <w:r>
              <w:rPr>
                <w:color w:val="392C69"/>
              </w:rPr>
              <w:t xml:space="preserve">, от 09.03.2016 </w:t>
            </w:r>
            <w:hyperlink r:id="rId27" w:tooltip="Федеральный закон от 09.03.2016 N 60-ФЗ &quot;О внесении изменения в статью 1174 части третьей Гражданского кодекса Российской Федерации&quot;{КонсультантПлюс}" w:history="1">
              <w:r>
                <w:rPr>
                  <w:color w:val="0000FF"/>
                </w:rPr>
                <w:t>N 60-ФЗ</w:t>
              </w:r>
            </w:hyperlink>
            <w:r>
              <w:rPr>
                <w:color w:val="392C69"/>
              </w:rPr>
              <w:t xml:space="preserve">, от 30.03.2016 </w:t>
            </w:r>
            <w:hyperlink r:id="rId28"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N 79-ФЗ</w:t>
              </w:r>
            </w:hyperlink>
            <w:r>
              <w:rPr>
                <w:color w:val="392C69"/>
              </w:rPr>
              <w:t>,</w:t>
            </w:r>
          </w:p>
          <w:p w:rsidR="00000000" w:rsidRDefault="009976AF">
            <w:pPr>
              <w:pStyle w:val="ConsPlusNormal"/>
              <w:jc w:val="center"/>
              <w:rPr>
                <w:color w:val="392C69"/>
              </w:rPr>
            </w:pPr>
            <w:r>
              <w:rPr>
                <w:color w:val="392C69"/>
              </w:rPr>
              <w:t xml:space="preserve">от 03.07.2016 </w:t>
            </w:r>
            <w:hyperlink r:id="rId29"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N 227-ФЗ</w:t>
              </w:r>
            </w:hyperlink>
            <w:r>
              <w:rPr>
                <w:color w:val="392C69"/>
              </w:rPr>
              <w:t xml:space="preserve">, от 03.07.2016 </w:t>
            </w:r>
            <w:hyperlink r:id="rId30"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КонсультантПлюс}" w:history="1">
              <w:r>
                <w:rPr>
                  <w:color w:val="0000FF"/>
                </w:rPr>
                <w:t>N 333-ФЗ</w:t>
              </w:r>
            </w:hyperlink>
            <w:r>
              <w:rPr>
                <w:color w:val="392C69"/>
              </w:rPr>
              <w:t xml:space="preserve">, от 28.03.2017 </w:t>
            </w:r>
            <w:hyperlink r:id="rId31" w:tooltip="Федеральный закон от 28.03.2017 N 39-ФЗ &quot;О внесении изменений в отдельные законодательные акты Российской Федерации&quot;{КонсультантПлюс}" w:history="1">
              <w:r>
                <w:rPr>
                  <w:color w:val="0000FF"/>
                </w:rPr>
                <w:t>N 39-ФЗ</w:t>
              </w:r>
            </w:hyperlink>
            <w:r>
              <w:rPr>
                <w:color w:val="392C69"/>
              </w:rPr>
              <w:t>,</w:t>
            </w:r>
          </w:p>
          <w:p w:rsidR="00000000" w:rsidRDefault="009976AF">
            <w:pPr>
              <w:pStyle w:val="ConsPlusNormal"/>
              <w:jc w:val="center"/>
              <w:rPr>
                <w:color w:val="392C69"/>
              </w:rPr>
            </w:pPr>
            <w:r>
              <w:rPr>
                <w:color w:val="392C69"/>
              </w:rPr>
              <w:t xml:space="preserve">от 29.07.2017 </w:t>
            </w:r>
            <w:hyperlink r:id="rId32"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N 259-ФЗ</w:t>
              </w:r>
            </w:hyperlink>
            <w:r>
              <w:rPr>
                <w:color w:val="392C69"/>
              </w:rPr>
              <w:t xml:space="preserve"> (ред. 23.05.2018), от 19.07.2018 </w:t>
            </w:r>
            <w:hyperlink r:id="rId33"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N 217-ФЗ</w:t>
              </w:r>
            </w:hyperlink>
            <w:r>
              <w:rPr>
                <w:color w:val="392C69"/>
              </w:rPr>
              <w:t>,</w:t>
            </w:r>
          </w:p>
          <w:p w:rsidR="00000000" w:rsidRDefault="009976AF">
            <w:pPr>
              <w:pStyle w:val="ConsPlusNormal"/>
              <w:jc w:val="center"/>
              <w:rPr>
                <w:color w:val="392C69"/>
              </w:rPr>
            </w:pPr>
            <w:r>
              <w:rPr>
                <w:color w:val="392C69"/>
              </w:rPr>
              <w:t xml:space="preserve">от 03.08.2018 </w:t>
            </w:r>
            <w:hyperlink r:id="rId34" w:tooltip="Федеральный закон от 03.08.2018 N 292-ФЗ &quot;О внесении изменения в статью 1202 части третьей Гражданского кодекса Российской Федерации&quot;{КонсультантПлюс}" w:history="1">
              <w:r>
                <w:rPr>
                  <w:color w:val="0000FF"/>
                </w:rPr>
                <w:t>N 292-ФЗ</w:t>
              </w:r>
            </w:hyperlink>
            <w:r>
              <w:rPr>
                <w:color w:val="392C69"/>
              </w:rPr>
              <w:t>,</w:t>
            </w:r>
          </w:p>
          <w:p w:rsidR="00000000" w:rsidRDefault="009976AF">
            <w:pPr>
              <w:pStyle w:val="ConsPlusNormal"/>
              <w:jc w:val="center"/>
              <w:rPr>
                <w:color w:val="392C69"/>
              </w:rPr>
            </w:pPr>
            <w:r>
              <w:rPr>
                <w:color w:val="392C69"/>
              </w:rPr>
              <w:t xml:space="preserve">с изм., внесенными </w:t>
            </w:r>
            <w:hyperlink r:id="rId35" w:tooltip="Постановление Конституционного Суда РФ от 23.12.2013 N 29-П &quot;По делу о проверке конституционности абзаца первого пункта 1 статьи 1158 Гражданского кодекса Российской Федерации в связи с жалобой гражданина М.В. Кондрачука&quot;{КонсультантПлюс}" w:history="1">
              <w:r>
                <w:rPr>
                  <w:color w:val="0000FF"/>
                </w:rPr>
                <w:t>Постановлением</w:t>
              </w:r>
            </w:hyperlink>
            <w:r>
              <w:rPr>
                <w:color w:val="392C69"/>
              </w:rPr>
              <w:t xml:space="preserve"> Конституционного Суда РФ</w:t>
            </w:r>
          </w:p>
          <w:p w:rsidR="00000000" w:rsidRDefault="009976AF">
            <w:pPr>
              <w:pStyle w:val="ConsPlusNormal"/>
              <w:jc w:val="center"/>
              <w:rPr>
                <w:color w:val="392C69"/>
              </w:rPr>
            </w:pPr>
            <w:r>
              <w:rPr>
                <w:color w:val="392C69"/>
              </w:rPr>
              <w:t>от 23.12.2013 N 29-П)</w:t>
            </w:r>
          </w:p>
        </w:tc>
      </w:tr>
    </w:tbl>
    <w:p w:rsidR="00000000" w:rsidRDefault="009976A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976AF">
            <w:pPr>
              <w:pStyle w:val="ConsPlusNormal"/>
              <w:jc w:val="both"/>
              <w:rPr>
                <w:color w:val="392C69"/>
              </w:rPr>
            </w:pPr>
            <w:r>
              <w:rPr>
                <w:color w:val="392C69"/>
              </w:rPr>
              <w:t>КонсультантПлюс: примечание.</w:t>
            </w:r>
          </w:p>
          <w:p w:rsidR="00000000" w:rsidRDefault="009976AF">
            <w:pPr>
              <w:pStyle w:val="ConsPlusNormal"/>
              <w:jc w:val="both"/>
              <w:rPr>
                <w:color w:val="392C69"/>
              </w:rPr>
            </w:pPr>
            <w:r>
              <w:rPr>
                <w:color w:val="392C69"/>
              </w:rPr>
              <w:t xml:space="preserve">Раздел V применяется в Республике Крым и в г. Севастополе, если наследство открылось </w:t>
            </w:r>
            <w:r>
              <w:rPr>
                <w:color w:val="392C69"/>
              </w:rPr>
              <w:t xml:space="preserve">18.03.2014 и позднее. В случае открытия наследства до 18.03.2014 применяется законодательство, действовавшее в Республике Крым и в г. Севастополе до 18.03.2014 (ФЗ от 26.11.2001 </w:t>
            </w:r>
            <w:hyperlink r:id="rId36" w:tooltip="Федеральный закон от 26.11.2001 N 147-ФЗ (ред. от 25.12.2018) &quot;О введении в действие части третьей Гражданского кодекса Российской Федерации&quot;{КонсультантПлюс}" w:history="1">
              <w:r>
                <w:rPr>
                  <w:color w:val="0000FF"/>
                </w:rPr>
                <w:t>N 147-ФЗ</w:t>
              </w:r>
            </w:hyperlink>
            <w:r>
              <w:rPr>
                <w:color w:val="392C69"/>
              </w:rPr>
              <w:t>).</w:t>
            </w:r>
          </w:p>
        </w:tc>
      </w:tr>
    </w:tbl>
    <w:p w:rsidR="00000000" w:rsidRDefault="009976AF">
      <w:pPr>
        <w:pStyle w:val="ConsPlusTitle"/>
        <w:spacing w:before="260"/>
        <w:jc w:val="center"/>
        <w:outlineLvl w:val="0"/>
      </w:pPr>
      <w:bookmarkStart w:id="1" w:name="Par33"/>
      <w:bookmarkEnd w:id="1"/>
      <w:r>
        <w:t>Раздел V. НАСЛЕДСТВЕННОЕ ПРАВО</w:t>
      </w:r>
    </w:p>
    <w:p w:rsidR="00000000" w:rsidRDefault="009976AF">
      <w:pPr>
        <w:pStyle w:val="ConsPlusNormal"/>
      </w:pPr>
    </w:p>
    <w:p w:rsidR="00000000" w:rsidRDefault="009976AF">
      <w:pPr>
        <w:pStyle w:val="ConsPlusTitle"/>
        <w:jc w:val="center"/>
        <w:outlineLvl w:val="1"/>
      </w:pPr>
      <w:r>
        <w:t>Глава 61. ОБЩИЕ ПОЛОЖЕНИЯ О НАСЛЕДОВАНИИ</w:t>
      </w:r>
    </w:p>
    <w:p w:rsidR="00000000" w:rsidRDefault="009976AF">
      <w:pPr>
        <w:pStyle w:val="ConsPlusNormal"/>
      </w:pPr>
    </w:p>
    <w:p w:rsidR="00000000" w:rsidRDefault="009976AF">
      <w:pPr>
        <w:pStyle w:val="ConsPlusTitle"/>
        <w:ind w:firstLine="540"/>
        <w:jc w:val="both"/>
        <w:outlineLvl w:val="2"/>
      </w:pPr>
      <w:r>
        <w:t>Статья 1110. Наследование</w:t>
      </w:r>
    </w:p>
    <w:p w:rsidR="00000000" w:rsidRDefault="009976AF">
      <w:pPr>
        <w:pStyle w:val="ConsPlusNormal"/>
      </w:pPr>
    </w:p>
    <w:p w:rsidR="00000000" w:rsidRDefault="009976AF">
      <w:pPr>
        <w:pStyle w:val="ConsPlusNormal"/>
        <w:ind w:firstLine="540"/>
        <w:jc w:val="both"/>
      </w:pPr>
      <w:r>
        <w:t xml:space="preserve">1. При наследовании имущество умершего (наследство, наследственное имущество) переходит к </w:t>
      </w:r>
      <w:hyperlink w:anchor="Par72" w:tooltip="Статья 1116. Лица, которые могут призываться к наследованию" w:history="1">
        <w:r>
          <w:rPr>
            <w:color w:val="0000FF"/>
          </w:rPr>
          <w:t>другим лицам</w:t>
        </w:r>
      </w:hyperlink>
      <w:r>
        <w:t xml:space="preserve"> в порядке </w:t>
      </w:r>
      <w:hyperlink r:id="rId37" w:tooltip="Определение Конституционного Суда РФ от 02.07.2009 N 756-О-О &quot;Об отказе в принятии к рассмотрению жалобы гражданки Мешалкиной Любови Сергеевны на нарушение ее конституционных прав частями второй и третьей статьи 1112 Гражданского кодекса Российской Федерации&quot;{КонсультантПлюс}" w:history="1">
        <w:r>
          <w:rPr>
            <w:color w:val="0000FF"/>
          </w:rPr>
          <w:t>универсального правопреемства</w:t>
        </w:r>
      </w:hyperlink>
      <w:r>
        <w:t xml:space="preserve">, то есть в неизменном виде как единое целое и в один и тот же момент, если из правил настоящего </w:t>
      </w:r>
      <w:r>
        <w:t>Кодекса не следует иное.</w:t>
      </w:r>
    </w:p>
    <w:p w:rsidR="00000000" w:rsidRDefault="009976AF">
      <w:pPr>
        <w:pStyle w:val="ConsPlusNormal"/>
        <w:spacing w:before="200"/>
        <w:ind w:firstLine="540"/>
        <w:jc w:val="both"/>
      </w:pPr>
      <w:r>
        <w:t>2. Наследование регулируется настоящим Кодексом и другими законами, а в случаях, предусмотренных законом, иными правовыми актами.</w:t>
      </w:r>
    </w:p>
    <w:p w:rsidR="00000000" w:rsidRDefault="009976AF">
      <w:pPr>
        <w:pStyle w:val="ConsPlusNormal"/>
      </w:pPr>
    </w:p>
    <w:p w:rsidR="00000000" w:rsidRDefault="009976AF">
      <w:pPr>
        <w:pStyle w:val="ConsPlusTitle"/>
        <w:ind w:firstLine="540"/>
        <w:jc w:val="both"/>
        <w:outlineLvl w:val="2"/>
      </w:pPr>
      <w:r>
        <w:t>Статья 1111. Основания наследования</w:t>
      </w:r>
    </w:p>
    <w:p w:rsidR="00000000" w:rsidRDefault="009976AF">
      <w:pPr>
        <w:pStyle w:val="ConsPlusNormal"/>
      </w:pPr>
    </w:p>
    <w:p w:rsidR="00000000" w:rsidRDefault="009976AF">
      <w:pPr>
        <w:pStyle w:val="ConsPlusNormal"/>
        <w:ind w:firstLine="540"/>
        <w:jc w:val="both"/>
      </w:pPr>
      <w:r>
        <w:lastRenderedPageBreak/>
        <w:t>Наследование осуществляется по завещанию, по наследственному до</w:t>
      </w:r>
      <w:r>
        <w:t>говору и по закону.</w:t>
      </w:r>
    </w:p>
    <w:p w:rsidR="00000000" w:rsidRDefault="009976AF">
      <w:pPr>
        <w:pStyle w:val="ConsPlusNormal"/>
        <w:jc w:val="both"/>
      </w:pPr>
      <w:r>
        <w:t xml:space="preserve">(в ред. Федерального </w:t>
      </w:r>
      <w:hyperlink r:id="rId38"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закона</w:t>
        </w:r>
      </w:hyperlink>
      <w:r>
        <w:t xml:space="preserve"> от 19.07.2018 N 217-ФЗ)</w:t>
      </w:r>
    </w:p>
    <w:p w:rsidR="00000000" w:rsidRDefault="009976AF">
      <w:pPr>
        <w:pStyle w:val="ConsPlusNormal"/>
        <w:spacing w:before="200"/>
        <w:ind w:firstLine="540"/>
        <w:jc w:val="both"/>
      </w:pPr>
      <w:r>
        <w:t>Наследование по закону имеет место, когда и поскольку оно не изменено завещанием, а также в иных случаях, уст</w:t>
      </w:r>
      <w:r>
        <w:t>ановленных настоящим Кодексом.</w:t>
      </w:r>
    </w:p>
    <w:p w:rsidR="00000000" w:rsidRDefault="009976AF">
      <w:pPr>
        <w:pStyle w:val="ConsPlusNormal"/>
      </w:pPr>
    </w:p>
    <w:p w:rsidR="00000000" w:rsidRDefault="009976AF">
      <w:pPr>
        <w:pStyle w:val="ConsPlusTitle"/>
        <w:ind w:firstLine="540"/>
        <w:jc w:val="both"/>
        <w:outlineLvl w:val="2"/>
      </w:pPr>
      <w:r>
        <w:t>Статья 1112. Наследство</w:t>
      </w:r>
    </w:p>
    <w:p w:rsidR="00000000" w:rsidRDefault="009976AF">
      <w:pPr>
        <w:pStyle w:val="ConsPlusNormal"/>
      </w:pPr>
    </w:p>
    <w:p w:rsidR="00000000" w:rsidRDefault="009976AF">
      <w:pPr>
        <w:pStyle w:val="ConsPlusNormal"/>
        <w:ind w:firstLine="540"/>
        <w:jc w:val="both"/>
      </w:pPr>
      <w: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000000" w:rsidRDefault="009976AF">
      <w:pPr>
        <w:pStyle w:val="ConsPlusNormal"/>
        <w:spacing w:before="200"/>
        <w:ind w:firstLine="540"/>
        <w:jc w:val="both"/>
      </w:pPr>
      <w:r>
        <w:t>Не входят в состав наследства права и обязанно</w:t>
      </w:r>
      <w:r>
        <w:t>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w:t>
      </w:r>
      <w:r>
        <w:t xml:space="preserve"> или другими законами.</w:t>
      </w:r>
    </w:p>
    <w:p w:rsidR="00000000" w:rsidRDefault="009976AF">
      <w:pPr>
        <w:pStyle w:val="ConsPlusNormal"/>
        <w:spacing w:before="200"/>
        <w:ind w:firstLine="540"/>
        <w:jc w:val="both"/>
      </w:pPr>
      <w:r>
        <w:t>Не входят в состав наследства личные неимущественные права и другие нематериальные блага.</w:t>
      </w:r>
    </w:p>
    <w:p w:rsidR="00000000" w:rsidRDefault="009976AF">
      <w:pPr>
        <w:pStyle w:val="ConsPlusNormal"/>
      </w:pPr>
    </w:p>
    <w:p w:rsidR="00000000" w:rsidRDefault="009976AF">
      <w:pPr>
        <w:pStyle w:val="ConsPlusTitle"/>
        <w:ind w:firstLine="540"/>
        <w:jc w:val="both"/>
        <w:outlineLvl w:val="2"/>
      </w:pPr>
      <w:r>
        <w:t>Статья 1113. Открытие наследства</w:t>
      </w:r>
    </w:p>
    <w:p w:rsidR="00000000" w:rsidRDefault="009976AF">
      <w:pPr>
        <w:pStyle w:val="ConsPlusNormal"/>
      </w:pPr>
    </w:p>
    <w:p w:rsidR="00000000" w:rsidRDefault="009976AF">
      <w:pPr>
        <w:pStyle w:val="ConsPlusNormal"/>
        <w:ind w:firstLine="540"/>
        <w:jc w:val="both"/>
      </w:pPr>
      <w:r>
        <w:t>Наследство открывается со смертью гражданина. Объявление судом гражданина умершим влечет за собой те же прав</w:t>
      </w:r>
      <w:r>
        <w:t>овые последствия, что и смерть гражданина.</w:t>
      </w:r>
    </w:p>
    <w:p w:rsidR="00000000" w:rsidRDefault="009976A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976AF">
            <w:pPr>
              <w:pStyle w:val="ConsPlusNormal"/>
              <w:jc w:val="both"/>
              <w:rPr>
                <w:color w:val="392C69"/>
              </w:rPr>
            </w:pPr>
            <w:r>
              <w:rPr>
                <w:color w:val="392C69"/>
              </w:rPr>
              <w:t>КонсультантПлюс: примечание.</w:t>
            </w:r>
          </w:p>
          <w:p w:rsidR="00000000" w:rsidRDefault="009976AF">
            <w:pPr>
              <w:pStyle w:val="ConsPlusNormal"/>
              <w:jc w:val="both"/>
              <w:rPr>
                <w:color w:val="392C69"/>
              </w:rPr>
            </w:pPr>
            <w:r>
              <w:rPr>
                <w:color w:val="392C69"/>
              </w:rPr>
              <w:t xml:space="preserve">Об особенностях времени принятия наследства к правоотношениям, возникшим до 01.09.2016, см. ФЗ от 30.03.2016 </w:t>
            </w:r>
            <w:hyperlink r:id="rId39"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N 79-ФЗ</w:t>
              </w:r>
            </w:hyperlink>
            <w:r>
              <w:rPr>
                <w:color w:val="392C69"/>
              </w:rPr>
              <w:t>.</w:t>
            </w:r>
          </w:p>
        </w:tc>
      </w:tr>
    </w:tbl>
    <w:p w:rsidR="00000000" w:rsidRDefault="009976AF">
      <w:pPr>
        <w:pStyle w:val="ConsPlusTitle"/>
        <w:spacing w:before="260"/>
        <w:ind w:firstLine="540"/>
        <w:jc w:val="both"/>
        <w:outlineLvl w:val="2"/>
      </w:pPr>
      <w:r>
        <w:t>Статья 1114. Время открытия наследства</w:t>
      </w:r>
    </w:p>
    <w:p w:rsidR="00000000" w:rsidRDefault="009976AF">
      <w:pPr>
        <w:pStyle w:val="ConsPlusNormal"/>
      </w:pPr>
    </w:p>
    <w:p w:rsidR="00000000" w:rsidRDefault="009976AF">
      <w:pPr>
        <w:pStyle w:val="ConsPlusNormal"/>
        <w:ind w:firstLine="540"/>
        <w:jc w:val="both"/>
      </w:pPr>
      <w:bookmarkStart w:id="2" w:name="Par62"/>
      <w:bookmarkEnd w:id="2"/>
      <w:r>
        <w:t>1. Временем открытия наследства является момент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w:t>
      </w:r>
      <w:r>
        <w:t xml:space="preserve">мершим, а в случае, когда в соответствии с </w:t>
      </w:r>
      <w:hyperlink r:id="rId40" w:tooltip="&quot;Гражданский кодекс Российской Федерации (часть первая)&quot; от 30.11.1994 N 51-ФЗ (ред. от 18.07.2019){КонсультантПлюс}" w:history="1">
        <w:r>
          <w:rPr>
            <w:color w:val="0000FF"/>
          </w:rPr>
          <w:t>пунктом 3 статьи 45</w:t>
        </w:r>
      </w:hyperlink>
      <w:r>
        <w:t xml:space="preserve"> настоящего Кодекса днем смерти гражданина признан день его предполагаемой гибели, - день и момент смерти, указанные в решении суда.</w:t>
      </w:r>
    </w:p>
    <w:p w:rsidR="00000000" w:rsidRDefault="009976AF">
      <w:pPr>
        <w:pStyle w:val="ConsPlusNormal"/>
        <w:jc w:val="both"/>
      </w:pPr>
      <w:r>
        <w:t xml:space="preserve">(в ред. Федерального </w:t>
      </w:r>
      <w:hyperlink r:id="rId41"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30.03.2016 N 79-ФЗ)</w:t>
      </w:r>
    </w:p>
    <w:p w:rsidR="00000000" w:rsidRDefault="009976AF">
      <w:pPr>
        <w:pStyle w:val="ConsPlusNormal"/>
        <w:spacing w:before="200"/>
        <w:ind w:firstLine="540"/>
        <w:jc w:val="both"/>
      </w:pPr>
      <w:bookmarkStart w:id="3" w:name="Par64"/>
      <w:bookmarkEnd w:id="3"/>
      <w:r>
        <w:t xml:space="preserve">2. Граждане, умершие в один и тот же день, считаются в целях наследственного правопреемства умершими </w:t>
      </w:r>
      <w:hyperlink r:id="rId42" w:tooltip="Постановление Пленума Верховного Суда РФ от 29.05.2012 N 9 (ред. от 23.04.2019) &quot;О судебной практике по делам о наследовании&quot;{КонсультантПлюс}" w:history="1">
        <w:r>
          <w:rPr>
            <w:color w:val="0000FF"/>
          </w:rPr>
          <w:t>одновременно</w:t>
        </w:r>
      </w:hyperlink>
      <w:r>
        <w:t xml:space="preserve"> и не наследуют </w:t>
      </w:r>
      <w:r>
        <w:t>друг после друга, если момент смерти каждого из таких граждан установить невозможно. При этом к наследованию призываются наследники каждого из них.</w:t>
      </w:r>
    </w:p>
    <w:p w:rsidR="00000000" w:rsidRDefault="009976AF">
      <w:pPr>
        <w:pStyle w:val="ConsPlusNormal"/>
        <w:jc w:val="both"/>
      </w:pPr>
      <w:r>
        <w:t xml:space="preserve">(в ред. Федерального </w:t>
      </w:r>
      <w:hyperlink r:id="rId43"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30.03.2016 N 79-ФЗ)</w:t>
      </w:r>
    </w:p>
    <w:p w:rsidR="00000000" w:rsidRDefault="009976AF">
      <w:pPr>
        <w:pStyle w:val="ConsPlusNormal"/>
      </w:pPr>
    </w:p>
    <w:p w:rsidR="00000000" w:rsidRDefault="009976AF">
      <w:pPr>
        <w:pStyle w:val="ConsPlusTitle"/>
        <w:ind w:firstLine="540"/>
        <w:jc w:val="both"/>
        <w:outlineLvl w:val="2"/>
      </w:pPr>
      <w:r>
        <w:t>Статья 1115</w:t>
      </w:r>
      <w:r>
        <w:t>. Место открытия наследства</w:t>
      </w:r>
    </w:p>
    <w:p w:rsidR="00000000" w:rsidRDefault="009976AF">
      <w:pPr>
        <w:pStyle w:val="ConsPlusNormal"/>
      </w:pPr>
    </w:p>
    <w:p w:rsidR="00000000" w:rsidRDefault="009976AF">
      <w:pPr>
        <w:pStyle w:val="ConsPlusNormal"/>
        <w:ind w:firstLine="540"/>
        <w:jc w:val="both"/>
      </w:pPr>
      <w:r>
        <w:t xml:space="preserve">Местом открытия наследства является последнее </w:t>
      </w:r>
      <w:hyperlink r:id="rId44" w:tooltip="Постановление Пленума Верховного Суда РФ от 29.05.2012 N 9 (ред. от 23.04.2019) &quot;О судебной практике по делам о наследовании&quot;{КонсультантПлюс}" w:history="1">
        <w:r>
          <w:rPr>
            <w:color w:val="0000FF"/>
          </w:rPr>
          <w:t>место жительства</w:t>
        </w:r>
      </w:hyperlink>
      <w:r>
        <w:t xml:space="preserve"> наследодателя </w:t>
      </w:r>
      <w:hyperlink r:id="rId45" w:tooltip="&quot;Гражданский кодекс Российской Федерации (часть первая)&quot; от 30.11.1994 N 51-ФЗ (ред. от 18.07.2019){КонсультантПлюс}" w:history="1">
        <w:r>
          <w:rPr>
            <w:color w:val="0000FF"/>
          </w:rPr>
          <w:t>(статья 20)</w:t>
        </w:r>
      </w:hyperlink>
      <w:r>
        <w:t>.</w:t>
      </w:r>
    </w:p>
    <w:p w:rsidR="00000000" w:rsidRDefault="009976AF">
      <w:pPr>
        <w:pStyle w:val="ConsPlusNormal"/>
        <w:spacing w:before="200"/>
        <w:ind w:firstLine="540"/>
        <w:jc w:val="both"/>
      </w:pPr>
      <w:r>
        <w:t>Если последнее место жительства наследодателя, обладавш</w:t>
      </w:r>
      <w:r>
        <w:t>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w:t>
      </w:r>
      <w:r>
        <w:t>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w:t>
      </w:r>
      <w:r>
        <w:t>ной части. Ценность имущества определяется исходя из его рыночной стоимости.</w:t>
      </w:r>
    </w:p>
    <w:p w:rsidR="00000000" w:rsidRDefault="009976AF">
      <w:pPr>
        <w:pStyle w:val="ConsPlusNormal"/>
      </w:pPr>
    </w:p>
    <w:p w:rsidR="00000000" w:rsidRDefault="009976AF">
      <w:pPr>
        <w:pStyle w:val="ConsPlusTitle"/>
        <w:ind w:firstLine="540"/>
        <w:jc w:val="both"/>
        <w:outlineLvl w:val="2"/>
      </w:pPr>
      <w:bookmarkStart w:id="4" w:name="Par72"/>
      <w:bookmarkEnd w:id="4"/>
      <w:r>
        <w:t>Статья 1116. Лица, которые могут призываться к наследованию</w:t>
      </w:r>
    </w:p>
    <w:p w:rsidR="00000000" w:rsidRDefault="009976A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976AF">
            <w:pPr>
              <w:pStyle w:val="ConsPlusNormal"/>
              <w:jc w:val="both"/>
              <w:rPr>
                <w:color w:val="392C69"/>
              </w:rPr>
            </w:pPr>
            <w:r>
              <w:rPr>
                <w:color w:val="392C69"/>
              </w:rPr>
              <w:lastRenderedPageBreak/>
              <w:t>КонсультантПлюс: примечание.</w:t>
            </w:r>
          </w:p>
          <w:p w:rsidR="00000000" w:rsidRDefault="009976AF">
            <w:pPr>
              <w:pStyle w:val="ConsPlusNormal"/>
              <w:jc w:val="both"/>
              <w:rPr>
                <w:color w:val="392C69"/>
              </w:rPr>
            </w:pPr>
            <w:r>
              <w:rPr>
                <w:color w:val="392C69"/>
              </w:rPr>
              <w:t xml:space="preserve">Об особенностях определения круга наследников по правоотношениям, возникшим до 01.09.2016, см. ФЗ от 30.03.2016 </w:t>
            </w:r>
            <w:hyperlink r:id="rId46"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N 79-ФЗ</w:t>
              </w:r>
            </w:hyperlink>
            <w:r>
              <w:rPr>
                <w:color w:val="392C69"/>
              </w:rPr>
              <w:t>.</w:t>
            </w:r>
          </w:p>
        </w:tc>
      </w:tr>
    </w:tbl>
    <w:p w:rsidR="00000000" w:rsidRDefault="009976AF">
      <w:pPr>
        <w:pStyle w:val="ConsPlusNormal"/>
        <w:spacing w:before="260"/>
        <w:ind w:firstLine="540"/>
        <w:jc w:val="both"/>
      </w:pPr>
      <w:r>
        <w:t>1. К наследованию могут призываться граждане, находящиеся в живых в момент открытия насле</w:t>
      </w:r>
      <w:r>
        <w:t>дства, а также зачатые при жизни наследодателя и родившиеся живыми после открытия наследства.</w:t>
      </w:r>
    </w:p>
    <w:p w:rsidR="00000000" w:rsidRDefault="009976AF">
      <w:pPr>
        <w:pStyle w:val="ConsPlusNormal"/>
        <w:jc w:val="both"/>
      </w:pPr>
      <w:r>
        <w:t xml:space="preserve">(в ред. Федерального </w:t>
      </w:r>
      <w:hyperlink r:id="rId47"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30.03.2016 N 79-ФЗ)</w:t>
      </w:r>
    </w:p>
    <w:p w:rsidR="00000000" w:rsidRDefault="009976AF">
      <w:pPr>
        <w:pStyle w:val="ConsPlusNormal"/>
        <w:spacing w:before="200"/>
        <w:ind w:firstLine="540"/>
        <w:jc w:val="both"/>
      </w:pPr>
      <w:r>
        <w:t>К наследованию по завещанию могут призываться также указанные в не</w:t>
      </w:r>
      <w:r>
        <w:t>м юридические лица, существующие на день открытия наследства, и наследственный фонд, учрежденный во исполнение последней воли наследодателя, выраженной в завещании.</w:t>
      </w:r>
    </w:p>
    <w:p w:rsidR="00000000" w:rsidRDefault="009976AF">
      <w:pPr>
        <w:pStyle w:val="ConsPlusNormal"/>
        <w:jc w:val="both"/>
      </w:pPr>
      <w:r>
        <w:t xml:space="preserve">(в ред. Федерального </w:t>
      </w:r>
      <w:hyperlink r:id="rId48"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закона</w:t>
        </w:r>
      </w:hyperlink>
      <w:r>
        <w:t xml:space="preserve"> от 29.07.2017 N 259-ФЗ)</w:t>
      </w:r>
    </w:p>
    <w:p w:rsidR="00000000" w:rsidRDefault="009976AF">
      <w:pPr>
        <w:pStyle w:val="ConsPlusNormal"/>
        <w:spacing w:before="200"/>
        <w:ind w:firstLine="540"/>
        <w:jc w:val="both"/>
      </w:pPr>
      <w:r>
        <w:t>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w:t>
      </w:r>
      <w:r>
        <w:t xml:space="preserve"> - Российская Федерация, субъекты Российской Федерации, муниципальные образования в соответствии со </w:t>
      </w:r>
      <w:hyperlink w:anchor="Par430" w:tooltip="Статья 1151. Наследование выморочного имущества" w:history="1">
        <w:r>
          <w:rPr>
            <w:color w:val="0000FF"/>
          </w:rPr>
          <w:t>статьей 1151</w:t>
        </w:r>
      </w:hyperlink>
      <w:r>
        <w:t xml:space="preserve"> настоящего Кодекса.</w:t>
      </w:r>
    </w:p>
    <w:p w:rsidR="00000000" w:rsidRDefault="009976AF">
      <w:pPr>
        <w:pStyle w:val="ConsPlusNormal"/>
        <w:jc w:val="both"/>
      </w:pPr>
      <w:r>
        <w:t xml:space="preserve">(в ред. Федерального </w:t>
      </w:r>
      <w:hyperlink r:id="rId49" w:tooltip="Федеральный закон от 29.11.2007 N 281-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29.11.2007 N 281-ФЗ)</w:t>
      </w:r>
    </w:p>
    <w:p w:rsidR="00000000" w:rsidRDefault="009976AF">
      <w:pPr>
        <w:pStyle w:val="ConsPlusNormal"/>
      </w:pPr>
    </w:p>
    <w:p w:rsidR="00000000" w:rsidRDefault="009976AF">
      <w:pPr>
        <w:pStyle w:val="ConsPlusTitle"/>
        <w:ind w:firstLine="540"/>
        <w:jc w:val="both"/>
        <w:outlineLvl w:val="2"/>
      </w:pPr>
      <w:bookmarkStart w:id="5" w:name="Par83"/>
      <w:bookmarkEnd w:id="5"/>
      <w:r>
        <w:t>Статья 1117. Недостойные наследники</w:t>
      </w:r>
    </w:p>
    <w:p w:rsidR="00000000" w:rsidRDefault="009976AF">
      <w:pPr>
        <w:pStyle w:val="ConsPlusNormal"/>
      </w:pPr>
    </w:p>
    <w:p w:rsidR="00000000" w:rsidRDefault="009976AF">
      <w:pPr>
        <w:pStyle w:val="ConsPlusNormal"/>
        <w:ind w:firstLine="540"/>
        <w:jc w:val="both"/>
      </w:pPr>
      <w:bookmarkStart w:id="6" w:name="Par85"/>
      <w:bookmarkEnd w:id="6"/>
      <w:r>
        <w:t xml:space="preserve">1. Не наследуют ни по закону, ни по завещанию граждане, которые своими умышленными противоправными </w:t>
      </w:r>
      <w:hyperlink r:id="rId50" w:tooltip="Постановление Пленума Верховного Суда РФ от 29.05.2012 N 9 (ред. от 23.04.2019) &quot;О судебной практике по делам о наследовании&quot;{КонсультантПлюс}" w:history="1">
        <w:r>
          <w:rPr>
            <w:color w:val="0000FF"/>
          </w:rPr>
          <w:t>действиями</w:t>
        </w:r>
      </w:hyperlink>
      <w:r>
        <w:t xml:space="preserve">,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w:t>
      </w:r>
      <w:r>
        <w:t>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w:t>
      </w:r>
      <w:r>
        <w:t>тво, вправе наследовать это имущество.</w:t>
      </w:r>
    </w:p>
    <w:p w:rsidR="00000000" w:rsidRDefault="009976AF">
      <w:pPr>
        <w:pStyle w:val="ConsPlusNormal"/>
        <w:spacing w:before="200"/>
        <w:ind w:firstLine="540"/>
        <w:jc w:val="both"/>
      </w:pPr>
      <w: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000000" w:rsidRDefault="009976AF">
      <w:pPr>
        <w:pStyle w:val="ConsPlusNormal"/>
        <w:spacing w:before="200"/>
        <w:ind w:firstLine="540"/>
        <w:jc w:val="both"/>
      </w:pPr>
      <w:r>
        <w:t>2. По требованию заинтересованног</w:t>
      </w:r>
      <w:r>
        <w:t xml:space="preserve">о лица суд отстраняет от наследования по закону граждан, </w:t>
      </w:r>
      <w:hyperlink r:id="rId51" w:tooltip="Постановление Пленума Верховного Суда РФ от 29.05.2012 N 9 (ред. от 23.04.2019) &quot;О судебной практике по делам о наследовании&quot;{КонсультантПлюс}" w:history="1">
        <w:r>
          <w:rPr>
            <w:color w:val="0000FF"/>
          </w:rPr>
          <w:t>злостно</w:t>
        </w:r>
      </w:hyperlink>
      <w:r>
        <w:t xml:space="preserve"> уклонявшихся от выполнения лежавших на них в силу </w:t>
      </w:r>
      <w:hyperlink r:id="rId52" w:tooltip="&quot;Семейный кодекс Российской Федерации&quot; от 29.12.1995 N 223-ФЗ (ред. от 29.05.2019){КонсультантПлюс}" w:history="1">
        <w:r>
          <w:rPr>
            <w:color w:val="0000FF"/>
          </w:rPr>
          <w:t>закона</w:t>
        </w:r>
      </w:hyperlink>
      <w:r>
        <w:t xml:space="preserve"> обязанностей по содержанию наследодателя.</w:t>
      </w:r>
    </w:p>
    <w:p w:rsidR="00000000" w:rsidRDefault="009976AF">
      <w:pPr>
        <w:pStyle w:val="ConsPlusNormal"/>
        <w:spacing w:before="200"/>
        <w:ind w:firstLine="540"/>
        <w:jc w:val="both"/>
      </w:pPr>
      <w:r>
        <w:t xml:space="preserve">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w:t>
      </w:r>
      <w:hyperlink r:id="rId53"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главы 60</w:t>
        </w:r>
      </w:hyperlink>
      <w:r>
        <w:t xml:space="preserve"> настоящего Кодекса все имущество, неосновательно полученное им из состава наследства.</w:t>
      </w:r>
    </w:p>
    <w:p w:rsidR="00000000" w:rsidRDefault="009976AF">
      <w:pPr>
        <w:pStyle w:val="ConsPlusNormal"/>
        <w:spacing w:before="200"/>
        <w:ind w:firstLine="540"/>
        <w:jc w:val="both"/>
      </w:pPr>
      <w:r>
        <w:t>4. Правила настоящей статьи распространяются на наследников, имеющих право на обязательную долю в наследстве.</w:t>
      </w:r>
    </w:p>
    <w:p w:rsidR="00000000" w:rsidRDefault="009976AF">
      <w:pPr>
        <w:pStyle w:val="ConsPlusNormal"/>
        <w:spacing w:before="200"/>
        <w:ind w:firstLine="540"/>
        <w:jc w:val="both"/>
      </w:pPr>
      <w:bookmarkStart w:id="7" w:name="Par90"/>
      <w:bookmarkEnd w:id="7"/>
      <w:r>
        <w:t xml:space="preserve">5. Правила настоящей статьи соответственно применяются к завещательному отказу </w:t>
      </w:r>
      <w:hyperlink w:anchor="Par297" w:tooltip="Статья 1137. Завещательный отказ" w:history="1">
        <w:r>
          <w:rPr>
            <w:color w:val="0000FF"/>
          </w:rPr>
          <w:t>(статья 1137)</w:t>
        </w:r>
      </w:hyperlink>
      <w:r>
        <w:t>.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w:t>
      </w:r>
      <w:r>
        <w:t>ть выполненной для недостойного отказополучателя работы или оказанной ему услуги.</w:t>
      </w:r>
    </w:p>
    <w:p w:rsidR="00000000" w:rsidRDefault="009976AF">
      <w:pPr>
        <w:pStyle w:val="ConsPlusNormal"/>
      </w:pPr>
    </w:p>
    <w:p w:rsidR="00000000" w:rsidRDefault="009976AF">
      <w:pPr>
        <w:pStyle w:val="ConsPlusTitle"/>
        <w:jc w:val="center"/>
        <w:outlineLvl w:val="1"/>
      </w:pPr>
      <w:r>
        <w:t>Глава 62. НАСЛЕДОВАНИЕ ПО ЗАВЕЩАНИЮ</w:t>
      </w:r>
    </w:p>
    <w:p w:rsidR="00000000" w:rsidRDefault="009976AF">
      <w:pPr>
        <w:pStyle w:val="ConsPlusNormal"/>
      </w:pPr>
    </w:p>
    <w:p w:rsidR="00000000" w:rsidRDefault="009976AF">
      <w:pPr>
        <w:pStyle w:val="ConsPlusTitle"/>
        <w:ind w:firstLine="540"/>
        <w:jc w:val="both"/>
        <w:outlineLvl w:val="2"/>
      </w:pPr>
      <w:r>
        <w:t>Статья 1118. Общие положения</w:t>
      </w:r>
    </w:p>
    <w:p w:rsidR="00000000" w:rsidRDefault="009976AF">
      <w:pPr>
        <w:pStyle w:val="ConsPlusNormal"/>
      </w:pPr>
    </w:p>
    <w:p w:rsidR="00000000" w:rsidRDefault="009976AF">
      <w:pPr>
        <w:pStyle w:val="ConsPlusNormal"/>
        <w:ind w:firstLine="540"/>
        <w:jc w:val="both"/>
      </w:pPr>
      <w:r>
        <w:t>1. Распорядиться имуществом на случай смерти можно путем совершения завещания или заключения наследственно</w:t>
      </w:r>
      <w:r>
        <w:t>го договора. К наследственному договору применяются правила настоящего Кодекса о завещании, если иное не вытекает из существа наследственного договора.</w:t>
      </w:r>
    </w:p>
    <w:p w:rsidR="00000000" w:rsidRDefault="009976AF">
      <w:pPr>
        <w:pStyle w:val="ConsPlusNormal"/>
        <w:jc w:val="both"/>
      </w:pPr>
      <w:r>
        <w:lastRenderedPageBreak/>
        <w:t xml:space="preserve">(п. 1 в ред. Федерального </w:t>
      </w:r>
      <w:hyperlink r:id="rId54"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закона</w:t>
        </w:r>
      </w:hyperlink>
      <w:r>
        <w:t xml:space="preserve"> от 19.07.2018 N 217-ФЗ)</w:t>
      </w:r>
    </w:p>
    <w:p w:rsidR="00000000" w:rsidRDefault="009976AF">
      <w:pPr>
        <w:pStyle w:val="ConsPlusNormal"/>
        <w:spacing w:before="200"/>
        <w:ind w:firstLine="540"/>
        <w:jc w:val="both"/>
      </w:pPr>
      <w:r>
        <w:t xml:space="preserve">2. Завещание может быть совершено гражданином, обладающим в момент его совершения дееспособностью в полном </w:t>
      </w:r>
      <w:hyperlink r:id="rId55" w:tooltip="&quot;Методические рекомендации по удостоверению завещаний, принятию нотариусом закрытого завещания, вскрытию и оглашению закрытого завещания&quot; (утв. Решением Правления ФНП от 01-02.07.2004, Протокол N 04/04){КонсультантПлюс}" w:history="1">
        <w:r>
          <w:rPr>
            <w:color w:val="0000FF"/>
          </w:rPr>
          <w:t>объеме</w:t>
        </w:r>
      </w:hyperlink>
      <w:r>
        <w:t>.</w:t>
      </w:r>
    </w:p>
    <w:p w:rsidR="00000000" w:rsidRDefault="009976AF">
      <w:pPr>
        <w:pStyle w:val="ConsPlusNormal"/>
        <w:spacing w:before="200"/>
        <w:ind w:firstLine="540"/>
        <w:jc w:val="both"/>
      </w:pPr>
      <w:r>
        <w:t>3. Завещание должно быть совершено лично. Совершение завещания и заключение наследственного договора через представителя не допускаются.</w:t>
      </w:r>
    </w:p>
    <w:p w:rsidR="00000000" w:rsidRDefault="009976AF">
      <w:pPr>
        <w:pStyle w:val="ConsPlusNormal"/>
        <w:jc w:val="both"/>
      </w:pPr>
      <w:r>
        <w:t xml:space="preserve">(в ред. Федерального </w:t>
      </w:r>
      <w:hyperlink r:id="rId56"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закона</w:t>
        </w:r>
      </w:hyperlink>
      <w:r>
        <w:t xml:space="preserve"> </w:t>
      </w:r>
      <w:r>
        <w:t>от 19.07.2018 N 217-ФЗ)</w:t>
      </w:r>
    </w:p>
    <w:p w:rsidR="00000000" w:rsidRDefault="009976AF">
      <w:pPr>
        <w:pStyle w:val="ConsPlusNormal"/>
        <w:spacing w:before="200"/>
        <w:ind w:firstLine="540"/>
        <w:jc w:val="both"/>
      </w:pPr>
      <w:r>
        <w:t>4. Завещание может быть совершено одним гражданином, а также гражданами, состоящими между собой в момент его совершения в браке (совместное завещание супругов). К супругам, совершившим совместное завещание, применяются правила насто</w:t>
      </w:r>
      <w:r>
        <w:t>ящего Кодекса о завещателе.</w:t>
      </w:r>
    </w:p>
    <w:p w:rsidR="00000000" w:rsidRDefault="009976AF">
      <w:pPr>
        <w:pStyle w:val="ConsPlusNormal"/>
        <w:spacing w:before="200"/>
        <w:ind w:firstLine="540"/>
        <w:jc w:val="both"/>
      </w:pPr>
      <w:r>
        <w:t>В совместном завещании супругов они вправе по обоюдному усмотрению определить следующие последствия смерти каждого из них, в том числе наступившей одновременно: завещать общее имущество супругов, а равно имущество каждого из них</w:t>
      </w:r>
      <w:r>
        <w:t xml:space="preserve"> любым лицам; любым образом определить доли наследников в соответствующей наследственной массе; определить имущество, входящее в наследственную массу каждого из супругов, если определение имущества, входящего в наследственную массу каждого из супругов, не </w:t>
      </w:r>
      <w:r>
        <w:t>нарушает прав третьих лиц; лишить наследства одного, нескольких или всех наследников по закону, не указывая причин такого лишения; включить в совместное завещание супругов иные завещательные распоряжения, возможность совершения которых предусмотрена настоя</w:t>
      </w:r>
      <w:r>
        <w:t>щим Кодексом. Условия совместного завещания супругов действуют в части, не противоречащей правилам настоящего Кодекса об обязательной доле в наследстве (в том числе об обязательной доле в наследстве, право на которую появилось после составления совместного</w:t>
      </w:r>
      <w:r>
        <w:t xml:space="preserve"> завещания супругов), а также о запрете наследования недостойными наследниками </w:t>
      </w:r>
      <w:hyperlink w:anchor="Par83" w:tooltip="Статья 1117. Недостойные наследники" w:history="1">
        <w:r>
          <w:rPr>
            <w:color w:val="0000FF"/>
          </w:rPr>
          <w:t>(статья 1117)</w:t>
        </w:r>
      </w:hyperlink>
      <w:r>
        <w:t>.</w:t>
      </w:r>
    </w:p>
    <w:p w:rsidR="00000000" w:rsidRDefault="009976AF">
      <w:pPr>
        <w:pStyle w:val="ConsPlusNormal"/>
        <w:spacing w:before="200"/>
        <w:ind w:firstLine="540"/>
        <w:jc w:val="both"/>
      </w:pPr>
      <w:r>
        <w:t>Совместное завещание супругов утрачивает силу в случае расторжения брака или признания брака недейс</w:t>
      </w:r>
      <w:r>
        <w:t>твительным как до, так и после смерти одного из супругов.</w:t>
      </w:r>
    </w:p>
    <w:p w:rsidR="00000000" w:rsidRDefault="009976AF">
      <w:pPr>
        <w:pStyle w:val="ConsPlusNormal"/>
        <w:spacing w:before="200"/>
        <w:ind w:firstLine="540"/>
        <w:jc w:val="both"/>
      </w:pPr>
      <w:r>
        <w:t xml:space="preserve">В случае признания волеизъявления одного из супругов при совершении ими совместного завещания не соответствующим требованиям закона в порядке, предусмотренном </w:t>
      </w:r>
      <w:hyperlink w:anchor="Par253" w:tooltip="Совместное завещание супругов может быть оспорено по иску любого из супругов при их жизни. После смерти одного из супругов, а также после смерти пережившего супруга совместное завещание супругов может быть оспорено по иску лица, права или законные интересы которого нарушены этим завещанием." w:history="1">
        <w:r>
          <w:rPr>
            <w:color w:val="0000FF"/>
          </w:rPr>
          <w:t>абзацем третьим пункта 2 статьи 1131</w:t>
        </w:r>
      </w:hyperlink>
      <w:r>
        <w:t xml:space="preserve"> настоящего Кодекса, к такому завещанию подлежат применению нормы настоящего Кодекса об оспоримых или ничтожных сделках в зависимости от оснований недействительности волеизъявления одного из супр</w:t>
      </w:r>
      <w:r>
        <w:t>угов.</w:t>
      </w:r>
    </w:p>
    <w:p w:rsidR="00000000" w:rsidRDefault="009976AF">
      <w:pPr>
        <w:pStyle w:val="ConsPlusNormal"/>
        <w:spacing w:before="200"/>
        <w:ind w:firstLine="540"/>
        <w:jc w:val="both"/>
      </w:pPr>
      <w:r>
        <w:t>Один из супругов в любое время, в том числе после смерти другого супруга, вправе совершить последующее завещание, а также отменить совместное завещание супругов.</w:t>
      </w:r>
    </w:p>
    <w:p w:rsidR="00000000" w:rsidRDefault="009976AF">
      <w:pPr>
        <w:pStyle w:val="ConsPlusNormal"/>
        <w:spacing w:before="200"/>
        <w:ind w:firstLine="540"/>
        <w:jc w:val="both"/>
      </w:pPr>
      <w:r>
        <w:t xml:space="preserve">Если нотариус удостоверяет последующее завещание одного из супругов, принимает закрытое </w:t>
      </w:r>
      <w:r>
        <w:t>последующее завещание одного из супругов или удостоверяет распоряжение одного из супругов об отмене совместного завещания супругов при жизни обоих супругов, он обязан направить другому супругу в порядке, предусмотренном законодательством о нотариате и нота</w:t>
      </w:r>
      <w:r>
        <w:t>риальной деятельности, уведомление о факте совершения таких последующих завещаний или об отмене совместного завещания супругов.</w:t>
      </w:r>
    </w:p>
    <w:p w:rsidR="00000000" w:rsidRDefault="009976AF">
      <w:pPr>
        <w:pStyle w:val="ConsPlusNormal"/>
        <w:jc w:val="both"/>
      </w:pPr>
      <w:r>
        <w:t xml:space="preserve">(п. 4 в ред. Федерального </w:t>
      </w:r>
      <w:hyperlink r:id="rId57"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закона</w:t>
        </w:r>
      </w:hyperlink>
      <w:r>
        <w:t xml:space="preserve"> от 19.07.2018 N 217-</w:t>
      </w:r>
      <w:r>
        <w:t>ФЗ)</w:t>
      </w:r>
    </w:p>
    <w:p w:rsidR="00000000" w:rsidRDefault="009976AF">
      <w:pPr>
        <w:pStyle w:val="ConsPlusNormal"/>
        <w:spacing w:before="200"/>
        <w:ind w:firstLine="540"/>
        <w:jc w:val="both"/>
      </w:pPr>
      <w:r>
        <w:t>5. Завещание является односторонней сделкой, которая создает права и обязанности после открытия наследства.</w:t>
      </w:r>
    </w:p>
    <w:p w:rsidR="00000000" w:rsidRDefault="009976AF">
      <w:pPr>
        <w:pStyle w:val="ConsPlusNormal"/>
        <w:spacing w:before="200"/>
        <w:ind w:firstLine="540"/>
        <w:jc w:val="both"/>
      </w:pPr>
      <w:r>
        <w:t>6. Предусмотренные наследственным договором права и обязанности возникают после открытия наследства, за исключением обязанностей, которые в силу</w:t>
      </w:r>
      <w:r>
        <w:t xml:space="preserve"> наследственного договора могут возникнуть до открытия наследства и возложены на ту сторону договора, которая может призываться к наследованию за наследодателем </w:t>
      </w:r>
      <w:hyperlink w:anchor="Par72" w:tooltip="Статья 1116. Лица, которые могут призываться к наследованию" w:history="1">
        <w:r>
          <w:rPr>
            <w:color w:val="0000FF"/>
          </w:rPr>
          <w:t>(статья 111</w:t>
        </w:r>
        <w:r>
          <w:rPr>
            <w:color w:val="0000FF"/>
          </w:rPr>
          <w:t>6)</w:t>
        </w:r>
      </w:hyperlink>
      <w:r>
        <w:t>. К наследодателю, заключившему наследственный договор, применяются правила настоящего Кодекса о завещателе, если иное не вытекает из существа наследственного договора.</w:t>
      </w:r>
    </w:p>
    <w:p w:rsidR="00000000" w:rsidRDefault="009976AF">
      <w:pPr>
        <w:pStyle w:val="ConsPlusNormal"/>
        <w:jc w:val="both"/>
      </w:pPr>
      <w:r>
        <w:t xml:space="preserve">(п. 6 введен Федеральным </w:t>
      </w:r>
      <w:hyperlink r:id="rId58"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законом</w:t>
        </w:r>
      </w:hyperlink>
      <w:r>
        <w:t xml:space="preserve"> от 19.07.2018 N 217-ФЗ)</w:t>
      </w:r>
    </w:p>
    <w:p w:rsidR="00000000" w:rsidRDefault="009976AF">
      <w:pPr>
        <w:pStyle w:val="ConsPlusNormal"/>
      </w:pPr>
    </w:p>
    <w:p w:rsidR="00000000" w:rsidRDefault="009976AF">
      <w:pPr>
        <w:pStyle w:val="ConsPlusTitle"/>
        <w:ind w:firstLine="540"/>
        <w:jc w:val="both"/>
        <w:outlineLvl w:val="2"/>
      </w:pPr>
      <w:r>
        <w:t>Статья 1119. Свобода завещания</w:t>
      </w:r>
    </w:p>
    <w:p w:rsidR="00000000" w:rsidRDefault="009976AF">
      <w:pPr>
        <w:pStyle w:val="ConsPlusNormal"/>
      </w:pPr>
    </w:p>
    <w:p w:rsidR="00000000" w:rsidRDefault="009976AF">
      <w:pPr>
        <w:pStyle w:val="ConsPlusNormal"/>
        <w:ind w:firstLine="540"/>
        <w:jc w:val="both"/>
      </w:pPr>
      <w:bookmarkStart w:id="8" w:name="Par114"/>
      <w:bookmarkEnd w:id="8"/>
      <w:r>
        <w:t xml:space="preserve">1. Завещатель </w:t>
      </w:r>
      <w:hyperlink r:id="rId59" w:tooltip="&quot;Методические рекомендации по удостоверению завещаний, принятию нотариусом закрытого завещания, вскрытию и оглашению закрытого завещания&quot; (утв. Решением Правления ФНП от 01-02.07.2004, Протокол N 04/04){КонсультантПлюс}" w:history="1">
        <w:r>
          <w:rPr>
            <w:color w:val="0000FF"/>
          </w:rPr>
          <w:t>вправе</w:t>
        </w:r>
      </w:hyperlink>
      <w:r>
        <w:t xml:space="preserve"> по своему усмотрению завещать имущество любым лицам, любым образом </w:t>
      </w:r>
      <w:r>
        <w:lastRenderedPageBreak/>
        <w:t>определить доли наследников в наследстве, лишить насл</w:t>
      </w:r>
      <w:r>
        <w:t>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w:t>
      </w:r>
      <w:r>
        <w:t xml:space="preserve">ии с правилами </w:t>
      </w:r>
      <w:hyperlink w:anchor="Par234" w:tooltip="Статья 1130. Отмена и изменение завещания" w:history="1">
        <w:r>
          <w:rPr>
            <w:color w:val="0000FF"/>
          </w:rPr>
          <w:t>статьи 1130</w:t>
        </w:r>
      </w:hyperlink>
      <w:r>
        <w:t xml:space="preserve"> настоящего Кодекса.</w:t>
      </w:r>
    </w:p>
    <w:p w:rsidR="00000000" w:rsidRDefault="009976AF">
      <w:pPr>
        <w:pStyle w:val="ConsPlusNormal"/>
        <w:jc w:val="both"/>
      </w:pPr>
      <w:r>
        <w:t xml:space="preserve">(в ред. Федерального </w:t>
      </w:r>
      <w:hyperlink r:id="rId60"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закона</w:t>
        </w:r>
      </w:hyperlink>
      <w:r>
        <w:t xml:space="preserve"> от 18.12.2006 N 231-ФЗ)</w:t>
      </w:r>
    </w:p>
    <w:p w:rsidR="00000000" w:rsidRDefault="009976AF">
      <w:pPr>
        <w:pStyle w:val="ConsPlusNormal"/>
        <w:spacing w:before="200"/>
        <w:ind w:firstLine="540"/>
        <w:jc w:val="both"/>
      </w:pPr>
      <w:r>
        <w:t>Свобода завещан</w:t>
      </w:r>
      <w:r>
        <w:t xml:space="preserve">ия ограничивается правилами об обязательной доле в наследстве </w:t>
      </w:r>
      <w:hyperlink w:anchor="Par411" w:tooltip="Статья 1149. Право на обязательную долю в наследстве" w:history="1">
        <w:r>
          <w:rPr>
            <w:color w:val="0000FF"/>
          </w:rPr>
          <w:t>(статья 1149)</w:t>
        </w:r>
      </w:hyperlink>
      <w:r>
        <w:t>.</w:t>
      </w:r>
    </w:p>
    <w:p w:rsidR="00000000" w:rsidRDefault="009976AF">
      <w:pPr>
        <w:pStyle w:val="ConsPlusNormal"/>
        <w:spacing w:before="200"/>
        <w:ind w:firstLine="540"/>
        <w:jc w:val="both"/>
      </w:pPr>
      <w:r>
        <w:t>2. Завещатель не обязан сообщать кому-либо о содержании, совершении, об изменении или отмене завещ</w:t>
      </w:r>
      <w:r>
        <w:t>ания.</w:t>
      </w:r>
    </w:p>
    <w:p w:rsidR="00000000" w:rsidRDefault="009976AF">
      <w:pPr>
        <w:pStyle w:val="ConsPlusNormal"/>
      </w:pPr>
    </w:p>
    <w:p w:rsidR="00000000" w:rsidRDefault="009976AF">
      <w:pPr>
        <w:pStyle w:val="ConsPlusTitle"/>
        <w:ind w:firstLine="540"/>
        <w:jc w:val="both"/>
        <w:outlineLvl w:val="2"/>
      </w:pPr>
      <w:r>
        <w:t>Статья 1120. Право завещать любое имущество</w:t>
      </w:r>
    </w:p>
    <w:p w:rsidR="00000000" w:rsidRDefault="009976AF">
      <w:pPr>
        <w:pStyle w:val="ConsPlusNormal"/>
      </w:pPr>
    </w:p>
    <w:p w:rsidR="00000000" w:rsidRDefault="009976AF">
      <w:pPr>
        <w:pStyle w:val="ConsPlusNormal"/>
        <w:ind w:firstLine="540"/>
        <w:jc w:val="both"/>
      </w:pPr>
      <w:r>
        <w:t xml:space="preserve">Завещатель вправе совершить завещание, содержащее распоряжение о любом имуществе, в том числе о том, которое он может приобрести в </w:t>
      </w:r>
      <w:hyperlink r:id="rId61" w:tooltip="&quot;Методические рекомендации по удостоверению завещаний, принятию нотариусом закрытого завещания, вскрытию и оглашению закрытого завещания&quot; (утв. Решением Правления ФНП от 01-02.07.2004, Протокол N 04/04){КонсультантПлюс}" w:history="1">
        <w:r>
          <w:rPr>
            <w:color w:val="0000FF"/>
          </w:rPr>
          <w:t>будущем</w:t>
        </w:r>
      </w:hyperlink>
      <w:r>
        <w:t>.</w:t>
      </w:r>
    </w:p>
    <w:p w:rsidR="00000000" w:rsidRDefault="009976AF">
      <w:pPr>
        <w:pStyle w:val="ConsPlusNormal"/>
        <w:spacing w:before="200"/>
        <w:ind w:firstLine="540"/>
        <w:jc w:val="both"/>
      </w:pPr>
      <w:r>
        <w:t>Завещатель может распорядиться своим имуществом или какой-либо его частью, составив одно или несколько завещаний.</w:t>
      </w:r>
    </w:p>
    <w:p w:rsidR="00000000" w:rsidRDefault="009976AF">
      <w:pPr>
        <w:pStyle w:val="ConsPlusNormal"/>
      </w:pPr>
    </w:p>
    <w:p w:rsidR="00000000" w:rsidRDefault="009976AF">
      <w:pPr>
        <w:pStyle w:val="ConsPlusTitle"/>
        <w:ind w:firstLine="540"/>
        <w:jc w:val="both"/>
        <w:outlineLvl w:val="2"/>
      </w:pPr>
      <w:bookmarkStart w:id="9" w:name="Par124"/>
      <w:bookmarkEnd w:id="9"/>
      <w:r>
        <w:t>Статья 1121. Назначение и подназначение наследника в завещании</w:t>
      </w:r>
    </w:p>
    <w:p w:rsidR="00000000" w:rsidRDefault="009976AF">
      <w:pPr>
        <w:pStyle w:val="ConsPlusNormal"/>
      </w:pPr>
    </w:p>
    <w:p w:rsidR="00000000" w:rsidRDefault="009976AF">
      <w:pPr>
        <w:pStyle w:val="ConsPlusNormal"/>
        <w:ind w:firstLine="540"/>
        <w:jc w:val="both"/>
      </w:pPr>
      <w:r>
        <w:t xml:space="preserve">1. Завещатель может совершить завещание в пользу одного или нескольких лиц </w:t>
      </w:r>
      <w:hyperlink w:anchor="Par72" w:tooltip="Статья 1116. Лица, которые могут призываться к наследованию" w:history="1">
        <w:r>
          <w:rPr>
            <w:color w:val="0000FF"/>
          </w:rPr>
          <w:t>(статья 1116)</w:t>
        </w:r>
      </w:hyperlink>
      <w:r>
        <w:t>, как входящих, так и не входящих в круг наследников по закону.</w:t>
      </w:r>
    </w:p>
    <w:p w:rsidR="00000000" w:rsidRDefault="009976AF">
      <w:pPr>
        <w:pStyle w:val="ConsPlusNormal"/>
        <w:spacing w:before="200"/>
        <w:ind w:firstLine="540"/>
        <w:jc w:val="both"/>
      </w:pPr>
      <w:bookmarkStart w:id="10" w:name="Par127"/>
      <w:bookmarkEnd w:id="10"/>
      <w:r>
        <w:t>2. За</w:t>
      </w:r>
      <w:r>
        <w:t>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w:t>
      </w:r>
      <w:r>
        <w:t>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rsidR="00000000" w:rsidRDefault="009976AF">
      <w:pPr>
        <w:pStyle w:val="ConsPlusNormal"/>
      </w:pPr>
    </w:p>
    <w:p w:rsidR="00000000" w:rsidRDefault="009976AF">
      <w:pPr>
        <w:pStyle w:val="ConsPlusTitle"/>
        <w:ind w:firstLine="540"/>
        <w:jc w:val="both"/>
        <w:outlineLvl w:val="2"/>
      </w:pPr>
      <w:r>
        <w:t>Статья 1122. Доли наследников в завещанном имуществе</w:t>
      </w:r>
    </w:p>
    <w:p w:rsidR="00000000" w:rsidRDefault="009976AF">
      <w:pPr>
        <w:pStyle w:val="ConsPlusNormal"/>
      </w:pPr>
    </w:p>
    <w:p w:rsidR="00000000" w:rsidRDefault="009976AF">
      <w:pPr>
        <w:pStyle w:val="ConsPlusNormal"/>
        <w:ind w:firstLine="540"/>
        <w:jc w:val="both"/>
      </w:pPr>
      <w:r>
        <w:t>1. Имущество,</w:t>
      </w:r>
      <w:r>
        <w:t xml:space="preserve">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000000" w:rsidRDefault="009976AF">
      <w:pPr>
        <w:pStyle w:val="ConsPlusNormal"/>
        <w:spacing w:before="200"/>
        <w:ind w:firstLine="540"/>
        <w:jc w:val="both"/>
      </w:pPr>
      <w:r>
        <w:t>2. Указание в завеща</w:t>
      </w:r>
      <w:r>
        <w:t xml:space="preserve">нии на части неделимой вещи </w:t>
      </w:r>
      <w:hyperlink r:id="rId62" w:tooltip="&quot;Гражданский кодекс Российской Федерации (часть первая)&quot; от 30.11.1994 N 51-ФЗ (ред. от 18.07.2019){КонсультантПлюс}" w:history="1">
        <w:r>
          <w:rPr>
            <w:color w:val="0000FF"/>
          </w:rPr>
          <w:t>(статья 133)</w:t>
        </w:r>
      </w:hyperlink>
      <w:r>
        <w:t xml:space="preserve">,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w:t>
      </w:r>
      <w:r>
        <w:t>пользования наследниками этой неделимой вещью устанавливается в соответствии с предназначенными им в завещании частями этой вещи.</w:t>
      </w:r>
    </w:p>
    <w:p w:rsidR="00000000" w:rsidRDefault="009976AF">
      <w:pPr>
        <w:pStyle w:val="ConsPlusNormal"/>
        <w:spacing w:before="200"/>
        <w:ind w:firstLine="540"/>
        <w:jc w:val="both"/>
      </w:pPr>
      <w:r>
        <w:t>В свидетельстве о праве на наследство в отношении неделимой вещи, завещанной по частям в натуре, доли наследников и порядок по</w:t>
      </w:r>
      <w:r>
        <w:t>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rsidR="00000000" w:rsidRDefault="009976AF">
      <w:pPr>
        <w:pStyle w:val="ConsPlusNormal"/>
      </w:pPr>
    </w:p>
    <w:p w:rsidR="00000000" w:rsidRDefault="009976AF">
      <w:pPr>
        <w:pStyle w:val="ConsPlusTitle"/>
        <w:ind w:firstLine="540"/>
        <w:jc w:val="both"/>
        <w:outlineLvl w:val="2"/>
      </w:pPr>
      <w:bookmarkStart w:id="11" w:name="Par135"/>
      <w:bookmarkEnd w:id="11"/>
      <w:r>
        <w:t>Статья 1123. Тайна завещания</w:t>
      </w:r>
    </w:p>
    <w:p w:rsidR="00000000" w:rsidRDefault="009976AF">
      <w:pPr>
        <w:pStyle w:val="ConsPlusNormal"/>
      </w:pPr>
    </w:p>
    <w:p w:rsidR="00000000" w:rsidRDefault="009976AF">
      <w:pPr>
        <w:pStyle w:val="ConsPlusNormal"/>
        <w:ind w:firstLine="540"/>
        <w:jc w:val="both"/>
      </w:pPr>
      <w:r>
        <w:t>Нотариус, другое у</w:t>
      </w:r>
      <w:r>
        <w:t xml:space="preserve">достоверяющее завещание лицо, переводчик, </w:t>
      </w:r>
      <w:hyperlink w:anchor="Par268" w:tooltip="Статья 1134. Исполнитель завещания" w:history="1">
        <w:r>
          <w:rPr>
            <w:color w:val="0000FF"/>
          </w:rPr>
          <w:t>исполнитель завещания</w:t>
        </w:r>
      </w:hyperlink>
      <w:r>
        <w:t>, свидетели, супруг, участвующий в совершении совместного завещания супругов, супруг, присутствующий при удостоверении завещания д</w:t>
      </w:r>
      <w:r>
        <w:t>ругого супруга, сторона наследственного договора, нотариусы, имеющие доступ к сведениям, содержащимся в единой информационной системе нотариата, и лица, осуществляющие обработку данных единой информационной системы нотариата, а также гражданин, подписывающ</w:t>
      </w:r>
      <w:r>
        <w:t>ий завещание или наследственный договор вместо завещателя или наследодателя, не вправе до открытия наследства разглашать сведения, касающиеся содержания завещания или наследственного договора, их совершения, заключения, изменения или отмены. Лицо, не являю</w:t>
      </w:r>
      <w:r>
        <w:t xml:space="preserve">щееся исполнителем завещания, </w:t>
      </w:r>
      <w:r>
        <w:lastRenderedPageBreak/>
        <w:t xml:space="preserve">нотариусом или другим удостоверяющим завещание лицом, не вправе разглашать указанные сведения и после открытия наследства, если разглашение указанных сведений будет противоречить </w:t>
      </w:r>
      <w:hyperlink r:id="rId63" w:tooltip="&quot;Гражданский кодекс Российской Федерации (часть первая)&quot; от 30.11.1994 N 51-ФЗ (ред. от 18.07.2019){КонсультантПлюс}" w:history="1">
        <w:r>
          <w:rPr>
            <w:color w:val="0000FF"/>
          </w:rPr>
          <w:t>статье 152.2</w:t>
        </w:r>
      </w:hyperlink>
      <w:r>
        <w:t xml:space="preserve"> настоящего К</w:t>
      </w:r>
      <w:r>
        <w:t>одекса.</w:t>
      </w:r>
    </w:p>
    <w:p w:rsidR="00000000" w:rsidRDefault="009976AF">
      <w:pPr>
        <w:pStyle w:val="ConsPlusNormal"/>
        <w:jc w:val="both"/>
      </w:pPr>
      <w:r>
        <w:t xml:space="preserve">(часть первая в ред. Федерального </w:t>
      </w:r>
      <w:hyperlink r:id="rId64"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закона</w:t>
        </w:r>
      </w:hyperlink>
      <w:r>
        <w:t xml:space="preserve"> от 19.07.2018 N 217-ФЗ)</w:t>
      </w:r>
    </w:p>
    <w:p w:rsidR="00000000" w:rsidRDefault="009976AF">
      <w:pPr>
        <w:pStyle w:val="ConsPlusNormal"/>
        <w:spacing w:before="200"/>
        <w:ind w:firstLine="540"/>
        <w:jc w:val="both"/>
      </w:pPr>
      <w:r>
        <w:t xml:space="preserve">В случае нарушения тайны завещания завещатель вправе потребовать компенсацию морального вреда, а также воспользоваться другими </w:t>
      </w:r>
      <w:hyperlink r:id="rId65" w:tooltip="&quot;Гражданский кодекс Российской Федерации (часть первая)&quot; от 30.11.1994 N 51-ФЗ (ред. от 18.07.2019){КонсультантПлюс}" w:history="1">
        <w:r>
          <w:rPr>
            <w:color w:val="0000FF"/>
          </w:rPr>
          <w:t>способами</w:t>
        </w:r>
      </w:hyperlink>
      <w:r>
        <w:t xml:space="preserve"> защиты гражданских прав, предусмотренными </w:t>
      </w:r>
      <w:r>
        <w:t>настоящим Кодексом.</w:t>
      </w:r>
    </w:p>
    <w:p w:rsidR="00000000" w:rsidRDefault="009976AF">
      <w:pPr>
        <w:pStyle w:val="ConsPlusNormal"/>
        <w:spacing w:before="200"/>
        <w:ind w:firstLine="540"/>
        <w:jc w:val="both"/>
      </w:pPr>
      <w:r>
        <w:t>Не является разглашением тайны завещания представление нотариусом, другим удостоверяющим завещание лицом сведений об удостоверении завещания, отмене завещания, представление нотариусом сведений об удостоверении наследственного договора,</w:t>
      </w:r>
      <w:r>
        <w:t xml:space="preserve"> уведомления об отказе наследодателя от наследственного договора в единую информационную систему нотариата в порядке, установленном </w:t>
      </w:r>
      <w:hyperlink r:id="rId66"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Основами законодательства</w:t>
        </w:r>
      </w:hyperlink>
      <w:r>
        <w:t xml:space="preserve"> Российской Федераци</w:t>
      </w:r>
      <w:r>
        <w:t>и о нотариате, а также направление уведомления о факте совершения после совместного завещания супругов последующего завещания одного из супругов или об отмене одним из супругов совместного завещания супругов либо направление сторонам наследственного догово</w:t>
      </w:r>
      <w:r>
        <w:t>ра копии уведомления об отказе наследодателя от наследственного договора.</w:t>
      </w:r>
    </w:p>
    <w:p w:rsidR="00000000" w:rsidRDefault="009976AF">
      <w:pPr>
        <w:pStyle w:val="ConsPlusNormal"/>
        <w:jc w:val="both"/>
      </w:pPr>
      <w:r>
        <w:t xml:space="preserve">(часть третья введена Федеральным </w:t>
      </w:r>
      <w:hyperlink r:id="rId67" w:tooltip="Федеральный закон от 02.10.2012 N 166-ФЗ (ред. от 21.12.2013) &quot;О внесении изменений в Основы законодательства Российской Федерации о нотариате и отдельные законодательные акты Российской Федерации&quot;{КонсультантПлюс}" w:history="1">
        <w:r>
          <w:rPr>
            <w:color w:val="0000FF"/>
          </w:rPr>
          <w:t>законом</w:t>
        </w:r>
      </w:hyperlink>
      <w:r>
        <w:t xml:space="preserve"> от 02.10.2012 </w:t>
      </w:r>
      <w:r>
        <w:t xml:space="preserve">N 166-ФЗ; в ред. Федерального </w:t>
      </w:r>
      <w:hyperlink r:id="rId68"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закона</w:t>
        </w:r>
      </w:hyperlink>
      <w:r>
        <w:t xml:space="preserve"> от 19.07.2018 N 217-ФЗ)</w:t>
      </w:r>
    </w:p>
    <w:p w:rsidR="00000000" w:rsidRDefault="009976AF">
      <w:pPr>
        <w:pStyle w:val="ConsPlusNormal"/>
        <w:spacing w:before="200"/>
        <w:ind w:firstLine="540"/>
        <w:jc w:val="both"/>
      </w:pPr>
      <w:r>
        <w:t>Завещание каждого из супругов нотариус вправе удостоверить в присутствии обоих супругов.</w:t>
      </w:r>
    </w:p>
    <w:p w:rsidR="00000000" w:rsidRDefault="009976AF">
      <w:pPr>
        <w:pStyle w:val="ConsPlusNormal"/>
        <w:jc w:val="both"/>
      </w:pPr>
      <w:r>
        <w:t>(часть четвертая введена Федера</w:t>
      </w:r>
      <w:r>
        <w:t xml:space="preserve">льным </w:t>
      </w:r>
      <w:hyperlink r:id="rId69"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законом</w:t>
        </w:r>
      </w:hyperlink>
      <w:r>
        <w:t xml:space="preserve"> от 29.07.2017 N 259-ФЗ)</w:t>
      </w:r>
    </w:p>
    <w:p w:rsidR="00000000" w:rsidRDefault="009976AF">
      <w:pPr>
        <w:pStyle w:val="ConsPlusNormal"/>
        <w:spacing w:before="200"/>
        <w:ind w:firstLine="540"/>
        <w:jc w:val="both"/>
      </w:pPr>
      <w:r>
        <w:t>После смерти одного из супругов, составивших совместное завещание, исполнитель завещания и нотариус вправе разглашать в связи с исп</w:t>
      </w:r>
      <w:r>
        <w:t>олнением ими своих обязанностей только сведения, относящиеся к последствиям смерти этого супруга.</w:t>
      </w:r>
    </w:p>
    <w:p w:rsidR="00000000" w:rsidRDefault="009976AF">
      <w:pPr>
        <w:pStyle w:val="ConsPlusNormal"/>
        <w:jc w:val="both"/>
      </w:pPr>
      <w:r>
        <w:t xml:space="preserve">(часть пятая введена Федеральным </w:t>
      </w:r>
      <w:hyperlink r:id="rId70"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законом</w:t>
        </w:r>
      </w:hyperlink>
      <w:r>
        <w:t xml:space="preserve"> от 19.07.2018 N 217-ФЗ)</w:t>
      </w:r>
    </w:p>
    <w:p w:rsidR="00000000" w:rsidRDefault="009976AF">
      <w:pPr>
        <w:pStyle w:val="ConsPlusNormal"/>
      </w:pPr>
    </w:p>
    <w:p w:rsidR="00000000" w:rsidRDefault="009976AF">
      <w:pPr>
        <w:pStyle w:val="ConsPlusTitle"/>
        <w:ind w:firstLine="540"/>
        <w:jc w:val="both"/>
        <w:outlineLvl w:val="2"/>
      </w:pPr>
      <w:bookmarkStart w:id="12" w:name="Par147"/>
      <w:bookmarkEnd w:id="12"/>
      <w:r>
        <w:t>Стать</w:t>
      </w:r>
      <w:r>
        <w:t>я 1124. Общие правила, касающиеся формы и порядка совершения завещания</w:t>
      </w:r>
    </w:p>
    <w:p w:rsidR="00000000" w:rsidRDefault="009976AF">
      <w:pPr>
        <w:pStyle w:val="ConsPlusNormal"/>
      </w:pPr>
    </w:p>
    <w:p w:rsidR="00000000" w:rsidRDefault="009976AF">
      <w:pPr>
        <w:pStyle w:val="ConsPlusNormal"/>
        <w:ind w:firstLine="540"/>
        <w:jc w:val="both"/>
      </w:pPr>
      <w:r>
        <w:t xml:space="preserve">1. Завещание должно быть составлено в письменной </w:t>
      </w:r>
      <w:hyperlink r:id="rId71" w:tooltip="&quot;Методические рекомендации по удостоверению завещаний, принятию нотариусом закрытого завещания, вскрытию и оглашению закрытого завещания&quot; (утв. Решением Правления ФНП от 01-02.07.2004, Протокол N 04/04){КонсультантПлюс}" w:history="1">
        <w:r>
          <w:rPr>
            <w:color w:val="0000FF"/>
          </w:rPr>
          <w:t>форме</w:t>
        </w:r>
      </w:hyperlink>
      <w:r>
        <w:t xml:space="preserve"> </w:t>
      </w:r>
      <w:r>
        <w:t xml:space="preserve">и удостоверено нотариусом. Удостоверение завещания другими лицами допускается в случаях, предусмотренных </w:t>
      </w:r>
      <w:hyperlink w:anchor="Par186" w:tooltip="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настоящего Кодекса о форме завещания, порядке его нотариального удостоверения и тайне завещания." w:history="1">
        <w:r>
          <w:rPr>
            <w:color w:val="0000FF"/>
          </w:rPr>
          <w:t>пунктом 7 статьи 1125</w:t>
        </w:r>
      </w:hyperlink>
      <w:r>
        <w:t xml:space="preserve">, </w:t>
      </w:r>
      <w:hyperlink w:anchor="Par198" w:tooltip="Статья 1127. Завещания, приравниваемые к нотариально удостоверенным завещаниям" w:history="1">
        <w:r>
          <w:rPr>
            <w:color w:val="0000FF"/>
          </w:rPr>
          <w:t>статьей 1127</w:t>
        </w:r>
      </w:hyperlink>
      <w:r>
        <w:t xml:space="preserve"> и </w:t>
      </w:r>
      <w:hyperlink w:anchor="Par221" w:tooltip="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Порядок совершения завещательных распоряжений денежными средствами в банках определяется Правительством Российской Федерации." w:history="1">
        <w:r>
          <w:rPr>
            <w:color w:val="0000FF"/>
          </w:rPr>
          <w:t>пунктом 2 статьи 1128</w:t>
        </w:r>
      </w:hyperlink>
      <w:r>
        <w:t xml:space="preserve"> настоящего Кодекса.</w:t>
      </w:r>
    </w:p>
    <w:p w:rsidR="00000000" w:rsidRDefault="009976AF">
      <w:pPr>
        <w:pStyle w:val="ConsPlusNormal"/>
        <w:spacing w:before="200"/>
        <w:ind w:firstLine="540"/>
        <w:jc w:val="both"/>
      </w:pPr>
      <w:bookmarkStart w:id="13" w:name="Par150"/>
      <w:bookmarkEnd w:id="13"/>
      <w:r>
        <w:t>Несоблюдение установленных настоящим Кодексом правил о письменной форме завещания и его удостоверении влечет за собой недей</w:t>
      </w:r>
      <w:r>
        <w:t>ствительность завещания.</w:t>
      </w:r>
    </w:p>
    <w:p w:rsidR="00000000" w:rsidRDefault="009976AF">
      <w:pPr>
        <w:pStyle w:val="ConsPlusNormal"/>
        <w:spacing w:before="200"/>
        <w:ind w:firstLine="540"/>
        <w:jc w:val="both"/>
      </w:pPr>
      <w:r>
        <w:t xml:space="preserve">Составление завещания в простой письменной форме допускается только в виде исключения в случаях, предусмотренных </w:t>
      </w:r>
      <w:hyperlink w:anchor="Par225" w:tooltip="Статья 1129. Завещание в чрезвычайных обстоятельствах" w:history="1">
        <w:r>
          <w:rPr>
            <w:color w:val="0000FF"/>
          </w:rPr>
          <w:t>статьей 1129</w:t>
        </w:r>
      </w:hyperlink>
      <w:r>
        <w:t xml:space="preserve"> настоящего Кодекса.</w:t>
      </w:r>
    </w:p>
    <w:p w:rsidR="00000000" w:rsidRDefault="009976A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976AF">
            <w:pPr>
              <w:pStyle w:val="ConsPlusNormal"/>
              <w:jc w:val="both"/>
              <w:rPr>
                <w:color w:val="392C69"/>
              </w:rPr>
            </w:pPr>
            <w:r>
              <w:rPr>
                <w:color w:val="392C69"/>
              </w:rPr>
              <w:t>КонсультантПлюс: примечание.</w:t>
            </w:r>
          </w:p>
          <w:p w:rsidR="00000000" w:rsidRDefault="009976AF">
            <w:pPr>
              <w:pStyle w:val="ConsPlusNormal"/>
              <w:jc w:val="both"/>
              <w:rPr>
                <w:color w:val="392C69"/>
              </w:rPr>
            </w:pPr>
            <w:r>
              <w:rPr>
                <w:color w:val="392C69"/>
              </w:rPr>
              <w:t>С 01.10.2019 п. 1 ст. 1124 дополняется абзацем (</w:t>
            </w:r>
            <w:hyperlink r:id="rId72"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Не вступил в силу{КонсультантПлюс}" w:history="1">
              <w:r>
                <w:rPr>
                  <w:color w:val="0000FF"/>
                </w:rPr>
                <w:t>ФЗ</w:t>
              </w:r>
            </w:hyperlink>
            <w:r>
              <w:rPr>
                <w:color w:val="392C69"/>
              </w:rPr>
              <w:t xml:space="preserve"> от 18.03.2019 N 34-ФЗ). См. будущую </w:t>
            </w:r>
            <w:hyperlink r:id="rId73" w:tooltip="&quot;Гражданский кодекс Российской Федерации (часть третья)&quot; от 26.11.2001 N 146-ФЗ (ред. от 18.03.2019)------------ Редакция с изменениями, не вступившими в силу{КонсультантПлюс}" w:history="1">
              <w:r>
                <w:rPr>
                  <w:color w:val="0000FF"/>
                </w:rPr>
                <w:t>редакцию</w:t>
              </w:r>
            </w:hyperlink>
            <w:r>
              <w:rPr>
                <w:color w:val="392C69"/>
              </w:rPr>
              <w:t>.</w:t>
            </w:r>
          </w:p>
        </w:tc>
      </w:tr>
    </w:tbl>
    <w:p w:rsidR="00000000" w:rsidRDefault="009976AF">
      <w:pPr>
        <w:pStyle w:val="ConsPlusNormal"/>
        <w:spacing w:before="260"/>
        <w:ind w:firstLine="540"/>
        <w:jc w:val="both"/>
      </w:pPr>
      <w:bookmarkStart w:id="14" w:name="Par154"/>
      <w:bookmarkEnd w:id="14"/>
      <w:r>
        <w:t>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w:t>
      </w:r>
      <w:r>
        <w:t>щателя:</w:t>
      </w:r>
    </w:p>
    <w:p w:rsidR="00000000" w:rsidRDefault="009976AF">
      <w:pPr>
        <w:pStyle w:val="ConsPlusNormal"/>
        <w:spacing w:before="200"/>
        <w:ind w:firstLine="540"/>
        <w:jc w:val="both"/>
      </w:pPr>
      <w:r>
        <w:t>нотариус или другое удостоверяющее завещание лицо;</w:t>
      </w:r>
    </w:p>
    <w:p w:rsidR="00000000" w:rsidRDefault="009976AF">
      <w:pPr>
        <w:pStyle w:val="ConsPlusNormal"/>
        <w:spacing w:before="200"/>
        <w:ind w:firstLine="540"/>
        <w:jc w:val="both"/>
      </w:pPr>
      <w:r>
        <w:t>лицо, в пользу которого составлено завещание или сделан завещательный отказ, супруг такого лица, его дети и родители;</w:t>
      </w:r>
    </w:p>
    <w:p w:rsidR="00000000" w:rsidRDefault="009976AF">
      <w:pPr>
        <w:pStyle w:val="ConsPlusNormal"/>
        <w:spacing w:before="200"/>
        <w:ind w:firstLine="540"/>
        <w:jc w:val="both"/>
      </w:pPr>
      <w:r>
        <w:t>граждане, не обладающие дееспособностью в полном объеме;</w:t>
      </w:r>
    </w:p>
    <w:p w:rsidR="00000000" w:rsidRDefault="009976AF">
      <w:pPr>
        <w:pStyle w:val="ConsPlusNormal"/>
        <w:spacing w:before="200"/>
        <w:ind w:firstLine="540"/>
        <w:jc w:val="both"/>
      </w:pPr>
      <w:r>
        <w:t>неграмотные;</w:t>
      </w:r>
    </w:p>
    <w:p w:rsidR="00000000" w:rsidRDefault="009976AF">
      <w:pPr>
        <w:pStyle w:val="ConsPlusNormal"/>
        <w:spacing w:before="200"/>
        <w:ind w:firstLine="540"/>
        <w:jc w:val="both"/>
      </w:pPr>
      <w:r>
        <w:t xml:space="preserve">граждане </w:t>
      </w:r>
      <w:r>
        <w:t xml:space="preserve">с такими физическими недостатками, которые явно не позволяют им в полной мере </w:t>
      </w:r>
      <w:r>
        <w:lastRenderedPageBreak/>
        <w:t>осознавать существо происходящего;</w:t>
      </w:r>
    </w:p>
    <w:p w:rsidR="00000000" w:rsidRDefault="009976AF">
      <w:pPr>
        <w:pStyle w:val="ConsPlusNormal"/>
        <w:spacing w:before="200"/>
        <w:ind w:firstLine="540"/>
        <w:jc w:val="both"/>
      </w:pPr>
      <w:r>
        <w:t xml:space="preserve">лица, не владеющие в достаточной степени языком, на котором составлено завещание, за исключением случая, когда составляется </w:t>
      </w:r>
      <w:hyperlink w:anchor="Par188" w:tooltip="Статья 1126. Закрытое завещание" w:history="1">
        <w:r>
          <w:rPr>
            <w:color w:val="0000FF"/>
          </w:rPr>
          <w:t>закрытое завещание</w:t>
        </w:r>
      </w:hyperlink>
      <w:r>
        <w:t>;</w:t>
      </w:r>
    </w:p>
    <w:p w:rsidR="00000000" w:rsidRDefault="009976AF">
      <w:pPr>
        <w:pStyle w:val="ConsPlusNormal"/>
        <w:spacing w:before="200"/>
        <w:ind w:firstLine="540"/>
        <w:jc w:val="both"/>
      </w:pPr>
      <w:r>
        <w:t>супруг при совершении совместного завещания супругов;</w:t>
      </w:r>
    </w:p>
    <w:p w:rsidR="00000000" w:rsidRDefault="009976AF">
      <w:pPr>
        <w:pStyle w:val="ConsPlusNormal"/>
        <w:jc w:val="both"/>
      </w:pPr>
      <w:r>
        <w:t xml:space="preserve">(абзац введен Федеральным </w:t>
      </w:r>
      <w:hyperlink r:id="rId74"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законом</w:t>
        </w:r>
      </w:hyperlink>
      <w:r>
        <w:t xml:space="preserve"> от 19.07.2018 N 217-ФЗ)</w:t>
      </w:r>
    </w:p>
    <w:p w:rsidR="00000000" w:rsidRDefault="009976AF">
      <w:pPr>
        <w:pStyle w:val="ConsPlusNormal"/>
        <w:spacing w:before="200"/>
        <w:ind w:firstLine="540"/>
        <w:jc w:val="both"/>
      </w:pPr>
      <w:r>
        <w:t xml:space="preserve">стороны </w:t>
      </w:r>
      <w:r>
        <w:t>наследственного договора.</w:t>
      </w:r>
    </w:p>
    <w:p w:rsidR="00000000" w:rsidRDefault="009976AF">
      <w:pPr>
        <w:pStyle w:val="ConsPlusNormal"/>
        <w:jc w:val="both"/>
      </w:pPr>
      <w:r>
        <w:t xml:space="preserve">(абзац введен Федеральным </w:t>
      </w:r>
      <w:hyperlink r:id="rId75"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законом</w:t>
        </w:r>
      </w:hyperlink>
      <w:r>
        <w:t xml:space="preserve"> от 19.07.2018 N 217-ФЗ)</w:t>
      </w:r>
    </w:p>
    <w:p w:rsidR="00000000" w:rsidRDefault="009976AF">
      <w:pPr>
        <w:pStyle w:val="ConsPlusNormal"/>
        <w:spacing w:before="200"/>
        <w:ind w:firstLine="540"/>
        <w:jc w:val="both"/>
      </w:pPr>
      <w:r>
        <w:t>3. В случае, когда в соответствии с правилами настоящего Кодекса при составлении, подписании, удо</w:t>
      </w:r>
      <w:r>
        <w:t xml:space="preserve">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w:t>
      </w:r>
      <w:hyperlink w:anchor="Par154" w:tooltip="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 w:history="1">
        <w:r>
          <w:rPr>
            <w:color w:val="0000FF"/>
          </w:rPr>
          <w:t>пунктом 2</w:t>
        </w:r>
      </w:hyperlink>
      <w:r>
        <w:t xml:space="preserve"> настоящей статьи, может являться основанием признания завещания недействительным.</w:t>
      </w:r>
    </w:p>
    <w:p w:rsidR="00000000" w:rsidRDefault="009976AF">
      <w:pPr>
        <w:pStyle w:val="ConsPlusNormal"/>
        <w:spacing w:before="200"/>
        <w:ind w:firstLine="540"/>
        <w:jc w:val="both"/>
      </w:pPr>
      <w:r>
        <w:t xml:space="preserve">4. На завещании должны быть указаны место и дата его удостоверения, за исключением случая, предусмотренного </w:t>
      </w:r>
      <w:hyperlink w:anchor="Par188" w:tooltip="Статья 1126. Закрытое завещание" w:history="1">
        <w:r>
          <w:rPr>
            <w:color w:val="0000FF"/>
          </w:rPr>
          <w:t>статьей 1126</w:t>
        </w:r>
      </w:hyperlink>
      <w:r>
        <w:t xml:space="preserve"> настоящего Кодекса.</w:t>
      </w:r>
    </w:p>
    <w:p w:rsidR="00000000" w:rsidRDefault="009976AF">
      <w:pPr>
        <w:pStyle w:val="ConsPlusNormal"/>
        <w:spacing w:before="200"/>
        <w:ind w:firstLine="540"/>
        <w:jc w:val="both"/>
      </w:pPr>
      <w:r>
        <w:t>5. Неотъемлемой частью завещания, условия которого предусматривают создание наследственного фонда, являются решение завещателя об учреждении наследственного фонда, устав фонда, а также ус</w:t>
      </w:r>
      <w:r>
        <w:t>ловия управления фондом. Такое завещание составляется в трех экземплярах, два из которых должны храниться у нотариуса, удостоверившего такое завещание. Нотариальному удостоверению подлежат все экземпляры завещания.</w:t>
      </w:r>
    </w:p>
    <w:p w:rsidR="00000000" w:rsidRDefault="009976AF">
      <w:pPr>
        <w:pStyle w:val="ConsPlusNormal"/>
        <w:spacing w:before="200"/>
        <w:ind w:firstLine="540"/>
        <w:jc w:val="both"/>
      </w:pPr>
      <w:r>
        <w:t>В порядке, предусмотренном законодательст</w:t>
      </w:r>
      <w:r>
        <w:t>вом о нотариате и нотариальной деятельности, нотариус, ведущий наследственное дело, после смерти завещателя обязан получить электронный образ решения об учреждении наследственного фонда и электронный образ устава наследственного фонда и передать их в уполн</w:t>
      </w:r>
      <w:r>
        <w:t>омоченный государственный орган, а также запросить у нотариуса, хранящего экземпляры завещания, один экземпляр завещания и по его получении передать лицу, выполняющему функции единоличного исполнительного органа наследственного фонда, один экземпляр решени</w:t>
      </w:r>
      <w:r>
        <w:t>я об учреждении наследственного фонда, устава наследственного фонда и условий управления наследственным фондом. По заявлению выгодоприобретателя нотариус обязан передать ему копию решения об учреждении наследственного фонда вместе с копиями устава наследст</w:t>
      </w:r>
      <w:r>
        <w:t>венного фонда и условий управления наследственным фондом.</w:t>
      </w:r>
    </w:p>
    <w:p w:rsidR="00000000" w:rsidRDefault="009976AF">
      <w:pPr>
        <w:pStyle w:val="ConsPlusNormal"/>
        <w:jc w:val="both"/>
      </w:pPr>
      <w:r>
        <w:t xml:space="preserve">(п. 5 введен Федеральным </w:t>
      </w:r>
      <w:hyperlink r:id="rId76"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законом</w:t>
        </w:r>
      </w:hyperlink>
      <w:r>
        <w:t xml:space="preserve"> от 29.07.2017 N 259-ФЗ (ред. 23.05.2018))</w:t>
      </w:r>
    </w:p>
    <w:p w:rsidR="00000000" w:rsidRDefault="009976AF">
      <w:pPr>
        <w:pStyle w:val="ConsPlusNormal"/>
      </w:pPr>
    </w:p>
    <w:p w:rsidR="00000000" w:rsidRDefault="009976AF">
      <w:pPr>
        <w:pStyle w:val="ConsPlusTitle"/>
        <w:ind w:firstLine="540"/>
        <w:jc w:val="both"/>
        <w:outlineLvl w:val="2"/>
      </w:pPr>
      <w:bookmarkStart w:id="15" w:name="Par171"/>
      <w:bookmarkEnd w:id="15"/>
      <w:r>
        <w:t>Статья 1125. Нотариальн</w:t>
      </w:r>
      <w:r>
        <w:t>о удостоверенное завещание</w:t>
      </w:r>
    </w:p>
    <w:p w:rsidR="00000000" w:rsidRDefault="009976AF">
      <w:pPr>
        <w:pStyle w:val="ConsPlusNormal"/>
      </w:pPr>
    </w:p>
    <w:p w:rsidR="00000000" w:rsidRDefault="009976AF">
      <w:pPr>
        <w:pStyle w:val="ConsPlusNormal"/>
        <w:ind w:firstLine="540"/>
        <w:jc w:val="both"/>
      </w:pPr>
      <w:r>
        <w:t>1. Нотариально удостоверенное завещание должно быть написано завещателем или записано с его слов нотариусом, а совместное завещание супругов должно быть передано нотариусу обоими супругами или записано с их слов нотариусом в присутствии обоих супругов. При</w:t>
      </w:r>
      <w:r>
        <w:t xml:space="preserve"> написании или записи завещания могут быть использованы технические средства (электронно-вычислительная машина, пишущая машинка и другие).</w:t>
      </w:r>
    </w:p>
    <w:p w:rsidR="00000000" w:rsidRDefault="009976AF">
      <w:pPr>
        <w:pStyle w:val="ConsPlusNormal"/>
        <w:jc w:val="both"/>
      </w:pPr>
      <w:r>
        <w:t xml:space="preserve">(в ред. Федерального </w:t>
      </w:r>
      <w:hyperlink r:id="rId77"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закона</w:t>
        </w:r>
      </w:hyperlink>
      <w:r>
        <w:t xml:space="preserve"> от 19.07.2018 </w:t>
      </w:r>
      <w:r>
        <w:t>N 217-ФЗ)</w:t>
      </w:r>
    </w:p>
    <w:p w:rsidR="00000000" w:rsidRDefault="009976AF">
      <w:pPr>
        <w:pStyle w:val="ConsPlusNormal"/>
        <w:spacing w:before="200"/>
        <w:ind w:firstLine="540"/>
        <w:jc w:val="both"/>
      </w:pPr>
      <w:r>
        <w:t xml:space="preserve">2. Завещание, записанное нотариусом со слов завещателя, до его подписания должно быть полностью прочитано завещателем в присутствии нотариуса, а совместное завещание супругов, написанное одним из супругов, до его подписания должно быть полностью </w:t>
      </w:r>
      <w:r>
        <w:t>прочитано другим супругом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w:t>
      </w:r>
      <w:r>
        <w:t>но прочитать завещание.</w:t>
      </w:r>
    </w:p>
    <w:p w:rsidR="00000000" w:rsidRDefault="009976AF">
      <w:pPr>
        <w:pStyle w:val="ConsPlusNormal"/>
        <w:jc w:val="both"/>
      </w:pPr>
      <w:r>
        <w:t xml:space="preserve">(в ред. Федерального </w:t>
      </w:r>
      <w:hyperlink r:id="rId78"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закона</w:t>
        </w:r>
      </w:hyperlink>
      <w:r>
        <w:t xml:space="preserve"> от 19.07.2018 N 217-ФЗ)</w:t>
      </w:r>
    </w:p>
    <w:p w:rsidR="00000000" w:rsidRDefault="009976AF">
      <w:pPr>
        <w:pStyle w:val="ConsPlusNormal"/>
        <w:spacing w:before="200"/>
        <w:ind w:firstLine="540"/>
        <w:jc w:val="both"/>
      </w:pPr>
      <w:r>
        <w:t>3. Завещание должно быть собственноручно подписано завещателем.</w:t>
      </w:r>
    </w:p>
    <w:p w:rsidR="00000000" w:rsidRDefault="009976AF">
      <w:pPr>
        <w:pStyle w:val="ConsPlusNormal"/>
        <w:spacing w:before="200"/>
        <w:ind w:firstLine="540"/>
        <w:jc w:val="both"/>
      </w:pPr>
      <w:r>
        <w:t>Если завещатель в силу физических недоста</w:t>
      </w:r>
      <w:r>
        <w:t xml:space="preserve">тков, тяжелой болезни или неграмотности не может </w:t>
      </w:r>
      <w:r>
        <w:lastRenderedPageBreak/>
        <w:t>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w:t>
      </w:r>
      <w:r>
        <w:t xml:space="preserve">ние собственноручно, а также фамилия, имя, отчество и место жительства гражданина, подписавшего завещание по просьбе завещателя, в соответствии с </w:t>
      </w:r>
      <w:hyperlink r:id="rId79" w:tooltip="Справочная информация: &quot;Документы, удостоверяющие личность&quot; (Материал подготовлен специалистами КонсультантПлюс){КонсультантПлюс}" w:history="1">
        <w:r>
          <w:rPr>
            <w:color w:val="0000FF"/>
          </w:rPr>
          <w:t>документом</w:t>
        </w:r>
      </w:hyperlink>
      <w:r>
        <w:t>, удостоверяющим личность этого гражданина.</w:t>
      </w:r>
    </w:p>
    <w:p w:rsidR="00000000" w:rsidRDefault="009976AF">
      <w:pPr>
        <w:pStyle w:val="ConsPlusNormal"/>
        <w:spacing w:before="200"/>
        <w:ind w:firstLine="540"/>
        <w:jc w:val="both"/>
      </w:pPr>
      <w:bookmarkStart w:id="16" w:name="Par179"/>
      <w:bookmarkEnd w:id="16"/>
      <w:r>
        <w:t>4. При составлении и нота</w:t>
      </w:r>
      <w:r>
        <w:t>риальном удостоверении завещания по желанию завещателя может присутствовать свидетель.</w:t>
      </w:r>
    </w:p>
    <w:p w:rsidR="00000000" w:rsidRDefault="009976AF">
      <w:pPr>
        <w:pStyle w:val="ConsPlusNormal"/>
        <w:spacing w:before="200"/>
        <w:ind w:firstLine="540"/>
        <w:jc w:val="both"/>
      </w:pPr>
      <w: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w:t>
      </w:r>
      <w:r>
        <w:t>льства свидетеля в соответствии с документом, удостоверяющим его личность.</w:t>
      </w:r>
    </w:p>
    <w:p w:rsidR="00000000" w:rsidRDefault="009976AF">
      <w:pPr>
        <w:pStyle w:val="ConsPlusNormal"/>
        <w:spacing w:before="200"/>
        <w:ind w:firstLine="540"/>
        <w:jc w:val="both"/>
      </w:pPr>
      <w:r>
        <w:t>5. Нотариус обязан предупредить свидетеля, каждого из супругов при удостоверении совместного завещания супругов, супруга, присутствующего при удостоверении завещания другого супруга</w:t>
      </w:r>
      <w:r>
        <w:t xml:space="preserve">, а также гражданина, подписывающего завещание вместо завещателя, о необходимости соблюдать тайну завещания </w:t>
      </w:r>
      <w:hyperlink w:anchor="Par135" w:tooltip="Статья 1123. Тайна завещания" w:history="1">
        <w:r>
          <w:rPr>
            <w:color w:val="0000FF"/>
          </w:rPr>
          <w:t>(статья 1123)</w:t>
        </w:r>
      </w:hyperlink>
      <w:r>
        <w:t>.</w:t>
      </w:r>
    </w:p>
    <w:p w:rsidR="00000000" w:rsidRDefault="009976AF">
      <w:pPr>
        <w:pStyle w:val="ConsPlusNormal"/>
        <w:jc w:val="both"/>
      </w:pPr>
      <w:r>
        <w:t xml:space="preserve">(в ред. Федерального </w:t>
      </w:r>
      <w:hyperlink r:id="rId80"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закона</w:t>
        </w:r>
      </w:hyperlink>
      <w:r>
        <w:t xml:space="preserve"> от 19.07.2018 N 217-ФЗ)</w:t>
      </w:r>
    </w:p>
    <w:p w:rsidR="00000000" w:rsidRDefault="009976AF">
      <w:pPr>
        <w:pStyle w:val="ConsPlusNormal"/>
        <w:spacing w:before="200"/>
        <w:ind w:firstLine="540"/>
        <w:jc w:val="both"/>
      </w:pPr>
      <w:r>
        <w:t>5.1. При удостоверении совместного завещания супругов нотариус обязан осуществлять видеофиксацию процедуры совершения совместного завещания супругов, если супруги не заявили возражение против этого.</w:t>
      </w:r>
    </w:p>
    <w:p w:rsidR="00000000" w:rsidRDefault="009976AF">
      <w:pPr>
        <w:pStyle w:val="ConsPlusNormal"/>
        <w:jc w:val="both"/>
      </w:pPr>
      <w:r>
        <w:t>(п. 5.</w:t>
      </w:r>
      <w:r>
        <w:t xml:space="preserve">1 введен Федеральным </w:t>
      </w:r>
      <w:hyperlink r:id="rId81"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законом</w:t>
        </w:r>
      </w:hyperlink>
      <w:r>
        <w:t xml:space="preserve"> от 19.07.2018 N 217-ФЗ)</w:t>
      </w:r>
    </w:p>
    <w:p w:rsidR="00000000" w:rsidRDefault="009976AF">
      <w:pPr>
        <w:pStyle w:val="ConsPlusNormal"/>
        <w:spacing w:before="200"/>
        <w:ind w:firstLine="540"/>
        <w:jc w:val="both"/>
      </w:pPr>
      <w:r>
        <w:t xml:space="preserve">6. При удостоверении завещания нотариус обязан разъяснить завещателю содержание </w:t>
      </w:r>
      <w:hyperlink w:anchor="Par411" w:tooltip="Статья 1149. Право на обязательную долю в наследстве" w:history="1">
        <w:r>
          <w:rPr>
            <w:color w:val="0000FF"/>
          </w:rPr>
          <w:t>статьи 1149</w:t>
        </w:r>
      </w:hyperlink>
      <w:r>
        <w:t xml:space="preserve"> настоящего Кодекса и сделать об этом на завещании соответствующую надпись.</w:t>
      </w:r>
    </w:p>
    <w:p w:rsidR="00000000" w:rsidRDefault="009976AF">
      <w:pPr>
        <w:pStyle w:val="ConsPlusNormal"/>
        <w:spacing w:before="200"/>
        <w:ind w:firstLine="540"/>
        <w:jc w:val="both"/>
      </w:pPr>
      <w:bookmarkStart w:id="17" w:name="Par186"/>
      <w:bookmarkEnd w:id="17"/>
      <w:r>
        <w:t>7. В случае, когда право совершения нотариальных действий предоставлено законом должностным лицам органов местного самоуправ</w:t>
      </w:r>
      <w:r>
        <w:t xml:space="preserve">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настоящего Кодекса о </w:t>
      </w:r>
      <w:hyperlink w:anchor="Par147" w:tooltip="Статья 1124. Общие правила, касающиеся формы и порядка совершения завещания" w:history="1">
        <w:r>
          <w:rPr>
            <w:color w:val="0000FF"/>
          </w:rPr>
          <w:t>форме завещания</w:t>
        </w:r>
      </w:hyperlink>
      <w:r>
        <w:t xml:space="preserve">, порядке его нотариального удостоверения и </w:t>
      </w:r>
      <w:hyperlink w:anchor="Par135" w:tooltip="Статья 1123. Тайна завещания" w:history="1">
        <w:r>
          <w:rPr>
            <w:color w:val="0000FF"/>
          </w:rPr>
          <w:t>тайне завещания</w:t>
        </w:r>
      </w:hyperlink>
      <w:r>
        <w:t>.</w:t>
      </w:r>
    </w:p>
    <w:p w:rsidR="00000000" w:rsidRDefault="009976AF">
      <w:pPr>
        <w:pStyle w:val="ConsPlusNormal"/>
      </w:pPr>
    </w:p>
    <w:p w:rsidR="00000000" w:rsidRDefault="009976AF">
      <w:pPr>
        <w:pStyle w:val="ConsPlusTitle"/>
        <w:ind w:firstLine="540"/>
        <w:jc w:val="both"/>
        <w:outlineLvl w:val="2"/>
      </w:pPr>
      <w:bookmarkStart w:id="18" w:name="Par188"/>
      <w:bookmarkEnd w:id="18"/>
      <w:r>
        <w:t>Статья 1126. Закрытое завещание</w:t>
      </w:r>
    </w:p>
    <w:p w:rsidR="00000000" w:rsidRDefault="009976AF">
      <w:pPr>
        <w:pStyle w:val="ConsPlusNormal"/>
      </w:pPr>
    </w:p>
    <w:p w:rsidR="00000000" w:rsidRDefault="009976AF">
      <w:pPr>
        <w:pStyle w:val="ConsPlusNormal"/>
        <w:ind w:firstLine="540"/>
        <w:jc w:val="both"/>
      </w:pPr>
      <w:r>
        <w:t xml:space="preserve">1. Завещатель вправе совершить </w:t>
      </w:r>
      <w:r>
        <w:t>завещание, не предоставляя при этом другим лицам, в том числе нотариусу, возможности ознакомиться с его содержанием (закрытое завещание).</w:t>
      </w:r>
    </w:p>
    <w:p w:rsidR="00000000" w:rsidRDefault="009976AF">
      <w:pPr>
        <w:pStyle w:val="ConsPlusNormal"/>
        <w:spacing w:before="200"/>
        <w:ind w:firstLine="540"/>
        <w:jc w:val="both"/>
      </w:pPr>
      <w:bookmarkStart w:id="19" w:name="Par191"/>
      <w:bookmarkEnd w:id="19"/>
      <w:r>
        <w:t>2. Закрытое завещание должно быть собственноручно написано и подписано завещателем. Несоблюдение этих прав</w:t>
      </w:r>
      <w:r>
        <w:t>ил влечет за собой недействительность завещания.</w:t>
      </w:r>
    </w:p>
    <w:p w:rsidR="00000000" w:rsidRDefault="009976AF">
      <w:pPr>
        <w:pStyle w:val="ConsPlusNormal"/>
        <w:spacing w:before="200"/>
        <w:ind w:firstLine="540"/>
        <w:jc w:val="both"/>
      </w:pPr>
      <w:bookmarkStart w:id="20" w:name="Par192"/>
      <w:bookmarkEnd w:id="20"/>
      <w:r>
        <w:t>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w:t>
      </w:r>
      <w:r>
        <w:t xml:space="preserve">ся в их присутствии нотариусом в другой конверт, на котором нотариус делает </w:t>
      </w:r>
      <w:hyperlink r:id="rId82" w:tooltip="Приказ Минюста России от 27.12.2016 N 313 (ред. от 05.07.2019) &quot;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quot; (вместе с &quot;Формами реестров регистрации нотариальных действий, нотариальных свидетельств, удостоверительных надписей на сделках и свидетельствуемых документах&quot;, &quot;Порядком оформления форм реестров регистрации нотариальных действий, нотариальных свидетельств, удост{КонсультантПлюс}" w:history="1">
        <w:r>
          <w:rPr>
            <w:color w:val="0000FF"/>
          </w:rPr>
          <w:t>надпись</w:t>
        </w:r>
      </w:hyperlink>
      <w:r>
        <w:t xml:space="preserve">,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w:t>
      </w:r>
      <w:hyperlink r:id="rId83" w:tooltip="Справочная информация: &quot;Документы, удостоверяющие личность&quot; (Материал подготовлен специалистами КонсультантПлюс){КонсультантПлюс}" w:history="1">
        <w:r>
          <w:rPr>
            <w:color w:val="0000FF"/>
          </w:rPr>
          <w:t>документом</w:t>
        </w:r>
      </w:hyperlink>
      <w:r>
        <w:t>, удостоверяющ</w:t>
      </w:r>
      <w:r>
        <w:t>им личность.</w:t>
      </w:r>
    </w:p>
    <w:p w:rsidR="00000000" w:rsidRDefault="009976AF">
      <w:pPr>
        <w:pStyle w:val="ConsPlusNormal"/>
        <w:spacing w:before="200"/>
        <w:ind w:firstLine="540"/>
        <w:jc w:val="both"/>
      </w:pPr>
      <w:r>
        <w:t xml:space="preserve">Принимая от завещателя конверт с закрытым завещанием, нотариус обязан разъяснить завещателю содержание </w:t>
      </w:r>
      <w:hyperlink w:anchor="Par191" w:tooltip="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 w:history="1">
        <w:r>
          <w:rPr>
            <w:color w:val="0000FF"/>
          </w:rPr>
          <w:t>пункта 2</w:t>
        </w:r>
      </w:hyperlink>
      <w:r>
        <w:t xml:space="preserve"> настоящей статьи и </w:t>
      </w:r>
      <w:hyperlink w:anchor="Par411" w:tooltip="Статья 1149. Право на обязательную долю в наследстве" w:history="1">
        <w:r>
          <w:rPr>
            <w:color w:val="0000FF"/>
          </w:rPr>
          <w:t>статьи 1149</w:t>
        </w:r>
      </w:hyperlink>
      <w:r>
        <w:t xml:space="preserve"> настоящего Кодекса и сделать об этом соответствующую надпись на втором конверте, а также выд</w:t>
      </w:r>
      <w:r>
        <w:t xml:space="preserve">ать завещателю </w:t>
      </w:r>
      <w:hyperlink r:id="rId84" w:tooltip="Приказ Минюста России от 27.12.2016 N 313 (ред. от 05.07.2019) &quot;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quot; (вместе с &quot;Формами реестров регистрации нотариальных действий, нотариальных свидетельств, удостоверительных надписей на сделках и свидетельствуемых документах&quot;, &quot;Порядком оформления форм реестров регистрации нотариальных действий, нотариальных свидетельств, удост{КонсультантПлюс}" w:history="1">
        <w:r>
          <w:rPr>
            <w:color w:val="0000FF"/>
          </w:rPr>
          <w:t>документ</w:t>
        </w:r>
      </w:hyperlink>
      <w:r>
        <w:t>, подтверждающий принятие закрытого завещания</w:t>
      </w:r>
      <w:r>
        <w:t>.</w:t>
      </w:r>
    </w:p>
    <w:p w:rsidR="00000000" w:rsidRDefault="009976AF">
      <w:pPr>
        <w:pStyle w:val="ConsPlusNormal"/>
        <w:spacing w:before="200"/>
        <w:ind w:firstLine="540"/>
        <w:jc w:val="both"/>
      </w:pPr>
      <w:r>
        <w:t xml:space="preserve">4.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w:t>
      </w:r>
      <w:r>
        <w:t xml:space="preserve">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w:t>
      </w:r>
      <w:hyperlink r:id="rId85" w:tooltip="Приказ Минюста России от 27.12.2016 N 313 (ред. от 05.07.2019) &quot;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quot; (вместе с &quot;Формами реестров регистрации нотариальных действий, нотариальных свидетельств, удостоверительных надписей на сделках и свидетельствуемых документах&quot;, &quot;Порядком оформления форм реестров регистрации нотариальных действий, нотариальных свидетельств, удост{КонсультантПлюс}" w:history="1">
        <w:r>
          <w:rPr>
            <w:color w:val="0000FF"/>
          </w:rPr>
          <w:t>протокол</w:t>
        </w:r>
      </w:hyperlink>
      <w:r>
        <w:t>, удостоверяющий вскрытие конверта с завещанием и содержащий полный текст завещания.</w:t>
      </w:r>
      <w:r>
        <w:t xml:space="preserve"> Подлинник завещания хранится у нотариуса. Наследникам выдается нотариально удостоверенная копия протокола.</w:t>
      </w:r>
    </w:p>
    <w:p w:rsidR="00000000" w:rsidRDefault="009976AF">
      <w:pPr>
        <w:pStyle w:val="ConsPlusNormal"/>
        <w:spacing w:before="200"/>
        <w:ind w:firstLine="540"/>
        <w:jc w:val="both"/>
      </w:pPr>
      <w:r>
        <w:t xml:space="preserve">5. Совместные завещания супругов, наследственные договоры, а также завещания, содержащие решение об учреждении наследственного фонда, не могут быть </w:t>
      </w:r>
      <w:r>
        <w:t>закрытыми. Несоблюдение этого требования влечет ничтожность указанных завещаний и договоров.</w:t>
      </w:r>
    </w:p>
    <w:p w:rsidR="00000000" w:rsidRDefault="009976AF">
      <w:pPr>
        <w:pStyle w:val="ConsPlusNormal"/>
        <w:jc w:val="both"/>
      </w:pPr>
      <w:r>
        <w:t xml:space="preserve">(п. 5 в ред. Федерального </w:t>
      </w:r>
      <w:hyperlink r:id="rId86"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закона</w:t>
        </w:r>
      </w:hyperlink>
      <w:r>
        <w:t xml:space="preserve"> от 19.07.2018 N 217-ФЗ)</w:t>
      </w:r>
    </w:p>
    <w:p w:rsidR="00000000" w:rsidRDefault="009976AF">
      <w:pPr>
        <w:pStyle w:val="ConsPlusNormal"/>
      </w:pPr>
    </w:p>
    <w:p w:rsidR="00000000" w:rsidRDefault="009976AF">
      <w:pPr>
        <w:pStyle w:val="ConsPlusTitle"/>
        <w:ind w:firstLine="540"/>
        <w:jc w:val="both"/>
        <w:outlineLvl w:val="2"/>
      </w:pPr>
      <w:bookmarkStart w:id="21" w:name="Par198"/>
      <w:bookmarkEnd w:id="21"/>
      <w:r>
        <w:t>Статья 1127. Завещания, приравниваемые к нотариально удостоверенным завещаниям</w:t>
      </w:r>
    </w:p>
    <w:p w:rsidR="00000000" w:rsidRDefault="009976AF">
      <w:pPr>
        <w:pStyle w:val="ConsPlusNormal"/>
      </w:pPr>
    </w:p>
    <w:p w:rsidR="00000000" w:rsidRDefault="009976AF">
      <w:pPr>
        <w:pStyle w:val="ConsPlusNormal"/>
        <w:ind w:firstLine="540"/>
        <w:jc w:val="both"/>
      </w:pPr>
      <w:bookmarkStart w:id="22" w:name="Par200"/>
      <w:bookmarkEnd w:id="22"/>
      <w:r>
        <w:t>1. Приравниваются к нотариально удостоверенным завещаниям:</w:t>
      </w:r>
    </w:p>
    <w:p w:rsidR="00000000" w:rsidRDefault="009976AF">
      <w:pPr>
        <w:pStyle w:val="ConsPlusNormal"/>
        <w:spacing w:before="200"/>
        <w:ind w:firstLine="540"/>
        <w:jc w:val="both"/>
      </w:pPr>
      <w:r>
        <w:t>1) завещания граждан, находящихся на излечении в больницах, госпиталях, других медицинских организациях в</w:t>
      </w:r>
      <w:r>
        <w:t xml:space="preserve"> стационарных условиях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медицинских организаций, а также начальниками госпита</w:t>
      </w:r>
      <w:r>
        <w:t>лей, директорами или главными врачами домов для престарелых и инвалидов;</w:t>
      </w:r>
    </w:p>
    <w:p w:rsidR="00000000" w:rsidRDefault="009976AF">
      <w:pPr>
        <w:pStyle w:val="ConsPlusNormal"/>
        <w:jc w:val="both"/>
      </w:pPr>
      <w:r>
        <w:t xml:space="preserve">(в ред. Федерального </w:t>
      </w:r>
      <w:hyperlink r:id="rId87" w:tooltip="Федеральный закон от 28.03.2017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28.03.2017 N 39-ФЗ)</w:t>
      </w:r>
    </w:p>
    <w:p w:rsidR="00000000" w:rsidRDefault="009976AF">
      <w:pPr>
        <w:pStyle w:val="ConsPlusNormal"/>
        <w:spacing w:before="200"/>
        <w:ind w:firstLine="540"/>
        <w:jc w:val="both"/>
      </w:pPr>
      <w:r>
        <w:t>2) завещания граждан, находящихся во время плавания на судах, плавающих под Государстве</w:t>
      </w:r>
      <w:r>
        <w:t>нным флагом Российской Федерации, удостоверенные капитанами этих судов;</w:t>
      </w:r>
    </w:p>
    <w:p w:rsidR="00000000" w:rsidRDefault="009976AF">
      <w:pPr>
        <w:pStyle w:val="ConsPlusNormal"/>
        <w:spacing w:before="200"/>
        <w:ind w:firstLine="540"/>
        <w:jc w:val="both"/>
      </w:pPr>
      <w:r>
        <w:t>3) завещания граждан, находящихся в разведочных, арктических, антарктических или других подобных экспедициях, удостоверенные начальниками этих экспедиций, российских антарктических ста</w:t>
      </w:r>
      <w:r>
        <w:t>нций или сезонных полевых баз;</w:t>
      </w:r>
    </w:p>
    <w:p w:rsidR="00000000" w:rsidRDefault="009976AF">
      <w:pPr>
        <w:pStyle w:val="ConsPlusNormal"/>
        <w:jc w:val="both"/>
      </w:pPr>
      <w:r>
        <w:t xml:space="preserve">(в ред. Федерального </w:t>
      </w:r>
      <w:hyperlink r:id="rId88" w:tooltip="Федеральный закон от 05.06.2012 N 51-ФЗ &quot;О внесении изменений в отдельные законодательные акты Российской Федерации в связи с принятием Федерального закона &quot;О регулировании деятельности российских граждан и российских юридических лиц в Антарктике&quot;{КонсультантПлюс}" w:history="1">
        <w:r>
          <w:rPr>
            <w:color w:val="0000FF"/>
          </w:rPr>
          <w:t>закона</w:t>
        </w:r>
      </w:hyperlink>
      <w:r>
        <w:t xml:space="preserve"> от 05.06.2012 N 51-Ф</w:t>
      </w:r>
      <w:r>
        <w:t>З)</w:t>
      </w:r>
    </w:p>
    <w:p w:rsidR="00000000" w:rsidRDefault="009976AF">
      <w:pPr>
        <w:pStyle w:val="ConsPlusNormal"/>
        <w:spacing w:before="200"/>
        <w:ind w:firstLine="540"/>
        <w:jc w:val="both"/>
      </w:pPr>
      <w: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000000" w:rsidRDefault="009976AF">
      <w:pPr>
        <w:pStyle w:val="ConsPlusNormal"/>
        <w:spacing w:before="200"/>
        <w:ind w:firstLine="540"/>
        <w:jc w:val="both"/>
      </w:pPr>
      <w:r>
        <w:t>5) завещания гр</w:t>
      </w:r>
      <w:r>
        <w:t>аждан, находящихся в местах лишения свободы, удостоверенные начальниками мест лишения свободы.</w:t>
      </w:r>
    </w:p>
    <w:p w:rsidR="00000000" w:rsidRDefault="009976AF">
      <w:pPr>
        <w:pStyle w:val="ConsPlusNormal"/>
        <w:spacing w:before="200"/>
        <w:ind w:firstLine="540"/>
        <w:jc w:val="both"/>
      </w:pPr>
      <w:r>
        <w:t>2.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w:t>
      </w:r>
      <w:r>
        <w:t xml:space="preserve"> также подписывающего завещание.</w:t>
      </w:r>
    </w:p>
    <w:p w:rsidR="00000000" w:rsidRDefault="009976AF">
      <w:pPr>
        <w:pStyle w:val="ConsPlusNormal"/>
        <w:spacing w:before="200"/>
        <w:ind w:firstLine="540"/>
        <w:jc w:val="both"/>
      </w:pPr>
      <w:r>
        <w:t xml:space="preserve">В остальном к такому завещанию соответственно применяются правила </w:t>
      </w:r>
      <w:hyperlink w:anchor="Par147" w:tooltip="Статья 1124. Общие правила, касающиеся формы и порядка совершения завещания" w:history="1">
        <w:r>
          <w:rPr>
            <w:color w:val="0000FF"/>
          </w:rPr>
          <w:t>статей 1124</w:t>
        </w:r>
      </w:hyperlink>
      <w:r>
        <w:t xml:space="preserve"> и </w:t>
      </w:r>
      <w:hyperlink w:anchor="Par171" w:tooltip="Статья 1125. Нотариально удостоверенное завещание" w:history="1">
        <w:r>
          <w:rPr>
            <w:color w:val="0000FF"/>
          </w:rPr>
          <w:t>1125</w:t>
        </w:r>
      </w:hyperlink>
      <w:r>
        <w:t xml:space="preserve"> настоящего Кодекса.</w:t>
      </w:r>
    </w:p>
    <w:p w:rsidR="00000000" w:rsidRDefault="009976AF">
      <w:pPr>
        <w:pStyle w:val="ConsPlusNormal"/>
        <w:spacing w:before="200"/>
        <w:ind w:firstLine="540"/>
        <w:jc w:val="both"/>
      </w:pPr>
      <w: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территориальные о</w:t>
      </w:r>
      <w:r>
        <w:t>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жительства завещателя. Если лицу, удостоверившему завещание, известно место жительства завеща</w:t>
      </w:r>
      <w:r>
        <w:t>теля, завещание направляется непосредственно соответствующему нотариусу.</w:t>
      </w:r>
    </w:p>
    <w:p w:rsidR="00000000" w:rsidRDefault="009976AF">
      <w:pPr>
        <w:pStyle w:val="ConsPlusNormal"/>
        <w:jc w:val="both"/>
      </w:pPr>
      <w:r>
        <w:t xml:space="preserve">(в ред. Федерального </w:t>
      </w:r>
      <w:hyperlink r:id="rId89" w:tooltip="Федеральный закон от 29.04.2008 N 54-ФЗ &quot;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quot;{КонсультантПлюс}" w:history="1">
        <w:r>
          <w:rPr>
            <w:color w:val="0000FF"/>
          </w:rPr>
          <w:t>закона</w:t>
        </w:r>
      </w:hyperlink>
      <w:r>
        <w:t xml:space="preserve"> от 29.04.2008 N 54-ФЗ)</w:t>
      </w:r>
    </w:p>
    <w:p w:rsidR="00000000" w:rsidRDefault="009976AF">
      <w:pPr>
        <w:pStyle w:val="ConsPlusNormal"/>
        <w:spacing w:before="200"/>
        <w:ind w:firstLine="540"/>
        <w:jc w:val="both"/>
      </w:pPr>
      <w:r>
        <w:t xml:space="preserve">4. Если в каком-либо из случаев, предусмотренных </w:t>
      </w:r>
      <w:hyperlink w:anchor="Par200" w:tooltip="1. Приравниваются к нотариально удостоверенным завещаниям:" w:history="1">
        <w:r>
          <w:rPr>
            <w:color w:val="0000FF"/>
          </w:rPr>
          <w:t>пунктом 1</w:t>
        </w:r>
      </w:hyperlink>
      <w:r>
        <w:t xml:space="preserve"> настоящей статьи, гражданин, намеревающийся совершить завещание, высказывает желание п</w:t>
      </w:r>
      <w:r>
        <w:t>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p>
    <w:p w:rsidR="00000000" w:rsidRDefault="009976AF">
      <w:pPr>
        <w:pStyle w:val="ConsPlusNormal"/>
        <w:spacing w:before="200"/>
        <w:ind w:firstLine="540"/>
        <w:jc w:val="both"/>
      </w:pPr>
      <w:r>
        <w:t xml:space="preserve">5. Совместное </w:t>
      </w:r>
      <w:r>
        <w:t>завещание супругов и наследственный договор не могут быть удостоверены в порядке, предусмотренном настоящей статьей.</w:t>
      </w:r>
    </w:p>
    <w:p w:rsidR="00000000" w:rsidRDefault="009976AF">
      <w:pPr>
        <w:pStyle w:val="ConsPlusNormal"/>
        <w:jc w:val="both"/>
      </w:pPr>
      <w:r>
        <w:lastRenderedPageBreak/>
        <w:t xml:space="preserve">(п. 5 введен Федеральным </w:t>
      </w:r>
      <w:hyperlink r:id="rId90"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законом</w:t>
        </w:r>
      </w:hyperlink>
      <w:r>
        <w:t xml:space="preserve"> от 19.07.2018 N 217-ФЗ)</w:t>
      </w:r>
    </w:p>
    <w:p w:rsidR="00000000" w:rsidRDefault="009976A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976AF">
            <w:pPr>
              <w:pStyle w:val="ConsPlusNormal"/>
              <w:jc w:val="both"/>
              <w:rPr>
                <w:color w:val="392C69"/>
              </w:rPr>
            </w:pPr>
            <w:r>
              <w:rPr>
                <w:color w:val="392C69"/>
              </w:rPr>
              <w:t>Консул</w:t>
            </w:r>
            <w:r>
              <w:rPr>
                <w:color w:val="392C69"/>
              </w:rPr>
              <w:t>ьтантПлюс: примечание.</w:t>
            </w:r>
          </w:p>
          <w:p w:rsidR="00000000" w:rsidRDefault="009976AF">
            <w:pPr>
              <w:pStyle w:val="ConsPlusNormal"/>
              <w:jc w:val="both"/>
              <w:rPr>
                <w:color w:val="392C69"/>
              </w:rPr>
            </w:pPr>
            <w:r>
              <w:rPr>
                <w:color w:val="392C69"/>
              </w:rPr>
              <w:t xml:space="preserve">О наследовании вклада, распоряжение о котором сделано на случай смерти и оформлено до 01.03.2002, см. ФЗ от 26.11.2001 </w:t>
            </w:r>
            <w:hyperlink r:id="rId91" w:tooltip="Федеральный закон от 26.11.2001 N 147-ФЗ (ред. от 25.12.2018) &quot;О введении в действие части третьей Гражданского кодекса Российской Федерации&quot;{КонсультантПлюс}" w:history="1">
              <w:r>
                <w:rPr>
                  <w:color w:val="0000FF"/>
                </w:rPr>
                <w:t>N 147-ФЗ</w:t>
              </w:r>
            </w:hyperlink>
            <w:r>
              <w:rPr>
                <w:color w:val="392C69"/>
              </w:rPr>
              <w:t>.</w:t>
            </w:r>
          </w:p>
        </w:tc>
      </w:tr>
    </w:tbl>
    <w:p w:rsidR="00000000" w:rsidRDefault="009976AF">
      <w:pPr>
        <w:pStyle w:val="ConsPlusTitle"/>
        <w:spacing w:before="260"/>
        <w:ind w:firstLine="540"/>
        <w:jc w:val="both"/>
        <w:outlineLvl w:val="2"/>
      </w:pPr>
      <w:bookmarkStart w:id="23" w:name="Par218"/>
      <w:bookmarkEnd w:id="23"/>
      <w:r>
        <w:t>Статья 1128. Завещательные распоряжения правами на денежные средства в банках</w:t>
      </w:r>
    </w:p>
    <w:p w:rsidR="00000000" w:rsidRDefault="009976AF">
      <w:pPr>
        <w:pStyle w:val="ConsPlusNormal"/>
      </w:pPr>
    </w:p>
    <w:p w:rsidR="00000000" w:rsidRDefault="009976AF">
      <w:pPr>
        <w:pStyle w:val="ConsPlusNormal"/>
        <w:ind w:firstLine="540"/>
        <w:jc w:val="both"/>
      </w:pPr>
      <w:r>
        <w:t>1. 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поряд</w:t>
      </w:r>
      <w:r>
        <w:t xml:space="preserve">ке, предусмотренном </w:t>
      </w:r>
      <w:hyperlink w:anchor="Par147" w:tooltip="Статья 1124. Общие правила, касающиеся формы и порядка совершения завещания" w:history="1">
        <w:r>
          <w:rPr>
            <w:color w:val="0000FF"/>
          </w:rPr>
          <w:t>статьями 1124</w:t>
        </w:r>
      </w:hyperlink>
      <w:r>
        <w:t xml:space="preserve"> - </w:t>
      </w:r>
      <w:hyperlink w:anchor="Par198" w:tooltip="Статья 1127. Завещания, приравниваемые к нотариально удостоверенным завещаниям" w:history="1">
        <w:r>
          <w:rPr>
            <w:color w:val="0000FF"/>
          </w:rPr>
          <w:t>1127</w:t>
        </w:r>
      </w:hyperlink>
      <w:r>
        <w:t xml:space="preserve"> наст</w:t>
      </w:r>
      <w:r>
        <w:t>оящего Кодекса, либо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w:t>
      </w:r>
      <w:r>
        <w:t>о завещания.</w:t>
      </w:r>
    </w:p>
    <w:p w:rsidR="00000000" w:rsidRDefault="009976AF">
      <w:pPr>
        <w:pStyle w:val="ConsPlusNormal"/>
        <w:spacing w:before="200"/>
        <w:ind w:firstLine="540"/>
        <w:jc w:val="both"/>
      </w:pPr>
      <w:bookmarkStart w:id="24" w:name="Par221"/>
      <w:bookmarkEnd w:id="24"/>
      <w:r>
        <w:t xml:space="preserve">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w:t>
      </w:r>
      <w:r>
        <w:t xml:space="preserve">клиента в отношении средств на его счете. </w:t>
      </w:r>
      <w:hyperlink r:id="rId92" w:tooltip="Постановление Правительства РФ от 27.05.2002 N 351 &quot;Об утверждении Правил совершения завещательных распоряжений правами на денежные средства в банках&quot;{КонсультантПлюс}" w:history="1">
        <w:r>
          <w:rPr>
            <w:color w:val="0000FF"/>
          </w:rPr>
          <w:t>Порядок</w:t>
        </w:r>
      </w:hyperlink>
      <w:r>
        <w:t xml:space="preserve"> совершения завещательных распоряжений денежными средствами в банках определяется Правительством Российской Федерации.</w:t>
      </w:r>
    </w:p>
    <w:p w:rsidR="00000000" w:rsidRDefault="009976AF">
      <w:pPr>
        <w:pStyle w:val="ConsPlusNormal"/>
        <w:spacing w:before="200"/>
        <w:ind w:firstLine="540"/>
        <w:jc w:val="both"/>
      </w:pPr>
      <w:r>
        <w:t>3. Права на</w:t>
      </w:r>
      <w:r>
        <w:t xml:space="preserve">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настоящего Кодекса. Эти средства выдаются наследникам на основании свидетельства о</w:t>
      </w:r>
      <w:r>
        <w:t xml:space="preserve"> праве на наследство и в соответствии с ним, за исключением случаев, предусмотренных </w:t>
      </w:r>
      <w:hyperlink w:anchor="Par633" w:tooltip="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 w:history="1">
        <w:r>
          <w:rPr>
            <w:color w:val="0000FF"/>
          </w:rPr>
          <w:t>пунктом 3 статьи 1174</w:t>
        </w:r>
      </w:hyperlink>
      <w:r>
        <w:t xml:space="preserve"> настоящего Кодекса.</w:t>
      </w:r>
    </w:p>
    <w:p w:rsidR="00000000" w:rsidRDefault="009976AF">
      <w:pPr>
        <w:pStyle w:val="ConsPlusNormal"/>
        <w:spacing w:before="200"/>
        <w:ind w:firstLine="540"/>
        <w:jc w:val="both"/>
      </w:pPr>
      <w:r>
        <w:t>4. Правила настоящей статьи соответственно применяются к иным кредитным организациям, которым предоставлено право привлекать во вклады или на другие счета денежные средства гра</w:t>
      </w:r>
      <w:r>
        <w:t>ждан.</w:t>
      </w:r>
    </w:p>
    <w:p w:rsidR="00000000" w:rsidRDefault="009976AF">
      <w:pPr>
        <w:pStyle w:val="ConsPlusNormal"/>
      </w:pPr>
    </w:p>
    <w:p w:rsidR="00000000" w:rsidRDefault="009976AF">
      <w:pPr>
        <w:pStyle w:val="ConsPlusTitle"/>
        <w:ind w:firstLine="540"/>
        <w:jc w:val="both"/>
        <w:outlineLvl w:val="2"/>
      </w:pPr>
      <w:bookmarkStart w:id="25" w:name="Par225"/>
      <w:bookmarkEnd w:id="25"/>
      <w:r>
        <w:t>Статья 1129. Завещание в чрезвычайных обстоятельствах</w:t>
      </w:r>
    </w:p>
    <w:p w:rsidR="00000000" w:rsidRDefault="009976AF">
      <w:pPr>
        <w:pStyle w:val="ConsPlusNormal"/>
      </w:pPr>
    </w:p>
    <w:p w:rsidR="00000000" w:rsidRDefault="009976AF">
      <w:pPr>
        <w:pStyle w:val="ConsPlusNormal"/>
        <w:ind w:firstLine="540"/>
        <w:jc w:val="both"/>
      </w:pPr>
      <w:bookmarkStart w:id="26" w:name="Par227"/>
      <w:bookmarkEnd w:id="26"/>
      <w:r>
        <w:t>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w:t>
      </w:r>
      <w:r>
        <w:t xml:space="preserve">ии с правилами </w:t>
      </w:r>
      <w:hyperlink w:anchor="Par147" w:tooltip="Статья 1124. Общие правила, касающиеся формы и порядка совершения завещания" w:history="1">
        <w:r>
          <w:rPr>
            <w:color w:val="0000FF"/>
          </w:rPr>
          <w:t>статей 1124</w:t>
        </w:r>
      </w:hyperlink>
      <w:r>
        <w:t xml:space="preserve"> - </w:t>
      </w:r>
      <w:hyperlink w:anchor="Par218" w:tooltip="Статья 1128. Завещательные распоряжения правами на денежные средства в банках" w:history="1">
        <w:r>
          <w:rPr>
            <w:color w:val="0000FF"/>
          </w:rPr>
          <w:t>1128</w:t>
        </w:r>
      </w:hyperlink>
      <w:r>
        <w:t xml:space="preserve"> настоящего К</w:t>
      </w:r>
      <w:r>
        <w:t>одекса, может изложить последнюю волю в отношении своего имущества в простой письменной форме.</w:t>
      </w:r>
    </w:p>
    <w:p w:rsidR="00000000" w:rsidRDefault="009976AF">
      <w:pPr>
        <w:pStyle w:val="ConsPlusNormal"/>
        <w:spacing w:before="200"/>
        <w:ind w:firstLine="540"/>
        <w:jc w:val="both"/>
      </w:pPr>
      <w:r>
        <w:t xml:space="preserve">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w:t>
      </w:r>
      <w:r>
        <w:t>и подписал документ, из содержания которого следует, что он представляет собой завещание.</w:t>
      </w:r>
    </w:p>
    <w:p w:rsidR="00000000" w:rsidRDefault="009976AF">
      <w:pPr>
        <w:pStyle w:val="ConsPlusNormal"/>
        <w:spacing w:before="200"/>
        <w:ind w:firstLine="540"/>
        <w:jc w:val="both"/>
      </w:pPr>
      <w:r>
        <w:t xml:space="preserve">2. Завещание, совершенное в обстоятельствах, указанных в абзаце первом </w:t>
      </w:r>
      <w:hyperlink w:anchor="Par227" w:tooltip="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статей 1124 - 1128 настоящего Кодекса, может изложить последнюю волю в отношении своего имущества в простой письменной форме." w:history="1">
        <w:r>
          <w:rPr>
            <w:color w:val="0000FF"/>
          </w:rPr>
          <w:t>пункта 1</w:t>
        </w:r>
      </w:hyperlink>
      <w:r>
        <w:t xml:space="preserve"> нас</w:t>
      </w:r>
      <w:r>
        <w:t xml:space="preserve">тоящей статьи,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w:t>
      </w:r>
      <w:hyperlink w:anchor="Par147" w:tooltip="Статья 1124. Общие правила, касающиеся формы и порядка совершения завещания" w:history="1">
        <w:r>
          <w:rPr>
            <w:color w:val="0000FF"/>
          </w:rPr>
          <w:t>статьями 1124</w:t>
        </w:r>
      </w:hyperlink>
      <w:r>
        <w:t xml:space="preserve"> - </w:t>
      </w:r>
      <w:hyperlink w:anchor="Par218" w:tooltip="Статья 1128. Завещательные распоряжения правами на денежные средства в банках" w:history="1">
        <w:r>
          <w:rPr>
            <w:color w:val="0000FF"/>
          </w:rPr>
          <w:t>1128</w:t>
        </w:r>
      </w:hyperlink>
      <w:r>
        <w:t xml:space="preserve"> настоящего Кодекса.</w:t>
      </w:r>
    </w:p>
    <w:p w:rsidR="00000000" w:rsidRDefault="009976AF">
      <w:pPr>
        <w:pStyle w:val="ConsPlusNormal"/>
        <w:spacing w:before="200"/>
        <w:ind w:firstLine="540"/>
        <w:jc w:val="both"/>
      </w:pPr>
      <w:r>
        <w:t>3. Завещание, совершенное в чрезвычайных обстоятельствах в соответст</w:t>
      </w:r>
      <w:r>
        <w:t>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w:t>
      </w:r>
      <w:r>
        <w:t>ля принятия наследства.</w:t>
      </w:r>
    </w:p>
    <w:p w:rsidR="00000000" w:rsidRDefault="009976AF">
      <w:pPr>
        <w:pStyle w:val="ConsPlusNormal"/>
        <w:spacing w:before="200"/>
        <w:ind w:firstLine="540"/>
        <w:jc w:val="both"/>
      </w:pPr>
      <w:r>
        <w:t>4. Совместные завещания супругов, наследственные договоры, а также завещания, содержащие решение об учреждении наследственного фонда, не могут быть совершены в чрезвычайных обстоятельствах. Несоблюдение этого требования влечет ничто</w:t>
      </w:r>
      <w:r>
        <w:t>жность указанных завещаний и договоров.</w:t>
      </w:r>
    </w:p>
    <w:p w:rsidR="00000000" w:rsidRDefault="009976AF">
      <w:pPr>
        <w:pStyle w:val="ConsPlusNormal"/>
        <w:jc w:val="both"/>
      </w:pPr>
      <w:r>
        <w:t xml:space="preserve">(п. 4 введен Федеральным </w:t>
      </w:r>
      <w:hyperlink r:id="rId93"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законом</w:t>
        </w:r>
      </w:hyperlink>
      <w:r>
        <w:t xml:space="preserve"> от 19.07.2018 N 217-ФЗ)</w:t>
      </w:r>
    </w:p>
    <w:p w:rsidR="00000000" w:rsidRDefault="009976AF">
      <w:pPr>
        <w:pStyle w:val="ConsPlusNormal"/>
      </w:pPr>
    </w:p>
    <w:p w:rsidR="00000000" w:rsidRDefault="009976AF">
      <w:pPr>
        <w:pStyle w:val="ConsPlusTitle"/>
        <w:ind w:firstLine="540"/>
        <w:jc w:val="both"/>
        <w:outlineLvl w:val="2"/>
      </w:pPr>
      <w:bookmarkStart w:id="27" w:name="Par234"/>
      <w:bookmarkEnd w:id="27"/>
      <w:r>
        <w:lastRenderedPageBreak/>
        <w:t>Статья 1130. Отмена и изменение завещания</w:t>
      </w:r>
    </w:p>
    <w:p w:rsidR="00000000" w:rsidRDefault="009976AF">
      <w:pPr>
        <w:pStyle w:val="ConsPlusNormal"/>
      </w:pPr>
    </w:p>
    <w:p w:rsidR="00000000" w:rsidRDefault="009976AF">
      <w:pPr>
        <w:pStyle w:val="ConsPlusNormal"/>
        <w:ind w:firstLine="540"/>
        <w:jc w:val="both"/>
      </w:pPr>
      <w:r>
        <w:t>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000000" w:rsidRDefault="009976AF">
      <w:pPr>
        <w:pStyle w:val="ConsPlusNormal"/>
        <w:spacing w:before="200"/>
        <w:ind w:firstLine="540"/>
        <w:jc w:val="both"/>
      </w:pPr>
      <w:r>
        <w:t>Для отмены или изменения завещания не требуется чье-л</w:t>
      </w:r>
      <w:r>
        <w:t>ибо согласие, в том числе лиц, назначенных наследниками в отменяемом или изменяемом завещании.</w:t>
      </w:r>
    </w:p>
    <w:p w:rsidR="00000000" w:rsidRDefault="009976AF">
      <w:pPr>
        <w:pStyle w:val="ConsPlusNormal"/>
        <w:spacing w:before="200"/>
        <w:ind w:firstLine="540"/>
        <w:jc w:val="both"/>
      </w:pPr>
      <w:r>
        <w:t xml:space="preserve">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w:t>
      </w:r>
      <w:r>
        <w:t>нем завещательных распоряжений.</w:t>
      </w:r>
    </w:p>
    <w:p w:rsidR="00000000" w:rsidRDefault="009976AF">
      <w:pPr>
        <w:pStyle w:val="ConsPlusNormal"/>
        <w:spacing w:before="200"/>
        <w:ind w:firstLine="540"/>
        <w:jc w:val="both"/>
      </w:pPr>
      <w:r>
        <w:t xml:space="preserve">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w:t>
      </w:r>
      <w:r>
        <w:t>последующему завещанию.</w:t>
      </w:r>
    </w:p>
    <w:p w:rsidR="00000000" w:rsidRDefault="009976AF">
      <w:pPr>
        <w:pStyle w:val="ConsPlusNormal"/>
        <w:spacing w:before="200"/>
        <w:ind w:firstLine="540"/>
        <w:jc w:val="both"/>
      </w:pPr>
      <w: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000000" w:rsidRDefault="009976AF">
      <w:pPr>
        <w:pStyle w:val="ConsPlusNormal"/>
        <w:spacing w:before="200"/>
        <w:ind w:firstLine="540"/>
        <w:jc w:val="both"/>
      </w:pPr>
      <w:bookmarkStart w:id="28" w:name="Par241"/>
      <w:bookmarkEnd w:id="28"/>
      <w:r>
        <w:t>3. В случае недействительности последующег</w:t>
      </w:r>
      <w:r>
        <w:t>о завещания наследование осуществляется в соответствии с прежним завещанием.</w:t>
      </w:r>
    </w:p>
    <w:p w:rsidR="00000000" w:rsidRDefault="009976AF">
      <w:pPr>
        <w:pStyle w:val="ConsPlusNormal"/>
        <w:spacing w:before="200"/>
        <w:ind w:firstLine="540"/>
        <w:jc w:val="both"/>
      </w:pPr>
      <w:r>
        <w:t xml:space="preserve">4. 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w:t>
      </w:r>
      <w:r>
        <w:t xml:space="preserve">совершения завещания. К распоряжению об отмене завещания соответственно применяются правила </w:t>
      </w:r>
      <w:hyperlink w:anchor="Par241" w:tooltip="3. В случае недействительности последующего завещания наследование осуществляется в соответствии с прежним завещанием." w:history="1">
        <w:r>
          <w:rPr>
            <w:color w:val="0000FF"/>
          </w:rPr>
          <w:t>пункта 3</w:t>
        </w:r>
      </w:hyperlink>
      <w:r>
        <w:t xml:space="preserve"> настояще</w:t>
      </w:r>
      <w:r>
        <w:t>й статьи.</w:t>
      </w:r>
    </w:p>
    <w:p w:rsidR="00000000" w:rsidRDefault="009976AF">
      <w:pPr>
        <w:pStyle w:val="ConsPlusNormal"/>
        <w:spacing w:before="200"/>
        <w:ind w:firstLine="540"/>
        <w:jc w:val="both"/>
      </w:pPr>
      <w:r>
        <w:t xml:space="preserve">5. Завещанием, совершенным в чрезвычайных обстоятельствах </w:t>
      </w:r>
      <w:hyperlink w:anchor="Par225" w:tooltip="Статья 1129. Завещание в чрезвычайных обстоятельствах" w:history="1">
        <w:r>
          <w:rPr>
            <w:color w:val="0000FF"/>
          </w:rPr>
          <w:t>(статья 1129)</w:t>
        </w:r>
      </w:hyperlink>
      <w:r>
        <w:t>, может быть отменено или изменено только такое же завещание.</w:t>
      </w:r>
    </w:p>
    <w:p w:rsidR="00000000" w:rsidRDefault="009976AF">
      <w:pPr>
        <w:pStyle w:val="ConsPlusNormal"/>
        <w:spacing w:before="200"/>
        <w:ind w:firstLine="540"/>
        <w:jc w:val="both"/>
      </w:pPr>
      <w:r>
        <w:t xml:space="preserve">6. Завещательным распоряжением </w:t>
      </w:r>
      <w:r>
        <w:t xml:space="preserve">в банке </w:t>
      </w:r>
      <w:hyperlink w:anchor="Par218" w:tooltip="Статья 1128. Завещательные распоряжения правами на денежные средства в банках" w:history="1">
        <w:r>
          <w:rPr>
            <w:color w:val="0000FF"/>
          </w:rPr>
          <w:t>(статья 1128)</w:t>
        </w:r>
      </w:hyperlink>
      <w:r>
        <w:t xml:space="preserve"> может быть отменено или изменено только завещательное распоряжение правами на денежные средства в соответствующем банке.</w:t>
      </w:r>
    </w:p>
    <w:p w:rsidR="00000000" w:rsidRDefault="009976A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976AF">
            <w:pPr>
              <w:pStyle w:val="ConsPlusNormal"/>
              <w:jc w:val="both"/>
              <w:rPr>
                <w:color w:val="392C69"/>
              </w:rPr>
            </w:pPr>
            <w:r>
              <w:rPr>
                <w:color w:val="392C69"/>
              </w:rPr>
              <w:t>Консул</w:t>
            </w:r>
            <w:r>
              <w:rPr>
                <w:color w:val="392C69"/>
              </w:rPr>
              <w:t>ьтантПлюс: примечание.</w:t>
            </w:r>
          </w:p>
          <w:p w:rsidR="00000000" w:rsidRDefault="009976AF">
            <w:pPr>
              <w:pStyle w:val="ConsPlusNormal"/>
              <w:jc w:val="both"/>
              <w:rPr>
                <w:color w:val="392C69"/>
              </w:rPr>
            </w:pPr>
            <w:r>
              <w:rPr>
                <w:color w:val="392C69"/>
              </w:rPr>
              <w:t xml:space="preserve">К завещаниям, совершенным до 01.02.2002, применяются правила об основаниях недействительности завещания, действовавшие на день совершения завещания (ФЗ от 26.11.2001 </w:t>
            </w:r>
            <w:hyperlink r:id="rId94" w:tooltip="Федеральный закон от 26.11.2001 N 147-ФЗ (ред. от 25.12.2018) &quot;О введении в действие части третьей Гражданского кодекса Российской Федерации&quot;{КонсультантПлюс}" w:history="1">
              <w:r>
                <w:rPr>
                  <w:color w:val="0000FF"/>
                </w:rPr>
                <w:t>N 147-ФЗ</w:t>
              </w:r>
            </w:hyperlink>
            <w:r>
              <w:rPr>
                <w:color w:val="392C69"/>
              </w:rPr>
              <w:t>).</w:t>
            </w:r>
          </w:p>
        </w:tc>
      </w:tr>
    </w:tbl>
    <w:p w:rsidR="00000000" w:rsidRDefault="009976AF">
      <w:pPr>
        <w:pStyle w:val="ConsPlusTitle"/>
        <w:spacing w:before="260"/>
        <w:ind w:firstLine="540"/>
        <w:jc w:val="both"/>
        <w:outlineLvl w:val="2"/>
      </w:pPr>
      <w:r>
        <w:t>Статья 1131. Недействительность завещания</w:t>
      </w:r>
    </w:p>
    <w:p w:rsidR="00000000" w:rsidRDefault="009976AF">
      <w:pPr>
        <w:pStyle w:val="ConsPlusNormal"/>
      </w:pPr>
    </w:p>
    <w:p w:rsidR="00000000" w:rsidRDefault="009976AF">
      <w:pPr>
        <w:pStyle w:val="ConsPlusNormal"/>
        <w:ind w:firstLine="540"/>
        <w:jc w:val="both"/>
      </w:pPr>
      <w:r>
        <w:t>1.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w:t>
      </w:r>
      <w:r>
        <w:t>ого признания (ничтожное завещание).</w:t>
      </w:r>
    </w:p>
    <w:p w:rsidR="00000000" w:rsidRDefault="009976AF">
      <w:pPr>
        <w:pStyle w:val="ConsPlusNormal"/>
        <w:spacing w:before="200"/>
        <w:ind w:firstLine="540"/>
        <w:jc w:val="both"/>
      </w:pPr>
      <w:r>
        <w:t>2. Завещание может быть признано судом недействительным по иску лица, права или законные интересы которого нарушены этим завещанием.</w:t>
      </w:r>
    </w:p>
    <w:p w:rsidR="00000000" w:rsidRDefault="009976AF">
      <w:pPr>
        <w:pStyle w:val="ConsPlusNormal"/>
        <w:spacing w:before="200"/>
        <w:ind w:firstLine="540"/>
        <w:jc w:val="both"/>
      </w:pPr>
      <w:r>
        <w:t>Оспаривание завещания до открытия наследства не допускается.</w:t>
      </w:r>
    </w:p>
    <w:p w:rsidR="00000000" w:rsidRDefault="009976AF">
      <w:pPr>
        <w:pStyle w:val="ConsPlusNormal"/>
        <w:spacing w:before="200"/>
        <w:ind w:firstLine="540"/>
        <w:jc w:val="both"/>
      </w:pPr>
      <w:bookmarkStart w:id="29" w:name="Par253"/>
      <w:bookmarkEnd w:id="29"/>
      <w:r>
        <w:t>Совместное за</w:t>
      </w:r>
      <w:r>
        <w:t>вещание супругов может быть оспорено по иску любого из супругов при их жизни. После смерти одного из супругов, а также после смерти пережившего супруга совместное завещание супругов может быть оспорено по иску лица, права или законные интересы которого нар</w:t>
      </w:r>
      <w:r>
        <w:t>ушены этим завещанием.</w:t>
      </w:r>
    </w:p>
    <w:p w:rsidR="00000000" w:rsidRDefault="009976AF">
      <w:pPr>
        <w:pStyle w:val="ConsPlusNormal"/>
        <w:jc w:val="both"/>
      </w:pPr>
      <w:r>
        <w:t xml:space="preserve">(абзац введен Федеральным </w:t>
      </w:r>
      <w:hyperlink r:id="rId95"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законом</w:t>
        </w:r>
      </w:hyperlink>
      <w:r>
        <w:t xml:space="preserve"> от 19.07.2018 N 217-ФЗ)</w:t>
      </w:r>
    </w:p>
    <w:p w:rsidR="00000000" w:rsidRDefault="009976AF">
      <w:pPr>
        <w:pStyle w:val="ConsPlusNormal"/>
        <w:spacing w:before="200"/>
        <w:ind w:firstLine="540"/>
        <w:jc w:val="both"/>
      </w:pPr>
      <w:r>
        <w:t>3. Не могут служить основанием недействительности завещания описки и другие незначительные нарушения</w:t>
      </w:r>
      <w:r>
        <w:t xml:space="preserve"> порядка его составления, подписания или удостоверения, если судом установлено, что они не </w:t>
      </w:r>
      <w:r>
        <w:lastRenderedPageBreak/>
        <w:t>влияют на понимание волеизъявления завещателя.</w:t>
      </w:r>
    </w:p>
    <w:p w:rsidR="00000000" w:rsidRDefault="009976AF">
      <w:pPr>
        <w:pStyle w:val="ConsPlusNormal"/>
        <w:spacing w:before="200"/>
        <w:ind w:firstLine="540"/>
        <w:jc w:val="both"/>
      </w:pPr>
      <w:r>
        <w:t>4. Недействительным может быть как завещание в целом, так и отдельные содержащиеся в нем завещательные распоряжения. Н</w:t>
      </w:r>
      <w:r>
        <w:t>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000000" w:rsidRDefault="009976AF">
      <w:pPr>
        <w:pStyle w:val="ConsPlusNormal"/>
        <w:spacing w:before="200"/>
        <w:ind w:firstLine="540"/>
        <w:jc w:val="both"/>
      </w:pPr>
      <w:r>
        <w:t>5. Недействительность з</w:t>
      </w:r>
      <w:r>
        <w:t>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000000" w:rsidRDefault="009976AF">
      <w:pPr>
        <w:pStyle w:val="ConsPlusNormal"/>
      </w:pPr>
    </w:p>
    <w:p w:rsidR="00000000" w:rsidRDefault="009976AF">
      <w:pPr>
        <w:pStyle w:val="ConsPlusTitle"/>
        <w:ind w:firstLine="540"/>
        <w:jc w:val="both"/>
        <w:outlineLvl w:val="2"/>
      </w:pPr>
      <w:r>
        <w:t>Статья 1132. Толкование завещания</w:t>
      </w:r>
    </w:p>
    <w:p w:rsidR="00000000" w:rsidRDefault="009976AF">
      <w:pPr>
        <w:pStyle w:val="ConsPlusNormal"/>
      </w:pPr>
    </w:p>
    <w:p w:rsidR="00000000" w:rsidRDefault="009976AF">
      <w:pPr>
        <w:pStyle w:val="ConsPlusNormal"/>
        <w:ind w:firstLine="540"/>
        <w:jc w:val="both"/>
      </w:pPr>
      <w:r>
        <w:t xml:space="preserve">При толковании завещания нотариусом, </w:t>
      </w:r>
      <w:hyperlink w:anchor="Par268" w:tooltip="Статья 1134. Исполнитель завещания" w:history="1">
        <w:r>
          <w:rPr>
            <w:color w:val="0000FF"/>
          </w:rPr>
          <w:t>исполнителем завещания</w:t>
        </w:r>
      </w:hyperlink>
      <w:r>
        <w:t xml:space="preserve"> или судом принимается во внимание буквальный смысл содержащихся в нем слов и выражений.</w:t>
      </w:r>
    </w:p>
    <w:p w:rsidR="00000000" w:rsidRDefault="009976AF">
      <w:pPr>
        <w:pStyle w:val="ConsPlusNormal"/>
        <w:spacing w:before="200"/>
        <w:ind w:firstLine="540"/>
        <w:jc w:val="both"/>
      </w:pPr>
      <w:r>
        <w:t>В случае неясности буквального смысла какого-либо положения завещания он устанавливается путем со</w:t>
      </w:r>
      <w:r>
        <w:t>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000000" w:rsidRDefault="009976AF">
      <w:pPr>
        <w:pStyle w:val="ConsPlusNormal"/>
      </w:pPr>
    </w:p>
    <w:p w:rsidR="00000000" w:rsidRDefault="009976AF">
      <w:pPr>
        <w:pStyle w:val="ConsPlusTitle"/>
        <w:ind w:firstLine="540"/>
        <w:jc w:val="both"/>
        <w:outlineLvl w:val="2"/>
      </w:pPr>
      <w:r>
        <w:t>Статья 1133. Исполнение завещания</w:t>
      </w:r>
    </w:p>
    <w:p w:rsidR="00000000" w:rsidRDefault="009976AF">
      <w:pPr>
        <w:pStyle w:val="ConsPlusNormal"/>
      </w:pPr>
    </w:p>
    <w:p w:rsidR="00000000" w:rsidRDefault="009976AF">
      <w:pPr>
        <w:pStyle w:val="ConsPlusNormal"/>
        <w:ind w:firstLine="540"/>
        <w:jc w:val="both"/>
      </w:pPr>
      <w:r>
        <w:t>Исполнение завещания осуществляется наследникам</w:t>
      </w:r>
      <w:r>
        <w:t xml:space="preserve">и по завещанию, за исключением случаев, когда его исполнение полностью или в определенной части осуществляется исполнителем завещания </w:t>
      </w:r>
      <w:hyperlink w:anchor="Par268" w:tooltip="Статья 1134. Исполнитель завещания" w:history="1">
        <w:r>
          <w:rPr>
            <w:color w:val="0000FF"/>
          </w:rPr>
          <w:t>(статья 1134)</w:t>
        </w:r>
      </w:hyperlink>
      <w:r>
        <w:t>.</w:t>
      </w:r>
    </w:p>
    <w:p w:rsidR="00000000" w:rsidRDefault="009976AF">
      <w:pPr>
        <w:pStyle w:val="ConsPlusNormal"/>
      </w:pPr>
    </w:p>
    <w:p w:rsidR="00000000" w:rsidRDefault="009976AF">
      <w:pPr>
        <w:pStyle w:val="ConsPlusTitle"/>
        <w:ind w:firstLine="540"/>
        <w:jc w:val="both"/>
        <w:outlineLvl w:val="2"/>
      </w:pPr>
      <w:bookmarkStart w:id="30" w:name="Par268"/>
      <w:bookmarkEnd w:id="30"/>
      <w:r>
        <w:t>Статья 1134. Исполнитель завеща</w:t>
      </w:r>
      <w:r>
        <w:t>ния</w:t>
      </w:r>
    </w:p>
    <w:p w:rsidR="00000000" w:rsidRDefault="009976AF">
      <w:pPr>
        <w:pStyle w:val="ConsPlusNormal"/>
      </w:pPr>
    </w:p>
    <w:p w:rsidR="00000000" w:rsidRDefault="009976AF">
      <w:pPr>
        <w:pStyle w:val="ConsPlusNormal"/>
        <w:ind w:firstLine="540"/>
        <w:jc w:val="both"/>
      </w:pPr>
      <w:bookmarkStart w:id="31" w:name="Par270"/>
      <w:bookmarkEnd w:id="31"/>
      <w:r>
        <w:t>1. Завещатель может поручить исполнение завещания указанному им в завещании душеприказчику (исполнителю завещания) независимо от того, является ли такое лицо наследником. Исполнителем завещания может быть гражданин или юридическое лицо.</w:t>
      </w:r>
    </w:p>
    <w:p w:rsidR="00000000" w:rsidRDefault="009976AF">
      <w:pPr>
        <w:pStyle w:val="ConsPlusNormal"/>
        <w:spacing w:before="200"/>
        <w:ind w:firstLine="540"/>
        <w:jc w:val="both"/>
      </w:pPr>
      <w:r>
        <w:t>За</w:t>
      </w:r>
      <w:r>
        <w:t xml:space="preserve">вещатель вправе в любое время произвести замену исполнителя завещания или отменить назначение исполнителя завещания </w:t>
      </w:r>
      <w:hyperlink w:anchor="Par234" w:tooltip="Статья 1130. Отмена и изменение завещания" w:history="1">
        <w:r>
          <w:rPr>
            <w:color w:val="0000FF"/>
          </w:rPr>
          <w:t>(статья 1130)</w:t>
        </w:r>
      </w:hyperlink>
      <w:r>
        <w:t>.</w:t>
      </w:r>
    </w:p>
    <w:p w:rsidR="00000000" w:rsidRDefault="009976AF">
      <w:pPr>
        <w:pStyle w:val="ConsPlusNormal"/>
        <w:spacing w:before="200"/>
        <w:ind w:firstLine="540"/>
        <w:jc w:val="both"/>
      </w:pPr>
      <w:r>
        <w:t xml:space="preserve">Согласие лица быть исполнителем завещания выражается в </w:t>
      </w:r>
      <w:r>
        <w:t>его собственноручной надписи на самом завещании, а в случае, если исполнителем завещания назначается юридическое лицо, - в собственноручной надписи лица, которое в силу закона вправе действовать от имени такого юридического лица без доверенности, либо в за</w:t>
      </w:r>
      <w:r>
        <w:t>явлении, приложенном к завещанию, либо в заявлении, поданном нотариусу в течение месяца со дня открытия наследства.</w:t>
      </w:r>
    </w:p>
    <w:p w:rsidR="00000000" w:rsidRDefault="009976AF">
      <w:pPr>
        <w:pStyle w:val="ConsPlusNormal"/>
        <w:spacing w:before="200"/>
        <w:ind w:firstLine="540"/>
        <w:jc w:val="both"/>
      </w:pPr>
      <w:r>
        <w:t>Согласие лица быть исполнителем завещания может быть отозвано в любой момент до открытия наследства путем направления исполнителем завещания уведомления завещателю и нотариусу, удостоверившему завещание, а после открытия наследства - путем направления увед</w:t>
      </w:r>
      <w:r>
        <w:t>омления нотариусу.</w:t>
      </w:r>
    </w:p>
    <w:p w:rsidR="00000000" w:rsidRDefault="009976AF">
      <w:pPr>
        <w:pStyle w:val="ConsPlusNormal"/>
        <w:jc w:val="both"/>
      </w:pPr>
      <w:r>
        <w:t xml:space="preserve">(п. 1 в ред. Федерального </w:t>
      </w:r>
      <w:hyperlink r:id="rId96"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закона</w:t>
        </w:r>
      </w:hyperlink>
      <w:r>
        <w:t xml:space="preserve"> от 29.07.2017 N 259-ФЗ)</w:t>
      </w:r>
    </w:p>
    <w:p w:rsidR="00000000" w:rsidRDefault="009976AF">
      <w:pPr>
        <w:pStyle w:val="ConsPlusNormal"/>
        <w:spacing w:before="200"/>
        <w:ind w:firstLine="540"/>
        <w:jc w:val="both"/>
      </w:pPr>
      <w:r>
        <w:t>2. После открытия наследства суд может освободить исполнителя завещания от его обязанностей п</w:t>
      </w:r>
      <w:r>
        <w:t>о требованию наследников, в том числе наследственного фонда, при наличии обстоятельств, свидетельствующих о ненадлежащем исполнении своих обязанностей исполнителем завещания или об угрозе нарушения охраняемых законом интересов наследников в результате дейс</w:t>
      </w:r>
      <w:r>
        <w:t>твий (бездействия) исполнителя завещания.</w:t>
      </w:r>
    </w:p>
    <w:p w:rsidR="00000000" w:rsidRDefault="009976AF">
      <w:pPr>
        <w:pStyle w:val="ConsPlusNormal"/>
        <w:jc w:val="both"/>
      </w:pPr>
      <w:r>
        <w:t xml:space="preserve">(в ред. Федерального </w:t>
      </w:r>
      <w:hyperlink r:id="rId97"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закона</w:t>
        </w:r>
      </w:hyperlink>
      <w:r>
        <w:t xml:space="preserve"> от 29.07.2017 N 259-ФЗ)</w:t>
      </w:r>
    </w:p>
    <w:p w:rsidR="00000000" w:rsidRDefault="009976AF">
      <w:pPr>
        <w:pStyle w:val="ConsPlusNormal"/>
      </w:pPr>
    </w:p>
    <w:p w:rsidR="00000000" w:rsidRDefault="009976AF">
      <w:pPr>
        <w:pStyle w:val="ConsPlusTitle"/>
        <w:ind w:firstLine="540"/>
        <w:jc w:val="both"/>
        <w:outlineLvl w:val="2"/>
      </w:pPr>
      <w:r>
        <w:t>Статья 1135. Полномочия исполнителя завещания</w:t>
      </w:r>
    </w:p>
    <w:p w:rsidR="00000000" w:rsidRDefault="009976AF">
      <w:pPr>
        <w:pStyle w:val="ConsPlusNormal"/>
      </w:pPr>
    </w:p>
    <w:p w:rsidR="00000000" w:rsidRDefault="009976AF">
      <w:pPr>
        <w:pStyle w:val="ConsPlusNormal"/>
        <w:ind w:firstLine="540"/>
        <w:jc w:val="both"/>
      </w:pPr>
      <w:r>
        <w:t>1. Полномочия исполнителя з</w:t>
      </w:r>
      <w:r>
        <w:t xml:space="preserve">авещания основываются на завещании, которым он назначен исполнителем, и удостоверяются </w:t>
      </w:r>
      <w:hyperlink r:id="rId98" w:tooltip="Приказ Минюста России от 27.12.2016 N 313 (ред. от 05.07.2019) &quot;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quot; (вместе с &quot;Формами реестров регистрации нотариальных действий, нотариальных свидетельств, удостоверительных надписей на сделках и свидетельствуемых документах&quot;, &quot;Порядком оформления форм реестров регистрации нотариальных действий, нотариальных свидетельств, удост{КонсультантПлюс}" w:history="1">
        <w:r>
          <w:rPr>
            <w:color w:val="0000FF"/>
          </w:rPr>
          <w:t>свидетельством</w:t>
        </w:r>
      </w:hyperlink>
      <w:r>
        <w:t>, выдаваемым нотариусом.</w:t>
      </w:r>
    </w:p>
    <w:p w:rsidR="00000000" w:rsidRDefault="009976AF">
      <w:pPr>
        <w:pStyle w:val="ConsPlusNormal"/>
        <w:spacing w:before="200"/>
        <w:ind w:firstLine="540"/>
        <w:jc w:val="both"/>
      </w:pPr>
      <w:r>
        <w:t xml:space="preserve">2. Если в завещании не предусмотрено иное, исполнитель завещания должен принять необходимые </w:t>
      </w:r>
      <w:r>
        <w:lastRenderedPageBreak/>
        <w:t>для исполнения завещания меры, в том числе:</w:t>
      </w:r>
    </w:p>
    <w:p w:rsidR="00000000" w:rsidRDefault="009976AF">
      <w:pPr>
        <w:pStyle w:val="ConsPlusNormal"/>
        <w:spacing w:before="200"/>
        <w:ind w:firstLine="540"/>
        <w:jc w:val="both"/>
      </w:pPr>
      <w:r>
        <w:t>1) обеспечить переход к наследникам причитающегося им наследст</w:t>
      </w:r>
      <w:r>
        <w:t>венного имущества в соответствии с выраженной в завещании волей наследодателя и законом;</w:t>
      </w:r>
    </w:p>
    <w:p w:rsidR="00000000" w:rsidRDefault="009976AF">
      <w:pPr>
        <w:pStyle w:val="ConsPlusNormal"/>
        <w:spacing w:before="200"/>
        <w:ind w:firstLine="540"/>
        <w:jc w:val="both"/>
      </w:pPr>
      <w:r>
        <w:t>2) совершить в интересах наследников от своего имени все необходимые юридические и иные действия в целях охраны наследства и управления им или при отсутствии возможнос</w:t>
      </w:r>
      <w:r>
        <w:t>ти совершить такие действия обратиться к нотариусу с заявлением о принятии мер по охране наследства;</w:t>
      </w:r>
    </w:p>
    <w:p w:rsidR="00000000" w:rsidRDefault="009976AF">
      <w:pPr>
        <w:pStyle w:val="ConsPlusNormal"/>
        <w:jc w:val="both"/>
      </w:pPr>
      <w:r>
        <w:t xml:space="preserve">(пп. 2 в ред. Федерального </w:t>
      </w:r>
      <w:hyperlink r:id="rId99"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закона</w:t>
        </w:r>
      </w:hyperlink>
      <w:r>
        <w:t xml:space="preserve"> от 29.07.2017 N 259-ФЗ)</w:t>
      </w:r>
    </w:p>
    <w:p w:rsidR="00000000" w:rsidRDefault="009976AF">
      <w:pPr>
        <w:pStyle w:val="ConsPlusNormal"/>
        <w:spacing w:before="200"/>
        <w:ind w:firstLine="540"/>
        <w:jc w:val="both"/>
      </w:pPr>
      <w:r>
        <w:t>3) получит</w:t>
      </w:r>
      <w:r>
        <w:t xml:space="preserve">ь причитающиеся наследодателю денежные средства и иное имущество для передачи их наследникам, если это имущество не подлежит передаче другим лицам </w:t>
      </w:r>
      <w:hyperlink w:anchor="Par698" w:tooltip="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 w:history="1">
        <w:r>
          <w:rPr>
            <w:color w:val="0000FF"/>
          </w:rPr>
          <w:t>(пункт 1 статьи 1183)</w:t>
        </w:r>
      </w:hyperlink>
      <w:r>
        <w:t>;</w:t>
      </w:r>
    </w:p>
    <w:p w:rsidR="00000000" w:rsidRDefault="009976AF">
      <w:pPr>
        <w:pStyle w:val="ConsPlusNormal"/>
        <w:spacing w:before="200"/>
        <w:ind w:firstLine="540"/>
        <w:jc w:val="both"/>
      </w:pPr>
      <w:r>
        <w:t>4) исполнить завещательное возложение либо требовать от н</w:t>
      </w:r>
      <w:r>
        <w:t xml:space="preserve">аследников исполнения завещательного отказа </w:t>
      </w:r>
      <w:hyperlink w:anchor="Par297" w:tooltip="Статья 1137. Завещательный отказ" w:history="1">
        <w:r>
          <w:rPr>
            <w:color w:val="0000FF"/>
          </w:rPr>
          <w:t>(статья 1137)</w:t>
        </w:r>
      </w:hyperlink>
      <w:r>
        <w:t xml:space="preserve"> или завещательного возложения </w:t>
      </w:r>
      <w:hyperlink w:anchor="Par315" w:tooltip="Статья 1139. Завещательное возложение" w:history="1">
        <w:r>
          <w:rPr>
            <w:color w:val="0000FF"/>
          </w:rPr>
          <w:t>(статья 1139)</w:t>
        </w:r>
      </w:hyperlink>
      <w:r>
        <w:t>.</w:t>
      </w:r>
    </w:p>
    <w:p w:rsidR="00000000" w:rsidRDefault="009976AF">
      <w:pPr>
        <w:pStyle w:val="ConsPlusNormal"/>
        <w:spacing w:before="200"/>
        <w:ind w:firstLine="540"/>
        <w:jc w:val="both"/>
      </w:pPr>
      <w:r>
        <w:t>2.1. Завещатель может пред</w:t>
      </w:r>
      <w:r>
        <w:t xml:space="preserve">усмотреть в завещании действия, которые исполнитель завещания обязан совершать, а также действия, от совершения которых он обязан воздержаться, в том числе вправе предусмотреть обязанность исполнителя завещания голосовать в высших органах корпораций таким </w:t>
      </w:r>
      <w:r>
        <w:t>образом, который указан в завещании. В завещании, условия которого предусматривают создание наследственного фонда, завещатель может указать также полномочия исполнителя завещания по совершению фактических и юридических действий, связанных с созданием насле</w:t>
      </w:r>
      <w:r>
        <w:t>дственного фонда.</w:t>
      </w:r>
    </w:p>
    <w:p w:rsidR="00000000" w:rsidRDefault="009976AF">
      <w:pPr>
        <w:pStyle w:val="ConsPlusNormal"/>
        <w:jc w:val="both"/>
      </w:pPr>
      <w:r>
        <w:t xml:space="preserve">(п. 2.1 введен Федеральным </w:t>
      </w:r>
      <w:hyperlink r:id="rId100"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законом</w:t>
        </w:r>
      </w:hyperlink>
      <w:r>
        <w:t xml:space="preserve"> от 29.07.2017 N 259-ФЗ)</w:t>
      </w:r>
    </w:p>
    <w:p w:rsidR="00000000" w:rsidRDefault="009976AF">
      <w:pPr>
        <w:pStyle w:val="ConsPlusNormal"/>
        <w:spacing w:before="200"/>
        <w:ind w:firstLine="540"/>
        <w:jc w:val="both"/>
      </w:pPr>
      <w:r>
        <w:t>3.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000000" w:rsidRDefault="009976AF">
      <w:pPr>
        <w:pStyle w:val="ConsPlusNormal"/>
        <w:spacing w:before="200"/>
        <w:ind w:firstLine="540"/>
        <w:jc w:val="both"/>
      </w:pPr>
      <w:r>
        <w:t xml:space="preserve">4. При совершении действий по охране наследственного имущества и управлению им </w:t>
      </w:r>
      <w:r>
        <w:t xml:space="preserve">исполнитель завещания выступает в качестве доверительного управляющего </w:t>
      </w:r>
      <w:hyperlink w:anchor="Par612" w:tooltip="Статья 1173. Доверительное управление наследственным имуществом" w:history="1">
        <w:r>
          <w:rPr>
            <w:color w:val="0000FF"/>
          </w:rPr>
          <w:t>(статья 1173)</w:t>
        </w:r>
      </w:hyperlink>
      <w:r>
        <w:t>. Исполнитель завещания может передавать осуществление доверительного управления</w:t>
      </w:r>
      <w:r>
        <w:t xml:space="preserve"> третьему лицу, если это не запрещено завещанием.</w:t>
      </w:r>
    </w:p>
    <w:p w:rsidR="00000000" w:rsidRDefault="009976AF">
      <w:pPr>
        <w:pStyle w:val="ConsPlusNormal"/>
        <w:jc w:val="both"/>
      </w:pPr>
      <w:r>
        <w:t xml:space="preserve">(п. 4 введен Федеральным </w:t>
      </w:r>
      <w:hyperlink r:id="rId101"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законом</w:t>
        </w:r>
      </w:hyperlink>
      <w:r>
        <w:t xml:space="preserve"> от 29.07.2017 N 259-ФЗ)</w:t>
      </w:r>
    </w:p>
    <w:p w:rsidR="00000000" w:rsidRDefault="009976AF">
      <w:pPr>
        <w:pStyle w:val="ConsPlusNormal"/>
      </w:pPr>
    </w:p>
    <w:p w:rsidR="00000000" w:rsidRDefault="009976AF">
      <w:pPr>
        <w:pStyle w:val="ConsPlusTitle"/>
        <w:ind w:firstLine="540"/>
        <w:jc w:val="both"/>
        <w:outlineLvl w:val="2"/>
      </w:pPr>
      <w:r>
        <w:t>Статья 1136. Возмещение расходов, связанных с исполнением зав</w:t>
      </w:r>
      <w:r>
        <w:t>ещания</w:t>
      </w:r>
    </w:p>
    <w:p w:rsidR="00000000" w:rsidRDefault="009976AF">
      <w:pPr>
        <w:pStyle w:val="ConsPlusNormal"/>
      </w:pPr>
    </w:p>
    <w:p w:rsidR="00000000" w:rsidRDefault="009976AF">
      <w:pPr>
        <w:pStyle w:val="ConsPlusNormal"/>
        <w:ind w:firstLine="540"/>
        <w:jc w:val="both"/>
      </w:pPr>
      <w:hyperlink w:anchor="Par268" w:tooltip="Статья 1134. Исполнитель завещания" w:history="1">
        <w:r>
          <w:rPr>
            <w:color w:val="0000FF"/>
          </w:rPr>
          <w:t>Исполнитель завещания</w:t>
        </w:r>
      </w:hyperlink>
      <w:r>
        <w:t xml:space="preserve">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w:t>
      </w:r>
      <w:r>
        <w:t>следства, если это предусмотрено завещанием.</w:t>
      </w:r>
    </w:p>
    <w:p w:rsidR="00000000" w:rsidRDefault="009976AF">
      <w:pPr>
        <w:pStyle w:val="ConsPlusNormal"/>
      </w:pPr>
    </w:p>
    <w:p w:rsidR="00000000" w:rsidRDefault="009976AF">
      <w:pPr>
        <w:pStyle w:val="ConsPlusTitle"/>
        <w:ind w:firstLine="540"/>
        <w:jc w:val="both"/>
        <w:outlineLvl w:val="2"/>
      </w:pPr>
      <w:bookmarkStart w:id="32" w:name="Par297"/>
      <w:bookmarkEnd w:id="32"/>
      <w:r>
        <w:t>Статья 1137. Завещательный отказ</w:t>
      </w:r>
    </w:p>
    <w:p w:rsidR="00000000" w:rsidRDefault="009976AF">
      <w:pPr>
        <w:pStyle w:val="ConsPlusNormal"/>
      </w:pPr>
    </w:p>
    <w:p w:rsidR="00000000" w:rsidRDefault="009976AF">
      <w:pPr>
        <w:pStyle w:val="ConsPlusNormal"/>
        <w:ind w:firstLine="540"/>
        <w:jc w:val="both"/>
      </w:pPr>
      <w:r>
        <w:t>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w:t>
      </w:r>
      <w:r>
        <w:t>ребовать исполнения этой обязанности (завещательный отказ).</w:t>
      </w:r>
    </w:p>
    <w:p w:rsidR="00000000" w:rsidRDefault="009976AF">
      <w:pPr>
        <w:pStyle w:val="ConsPlusNormal"/>
        <w:spacing w:before="200"/>
        <w:ind w:firstLine="540"/>
        <w:jc w:val="both"/>
      </w:pPr>
      <w:r>
        <w:t>Завещательный отказ должен быть установлен в завещании.</w:t>
      </w:r>
    </w:p>
    <w:p w:rsidR="00000000" w:rsidRDefault="009976AF">
      <w:pPr>
        <w:pStyle w:val="ConsPlusNormal"/>
        <w:spacing w:before="200"/>
        <w:ind w:firstLine="540"/>
        <w:jc w:val="both"/>
      </w:pPr>
      <w:r>
        <w:t>Содержание завещания может исчерпываться завещательным отказом.</w:t>
      </w:r>
    </w:p>
    <w:p w:rsidR="00000000" w:rsidRDefault="009976AF">
      <w:pPr>
        <w:pStyle w:val="ConsPlusNormal"/>
        <w:spacing w:before="200"/>
        <w:ind w:firstLine="540"/>
        <w:jc w:val="both"/>
      </w:pPr>
      <w:r>
        <w:t>2. Предметом завещательного отказа может быть передача отказополучателю в со</w:t>
      </w:r>
      <w:r>
        <w:t>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w:t>
      </w:r>
      <w:r>
        <w:t>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
    <w:p w:rsidR="00000000" w:rsidRDefault="009976AF">
      <w:pPr>
        <w:pStyle w:val="ConsPlusNormal"/>
        <w:spacing w:before="200"/>
        <w:ind w:firstLine="540"/>
        <w:jc w:val="both"/>
      </w:pPr>
      <w:r>
        <w:t xml:space="preserve">В частности, на наследника, к которому переходит жилой дом, квартира или иное жилое помещение, </w:t>
      </w:r>
      <w:r>
        <w:lastRenderedPageBreak/>
        <w:t xml:space="preserve">завещатель </w:t>
      </w:r>
      <w:r>
        <w:t xml:space="preserve">может возложить обязанность предоставить другому лицу на период жизни этого лица или на иной срок право </w:t>
      </w:r>
      <w:hyperlink r:id="rId102"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пользования</w:t>
        </w:r>
      </w:hyperlink>
      <w:r>
        <w:t xml:space="preserve"> этим помещением или его определенной частью.</w:t>
      </w:r>
    </w:p>
    <w:p w:rsidR="00000000" w:rsidRDefault="009976AF">
      <w:pPr>
        <w:pStyle w:val="ConsPlusNormal"/>
        <w:spacing w:before="200"/>
        <w:ind w:firstLine="540"/>
        <w:jc w:val="both"/>
      </w:pPr>
      <w:r>
        <w:t>При последующем пе</w:t>
      </w:r>
      <w:r>
        <w:t>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rsidR="00000000" w:rsidRDefault="009976AF">
      <w:pPr>
        <w:pStyle w:val="ConsPlusNormal"/>
        <w:spacing w:before="200"/>
        <w:ind w:firstLine="540"/>
        <w:jc w:val="both"/>
      </w:pPr>
      <w:r>
        <w:t>3. К отношениям между отказополучателем (кредитором) и наследником, на котор</w:t>
      </w:r>
      <w:r>
        <w:t>ого возложен завещательный отказ (должником), применяются положения настоящего Кодекса об обязательствах, если из правил настоящего раздела и существа завещательного отказа не следует иное.</w:t>
      </w:r>
    </w:p>
    <w:p w:rsidR="00000000" w:rsidRDefault="009976AF">
      <w:pPr>
        <w:pStyle w:val="ConsPlusNormal"/>
        <w:spacing w:before="200"/>
        <w:ind w:firstLine="540"/>
        <w:jc w:val="both"/>
      </w:pPr>
      <w:r>
        <w:t xml:space="preserve">4. Право на получение завещательного отказа действует в </w:t>
      </w:r>
      <w:hyperlink r:id="rId103" w:tooltip="Постановление Пленума Верховного Суда РФ от 29.05.2012 N 9 (ред. от 23.04.2019) &quot;О судебной практике по делам о наследовании&quot;{КонсультантПлюс}" w:history="1">
        <w:r>
          <w:rPr>
            <w:color w:val="0000FF"/>
          </w:rPr>
          <w:t>течение</w:t>
        </w:r>
      </w:hyperlink>
      <w:r>
        <w:t xml:space="preserve"> трех лет со дня открытия наследства и не переходит к другим лицам. Однако отказополучателю в завещании может быть подназначен другой отказополучатель на случай, если назначенный в завещании отказополучате</w:t>
      </w:r>
      <w:r>
        <w:t>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w:t>
      </w:r>
      <w:r>
        <w:t xml:space="preserve"> правилами </w:t>
      </w:r>
      <w:hyperlink w:anchor="Par90" w:tooltip="5. Правила настоящей статьи соответственно применяются к завещательному отказу (статья 1137).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 w:history="1">
        <w:r>
          <w:rPr>
            <w:color w:val="0000FF"/>
          </w:rPr>
          <w:t>пункта 5 статьи 1117</w:t>
        </w:r>
      </w:hyperlink>
      <w:r>
        <w:t xml:space="preserve"> настоящего Кодекса.</w:t>
      </w:r>
    </w:p>
    <w:p w:rsidR="00000000" w:rsidRDefault="009976AF">
      <w:pPr>
        <w:pStyle w:val="ConsPlusNormal"/>
      </w:pPr>
    </w:p>
    <w:p w:rsidR="00000000" w:rsidRDefault="009976AF">
      <w:pPr>
        <w:pStyle w:val="ConsPlusTitle"/>
        <w:ind w:firstLine="540"/>
        <w:jc w:val="both"/>
        <w:outlineLvl w:val="2"/>
      </w:pPr>
      <w:bookmarkStart w:id="33" w:name="Par308"/>
      <w:bookmarkEnd w:id="33"/>
      <w:r>
        <w:t xml:space="preserve">Статья </w:t>
      </w:r>
      <w:r>
        <w:t>1138. Исполнение завещательного отказа</w:t>
      </w:r>
    </w:p>
    <w:p w:rsidR="00000000" w:rsidRDefault="009976AF">
      <w:pPr>
        <w:pStyle w:val="ConsPlusNormal"/>
      </w:pPr>
    </w:p>
    <w:p w:rsidR="00000000" w:rsidRDefault="009976AF">
      <w:pPr>
        <w:pStyle w:val="ConsPlusNormal"/>
        <w:ind w:firstLine="540"/>
        <w:jc w:val="both"/>
      </w:pPr>
      <w:r>
        <w:t>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rsidR="00000000" w:rsidRDefault="009976AF">
      <w:pPr>
        <w:pStyle w:val="ConsPlusNormal"/>
        <w:spacing w:before="200"/>
        <w:ind w:firstLine="540"/>
        <w:jc w:val="both"/>
      </w:pPr>
      <w:r>
        <w:t>Если наследник, на которо</w:t>
      </w:r>
      <w:r>
        <w:t>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rsidR="00000000" w:rsidRDefault="009976AF">
      <w:pPr>
        <w:pStyle w:val="ConsPlusNormal"/>
        <w:spacing w:before="200"/>
        <w:ind w:firstLine="540"/>
        <w:jc w:val="both"/>
      </w:pPr>
      <w:r>
        <w:t>2. Если завещательный отказ возложен на</w:t>
      </w:r>
      <w:r>
        <w:t xml:space="preserve">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000000" w:rsidRDefault="009976AF">
      <w:pPr>
        <w:pStyle w:val="ConsPlusNormal"/>
        <w:spacing w:before="200"/>
        <w:ind w:firstLine="540"/>
        <w:jc w:val="both"/>
      </w:pPr>
      <w:r>
        <w:t xml:space="preserve">3. Если отказополучатель умер до открытия наследства или одновременно с завещателем, </w:t>
      </w:r>
      <w:r>
        <w:t xml:space="preserve">либо отказался от получения завещательного отказа </w:t>
      </w:r>
      <w:hyperlink w:anchor="Par521" w:tooltip="Статья 1160. Право отказа от получения завещательного отказа" w:history="1">
        <w:r>
          <w:rPr>
            <w:color w:val="0000FF"/>
          </w:rPr>
          <w:t>(статья 1160)</w:t>
        </w:r>
      </w:hyperlink>
      <w:r>
        <w:t xml:space="preserve"> или не воспользовался своим правом на получение завещательного отказа в течение трех лет со дня открыти</w:t>
      </w:r>
      <w:r>
        <w:t xml:space="preserve">я наследства, либо лишился права на получение завещательного отказа в соответствии с правилами </w:t>
      </w:r>
      <w:hyperlink w:anchor="Par83" w:tooltip="Статья 1117. Недостойные наследники" w:history="1">
        <w:r>
          <w:rPr>
            <w:color w:val="0000FF"/>
          </w:rPr>
          <w:t>статьи 1117</w:t>
        </w:r>
      </w:hyperlink>
      <w:r>
        <w:t xml:space="preserve"> настоящего Кодекса, наследник, обязанный исполнить завещательный отказ, освобождается </w:t>
      </w:r>
      <w:r>
        <w:t>от этой обязанности, за исключением случая, когда отказополучателю подназначен другой отказополучатель.</w:t>
      </w:r>
    </w:p>
    <w:p w:rsidR="00000000" w:rsidRDefault="009976AF">
      <w:pPr>
        <w:pStyle w:val="ConsPlusNormal"/>
      </w:pPr>
    </w:p>
    <w:p w:rsidR="00000000" w:rsidRDefault="009976AF">
      <w:pPr>
        <w:pStyle w:val="ConsPlusTitle"/>
        <w:ind w:firstLine="540"/>
        <w:jc w:val="both"/>
        <w:outlineLvl w:val="2"/>
      </w:pPr>
      <w:bookmarkStart w:id="34" w:name="Par315"/>
      <w:bookmarkEnd w:id="34"/>
      <w:r>
        <w:t>Статья 1139. Завещательное возложение</w:t>
      </w:r>
    </w:p>
    <w:p w:rsidR="00000000" w:rsidRDefault="009976AF">
      <w:pPr>
        <w:pStyle w:val="ConsPlusNormal"/>
      </w:pPr>
    </w:p>
    <w:p w:rsidR="00000000" w:rsidRDefault="009976AF">
      <w:pPr>
        <w:pStyle w:val="ConsPlusNormal"/>
        <w:ind w:firstLine="540"/>
        <w:jc w:val="both"/>
      </w:pPr>
      <w:r>
        <w:t>1. Завещатель может в завещании возложить на одного или нескольких наследников по завещанию или по з</w:t>
      </w:r>
      <w:r>
        <w:t>акону обязанность совершить какое-либо действие имущественного или неимущественного характера, направленное на осуществление общеполезной цели либо на осуществление иной не противоречащей закону цели, в том числе действие по погребению наследодателя в соот</w:t>
      </w:r>
      <w:r>
        <w:t xml:space="preserve">ветствии с его волей (завещательное возложение). Такая же обязанность может быть возложена на </w:t>
      </w:r>
      <w:hyperlink w:anchor="Par268" w:tooltip="Статья 1134. Исполнитель завещания" w:history="1">
        <w:r>
          <w:rPr>
            <w:color w:val="0000FF"/>
          </w:rPr>
          <w:t>исполнителя завещания</w:t>
        </w:r>
      </w:hyperlink>
      <w:r>
        <w:t xml:space="preserve"> при условии выделения в завещании части наследственного имущества для исполне</w:t>
      </w:r>
      <w:r>
        <w:t>ния завещательного возложения.</w:t>
      </w:r>
    </w:p>
    <w:p w:rsidR="00000000" w:rsidRDefault="009976AF">
      <w:pPr>
        <w:pStyle w:val="ConsPlusNormal"/>
        <w:jc w:val="both"/>
      </w:pPr>
      <w:r>
        <w:t xml:space="preserve">(в ред. Федерального </w:t>
      </w:r>
      <w:hyperlink r:id="rId104"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закона</w:t>
        </w:r>
      </w:hyperlink>
      <w:r>
        <w:t xml:space="preserve"> от 29.07.2017 N 259-ФЗ)</w:t>
      </w:r>
    </w:p>
    <w:p w:rsidR="00000000" w:rsidRDefault="009976AF">
      <w:pPr>
        <w:pStyle w:val="ConsPlusNormal"/>
        <w:spacing w:before="200"/>
        <w:ind w:firstLine="540"/>
        <w:jc w:val="both"/>
      </w:pPr>
      <w:r>
        <w:t>Завещатель вправе также возложить на одного или нескольких наследников обязанность сод</w:t>
      </w:r>
      <w:r>
        <w:t>ержать принадлежащих завещателю домашних животных, а также осуществлять необходимый надзор и уход за ними.</w:t>
      </w:r>
    </w:p>
    <w:p w:rsidR="00000000" w:rsidRDefault="009976AF">
      <w:pPr>
        <w:pStyle w:val="ConsPlusNormal"/>
        <w:spacing w:before="200"/>
        <w:ind w:firstLine="540"/>
        <w:jc w:val="both"/>
      </w:pPr>
      <w:r>
        <w:t xml:space="preserve">2. К завещательному возложению, предметом которого являются действия имущественного характера, соответственно применяются правила </w:t>
      </w:r>
      <w:hyperlink w:anchor="Par308" w:tooltip="Статья 1138. Исполнение завещательного отказа" w:history="1">
        <w:r>
          <w:rPr>
            <w:color w:val="0000FF"/>
          </w:rPr>
          <w:t>статьи 1138</w:t>
        </w:r>
      </w:hyperlink>
      <w:r>
        <w:t xml:space="preserve"> настоящего Кодекса.</w:t>
      </w:r>
    </w:p>
    <w:p w:rsidR="00000000" w:rsidRDefault="009976AF">
      <w:pPr>
        <w:pStyle w:val="ConsPlusNormal"/>
        <w:spacing w:before="200"/>
        <w:ind w:firstLine="540"/>
        <w:jc w:val="both"/>
      </w:pPr>
      <w:r>
        <w:t xml:space="preserve">3. Заинтересованные лица, исполнитель завещания и любой из наследников вправе требовать </w:t>
      </w:r>
      <w:r>
        <w:lastRenderedPageBreak/>
        <w:t>исполнения завещательного возложения в судебном порядке, если завещанием не преду</w:t>
      </w:r>
      <w:r>
        <w:t>смотрено иное.</w:t>
      </w:r>
    </w:p>
    <w:p w:rsidR="00000000" w:rsidRDefault="009976AF">
      <w:pPr>
        <w:pStyle w:val="ConsPlusNormal"/>
      </w:pPr>
    </w:p>
    <w:p w:rsidR="00000000" w:rsidRDefault="009976AF">
      <w:pPr>
        <w:pStyle w:val="ConsPlusTitle"/>
        <w:ind w:firstLine="540"/>
        <w:jc w:val="both"/>
        <w:outlineLvl w:val="2"/>
      </w:pPr>
      <w:r>
        <w:t>Статья 1140. Переход к другим наследникам обязанности исполнить завещательный отказ или завещательное возложение</w:t>
      </w:r>
    </w:p>
    <w:p w:rsidR="00000000" w:rsidRDefault="009976AF">
      <w:pPr>
        <w:pStyle w:val="ConsPlusNormal"/>
      </w:pPr>
    </w:p>
    <w:p w:rsidR="00000000" w:rsidRDefault="009976AF">
      <w:pPr>
        <w:pStyle w:val="ConsPlusNormal"/>
        <w:ind w:firstLine="540"/>
        <w:jc w:val="both"/>
      </w:pPr>
      <w:r>
        <w:t>Если вследствие обстоятельств, предусмотренных настоящим Кодексом,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w:t>
      </w:r>
      <w:r>
        <w:t>ольку, поскольку из завещания или закона не следует иное, обязаны исполнить такой отказ или такое возложение.</w:t>
      </w:r>
    </w:p>
    <w:p w:rsidR="00000000" w:rsidRDefault="009976AF">
      <w:pPr>
        <w:pStyle w:val="ConsPlusNormal"/>
        <w:ind w:firstLine="540"/>
        <w:jc w:val="both"/>
      </w:pPr>
    </w:p>
    <w:p w:rsidR="00000000" w:rsidRDefault="009976AF">
      <w:pPr>
        <w:pStyle w:val="ConsPlusTitle"/>
        <w:ind w:firstLine="540"/>
        <w:jc w:val="both"/>
        <w:outlineLvl w:val="2"/>
      </w:pPr>
      <w:r>
        <w:t>Статья 1140.1. Наследственный договор</w:t>
      </w:r>
    </w:p>
    <w:p w:rsidR="00000000" w:rsidRDefault="009976AF">
      <w:pPr>
        <w:pStyle w:val="ConsPlusNormal"/>
        <w:ind w:firstLine="540"/>
        <w:jc w:val="both"/>
      </w:pPr>
      <w:r>
        <w:t xml:space="preserve">(введена Федеральным </w:t>
      </w:r>
      <w:hyperlink r:id="rId105"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законом</w:t>
        </w:r>
      </w:hyperlink>
      <w:r>
        <w:t xml:space="preserve"> от </w:t>
      </w:r>
      <w:r>
        <w:t>19.07.2018 N 217-ФЗ)</w:t>
      </w:r>
    </w:p>
    <w:p w:rsidR="00000000" w:rsidRDefault="009976AF">
      <w:pPr>
        <w:pStyle w:val="ConsPlusNormal"/>
        <w:jc w:val="both"/>
      </w:pPr>
    </w:p>
    <w:p w:rsidR="00000000" w:rsidRDefault="009976AF">
      <w:pPr>
        <w:pStyle w:val="ConsPlusNormal"/>
        <w:ind w:firstLine="540"/>
        <w:jc w:val="both"/>
      </w:pPr>
      <w:r>
        <w:t xml:space="preserve">1. Наследодатель вправе заключить с любым из лиц, которые могут призываться к наследованию </w:t>
      </w:r>
      <w:hyperlink w:anchor="Par72" w:tooltip="Статья 1116. Лица, которые могут призываться к наследованию" w:history="1">
        <w:r>
          <w:rPr>
            <w:color w:val="0000FF"/>
          </w:rPr>
          <w:t>(статья 1116)</w:t>
        </w:r>
      </w:hyperlink>
      <w:r>
        <w:t>, договор, условия которого определяют круг</w:t>
      </w:r>
      <w:r>
        <w:t xml:space="preserve"> наследников и порядок перехода прав на имущество наследодателя после его смерти к пережившим наследодателя сторонам договора или к пережившим третьим лицам, которые могут призываться к наследованию (наследственный договор). Наследственный договор может та</w:t>
      </w:r>
      <w:r>
        <w:t>кже содержать условие о душеприказчике и возлагать на участвующих в наследственном договоре лиц, которые могут призываться к наследованию, обязанность совершить какие-либо не противоречащие закону действия имущественного или неимущественного характера, в т</w:t>
      </w:r>
      <w:r>
        <w:t>ом числе исполнить завещательные отказы или завещательные возложения.</w:t>
      </w:r>
    </w:p>
    <w:p w:rsidR="00000000" w:rsidRDefault="009976AF">
      <w:pPr>
        <w:pStyle w:val="ConsPlusNormal"/>
        <w:spacing w:before="200"/>
        <w:ind w:firstLine="540"/>
        <w:jc w:val="both"/>
      </w:pPr>
      <w:r>
        <w:t>Последствия, предусмотренные наследственным договором, могут быть поставлены в зависимость от наступивших ко дню открытия наследства обстоятельств, относительно которых при заключении на</w:t>
      </w:r>
      <w:r>
        <w:t xml:space="preserve">следственного договора было неизвестно, наступят они или не наступят, в том числе от обстоятельств, полностью зависящих от воли одной из сторон </w:t>
      </w:r>
      <w:hyperlink r:id="rId106" w:tooltip="&quot;Гражданский кодекс Российской Федерации (часть первая)&quot; от 30.11.1994 N 51-ФЗ (ред. от 18.07.2019){КонсультантПлюс}" w:history="1">
        <w:r>
          <w:rPr>
            <w:color w:val="0000FF"/>
          </w:rPr>
          <w:t>(статья 327.1)</w:t>
        </w:r>
      </w:hyperlink>
      <w:r>
        <w:t>.</w:t>
      </w:r>
    </w:p>
    <w:p w:rsidR="00000000" w:rsidRDefault="009976AF">
      <w:pPr>
        <w:pStyle w:val="ConsPlusNormal"/>
        <w:spacing w:before="200"/>
        <w:ind w:firstLine="540"/>
        <w:jc w:val="both"/>
      </w:pPr>
      <w:r>
        <w:t>2. После смерти наследодателя требовать исполнения обязанностей, устан</w:t>
      </w:r>
      <w:r>
        <w:t>овленных наследственным договором, могут наследники, душеприказчик, пережившие наследодателя стороны наследственного договора или пережившие третьи лица, а также нотариус, который ведет наследственное дело, в период исполнения им своих обязанностей по охра</w:t>
      </w:r>
      <w:r>
        <w:t>не наследственного имущества и управлению таким имуществом до выдачи свидетельства о праве на наследство.</w:t>
      </w:r>
    </w:p>
    <w:p w:rsidR="00000000" w:rsidRDefault="009976AF">
      <w:pPr>
        <w:pStyle w:val="ConsPlusNormal"/>
        <w:spacing w:before="200"/>
        <w:ind w:firstLine="540"/>
        <w:jc w:val="both"/>
      </w:pPr>
      <w:r>
        <w:t>3. В случае отказа стороны наследственного договора от наследства наследственный договор сохраняет силу в отношении прав и обязанностей других его сто</w:t>
      </w:r>
      <w:r>
        <w:t>рон, если можно предположить, что он был бы заключен и без включения в него прав и обязанностей отказавшейся от наследства стороны.</w:t>
      </w:r>
    </w:p>
    <w:p w:rsidR="00000000" w:rsidRDefault="009976AF">
      <w:pPr>
        <w:pStyle w:val="ConsPlusNormal"/>
        <w:spacing w:before="200"/>
        <w:ind w:firstLine="540"/>
        <w:jc w:val="both"/>
      </w:pPr>
      <w:r>
        <w:t>4. Возникающие из наследственного договора права и обязанности стороны наследственного договора неотчуждаемы и непередаваемы</w:t>
      </w:r>
      <w:r>
        <w:t xml:space="preserve"> иным способом.</w:t>
      </w:r>
    </w:p>
    <w:p w:rsidR="00000000" w:rsidRDefault="009976AF">
      <w:pPr>
        <w:pStyle w:val="ConsPlusNormal"/>
        <w:spacing w:before="200"/>
        <w:ind w:firstLine="540"/>
        <w:jc w:val="both"/>
      </w:pPr>
      <w:bookmarkStart w:id="35" w:name="Par335"/>
      <w:bookmarkEnd w:id="35"/>
      <w:r>
        <w:t xml:space="preserve">5. Наследственный договор, в котором участвуют супруги, а также лица, которые могут призываться к наследованию за каждым из супругов </w:t>
      </w:r>
      <w:hyperlink w:anchor="Par72" w:tooltip="Статья 1116. Лица, которые могут призываться к наследованию" w:history="1">
        <w:r>
          <w:rPr>
            <w:color w:val="0000FF"/>
          </w:rPr>
          <w:t>(статья 111</w:t>
        </w:r>
        <w:r>
          <w:rPr>
            <w:color w:val="0000FF"/>
          </w:rPr>
          <w:t>6)</w:t>
        </w:r>
      </w:hyperlink>
      <w:r>
        <w:t>, может определять порядок перехода прав на общее имущество супругов или имущество каждого из них в случае смерти каждого из них, в том числе наступившей одновременно, к пережившему супругу или к иным лицам; определять имущество, входящее в наследстве</w:t>
      </w:r>
      <w:r>
        <w:t>нную массу каждого из супругов, если это не нарушает прав третьих лиц, а также может содержать иные распоряжения супругов, в частности условие о назначении душеприказчика или душеприказчиков, действующих в случае смерти каждого из супругов. В случае заключ</w:t>
      </w:r>
      <w:r>
        <w:t>ения такого наследственного договора к супругам применяются правила о наследодателе.</w:t>
      </w:r>
    </w:p>
    <w:p w:rsidR="00000000" w:rsidRDefault="009976AF">
      <w:pPr>
        <w:pStyle w:val="ConsPlusNormal"/>
        <w:spacing w:before="200"/>
        <w:ind w:firstLine="540"/>
        <w:jc w:val="both"/>
      </w:pPr>
      <w:r>
        <w:t xml:space="preserve">Указанный в </w:t>
      </w:r>
      <w:hyperlink w:anchor="Par335" w:tooltip="5. Наследственный договор, в котором участвуют супруги, а также лица, которые могут призываться к наследованию за каждым из супругов (статья 1116), может определять порядок перехода прав на общее имущество супругов или имущество каждого из них в случае смерти каждого из них, в том числе наступившей одновременно, к пережившему супругу или к иным лицам; определять имущество, входящее в наследственную массу каждого из супругов, если это не нарушает прав третьих лиц, а также может содержать иные распоряжения..." w:history="1">
        <w:r>
          <w:rPr>
            <w:color w:val="0000FF"/>
          </w:rPr>
          <w:t>абзаце первом</w:t>
        </w:r>
      </w:hyperlink>
      <w:r>
        <w:t xml:space="preserve"> настоящего пункта наследственный договор утрачивает силу в связи с расторжением брака до смерти одного из супругов, </w:t>
      </w:r>
      <w:r>
        <w:t>а также в связи с признанием брака недействительным.</w:t>
      </w:r>
    </w:p>
    <w:p w:rsidR="00000000" w:rsidRDefault="009976AF">
      <w:pPr>
        <w:pStyle w:val="ConsPlusNormal"/>
        <w:spacing w:before="200"/>
        <w:ind w:firstLine="540"/>
        <w:jc w:val="both"/>
      </w:pPr>
      <w:r>
        <w:t xml:space="preserve">Указанный в </w:t>
      </w:r>
      <w:hyperlink w:anchor="Par335" w:tooltip="5. Наследственный договор, в котором участвуют супруги, а также лица, которые могут призываться к наследованию за каждым из супругов (статья 1116), может определять порядок перехода прав на общее имущество супругов или имущество каждого из них в случае смерти каждого из них, в том числе наступившей одновременно, к пережившему супругу или к иным лицам; определять имущество, входящее в наследственную массу каждого из супругов, если это не нарушает прав третьих лиц, а также может содержать иные распоряжения..." w:history="1">
        <w:r>
          <w:rPr>
            <w:color w:val="0000FF"/>
          </w:rPr>
          <w:t>абзаце первом</w:t>
        </w:r>
      </w:hyperlink>
      <w:r>
        <w:t xml:space="preserve"> настоящего пункта наследственный договор отменяет действие совершенного до заключения этого наследственного договора совместного завещания супругов.</w:t>
      </w:r>
    </w:p>
    <w:p w:rsidR="00000000" w:rsidRDefault="009976AF">
      <w:pPr>
        <w:pStyle w:val="ConsPlusNormal"/>
        <w:spacing w:before="200"/>
        <w:ind w:firstLine="540"/>
        <w:jc w:val="both"/>
      </w:pPr>
      <w:r>
        <w:t>6. Условия наследственного договора действуют в части, не противоречащей правилам настоящего Кодекса об обязательной доле в наследстве (в том числе об обязательной доле в наследстве, право на которую появилось после заключения наследственного договора), а</w:t>
      </w:r>
      <w:r>
        <w:t xml:space="preserve"> также о запрете наследования </w:t>
      </w:r>
      <w:r>
        <w:lastRenderedPageBreak/>
        <w:t xml:space="preserve">недостойными наследниками </w:t>
      </w:r>
      <w:hyperlink w:anchor="Par83" w:tooltip="Статья 1117. Недостойные наследники" w:history="1">
        <w:r>
          <w:rPr>
            <w:color w:val="0000FF"/>
          </w:rPr>
          <w:t>(статья 1117)</w:t>
        </w:r>
      </w:hyperlink>
      <w:r>
        <w:t xml:space="preserve">. В случае, предусмотренном </w:t>
      </w:r>
      <w:hyperlink w:anchor="Par335" w:tooltip="5. Наследственный договор, в котором участвуют супруги, а также лица, которые могут призываться к наследованию за каждым из супругов (статья 1116), может определять порядок перехода прав на общее имущество супругов или имущество каждого из них в случае смерти каждого из них, в том числе наступившей одновременно, к пережившему супругу или к иным лицам; определять имущество, входящее в наследственную массу каждого из супругов, если это не нарушает прав третьих лиц, а также может содержать иные распоряжения..." w:history="1">
        <w:r>
          <w:rPr>
            <w:color w:val="0000FF"/>
          </w:rPr>
          <w:t>абзацем первым пункта 5</w:t>
        </w:r>
      </w:hyperlink>
      <w:r>
        <w:t xml:space="preserve"> настоящей статьи, условия наследственного д</w:t>
      </w:r>
      <w:r>
        <w:t>оговора действуют в части, не противоречащей правилам настоящего Кодекса об обязательной доле в наследстве при наличии имеющего право на обязательную долю наследника хотя бы одного из супругов, а также правилам о запрете наследования недостойными наследник</w:t>
      </w:r>
      <w:r>
        <w:t>ами при наличии недостойного наследника хотя бы одного из супругов.</w:t>
      </w:r>
    </w:p>
    <w:p w:rsidR="00000000" w:rsidRDefault="009976AF">
      <w:pPr>
        <w:pStyle w:val="ConsPlusNormal"/>
        <w:spacing w:before="200"/>
        <w:ind w:firstLine="540"/>
        <w:jc w:val="both"/>
      </w:pPr>
      <w:r>
        <w:t>Если право на обязательную долю в наследстве появилось после заключения наследственного договора, предусмотренные наследственным договором обязательства наследника по наследственному догов</w:t>
      </w:r>
      <w:r>
        <w:t>ору уменьшаются пропорционально уменьшению части наследства, причитающейся ему после удовлетворения права на обязательную долю в наследстве.</w:t>
      </w:r>
    </w:p>
    <w:p w:rsidR="00000000" w:rsidRDefault="009976AF">
      <w:pPr>
        <w:pStyle w:val="ConsPlusNormal"/>
        <w:spacing w:before="200"/>
        <w:ind w:firstLine="540"/>
        <w:jc w:val="both"/>
      </w:pPr>
      <w:r>
        <w:t>7. Наследственный договор должен быть подписан каждой из сторон наследственного договора и подлежит нотариальному у</w:t>
      </w:r>
      <w:r>
        <w:t xml:space="preserve">достоверению. В случае уклонения одной из сторон от нотариального удостоверения наследственного договора положения </w:t>
      </w:r>
      <w:hyperlink r:id="rId107" w:tooltip="&quot;Гражданский кодекс Российской Федерации (часть первая)&quot; от 30.11.1994 N 51-ФЗ (ред. от 18.07.2019){КонсультантПлюс}" w:history="1">
        <w:r>
          <w:rPr>
            <w:color w:val="0000FF"/>
          </w:rPr>
          <w:t>статьи 165</w:t>
        </w:r>
      </w:hyperlink>
      <w:r>
        <w:t xml:space="preserve"> настоящего Кодекса не применяются.</w:t>
      </w:r>
    </w:p>
    <w:p w:rsidR="00000000" w:rsidRDefault="009976AF">
      <w:pPr>
        <w:pStyle w:val="ConsPlusNormal"/>
        <w:spacing w:before="200"/>
        <w:ind w:firstLine="540"/>
        <w:jc w:val="both"/>
      </w:pPr>
      <w:r>
        <w:t>При удостоверении наследственного договора нотариус обязан осуществлять в</w:t>
      </w:r>
      <w:r>
        <w:t>идеофиксацию процедуры заключения наследственного договора, если стороны наследственного договора не заявили возражение против этого.</w:t>
      </w:r>
    </w:p>
    <w:p w:rsidR="00000000" w:rsidRDefault="009976AF">
      <w:pPr>
        <w:pStyle w:val="ConsPlusNormal"/>
        <w:spacing w:before="200"/>
        <w:ind w:firstLine="540"/>
        <w:jc w:val="both"/>
      </w:pPr>
      <w:r>
        <w:t>8. Наследодатель вправе заключить один или несколько наследственных договоров с одним или несколькими лицами, которые могу</w:t>
      </w:r>
      <w:r>
        <w:t>т призываться к наследованию.</w:t>
      </w:r>
    </w:p>
    <w:p w:rsidR="00000000" w:rsidRDefault="009976AF">
      <w:pPr>
        <w:pStyle w:val="ConsPlusNormal"/>
        <w:spacing w:before="200"/>
        <w:ind w:firstLine="540"/>
        <w:jc w:val="both"/>
      </w:pPr>
      <w:r>
        <w:t>Если одно имущество наследодателя явилось предметом нескольких наследственных договоров, заключенных с разными лицами, в случае принятия ими наследства подлежит применению тот наследственный договор, который был заключен ранее</w:t>
      </w:r>
      <w:r>
        <w:t>.</w:t>
      </w:r>
    </w:p>
    <w:p w:rsidR="00000000" w:rsidRDefault="009976AF">
      <w:pPr>
        <w:pStyle w:val="ConsPlusNormal"/>
        <w:spacing w:before="200"/>
        <w:ind w:firstLine="540"/>
        <w:jc w:val="both"/>
      </w:pPr>
      <w:r>
        <w:t>9. Изменение или расторжение наследственного договора допускается только при жизни сторон этого договора по соглашению его сторон или на основании решения суда в связи с существенным изменением обстоятельств, в том числе в связи с выявившейся возможность</w:t>
      </w:r>
      <w:r>
        <w:t>ю призвания к наследованию лиц, имеющих право на обязательную долю в наследстве.</w:t>
      </w:r>
    </w:p>
    <w:p w:rsidR="00000000" w:rsidRDefault="009976AF">
      <w:pPr>
        <w:pStyle w:val="ConsPlusNormal"/>
        <w:spacing w:before="200"/>
        <w:ind w:firstLine="540"/>
        <w:jc w:val="both"/>
      </w:pPr>
      <w:r>
        <w:t>10. Наследодатель вправе совершить в любое время односторонний отказ от наследственного договора путем уведомления всех сторон наследственного договора о таком отказе. Уведомл</w:t>
      </w:r>
      <w:r>
        <w:t>ение об отказе наследодателя от наследственного договора подлежит нотариальному удостоверению. Нотариус, удостоверивший уведомление об отказе наследодателя от наследственного договора, обязан в порядке, предусмотренном законодательством о нотариате и нотар</w:t>
      </w:r>
      <w:r>
        <w:t>иальной деятельности, в течение трех рабочих дней направить копию этого уведомления другим сторонам наследственного договора.</w:t>
      </w:r>
    </w:p>
    <w:p w:rsidR="00000000" w:rsidRDefault="009976AF">
      <w:pPr>
        <w:pStyle w:val="ConsPlusNormal"/>
        <w:spacing w:before="200"/>
        <w:ind w:firstLine="540"/>
        <w:jc w:val="both"/>
      </w:pPr>
      <w:r>
        <w:t>Наследодатель, отказавшийся от наследственного договора, обязан возместить другим сторонам наследственного договора убытки, которы</w:t>
      </w:r>
      <w:r>
        <w:t>е возникли у них в связи с исполнением наследственного договора к моменту получения копии уведомления об отказе наследодателя от наследственного договора.</w:t>
      </w:r>
    </w:p>
    <w:p w:rsidR="00000000" w:rsidRDefault="009976AF">
      <w:pPr>
        <w:pStyle w:val="ConsPlusNormal"/>
        <w:spacing w:before="200"/>
        <w:ind w:firstLine="540"/>
        <w:jc w:val="both"/>
      </w:pPr>
      <w:r>
        <w:t>Другие стороны наследственного договора вправе совершить односторонний отказ от наследственного догов</w:t>
      </w:r>
      <w:r>
        <w:t>ора в порядке, предусмотренном законом или наследственным договором.</w:t>
      </w:r>
    </w:p>
    <w:p w:rsidR="00000000" w:rsidRDefault="009976AF">
      <w:pPr>
        <w:pStyle w:val="ConsPlusNormal"/>
        <w:spacing w:before="200"/>
        <w:ind w:firstLine="540"/>
        <w:jc w:val="both"/>
      </w:pPr>
      <w:r>
        <w:t>11. Наследственный договор может быть оспорен при жизни наследодателя по иску стороны на</w:t>
      </w:r>
      <w:r>
        <w:t>следственного договора, а после открытия наследства по иску лица, права или законные интересы которого нарушены этим наследственным договором.</w:t>
      </w:r>
    </w:p>
    <w:p w:rsidR="00000000" w:rsidRDefault="009976AF">
      <w:pPr>
        <w:pStyle w:val="ConsPlusNormal"/>
        <w:spacing w:before="200"/>
        <w:ind w:firstLine="540"/>
        <w:jc w:val="both"/>
      </w:pPr>
      <w:r>
        <w:t>12. После заключения наследственного договора наследодатель вправе совершать любые сделки в отношении принадлежащ</w:t>
      </w:r>
      <w:r>
        <w:t>его ему имущества и иным образом распоряжаться принадлежащим ему имуществом своей волей и в своем интересе, даже если такое распоряжение лишит лицо, которое может быть призвано к наследованию, прав на имущество наследодателя. Соглашение об ином ничтожно.</w:t>
      </w:r>
    </w:p>
    <w:p w:rsidR="00000000" w:rsidRDefault="009976AF">
      <w:pPr>
        <w:pStyle w:val="ConsPlusNormal"/>
      </w:pPr>
    </w:p>
    <w:p w:rsidR="00000000" w:rsidRDefault="009976AF">
      <w:pPr>
        <w:pStyle w:val="ConsPlusTitle"/>
        <w:jc w:val="center"/>
        <w:outlineLvl w:val="1"/>
      </w:pPr>
      <w:r>
        <w:t>Глава 63. НАСЛЕДОВАНИЕ ПО ЗАКОНУ</w:t>
      </w:r>
    </w:p>
    <w:p w:rsidR="00000000" w:rsidRDefault="009976AF">
      <w:pPr>
        <w:pStyle w:val="ConsPlusNormal"/>
      </w:pPr>
    </w:p>
    <w:p w:rsidR="00000000" w:rsidRDefault="009976AF">
      <w:pPr>
        <w:pStyle w:val="ConsPlusTitle"/>
        <w:ind w:firstLine="540"/>
        <w:jc w:val="both"/>
        <w:outlineLvl w:val="2"/>
      </w:pPr>
      <w:r>
        <w:t>Статья 1141. Общие положения</w:t>
      </w:r>
    </w:p>
    <w:p w:rsidR="00000000" w:rsidRDefault="009976AF">
      <w:pPr>
        <w:pStyle w:val="ConsPlusNormal"/>
      </w:pPr>
    </w:p>
    <w:p w:rsidR="00000000" w:rsidRDefault="009976AF">
      <w:pPr>
        <w:pStyle w:val="ConsPlusNormal"/>
        <w:ind w:firstLine="540"/>
        <w:jc w:val="both"/>
      </w:pPr>
      <w:r>
        <w:lastRenderedPageBreak/>
        <w:t xml:space="preserve">1. Наследники по закону призываются к наследованию в порядке очередности, предусмотренной </w:t>
      </w:r>
      <w:hyperlink w:anchor="Par359" w:tooltip="Статья 1142. Наследники первой очереди" w:history="1">
        <w:r>
          <w:rPr>
            <w:color w:val="0000FF"/>
          </w:rPr>
          <w:t>статьями 1142</w:t>
        </w:r>
      </w:hyperlink>
      <w:r>
        <w:t xml:space="preserve"> - </w:t>
      </w:r>
      <w:hyperlink w:anchor="Par374" w:tooltip="Статья 1145. Наследники последующих очередей" w:history="1">
        <w:r>
          <w:rPr>
            <w:color w:val="0000FF"/>
          </w:rPr>
          <w:t>1145</w:t>
        </w:r>
      </w:hyperlink>
      <w:r>
        <w:t xml:space="preserve"> и </w:t>
      </w:r>
      <w:hyperlink w:anchor="Par403" w:tooltip="Статья 1148. Наследование нетрудоспособными иждивенцами наследодателя" w:history="1">
        <w:r>
          <w:rPr>
            <w:color w:val="0000FF"/>
          </w:rPr>
          <w:t>1148</w:t>
        </w:r>
      </w:hyperlink>
      <w:r>
        <w:t xml:space="preserve"> настоящего Кодекса.</w:t>
      </w:r>
    </w:p>
    <w:p w:rsidR="00000000" w:rsidRDefault="009976AF">
      <w:pPr>
        <w:pStyle w:val="ConsPlusNormal"/>
        <w:spacing w:before="200"/>
        <w:ind w:firstLine="540"/>
        <w:jc w:val="both"/>
      </w:pPr>
      <w:r>
        <w:t>Наследники каждой последующей очереди наследуют, если нет наследников пр</w:t>
      </w:r>
      <w:r>
        <w:t xml:space="preserve">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w:t>
      </w:r>
      <w:hyperlink w:anchor="Par83" w:tooltip="Статья 1117. Недостойные наследники" w:history="1">
        <w:r>
          <w:rPr>
            <w:color w:val="0000FF"/>
          </w:rPr>
          <w:t>(статья 1117)</w:t>
        </w:r>
      </w:hyperlink>
      <w:r>
        <w:t>, либо лиш</w:t>
      </w:r>
      <w:r>
        <w:t xml:space="preserve">ены наследства </w:t>
      </w:r>
      <w:hyperlink w:anchor="Par114" w:tooltip="1.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статьи 1130 настоящего Кодекса." w:history="1">
        <w:r>
          <w:rPr>
            <w:color w:val="0000FF"/>
          </w:rPr>
          <w:t>(пункт 1 статьи 1119)</w:t>
        </w:r>
      </w:hyperlink>
      <w:r>
        <w:t>, ли</w:t>
      </w:r>
      <w:r>
        <w:t>бо никто из них не принял наследства, либо все они отказались от наследства.</w:t>
      </w:r>
    </w:p>
    <w:p w:rsidR="00000000" w:rsidRDefault="009976AF">
      <w:pPr>
        <w:pStyle w:val="ConsPlusNormal"/>
        <w:spacing w:before="200"/>
        <w:ind w:firstLine="540"/>
        <w:jc w:val="both"/>
      </w:pPr>
      <w:r>
        <w:t xml:space="preserve">2. Наследники одной очереди наследуют в равных долях, за исключением наследников, наследующих по праву представления </w:t>
      </w:r>
      <w:hyperlink w:anchor="Par386" w:tooltip="Статья 1146. Наследование по праву представления" w:history="1">
        <w:r>
          <w:rPr>
            <w:color w:val="0000FF"/>
          </w:rPr>
          <w:t>(статья 1146)</w:t>
        </w:r>
      </w:hyperlink>
      <w:r>
        <w:t>.</w:t>
      </w:r>
    </w:p>
    <w:p w:rsidR="00000000" w:rsidRDefault="009976AF">
      <w:pPr>
        <w:pStyle w:val="ConsPlusNormal"/>
      </w:pPr>
    </w:p>
    <w:p w:rsidR="00000000" w:rsidRDefault="009976AF">
      <w:pPr>
        <w:pStyle w:val="ConsPlusTitle"/>
        <w:ind w:firstLine="540"/>
        <w:jc w:val="both"/>
        <w:outlineLvl w:val="2"/>
      </w:pPr>
      <w:bookmarkStart w:id="36" w:name="Par359"/>
      <w:bookmarkEnd w:id="36"/>
      <w:r>
        <w:t>Статья 1142. Наследники первой очереди</w:t>
      </w:r>
    </w:p>
    <w:p w:rsidR="00000000" w:rsidRDefault="009976AF">
      <w:pPr>
        <w:pStyle w:val="ConsPlusNormal"/>
      </w:pPr>
    </w:p>
    <w:p w:rsidR="00000000" w:rsidRDefault="009976AF">
      <w:pPr>
        <w:pStyle w:val="ConsPlusNormal"/>
        <w:ind w:firstLine="540"/>
        <w:jc w:val="both"/>
      </w:pPr>
      <w:r>
        <w:t>1. Наследниками первой очереди по закону являются дети, супруг и родители наследодателя.</w:t>
      </w:r>
    </w:p>
    <w:p w:rsidR="00000000" w:rsidRDefault="009976AF">
      <w:pPr>
        <w:pStyle w:val="ConsPlusNormal"/>
        <w:spacing w:before="200"/>
        <w:ind w:firstLine="540"/>
        <w:jc w:val="both"/>
      </w:pPr>
      <w:bookmarkStart w:id="37" w:name="Par362"/>
      <w:bookmarkEnd w:id="37"/>
      <w:r>
        <w:t xml:space="preserve">2. Внуки наследодателя и их потомки наследуют по </w:t>
      </w:r>
      <w:hyperlink w:anchor="Par386" w:tooltip="Статья 1146. Наследование по праву представления" w:history="1">
        <w:r>
          <w:rPr>
            <w:color w:val="0000FF"/>
          </w:rPr>
          <w:t>праву представления</w:t>
        </w:r>
      </w:hyperlink>
      <w:r>
        <w:t>.</w:t>
      </w:r>
    </w:p>
    <w:p w:rsidR="00000000" w:rsidRDefault="009976AF">
      <w:pPr>
        <w:pStyle w:val="ConsPlusNormal"/>
      </w:pPr>
    </w:p>
    <w:p w:rsidR="00000000" w:rsidRDefault="009976AF">
      <w:pPr>
        <w:pStyle w:val="ConsPlusTitle"/>
        <w:ind w:firstLine="540"/>
        <w:jc w:val="both"/>
        <w:outlineLvl w:val="2"/>
      </w:pPr>
      <w:bookmarkStart w:id="38" w:name="Par364"/>
      <w:bookmarkEnd w:id="38"/>
      <w:r>
        <w:t>Статья 1143. Наследники второй очереди</w:t>
      </w:r>
    </w:p>
    <w:p w:rsidR="00000000" w:rsidRDefault="009976AF">
      <w:pPr>
        <w:pStyle w:val="ConsPlusNormal"/>
      </w:pPr>
    </w:p>
    <w:p w:rsidR="00000000" w:rsidRDefault="009976AF">
      <w:pPr>
        <w:pStyle w:val="ConsPlusNormal"/>
        <w:ind w:firstLine="540"/>
        <w:jc w:val="both"/>
      </w:pPr>
      <w:r>
        <w:t>1. Если нет наследников первой очереди, наследниками второй очереди по закону являются полнородные и неполнородные братья и сест</w:t>
      </w:r>
      <w:r>
        <w:t>ры наследодателя, его дедушка и бабушка как со стороны отца, так и со стороны матери.</w:t>
      </w:r>
    </w:p>
    <w:p w:rsidR="00000000" w:rsidRDefault="009976AF">
      <w:pPr>
        <w:pStyle w:val="ConsPlusNormal"/>
        <w:spacing w:before="200"/>
        <w:ind w:firstLine="540"/>
        <w:jc w:val="both"/>
      </w:pPr>
      <w:bookmarkStart w:id="39" w:name="Par367"/>
      <w:bookmarkEnd w:id="39"/>
      <w:r>
        <w:t xml:space="preserve">2. Дети полнородных и неполнородных братьев и сестер наследодателя (племянники и племянницы наследодателя) наследуют по </w:t>
      </w:r>
      <w:hyperlink w:anchor="Par386" w:tooltip="Статья 1146. Наследование по праву представления" w:history="1">
        <w:r>
          <w:rPr>
            <w:color w:val="0000FF"/>
          </w:rPr>
          <w:t>праву представления</w:t>
        </w:r>
      </w:hyperlink>
      <w:r>
        <w:t>.</w:t>
      </w:r>
    </w:p>
    <w:p w:rsidR="00000000" w:rsidRDefault="009976AF">
      <w:pPr>
        <w:pStyle w:val="ConsPlusNormal"/>
      </w:pPr>
    </w:p>
    <w:p w:rsidR="00000000" w:rsidRDefault="009976AF">
      <w:pPr>
        <w:pStyle w:val="ConsPlusTitle"/>
        <w:ind w:firstLine="540"/>
        <w:jc w:val="both"/>
        <w:outlineLvl w:val="2"/>
      </w:pPr>
      <w:bookmarkStart w:id="40" w:name="Par369"/>
      <w:bookmarkEnd w:id="40"/>
      <w:r>
        <w:t>Статья 1144. Наследники третьей очереди</w:t>
      </w:r>
    </w:p>
    <w:p w:rsidR="00000000" w:rsidRDefault="009976AF">
      <w:pPr>
        <w:pStyle w:val="ConsPlusNormal"/>
      </w:pPr>
    </w:p>
    <w:p w:rsidR="00000000" w:rsidRDefault="009976AF">
      <w:pPr>
        <w:pStyle w:val="ConsPlusNormal"/>
        <w:ind w:firstLine="540"/>
        <w:jc w:val="both"/>
      </w:pPr>
      <w:r>
        <w:t>1. Если нет наследников первой и второй очереди, наследниками третьей очереди по закону являются полнородные и неполнородные братья и сестры р</w:t>
      </w:r>
      <w:r>
        <w:t>одителей наследодателя (дяди и тети наследодателя).</w:t>
      </w:r>
    </w:p>
    <w:p w:rsidR="00000000" w:rsidRDefault="009976AF">
      <w:pPr>
        <w:pStyle w:val="ConsPlusNormal"/>
        <w:spacing w:before="200"/>
        <w:ind w:firstLine="540"/>
        <w:jc w:val="both"/>
      </w:pPr>
      <w:bookmarkStart w:id="41" w:name="Par372"/>
      <w:bookmarkEnd w:id="41"/>
      <w:r>
        <w:t xml:space="preserve">2. Двоюродные братья и сестры наследодателя наследуют по </w:t>
      </w:r>
      <w:hyperlink w:anchor="Par386" w:tooltip="Статья 1146. Наследование по праву представления" w:history="1">
        <w:r>
          <w:rPr>
            <w:color w:val="0000FF"/>
          </w:rPr>
          <w:t>праву представления</w:t>
        </w:r>
      </w:hyperlink>
      <w:r>
        <w:t>.</w:t>
      </w:r>
    </w:p>
    <w:p w:rsidR="00000000" w:rsidRDefault="009976AF">
      <w:pPr>
        <w:pStyle w:val="ConsPlusNormal"/>
      </w:pPr>
    </w:p>
    <w:p w:rsidR="00000000" w:rsidRDefault="009976AF">
      <w:pPr>
        <w:pStyle w:val="ConsPlusTitle"/>
        <w:ind w:firstLine="540"/>
        <w:jc w:val="both"/>
        <w:outlineLvl w:val="2"/>
      </w:pPr>
      <w:bookmarkStart w:id="42" w:name="Par374"/>
      <w:bookmarkEnd w:id="42"/>
      <w:r>
        <w:t>Статья 1145. Наследники последующих очередей</w:t>
      </w:r>
    </w:p>
    <w:p w:rsidR="00000000" w:rsidRDefault="009976AF">
      <w:pPr>
        <w:pStyle w:val="ConsPlusNormal"/>
      </w:pPr>
    </w:p>
    <w:p w:rsidR="00000000" w:rsidRDefault="009976AF">
      <w:pPr>
        <w:pStyle w:val="ConsPlusNormal"/>
        <w:ind w:firstLine="540"/>
        <w:jc w:val="both"/>
      </w:pPr>
      <w:bookmarkStart w:id="43" w:name="Par376"/>
      <w:bookmarkEnd w:id="43"/>
      <w:r>
        <w:t>1. Если нет наследников первой, второй и третьей очереди (</w:t>
      </w:r>
      <w:hyperlink w:anchor="Par359" w:tooltip="Статья 1142. Наследники первой очереди" w:history="1">
        <w:r>
          <w:rPr>
            <w:color w:val="0000FF"/>
          </w:rPr>
          <w:t>статьи 1142</w:t>
        </w:r>
      </w:hyperlink>
      <w:r>
        <w:t xml:space="preserve"> - </w:t>
      </w:r>
      <w:hyperlink w:anchor="Par369" w:tooltip="Статья 1144. Наследники третьей очереди" w:history="1">
        <w:r>
          <w:rPr>
            <w:color w:val="0000FF"/>
          </w:rPr>
          <w:t>1144</w:t>
        </w:r>
      </w:hyperlink>
      <w:r>
        <w:t>),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000000" w:rsidRDefault="009976AF">
      <w:pPr>
        <w:pStyle w:val="ConsPlusNormal"/>
        <w:spacing w:before="200"/>
        <w:ind w:firstLine="540"/>
        <w:jc w:val="both"/>
      </w:pPr>
      <w:r>
        <w:t xml:space="preserve">Степень родства определяется числом рождений, отделяющих родственников одного </w:t>
      </w:r>
      <w:r>
        <w:t>от другого. Рождение самого наследодателя в это число не входит.</w:t>
      </w:r>
    </w:p>
    <w:p w:rsidR="00000000" w:rsidRDefault="009976AF">
      <w:pPr>
        <w:pStyle w:val="ConsPlusNormal"/>
        <w:spacing w:before="200"/>
        <w:ind w:firstLine="540"/>
        <w:jc w:val="both"/>
      </w:pPr>
      <w:r>
        <w:t xml:space="preserve">2. В соответствии с </w:t>
      </w:r>
      <w:hyperlink w:anchor="Par376" w:tooltip="1. Если нет наследников первой, второй и третьей очереди (статьи 1142 - 1144),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 w:history="1">
        <w:r>
          <w:rPr>
            <w:color w:val="0000FF"/>
          </w:rPr>
          <w:t>пунктом 1</w:t>
        </w:r>
      </w:hyperlink>
      <w:r>
        <w:t xml:space="preserve"> настоящей статьи призываются к наследованию:</w:t>
      </w:r>
    </w:p>
    <w:p w:rsidR="00000000" w:rsidRDefault="009976AF">
      <w:pPr>
        <w:pStyle w:val="ConsPlusNormal"/>
        <w:spacing w:before="200"/>
        <w:ind w:firstLine="540"/>
        <w:jc w:val="both"/>
      </w:pPr>
      <w:r>
        <w:t>в качестве наследников четвертой очереди родственники третьей степени родства - прадедушки и прабабушки</w:t>
      </w:r>
      <w:r>
        <w:t xml:space="preserve"> наследодателя;</w:t>
      </w:r>
    </w:p>
    <w:p w:rsidR="00000000" w:rsidRDefault="009976AF">
      <w:pPr>
        <w:pStyle w:val="ConsPlusNormal"/>
        <w:spacing w:before="200"/>
        <w:ind w:firstLine="540"/>
        <w:jc w:val="both"/>
      </w:pPr>
      <w: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000000" w:rsidRDefault="009976AF">
      <w:pPr>
        <w:pStyle w:val="ConsPlusNormal"/>
        <w:spacing w:before="200"/>
        <w:ind w:firstLine="540"/>
        <w:jc w:val="both"/>
      </w:pPr>
      <w:r>
        <w:t>в кач</w:t>
      </w:r>
      <w:r>
        <w:t>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w:t>
      </w:r>
      <w:r>
        <w:t xml:space="preserve"> бабушек (двоюродные дяди и тети).</w:t>
      </w:r>
    </w:p>
    <w:p w:rsidR="00000000" w:rsidRDefault="009976AF">
      <w:pPr>
        <w:pStyle w:val="ConsPlusNormal"/>
        <w:spacing w:before="200"/>
        <w:ind w:firstLine="540"/>
        <w:jc w:val="both"/>
      </w:pPr>
      <w:r>
        <w:t xml:space="preserve">3. Если нет наследников предшествующих очередей, к наследованию в качестве наследников </w:t>
      </w:r>
      <w:r>
        <w:lastRenderedPageBreak/>
        <w:t>седьмой очереди по закону призываются пасынки, падчерицы, отчим и мачеха наследодателя.</w:t>
      </w:r>
    </w:p>
    <w:p w:rsidR="00000000" w:rsidRDefault="009976A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976AF">
            <w:pPr>
              <w:pStyle w:val="ConsPlusNormal"/>
              <w:jc w:val="both"/>
              <w:rPr>
                <w:color w:val="392C69"/>
              </w:rPr>
            </w:pPr>
            <w:r>
              <w:rPr>
                <w:color w:val="392C69"/>
              </w:rPr>
              <w:t>КонсультантПлюс: примечание.</w:t>
            </w:r>
          </w:p>
          <w:p w:rsidR="00000000" w:rsidRDefault="009976AF">
            <w:pPr>
              <w:pStyle w:val="ConsPlusNormal"/>
              <w:jc w:val="both"/>
              <w:rPr>
                <w:color w:val="392C69"/>
              </w:rPr>
            </w:pPr>
            <w:r>
              <w:rPr>
                <w:color w:val="392C69"/>
              </w:rPr>
              <w:t xml:space="preserve">О применении положений ГК РФ (в ред. ФЗ от 30.03.2016 </w:t>
            </w:r>
            <w:hyperlink r:id="rId108"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N 79-ФЗ</w:t>
              </w:r>
            </w:hyperlink>
            <w:r>
              <w:rPr>
                <w:color w:val="392C69"/>
              </w:rPr>
              <w:t xml:space="preserve">), см. </w:t>
            </w:r>
            <w:hyperlink r:id="rId109"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части 2 - 4 ст. 4</w:t>
              </w:r>
            </w:hyperlink>
            <w:r>
              <w:rPr>
                <w:color w:val="392C69"/>
              </w:rPr>
              <w:t xml:space="preserve"> указанного документа.</w:t>
            </w:r>
          </w:p>
        </w:tc>
      </w:tr>
    </w:tbl>
    <w:p w:rsidR="00000000" w:rsidRDefault="009976AF">
      <w:pPr>
        <w:pStyle w:val="ConsPlusTitle"/>
        <w:spacing w:before="260"/>
        <w:ind w:firstLine="540"/>
        <w:jc w:val="both"/>
        <w:outlineLvl w:val="2"/>
      </w:pPr>
      <w:bookmarkStart w:id="44" w:name="Par386"/>
      <w:bookmarkEnd w:id="44"/>
      <w:r>
        <w:t>Статья 1146. Наследование по праву представле</w:t>
      </w:r>
      <w:r>
        <w:t>ния</w:t>
      </w:r>
    </w:p>
    <w:p w:rsidR="00000000" w:rsidRDefault="009976AF">
      <w:pPr>
        <w:pStyle w:val="ConsPlusNormal"/>
      </w:pPr>
    </w:p>
    <w:p w:rsidR="00000000" w:rsidRDefault="009976AF">
      <w:pPr>
        <w:pStyle w:val="ConsPlusNormal"/>
        <w:ind w:firstLine="540"/>
        <w:jc w:val="both"/>
      </w:pPr>
      <w:bookmarkStart w:id="45" w:name="Par388"/>
      <w:bookmarkEnd w:id="45"/>
      <w:r>
        <w:t xml:space="preserve">1. Доля наследника по закону, умершего до открытия наследства или одновременно с наследодателем </w:t>
      </w:r>
      <w:hyperlink w:anchor="Par64" w:tooltip="2. Граждане, умершие в один и тот же день, считаются в целях наследственного правопреемства умершими одновременно и не наследуют друг после друга, если момент смерти каждого из таких граждан установить невозможно. При этом к наследованию призываются наследники каждого из них." w:history="1">
        <w:r>
          <w:rPr>
            <w:color w:val="0000FF"/>
          </w:rPr>
          <w:t>(пункт 2 статьи 1114)</w:t>
        </w:r>
      </w:hyperlink>
      <w:r>
        <w:t xml:space="preserve">, переходит по праву представления к его соответствующим потомкам в случаях, предусмотренных </w:t>
      </w:r>
      <w:hyperlink w:anchor="Par362" w:tooltip="2. Внуки наследодателя и их потомки наследуют по праву представления." w:history="1">
        <w:r>
          <w:rPr>
            <w:color w:val="0000FF"/>
          </w:rPr>
          <w:t>пунктом 2 статьи 114</w:t>
        </w:r>
        <w:r>
          <w:rPr>
            <w:color w:val="0000FF"/>
          </w:rPr>
          <w:t>2</w:t>
        </w:r>
      </w:hyperlink>
      <w:r>
        <w:t xml:space="preserve">, </w:t>
      </w:r>
      <w:hyperlink w:anchor="Par367" w:tooltip="2. Дети полнородных и неполнородных братьев и сестер наследодателя (племянники и племянницы наследодателя) наследуют по праву представления." w:history="1">
        <w:r>
          <w:rPr>
            <w:color w:val="0000FF"/>
          </w:rPr>
          <w:t>пунктом 2 статьи 1143</w:t>
        </w:r>
      </w:hyperlink>
      <w:r>
        <w:t xml:space="preserve"> и </w:t>
      </w:r>
      <w:hyperlink w:anchor="Par372" w:tooltip="2. Двоюродные братья и сестры наследодателя наследуют по праву представления." w:history="1">
        <w:r>
          <w:rPr>
            <w:color w:val="0000FF"/>
          </w:rPr>
          <w:t>пунктом 2 статьи 1144</w:t>
        </w:r>
      </w:hyperlink>
      <w:r>
        <w:t xml:space="preserve"> настоящего Кодекса, и делится между ними поровну.</w:t>
      </w:r>
    </w:p>
    <w:p w:rsidR="00000000" w:rsidRDefault="009976AF">
      <w:pPr>
        <w:pStyle w:val="ConsPlusNormal"/>
        <w:jc w:val="both"/>
      </w:pPr>
      <w:r>
        <w:t xml:space="preserve">(в ред. Федерального </w:t>
      </w:r>
      <w:hyperlink r:id="rId110"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30.03.2016 N 79-ФЗ)</w:t>
      </w:r>
    </w:p>
    <w:p w:rsidR="00000000" w:rsidRDefault="009976AF">
      <w:pPr>
        <w:pStyle w:val="ConsPlusNormal"/>
        <w:spacing w:before="200"/>
        <w:ind w:firstLine="540"/>
        <w:jc w:val="both"/>
      </w:pPr>
      <w:r>
        <w:t xml:space="preserve">2. Не наследуют по праву представления </w:t>
      </w:r>
      <w:r>
        <w:t xml:space="preserve">потомки наследника по закону, лишенного наследодателем наследства </w:t>
      </w:r>
      <w:hyperlink w:anchor="Par114" w:tooltip="1.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статьи 1130 настоящего Кодекса." w:history="1">
        <w:r>
          <w:rPr>
            <w:color w:val="0000FF"/>
          </w:rPr>
          <w:t>(пункт 1 статьи 1119)</w:t>
        </w:r>
      </w:hyperlink>
      <w:r>
        <w:t>.</w:t>
      </w:r>
    </w:p>
    <w:p w:rsidR="00000000" w:rsidRDefault="009976AF">
      <w:pPr>
        <w:pStyle w:val="ConsPlusNormal"/>
        <w:spacing w:before="200"/>
        <w:ind w:firstLine="540"/>
        <w:jc w:val="both"/>
      </w:pPr>
      <w:r>
        <w:t xml:space="preserve">3. Не наследуют по праву представления потомки наследника, который умер до открытия наследства или одновременно с наследодателем </w:t>
      </w:r>
      <w:hyperlink w:anchor="Par64" w:tooltip="2. Граждане, умершие в один и тот же день, считаются в целях наследственного правопреемства умершими одновременно и не наследуют друг после друга, если момент смерти каждого из таких граждан установить невозможно. При этом к наследованию призываются наследники каждого из них." w:history="1">
        <w:r>
          <w:rPr>
            <w:color w:val="0000FF"/>
          </w:rPr>
          <w:t>(пункт 2 статьи 1114)</w:t>
        </w:r>
      </w:hyperlink>
      <w:r>
        <w:t xml:space="preserve"> и которы</w:t>
      </w:r>
      <w:r>
        <w:t xml:space="preserve">й не имел бы права наследовать в соответствии с </w:t>
      </w:r>
      <w:hyperlink w:anchor="Par85" w:tooltip="1.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 w:history="1">
        <w:r>
          <w:rPr>
            <w:color w:val="0000FF"/>
          </w:rPr>
          <w:t>пунктом 1 статьи 1117</w:t>
        </w:r>
      </w:hyperlink>
      <w:r>
        <w:t xml:space="preserve"> настоящего Кодекса.</w:t>
      </w:r>
    </w:p>
    <w:p w:rsidR="00000000" w:rsidRDefault="009976AF">
      <w:pPr>
        <w:pStyle w:val="ConsPlusNormal"/>
        <w:jc w:val="both"/>
      </w:pPr>
      <w:r>
        <w:t xml:space="preserve">(в ред. Федерального </w:t>
      </w:r>
      <w:hyperlink r:id="rId111"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30.03.2016 N 79-ФЗ)</w:t>
      </w:r>
    </w:p>
    <w:p w:rsidR="00000000" w:rsidRDefault="009976AF">
      <w:pPr>
        <w:pStyle w:val="ConsPlusNormal"/>
      </w:pPr>
    </w:p>
    <w:p w:rsidR="00000000" w:rsidRDefault="009976AF">
      <w:pPr>
        <w:pStyle w:val="ConsPlusTitle"/>
        <w:ind w:firstLine="540"/>
        <w:jc w:val="both"/>
        <w:outlineLvl w:val="2"/>
      </w:pPr>
      <w:r>
        <w:t>Статья 1147. Наследование усыновленными и</w:t>
      </w:r>
      <w:r>
        <w:t xml:space="preserve"> усыновителями</w:t>
      </w:r>
    </w:p>
    <w:p w:rsidR="00000000" w:rsidRDefault="009976AF">
      <w:pPr>
        <w:pStyle w:val="ConsPlusNormal"/>
      </w:pPr>
    </w:p>
    <w:p w:rsidR="00000000" w:rsidRDefault="009976AF">
      <w:pPr>
        <w:pStyle w:val="ConsPlusNormal"/>
        <w:ind w:firstLine="540"/>
        <w:jc w:val="both"/>
      </w:pPr>
      <w:bookmarkStart w:id="46" w:name="Par396"/>
      <w:bookmarkEnd w:id="46"/>
      <w:r>
        <w:t>1.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rsidR="00000000" w:rsidRDefault="009976AF">
      <w:pPr>
        <w:pStyle w:val="ConsPlusNormal"/>
        <w:spacing w:before="200"/>
        <w:ind w:firstLine="540"/>
        <w:jc w:val="both"/>
      </w:pPr>
      <w:r>
        <w:t>2. Усыновленный и его потомство не н</w:t>
      </w:r>
      <w:r>
        <w:t>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w:t>
      </w:r>
      <w:r>
        <w:t xml:space="preserve">ев, указанных в </w:t>
      </w:r>
      <w:hyperlink w:anchor="Par398" w:tooltip="3. В случае, когда в соответствии с Семейным кодексом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 w:history="1">
        <w:r>
          <w:rPr>
            <w:color w:val="0000FF"/>
          </w:rPr>
          <w:t>пункте 3</w:t>
        </w:r>
      </w:hyperlink>
      <w:r>
        <w:t xml:space="preserve"> настоящей статьи.</w:t>
      </w:r>
    </w:p>
    <w:p w:rsidR="00000000" w:rsidRDefault="009976AF">
      <w:pPr>
        <w:pStyle w:val="ConsPlusNormal"/>
        <w:spacing w:before="200"/>
        <w:ind w:firstLine="540"/>
        <w:jc w:val="both"/>
      </w:pPr>
      <w:bookmarkStart w:id="47" w:name="Par398"/>
      <w:bookmarkEnd w:id="47"/>
      <w:r>
        <w:t xml:space="preserve">3. В случае, когда в соответствии с Семейным </w:t>
      </w:r>
      <w:hyperlink r:id="rId112" w:tooltip="&quot;Семейный кодекс Российской Федерации&quot; от 29.12.1995 N 223-ФЗ (ред. от 29.05.2019){КонсультантПлюс}" w:history="1">
        <w:r>
          <w:rPr>
            <w:color w:val="0000FF"/>
          </w:rPr>
          <w:t>кодексом</w:t>
        </w:r>
      </w:hyperlink>
      <w:r>
        <w:t xml:space="preserve"> Российской Федер</w:t>
      </w:r>
      <w:r>
        <w:t>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w:t>
      </w:r>
      <w:r>
        <w:t>ного и его потомства.</w:t>
      </w:r>
    </w:p>
    <w:p w:rsidR="00000000" w:rsidRDefault="009976AF">
      <w:pPr>
        <w:pStyle w:val="ConsPlusNormal"/>
        <w:spacing w:before="200"/>
        <w:ind w:firstLine="540"/>
        <w:jc w:val="both"/>
      </w:pPr>
      <w:r>
        <w:t xml:space="preserve">Наследование в соответствии с настоящим пунктом не исключает наследования в соответствии с </w:t>
      </w:r>
      <w:hyperlink w:anchor="Par396" w:tooltip="1.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 w:history="1">
        <w:r>
          <w:rPr>
            <w:color w:val="0000FF"/>
          </w:rPr>
          <w:t>пунктом 1</w:t>
        </w:r>
      </w:hyperlink>
      <w:r>
        <w:t xml:space="preserve"> настоящей статьи.</w:t>
      </w:r>
    </w:p>
    <w:p w:rsidR="00000000" w:rsidRDefault="009976A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976AF">
            <w:pPr>
              <w:pStyle w:val="ConsPlusNormal"/>
              <w:jc w:val="both"/>
              <w:rPr>
                <w:color w:val="392C69"/>
              </w:rPr>
            </w:pPr>
            <w:r>
              <w:rPr>
                <w:color w:val="392C69"/>
              </w:rPr>
              <w:t>КонсультантПлюс: примечание.</w:t>
            </w:r>
          </w:p>
          <w:p w:rsidR="00000000" w:rsidRDefault="009976AF">
            <w:pPr>
              <w:pStyle w:val="ConsPlusNormal"/>
              <w:rPr>
                <w:color w:val="392C69"/>
              </w:rPr>
            </w:pPr>
            <w:r>
              <w:rPr>
                <w:color w:val="392C69"/>
              </w:rPr>
              <w:t xml:space="preserve">Правила о наследовании нетрудоспособными лицами, установленные ст. 1148, применяются также к женщинам, достигшим 55 лет, </w:t>
            </w:r>
            <w:r>
              <w:rPr>
                <w:color w:val="392C69"/>
              </w:rPr>
              <w:t xml:space="preserve">и мужчинам, достигшим 60 лет (ФЗ от 26.11.2001 </w:t>
            </w:r>
            <w:hyperlink r:id="rId113" w:tooltip="Федеральный закон от 26.11.2001 N 147-ФЗ (ред. от 25.12.2018) &quot;О введении в действие части третьей Гражданского кодекса Российской Федерации&quot;{КонсультантПлюс}" w:history="1">
              <w:r>
                <w:rPr>
                  <w:color w:val="0000FF"/>
                </w:rPr>
                <w:t>N 147-ФЗ</w:t>
              </w:r>
            </w:hyperlink>
            <w:r>
              <w:rPr>
                <w:color w:val="392C69"/>
              </w:rPr>
              <w:t>).</w:t>
            </w:r>
          </w:p>
        </w:tc>
      </w:tr>
    </w:tbl>
    <w:p w:rsidR="00000000" w:rsidRDefault="009976AF">
      <w:pPr>
        <w:pStyle w:val="ConsPlusTitle"/>
        <w:spacing w:before="260"/>
        <w:ind w:firstLine="540"/>
        <w:jc w:val="both"/>
        <w:outlineLvl w:val="2"/>
      </w:pPr>
      <w:bookmarkStart w:id="48" w:name="Par403"/>
      <w:bookmarkEnd w:id="48"/>
      <w:r>
        <w:t>Статья 1148. Наследование нетрудоспособными иждивенцами наследодателя</w:t>
      </w:r>
    </w:p>
    <w:p w:rsidR="00000000" w:rsidRDefault="009976AF">
      <w:pPr>
        <w:pStyle w:val="ConsPlusNormal"/>
      </w:pPr>
    </w:p>
    <w:p w:rsidR="00000000" w:rsidRDefault="009976AF">
      <w:pPr>
        <w:pStyle w:val="ConsPlusNormal"/>
        <w:ind w:firstLine="540"/>
        <w:jc w:val="both"/>
      </w:pPr>
      <w:bookmarkStart w:id="49" w:name="Par405"/>
      <w:bookmarkEnd w:id="49"/>
      <w:r>
        <w:t xml:space="preserve">1. Граждане, относящиеся к наследникам по закону, указанным в </w:t>
      </w:r>
      <w:hyperlink w:anchor="Par364" w:tooltip="Статья 1143. Наследники второй очереди" w:history="1">
        <w:r>
          <w:rPr>
            <w:color w:val="0000FF"/>
          </w:rPr>
          <w:t>статьях 1143</w:t>
        </w:r>
      </w:hyperlink>
      <w:r>
        <w:t xml:space="preserve"> - </w:t>
      </w:r>
      <w:hyperlink w:anchor="Par374" w:tooltip="Статья 1145. Наследники последующих очередей" w:history="1">
        <w:r>
          <w:rPr>
            <w:color w:val="0000FF"/>
          </w:rPr>
          <w:t>1145</w:t>
        </w:r>
      </w:hyperlink>
      <w: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w:t>
      </w:r>
      <w:r>
        <w:t>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000000" w:rsidRDefault="009976AF">
      <w:pPr>
        <w:pStyle w:val="ConsPlusNormal"/>
        <w:spacing w:before="200"/>
        <w:ind w:firstLine="540"/>
        <w:jc w:val="both"/>
      </w:pPr>
      <w:bookmarkStart w:id="50" w:name="Par406"/>
      <w:bookmarkEnd w:id="50"/>
      <w:r>
        <w:t xml:space="preserve">2. К наследникам по закону относятся граждане, которые не входят в круг наследников, указанных </w:t>
      </w:r>
      <w:r>
        <w:t xml:space="preserve">в </w:t>
      </w:r>
      <w:hyperlink w:anchor="Par359" w:tooltip="Статья 1142. Наследники первой очереди" w:history="1">
        <w:r>
          <w:rPr>
            <w:color w:val="0000FF"/>
          </w:rPr>
          <w:t>статьях 1142</w:t>
        </w:r>
      </w:hyperlink>
      <w:r>
        <w:t xml:space="preserve"> - </w:t>
      </w:r>
      <w:hyperlink w:anchor="Par374" w:tooltip="Статья 1145. Наследники последующих очередей" w:history="1">
        <w:r>
          <w:rPr>
            <w:color w:val="0000FF"/>
          </w:rPr>
          <w:t>1145</w:t>
        </w:r>
      </w:hyperlink>
      <w:r>
        <w:t xml:space="preserve"> настоящего Кодекса, но ко дню открытия наследства являлись нетрудоспособными и не менее года д</w:t>
      </w:r>
      <w:r>
        <w:t xml:space="preserve">о смерти наследодателя находились на его иждивении и проживали совместно с ним. При </w:t>
      </w:r>
      <w:r>
        <w:lastRenderedPageBreak/>
        <w:t>наличии других наследников по закону они наследуют вместе и наравне с наследниками той очереди, которая призывается к наследованию.</w:t>
      </w:r>
    </w:p>
    <w:p w:rsidR="00000000" w:rsidRDefault="009976AF">
      <w:pPr>
        <w:pStyle w:val="ConsPlusNormal"/>
        <w:spacing w:before="200"/>
        <w:ind w:firstLine="540"/>
        <w:jc w:val="both"/>
      </w:pPr>
      <w:r>
        <w:t xml:space="preserve">3. При отсутствии других наследников по </w:t>
      </w:r>
      <w:r>
        <w:t xml:space="preserve">закону указанные в </w:t>
      </w:r>
      <w:hyperlink w:anchor="Par406" w:tooltip="2. К наследникам по закону относятся граждане, которые не входят в круг наследников, указанных в статьях 1142 - 1145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 w:history="1">
        <w:r>
          <w:rPr>
            <w:color w:val="0000FF"/>
          </w:rPr>
          <w:t>пункте 2</w:t>
        </w:r>
      </w:hyperlink>
      <w:r>
        <w:t xml:space="preserve"> настоящей статьи нетрудоспосо</w:t>
      </w:r>
      <w:r>
        <w:t>бные иждивенцы наследодателя наследуют самостоятельно в качестве наследников восьмой очереди.</w:t>
      </w:r>
    </w:p>
    <w:p w:rsidR="00000000" w:rsidRDefault="009976A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976AF">
            <w:pPr>
              <w:pStyle w:val="ConsPlusNormal"/>
              <w:jc w:val="both"/>
              <w:rPr>
                <w:color w:val="392C69"/>
              </w:rPr>
            </w:pPr>
            <w:r>
              <w:rPr>
                <w:color w:val="392C69"/>
              </w:rPr>
              <w:t>КонсультантПлюс: примечание.</w:t>
            </w:r>
          </w:p>
          <w:p w:rsidR="00000000" w:rsidRDefault="009976AF">
            <w:pPr>
              <w:pStyle w:val="ConsPlusNormal"/>
              <w:jc w:val="both"/>
              <w:rPr>
                <w:color w:val="392C69"/>
              </w:rPr>
            </w:pPr>
            <w:r>
              <w:rPr>
                <w:color w:val="392C69"/>
              </w:rPr>
              <w:t>Правила об обязательной доле применяются к завещаниям, совершенным после 01.03.2002, а к завещаниям, совершенным до 18.03.2014 в Рес</w:t>
            </w:r>
            <w:r>
              <w:rPr>
                <w:color w:val="392C69"/>
              </w:rPr>
              <w:t xml:space="preserve">публике Крым и г. Севастополе, - вне зависимости от даты совершения завещания (ФЗ от 26.11.2001 </w:t>
            </w:r>
            <w:hyperlink r:id="rId114" w:tooltip="Федеральный закон от 26.11.2001 N 147-ФЗ (ред. от 25.12.2018) &quot;О введении в действие части третьей Гражданского кодекса Российской Федерации&quot;{КонсультантПлюс}" w:history="1">
              <w:r>
                <w:rPr>
                  <w:color w:val="0000FF"/>
                </w:rPr>
                <w:t>N 147-ФЗ</w:t>
              </w:r>
            </w:hyperlink>
            <w:r>
              <w:rPr>
                <w:color w:val="392C69"/>
              </w:rPr>
              <w:t>).</w:t>
            </w:r>
          </w:p>
        </w:tc>
      </w:tr>
    </w:tbl>
    <w:p w:rsidR="00000000" w:rsidRDefault="009976AF">
      <w:pPr>
        <w:pStyle w:val="ConsPlusTitle"/>
        <w:spacing w:before="260"/>
        <w:ind w:firstLine="540"/>
        <w:jc w:val="both"/>
        <w:outlineLvl w:val="2"/>
      </w:pPr>
      <w:bookmarkStart w:id="51" w:name="Par411"/>
      <w:bookmarkEnd w:id="51"/>
      <w:r>
        <w:t>Статья 1149. Право на обязательную долю в наследстве</w:t>
      </w:r>
    </w:p>
    <w:p w:rsidR="00000000" w:rsidRDefault="009976A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976AF">
            <w:pPr>
              <w:pStyle w:val="ConsPlusNormal"/>
              <w:jc w:val="both"/>
              <w:rPr>
                <w:color w:val="392C69"/>
              </w:rPr>
            </w:pPr>
            <w:r>
              <w:rPr>
                <w:color w:val="392C69"/>
              </w:rPr>
              <w:t>КонсультантП</w:t>
            </w:r>
            <w:r>
              <w:rPr>
                <w:color w:val="392C69"/>
              </w:rPr>
              <w:t>люс: примечание.</w:t>
            </w:r>
          </w:p>
          <w:p w:rsidR="00000000" w:rsidRDefault="009976AF">
            <w:pPr>
              <w:pStyle w:val="ConsPlusNormal"/>
              <w:rPr>
                <w:color w:val="392C69"/>
              </w:rPr>
            </w:pPr>
            <w:r>
              <w:rPr>
                <w:color w:val="392C69"/>
              </w:rPr>
              <w:t xml:space="preserve">Правила о наследовании нетрудоспособными лицами, установленные п. 1 ст. 1149, применяются также к женщинам, достигшим 55 лет, и мужчинам, достигшим 60 лет (ФЗ от 26.11.2001 </w:t>
            </w:r>
            <w:hyperlink r:id="rId115" w:tooltip="Федеральный закон от 26.11.2001 N 147-ФЗ (ред. от 25.12.2018) &quot;О введении в действие части третьей Гражданского кодекса Российской Федерации&quot;{КонсультантПлюс}" w:history="1">
              <w:r>
                <w:rPr>
                  <w:color w:val="0000FF"/>
                </w:rPr>
                <w:t>N 147-Ф</w:t>
              </w:r>
              <w:r>
                <w:rPr>
                  <w:color w:val="0000FF"/>
                </w:rPr>
                <w:t>З</w:t>
              </w:r>
            </w:hyperlink>
            <w:r>
              <w:rPr>
                <w:color w:val="392C69"/>
              </w:rPr>
              <w:t>).</w:t>
            </w:r>
          </w:p>
        </w:tc>
      </w:tr>
    </w:tbl>
    <w:p w:rsidR="00000000" w:rsidRDefault="009976AF">
      <w:pPr>
        <w:pStyle w:val="ConsPlusNormal"/>
        <w:spacing w:before="260"/>
        <w:ind w:firstLine="540"/>
        <w:jc w:val="both"/>
      </w:pPr>
      <w:r>
        <w:t xml:space="preserve">1.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w:t>
      </w:r>
      <w:hyperlink w:anchor="Par405" w:tooltip="1. Граждане, относящиеся к наследникам по закону, указанным в статьях 1143 - 1145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 w:history="1">
        <w:r>
          <w:rPr>
            <w:color w:val="0000FF"/>
          </w:rPr>
          <w:t>пунктов 1</w:t>
        </w:r>
      </w:hyperlink>
      <w:r>
        <w:t xml:space="preserve"> и </w:t>
      </w:r>
      <w:hyperlink w:anchor="Par406" w:tooltip="2. К наследникам по закону относятся граждане, которые не входят в круг наследников, указанных в статьях 1142 - 1145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 w:history="1">
        <w:r>
          <w:rPr>
            <w:color w:val="0000FF"/>
          </w:rPr>
          <w:t>2 статьи 1148</w:t>
        </w:r>
      </w:hyperlink>
      <w:r>
        <w:t xml:space="preserve"> настоящего Кодекса, наследуют независимо от содержания завещания не менее половины доли, которая причиталась бы каждому из </w:t>
      </w:r>
      <w:r>
        <w:t xml:space="preserve">них при наследовании по закону </w:t>
      </w:r>
      <w:hyperlink r:id="rId116" w:tooltip="Постановление Пленума Верховного Суда РФ от 29.05.2012 N 9 (ред. от 23.04.2019) &quot;О судебной практике по делам о наследовании&quot;{КонсультантПлюс}" w:history="1">
        <w:r>
          <w:rPr>
            <w:color w:val="0000FF"/>
          </w:rPr>
          <w:t>(обязательная доля)</w:t>
        </w:r>
      </w:hyperlink>
      <w:r>
        <w:t>, если иное не предусмотрено настоящей статьей.</w:t>
      </w:r>
    </w:p>
    <w:p w:rsidR="00000000" w:rsidRDefault="009976AF">
      <w:pPr>
        <w:pStyle w:val="ConsPlusNormal"/>
        <w:jc w:val="both"/>
      </w:pPr>
      <w:r>
        <w:t xml:space="preserve">(в ред. Федерального </w:t>
      </w:r>
      <w:hyperlink r:id="rId117"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закона</w:t>
        </w:r>
      </w:hyperlink>
      <w:r>
        <w:t xml:space="preserve"> от 29.07.2017 N 259-ФЗ)</w:t>
      </w:r>
    </w:p>
    <w:p w:rsidR="00000000" w:rsidRDefault="009976AF">
      <w:pPr>
        <w:pStyle w:val="ConsPlusNormal"/>
        <w:spacing w:before="200"/>
        <w:ind w:firstLine="540"/>
        <w:jc w:val="both"/>
      </w:pPr>
      <w:r>
        <w:t>2. Право на обязательную долю в наследстве удовлетворяется из оставшейся незавещанной части наследственного имущества, даже если это приве</w:t>
      </w:r>
      <w:r>
        <w:t>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000000" w:rsidRDefault="009976AF">
      <w:pPr>
        <w:pStyle w:val="ConsPlusNormal"/>
        <w:spacing w:before="200"/>
        <w:ind w:firstLine="540"/>
        <w:jc w:val="both"/>
      </w:pPr>
      <w:r>
        <w:t>3. В обязательную долю засчитывается все,</w:t>
      </w:r>
      <w:r>
        <w:t xml:space="preserve">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000000" w:rsidRDefault="009976AF">
      <w:pPr>
        <w:pStyle w:val="ConsPlusNormal"/>
        <w:spacing w:before="200"/>
        <w:ind w:firstLine="540"/>
        <w:jc w:val="both"/>
      </w:pPr>
      <w:r>
        <w:t>4. Если осуществление права на обязательную долю в наследстве повлечет за с</w:t>
      </w:r>
      <w:r>
        <w:t>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w:t>
      </w:r>
      <w:r>
        <w:t>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учетом имущественного положения наследников, имеющих право на обязательную долю, уменьши</w:t>
      </w:r>
      <w:r>
        <w:t>ть размер обязательной доли или отказать в ее присуждении.</w:t>
      </w:r>
    </w:p>
    <w:p w:rsidR="00000000" w:rsidRDefault="009976AF">
      <w:pPr>
        <w:pStyle w:val="ConsPlusNormal"/>
        <w:spacing w:before="200"/>
        <w:ind w:firstLine="540"/>
        <w:jc w:val="both"/>
      </w:pPr>
      <w:r>
        <w:t>5. Наследник, имеющий право на обязательную долю и являющийся выгодоприобретателем наследственного фонда, утрачивает право на обязательную долю. Если такой наследник в течение срока, установленного</w:t>
      </w:r>
      <w:r>
        <w:t xml:space="preserve"> для принятия наследства, заявит ведущему наследственное дело нотариусу об отказе от всех прав выгодоприобретателя наследственного фонда, он имеет право на обязательную долю в соответствии с настоящей статьей.</w:t>
      </w:r>
    </w:p>
    <w:p w:rsidR="00000000" w:rsidRDefault="009976AF">
      <w:pPr>
        <w:pStyle w:val="ConsPlusNormal"/>
        <w:spacing w:before="200"/>
        <w:ind w:firstLine="540"/>
        <w:jc w:val="both"/>
      </w:pPr>
      <w:r>
        <w:t>В случае отказа наследника от прав выгодоприоб</w:t>
      </w:r>
      <w:r>
        <w:t>ретателя наследственного фонда суд может уменьшить размер обязательной доли этого наследника, если стоимость имущества, причитающегося ему в результате наследования, существенно превышает размер средств, необходимых на содержание гражданина с учетом его ра</w:t>
      </w:r>
      <w:r>
        <w:t>зумных потребностей и имеющихся у него на дату открытия наследства обязательств перед третьими лицами, а также средней величины расходов и уровня его жизни до смерти наследодателя.</w:t>
      </w:r>
    </w:p>
    <w:p w:rsidR="00000000" w:rsidRDefault="009976AF">
      <w:pPr>
        <w:pStyle w:val="ConsPlusNormal"/>
        <w:jc w:val="both"/>
      </w:pPr>
      <w:r>
        <w:t xml:space="preserve">(п. 5 введен Федеральным </w:t>
      </w:r>
      <w:hyperlink r:id="rId118"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законом</w:t>
        </w:r>
      </w:hyperlink>
      <w:r>
        <w:t xml:space="preserve"> от 29.07.2017 N 259-ФЗ)</w:t>
      </w:r>
    </w:p>
    <w:p w:rsidR="00000000" w:rsidRDefault="009976AF">
      <w:pPr>
        <w:pStyle w:val="ConsPlusNormal"/>
      </w:pPr>
    </w:p>
    <w:p w:rsidR="00000000" w:rsidRDefault="009976AF">
      <w:pPr>
        <w:pStyle w:val="ConsPlusTitle"/>
        <w:ind w:firstLine="540"/>
        <w:jc w:val="both"/>
        <w:outlineLvl w:val="2"/>
      </w:pPr>
      <w:r>
        <w:t>Статья 1150. Права супруга при наследовании</w:t>
      </w:r>
    </w:p>
    <w:p w:rsidR="00000000" w:rsidRDefault="009976AF">
      <w:pPr>
        <w:pStyle w:val="ConsPlusNormal"/>
      </w:pPr>
    </w:p>
    <w:p w:rsidR="00000000" w:rsidRDefault="009976AF">
      <w:pPr>
        <w:pStyle w:val="ConsPlusNormal"/>
        <w:ind w:firstLine="540"/>
        <w:jc w:val="both"/>
      </w:pPr>
      <w:r>
        <w:t>Принадлежащее пережившему супругу наследодателя в силу завещания или закона право наследования не умаляет его права на часть имущества, нажит</w:t>
      </w:r>
      <w:r>
        <w:t xml:space="preserve">ого во время брака с наследодателем и являющегося их совместной собственностью. Доля умершего супруга в этом имуществе, определяемая в соответствии со </w:t>
      </w:r>
      <w:hyperlink r:id="rId119" w:tooltip="&quot;Гражданский кодекс Российской Федерации (часть первая)&quot; от 30.11.1994 N 51-ФЗ (ред. от 18.07.2019){КонсультантПлюс}" w:history="1">
        <w:r>
          <w:rPr>
            <w:color w:val="0000FF"/>
          </w:rPr>
          <w:t>статьей 256</w:t>
        </w:r>
      </w:hyperlink>
      <w:r>
        <w:t xml:space="preserve"> настоящего Кодекса, входит в состав наследства и переходит к наследникам в соответствии с правилами, установленными настоящим Кодексом.</w:t>
      </w:r>
    </w:p>
    <w:p w:rsidR="00000000" w:rsidRDefault="009976AF">
      <w:pPr>
        <w:pStyle w:val="ConsPlusNormal"/>
        <w:spacing w:before="200"/>
        <w:ind w:firstLine="540"/>
        <w:jc w:val="both"/>
      </w:pPr>
      <w:r>
        <w:t>Иное может быть предусмотрено совместным завещанием супругов или наследственным договором.</w:t>
      </w:r>
    </w:p>
    <w:p w:rsidR="00000000" w:rsidRDefault="009976AF">
      <w:pPr>
        <w:pStyle w:val="ConsPlusNormal"/>
        <w:jc w:val="both"/>
      </w:pPr>
      <w:r>
        <w:t>(часть вторая введена Федера</w:t>
      </w:r>
      <w:r>
        <w:t xml:space="preserve">льным </w:t>
      </w:r>
      <w:hyperlink r:id="rId120" w:tooltip="Федеральный закон от 19.07.2018 N 217-ФЗ &quot;О внесении изменений в статью 256 части первой и часть третью Гражданского кодекса Российской Федерации&quot;{КонсультантПлюс}" w:history="1">
        <w:r>
          <w:rPr>
            <w:color w:val="0000FF"/>
          </w:rPr>
          <w:t>законом</w:t>
        </w:r>
      </w:hyperlink>
      <w:r>
        <w:t xml:space="preserve"> от 19.07.2018 N 217-ФЗ)</w:t>
      </w:r>
    </w:p>
    <w:p w:rsidR="00000000" w:rsidRDefault="009976AF">
      <w:pPr>
        <w:pStyle w:val="ConsPlusNormal"/>
      </w:pPr>
    </w:p>
    <w:p w:rsidR="00000000" w:rsidRDefault="009976AF">
      <w:pPr>
        <w:pStyle w:val="ConsPlusTitle"/>
        <w:ind w:firstLine="540"/>
        <w:jc w:val="both"/>
        <w:outlineLvl w:val="2"/>
      </w:pPr>
      <w:bookmarkStart w:id="52" w:name="Par430"/>
      <w:bookmarkEnd w:id="52"/>
      <w:r>
        <w:t>Статья 1151. Наследование выморочного имущества</w:t>
      </w:r>
    </w:p>
    <w:p w:rsidR="00000000" w:rsidRDefault="009976AF">
      <w:pPr>
        <w:pStyle w:val="ConsPlusNormal"/>
      </w:pPr>
    </w:p>
    <w:p w:rsidR="00000000" w:rsidRDefault="009976AF">
      <w:pPr>
        <w:pStyle w:val="ConsPlusNormal"/>
        <w:ind w:firstLine="540"/>
        <w:jc w:val="both"/>
      </w:pPr>
      <w:r>
        <w:t xml:space="preserve">1. В случае, если отсутствуют наследники как по закону, так и по завещанию, либо </w:t>
      </w:r>
      <w:r>
        <w:t xml:space="preserve">никто из наследников не имеет права наследовать или все наследники отстранены от наследования </w:t>
      </w:r>
      <w:hyperlink w:anchor="Par83" w:tooltip="Статья 1117. Недостойные наследники" w:history="1">
        <w:r>
          <w:rPr>
            <w:color w:val="0000FF"/>
          </w:rPr>
          <w:t>(статья 1117)</w:t>
        </w:r>
      </w:hyperlink>
      <w:r>
        <w:t>, либо никто из наследников не принял наследства, либо все наследники отказались от на</w:t>
      </w:r>
      <w:r>
        <w:t xml:space="preserve">следства и при этом никто из них не указал, что отказывается в пользу другого наследника </w:t>
      </w:r>
      <w:hyperlink w:anchor="Par503" w:tooltip="Статья 1158. Отказ от наследства в пользу других лиц и отказ от части наследства" w:history="1">
        <w:r>
          <w:rPr>
            <w:color w:val="0000FF"/>
          </w:rPr>
          <w:t>(статья 1158)</w:t>
        </w:r>
      </w:hyperlink>
      <w:r>
        <w:t>, имущество умершего считается выморочным.</w:t>
      </w:r>
    </w:p>
    <w:p w:rsidR="00000000" w:rsidRDefault="009976AF">
      <w:pPr>
        <w:pStyle w:val="ConsPlusNormal"/>
        <w:spacing w:before="200"/>
        <w:ind w:firstLine="540"/>
        <w:jc w:val="both"/>
      </w:pPr>
      <w:r>
        <w:t>2.</w:t>
      </w:r>
      <w:r>
        <w:t xml:space="preserve"> В порядке наследования по закону в собственность городского или 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w:t>
      </w:r>
    </w:p>
    <w:p w:rsidR="00000000" w:rsidRDefault="009976AF">
      <w:pPr>
        <w:pStyle w:val="ConsPlusNormal"/>
        <w:spacing w:before="200"/>
        <w:ind w:firstLine="540"/>
        <w:jc w:val="both"/>
      </w:pPr>
      <w:bookmarkStart w:id="53" w:name="Par434"/>
      <w:bookmarkEnd w:id="53"/>
      <w:r>
        <w:t>жилое помещение;</w:t>
      </w:r>
    </w:p>
    <w:p w:rsidR="00000000" w:rsidRDefault="009976AF">
      <w:pPr>
        <w:pStyle w:val="ConsPlusNormal"/>
        <w:spacing w:before="200"/>
        <w:ind w:firstLine="540"/>
        <w:jc w:val="both"/>
      </w:pPr>
      <w:r>
        <w:t>земельный участок, а также расположенные на нем здания, сооружения, иные объекты недвижимого имущества;</w:t>
      </w:r>
    </w:p>
    <w:p w:rsidR="00000000" w:rsidRDefault="009976AF">
      <w:pPr>
        <w:pStyle w:val="ConsPlusNormal"/>
        <w:spacing w:before="200"/>
        <w:ind w:firstLine="540"/>
        <w:jc w:val="both"/>
      </w:pPr>
      <w:r>
        <w:t>доля в праве общей долевой собственности на указанные в абзацах втором и третьем настоящего пункта объекты недвижимого имущества.</w:t>
      </w:r>
    </w:p>
    <w:p w:rsidR="00000000" w:rsidRDefault="009976AF">
      <w:pPr>
        <w:pStyle w:val="ConsPlusNormal"/>
        <w:spacing w:before="200"/>
        <w:ind w:firstLine="540"/>
        <w:jc w:val="both"/>
      </w:pPr>
      <w:r>
        <w:t>Если указанные объекты расположены в субъекте Российской Федерации - городе федерального значения Москве, Санкт-Петербурге или Севастополе, они переходят в собственность такого субъекта Российской Федерации.</w:t>
      </w:r>
    </w:p>
    <w:p w:rsidR="00000000" w:rsidRDefault="009976AF">
      <w:pPr>
        <w:pStyle w:val="ConsPlusNormal"/>
        <w:jc w:val="both"/>
      </w:pPr>
      <w:r>
        <w:t xml:space="preserve">(в ред. Федерального </w:t>
      </w:r>
      <w:hyperlink r:id="rId121"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КонсультантПлюс}" w:history="1">
        <w:r>
          <w:rPr>
            <w:color w:val="0000FF"/>
          </w:rPr>
          <w:t>закона</w:t>
        </w:r>
      </w:hyperlink>
      <w:r>
        <w:t xml:space="preserve"> от 03.07.2016 N 333-ФЗ)</w:t>
      </w:r>
    </w:p>
    <w:p w:rsidR="00000000" w:rsidRDefault="009976AF">
      <w:pPr>
        <w:pStyle w:val="ConsPlusNormal"/>
        <w:spacing w:before="200"/>
        <w:ind w:firstLine="540"/>
        <w:jc w:val="both"/>
      </w:pPr>
      <w:r>
        <w:t xml:space="preserve">Жилое помещение, указанное в </w:t>
      </w:r>
      <w:hyperlink w:anchor="Par434" w:tooltip="жилое помещение;" w:history="1">
        <w:r>
          <w:rPr>
            <w:color w:val="0000FF"/>
          </w:rPr>
          <w:t>абзаце втором</w:t>
        </w:r>
      </w:hyperlink>
      <w:r>
        <w:t xml:space="preserve"> настоящего пункта, включается в соответствующий жилищный фонд социального ис</w:t>
      </w:r>
      <w:r>
        <w:t>пользования.</w:t>
      </w:r>
    </w:p>
    <w:p w:rsidR="00000000" w:rsidRDefault="009976AF">
      <w:pPr>
        <w:pStyle w:val="ConsPlusNormal"/>
        <w:spacing w:before="200"/>
        <w:ind w:firstLine="540"/>
        <w:jc w:val="both"/>
      </w:pPr>
      <w:r>
        <w:t>Иное выморочное имущество переходит в порядке наследования по закону в собственность Российской Федерации.</w:t>
      </w:r>
    </w:p>
    <w:p w:rsidR="00000000" w:rsidRDefault="009976AF">
      <w:pPr>
        <w:pStyle w:val="ConsPlusNormal"/>
        <w:jc w:val="both"/>
      </w:pPr>
      <w:r>
        <w:t xml:space="preserve">(п. 2 в ред. Федерального </w:t>
      </w:r>
      <w:hyperlink r:id="rId122" w:tooltip="Федеральный закон от 23.07.2013 N 223-ФЗ &quot;О внесении изменения в статью 1151 части третьей Гражданского кодекса Российской Федерации&quot;{КонсультантПлюс}" w:history="1">
        <w:r>
          <w:rPr>
            <w:color w:val="0000FF"/>
          </w:rPr>
          <w:t>закона</w:t>
        </w:r>
      </w:hyperlink>
      <w:r>
        <w:t xml:space="preserve"> от 23.07.2013 N 223-ФЗ)</w:t>
      </w:r>
    </w:p>
    <w:p w:rsidR="00000000" w:rsidRDefault="009976AF">
      <w:pPr>
        <w:pStyle w:val="ConsPlusNormal"/>
        <w:spacing w:before="200"/>
        <w:ind w:firstLine="540"/>
        <w:jc w:val="both"/>
      </w:pPr>
      <w:r>
        <w:t>3. 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w:t>
      </w:r>
      <w:r>
        <w:t xml:space="preserve"> его в собственность субъектов Российской Федерации или в собственность муниципальных образований определяется законом.</w:t>
      </w:r>
    </w:p>
    <w:p w:rsidR="00000000" w:rsidRDefault="009976AF">
      <w:pPr>
        <w:pStyle w:val="ConsPlusNormal"/>
        <w:jc w:val="both"/>
      </w:pPr>
      <w:r>
        <w:t xml:space="preserve">(в ред. Федерального </w:t>
      </w:r>
      <w:hyperlink r:id="rId123" w:tooltip="Федеральный закон от 29.11.2007 N 281-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29.11.2007 N 281-ФЗ)</w:t>
      </w:r>
    </w:p>
    <w:p w:rsidR="00000000" w:rsidRDefault="009976AF">
      <w:pPr>
        <w:pStyle w:val="ConsPlusNormal"/>
      </w:pPr>
    </w:p>
    <w:p w:rsidR="00000000" w:rsidRDefault="009976AF">
      <w:pPr>
        <w:pStyle w:val="ConsPlusTitle"/>
        <w:jc w:val="center"/>
        <w:outlineLvl w:val="1"/>
      </w:pPr>
      <w:r>
        <w:t>Глава 64. ПРИОБРЕТЕНИЕ НАСЛЕДСТВА</w:t>
      </w:r>
    </w:p>
    <w:p w:rsidR="00000000" w:rsidRDefault="009976AF">
      <w:pPr>
        <w:pStyle w:val="ConsPlusNormal"/>
      </w:pPr>
    </w:p>
    <w:p w:rsidR="00000000" w:rsidRDefault="009976AF">
      <w:pPr>
        <w:pStyle w:val="ConsPlusTitle"/>
        <w:ind w:firstLine="540"/>
        <w:jc w:val="both"/>
        <w:outlineLvl w:val="2"/>
      </w:pPr>
      <w:r>
        <w:t>С</w:t>
      </w:r>
      <w:r>
        <w:t>татья 1152. Принятие наследства</w:t>
      </w:r>
    </w:p>
    <w:p w:rsidR="00000000" w:rsidRDefault="009976AF">
      <w:pPr>
        <w:pStyle w:val="ConsPlusNormal"/>
      </w:pPr>
    </w:p>
    <w:p w:rsidR="00000000" w:rsidRDefault="009976AF">
      <w:pPr>
        <w:pStyle w:val="ConsPlusNormal"/>
        <w:ind w:firstLine="540"/>
        <w:jc w:val="both"/>
      </w:pPr>
      <w:r>
        <w:t>1. Для приобретения наследства наследник должен его принять.</w:t>
      </w:r>
    </w:p>
    <w:p w:rsidR="00000000" w:rsidRDefault="009976AF">
      <w:pPr>
        <w:pStyle w:val="ConsPlusNormal"/>
        <w:spacing w:before="200"/>
        <w:ind w:firstLine="540"/>
        <w:jc w:val="both"/>
      </w:pPr>
      <w:r>
        <w:t xml:space="preserve">Для приобретения выморочного имущества </w:t>
      </w:r>
      <w:hyperlink w:anchor="Par430" w:tooltip="Статья 1151. Наследование выморочного имущества" w:history="1">
        <w:r>
          <w:rPr>
            <w:color w:val="0000FF"/>
          </w:rPr>
          <w:t>(статья 1151)</w:t>
        </w:r>
      </w:hyperlink>
      <w:r>
        <w:t xml:space="preserve"> принятие наследства не требуется.</w:t>
      </w:r>
    </w:p>
    <w:p w:rsidR="00000000" w:rsidRDefault="009976AF">
      <w:pPr>
        <w:pStyle w:val="ConsPlusNormal"/>
        <w:spacing w:before="200"/>
        <w:ind w:firstLine="540"/>
        <w:jc w:val="both"/>
      </w:pPr>
      <w:r>
        <w:t xml:space="preserve">2. Принятие наследником части наследства означает принятие всего причитающегося ему </w:t>
      </w:r>
      <w:r>
        <w:lastRenderedPageBreak/>
        <w:t>наследства, в чем бы оно ни заключалось и где бы оно ни находилось.</w:t>
      </w:r>
    </w:p>
    <w:p w:rsidR="00000000" w:rsidRDefault="009976AF">
      <w:pPr>
        <w:pStyle w:val="ConsPlusNormal"/>
        <w:spacing w:before="200"/>
        <w:ind w:firstLine="540"/>
        <w:jc w:val="both"/>
      </w:pPr>
      <w:r>
        <w:t>При призвании наследника к наследованию одновременно по нескольким основаниям (по завещанию и по закону</w:t>
      </w:r>
      <w:r>
        <w:t xml:space="preserve">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rsidR="00000000" w:rsidRDefault="009976AF">
      <w:pPr>
        <w:pStyle w:val="ConsPlusNormal"/>
        <w:spacing w:before="200"/>
        <w:ind w:firstLine="540"/>
        <w:jc w:val="both"/>
      </w:pPr>
      <w:r>
        <w:t>Не допускается принятие наследства</w:t>
      </w:r>
      <w:r>
        <w:t xml:space="preserve"> под условием или с оговорками.</w:t>
      </w:r>
    </w:p>
    <w:p w:rsidR="00000000" w:rsidRDefault="009976AF">
      <w:pPr>
        <w:pStyle w:val="ConsPlusNormal"/>
        <w:spacing w:before="200"/>
        <w:ind w:firstLine="540"/>
        <w:jc w:val="both"/>
      </w:pPr>
      <w:r>
        <w:t>3. Принятие наследства одним или несколькими наследниками не означает принятия наследства остальными наследниками.</w:t>
      </w:r>
    </w:p>
    <w:p w:rsidR="00000000" w:rsidRDefault="009976AF">
      <w:pPr>
        <w:pStyle w:val="ConsPlusNormal"/>
        <w:spacing w:before="200"/>
        <w:ind w:firstLine="540"/>
        <w:jc w:val="both"/>
      </w:pPr>
      <w:r>
        <w:t>4. Принятое наследство признается принадлежащим наследнику со дня открытия наследства независимо от времени е</w:t>
      </w:r>
      <w:r>
        <w:t>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000000" w:rsidRDefault="009976AF">
      <w:pPr>
        <w:pStyle w:val="ConsPlusNormal"/>
      </w:pPr>
    </w:p>
    <w:p w:rsidR="00000000" w:rsidRDefault="009976AF">
      <w:pPr>
        <w:pStyle w:val="ConsPlusTitle"/>
        <w:ind w:firstLine="540"/>
        <w:jc w:val="both"/>
        <w:outlineLvl w:val="2"/>
      </w:pPr>
      <w:r>
        <w:t>Статья 1153. Способы принятия наследства</w:t>
      </w:r>
    </w:p>
    <w:p w:rsidR="00000000" w:rsidRDefault="009976AF">
      <w:pPr>
        <w:pStyle w:val="ConsPlusNormal"/>
      </w:pPr>
    </w:p>
    <w:p w:rsidR="00000000" w:rsidRDefault="009976AF">
      <w:pPr>
        <w:pStyle w:val="ConsPlusNormal"/>
        <w:ind w:firstLine="540"/>
        <w:jc w:val="both"/>
      </w:pPr>
      <w:r>
        <w:t>1. Принятие наследства осущ</w:t>
      </w:r>
      <w:r>
        <w:t xml:space="preserve">ествляется подачей по месту открытия наследства нотариусу или уполномоченному в соответствии с </w:t>
      </w:r>
      <w:hyperlink r:id="rId124"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законом</w:t>
        </w:r>
      </w:hyperlink>
      <w:r>
        <w:t xml:space="preserve"> выдавать свидетельства о праве на наследство должностному лицу заявл</w:t>
      </w:r>
      <w:r>
        <w:t>ения наследника о принятии наследства либо заявления наследника о выдаче свидетельства о праве на наследство.</w:t>
      </w:r>
    </w:p>
    <w:p w:rsidR="00000000" w:rsidRDefault="009976AF">
      <w:pPr>
        <w:pStyle w:val="ConsPlusNormal"/>
        <w:spacing w:before="200"/>
        <w:ind w:firstLine="540"/>
        <w:jc w:val="both"/>
      </w:pPr>
      <w:bookmarkStart w:id="54" w:name="Par460"/>
      <w:bookmarkEnd w:id="54"/>
      <w:r>
        <w:t>Если заявление наследника передается нотариусу другим лицом или пересылается по почте, подпись наследника на заявлении должна быть зас</w:t>
      </w:r>
      <w:r>
        <w:t xml:space="preserve">видетельствована нотариусом, должностным лицом, уполномоченным совершать нотариальные действия </w:t>
      </w:r>
      <w:hyperlink w:anchor="Par186" w:tooltip="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настоящего Кодекса о форме завещания, порядке его нотариального удостоверения и тайне завещания." w:history="1">
        <w:r>
          <w:rPr>
            <w:color w:val="0000FF"/>
          </w:rPr>
          <w:t>(пункт 7 статьи 1125)</w:t>
        </w:r>
      </w:hyperlink>
      <w:r>
        <w:t xml:space="preserve">, или лицом, уполномоченным удостоверять доверенности в соответствии с </w:t>
      </w:r>
      <w:hyperlink r:id="rId125" w:tooltip="&quot;Гражданский кодекс Российской Федерации (часть первая)&quot; от 30.11.1994 N 51-ФЗ (ред. от 18.07.2019){КонсультантПлюс}" w:history="1">
        <w:r>
          <w:rPr>
            <w:color w:val="0000FF"/>
          </w:rPr>
          <w:t>пунктом 3 статьи 185.1</w:t>
        </w:r>
      </w:hyperlink>
      <w:r>
        <w:t xml:space="preserve"> настоящего Кодекса.</w:t>
      </w:r>
    </w:p>
    <w:p w:rsidR="00000000" w:rsidRDefault="009976AF">
      <w:pPr>
        <w:pStyle w:val="ConsPlusNormal"/>
        <w:jc w:val="both"/>
      </w:pPr>
      <w:r>
        <w:t xml:space="preserve">(в ред. Федерального </w:t>
      </w:r>
      <w:hyperlink r:id="rId12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9976AF">
      <w:pPr>
        <w:pStyle w:val="ConsPlusNormal"/>
        <w:spacing w:before="200"/>
        <w:ind w:firstLine="540"/>
        <w:jc w:val="both"/>
      </w:pPr>
      <w: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w:t>
      </w:r>
      <w:r>
        <w:t>авителем доверенность не требуется.</w:t>
      </w:r>
    </w:p>
    <w:p w:rsidR="00000000" w:rsidRDefault="009976AF">
      <w:pPr>
        <w:pStyle w:val="ConsPlusNormal"/>
        <w:spacing w:before="200"/>
        <w:ind w:firstLine="540"/>
        <w:jc w:val="both"/>
      </w:pPr>
      <w:bookmarkStart w:id="55" w:name="Par463"/>
      <w:bookmarkEnd w:id="55"/>
      <w:r>
        <w:t xml:space="preserve">2. Признается, пока не доказано иное, что наследник принял наследство, если он совершил </w:t>
      </w:r>
      <w:hyperlink r:id="rId127" w:tooltip="Постановление Пленума Верховного Суда РФ от 29.05.2012 N 9 (ред. от 23.04.2019) &quot;О судебной практике по делам о наследовании&quot;{КонсультантПлюс}" w:history="1">
        <w:r>
          <w:rPr>
            <w:color w:val="0000FF"/>
          </w:rPr>
          <w:t>действия</w:t>
        </w:r>
      </w:hyperlink>
      <w:r>
        <w:t>, свидетельствующие о фактическом принятии наследства, в ч</w:t>
      </w:r>
      <w:r>
        <w:t>астности если наследник:</w:t>
      </w:r>
    </w:p>
    <w:p w:rsidR="00000000" w:rsidRDefault="009976AF">
      <w:pPr>
        <w:pStyle w:val="ConsPlusNormal"/>
        <w:spacing w:before="200"/>
        <w:ind w:firstLine="540"/>
        <w:jc w:val="both"/>
      </w:pPr>
      <w:r>
        <w:t>вступил во владение или в управление наследственным имуществом;</w:t>
      </w:r>
    </w:p>
    <w:p w:rsidR="00000000" w:rsidRDefault="009976AF">
      <w:pPr>
        <w:pStyle w:val="ConsPlusNormal"/>
        <w:spacing w:before="200"/>
        <w:ind w:firstLine="540"/>
        <w:jc w:val="both"/>
      </w:pPr>
      <w:r>
        <w:t>принял меры по сохранению наследственного имущества, защите его от посягательств или притязаний третьих лиц;</w:t>
      </w:r>
    </w:p>
    <w:p w:rsidR="00000000" w:rsidRDefault="009976AF">
      <w:pPr>
        <w:pStyle w:val="ConsPlusNormal"/>
        <w:spacing w:before="200"/>
        <w:ind w:firstLine="540"/>
        <w:jc w:val="both"/>
      </w:pPr>
      <w:r>
        <w:t>произвел за свой счет расходы на содержание наследственного имущества;</w:t>
      </w:r>
    </w:p>
    <w:p w:rsidR="00000000" w:rsidRDefault="009976AF">
      <w:pPr>
        <w:pStyle w:val="ConsPlusNormal"/>
        <w:spacing w:before="200"/>
        <w:ind w:firstLine="540"/>
        <w:jc w:val="both"/>
      </w:pPr>
      <w:r>
        <w:t>оплатил за свой счет долги наследодателя или получил от третьих лиц причитав</w:t>
      </w:r>
      <w:r>
        <w:t>шиеся наследодателю денежные средства.</w:t>
      </w:r>
    </w:p>
    <w:p w:rsidR="00000000" w:rsidRDefault="009976AF">
      <w:pPr>
        <w:pStyle w:val="ConsPlusNormal"/>
        <w:spacing w:before="200"/>
        <w:ind w:firstLine="540"/>
        <w:jc w:val="both"/>
      </w:pPr>
      <w:r>
        <w:t xml:space="preserve">3. Принятие наследства наследственным фондом осуществляется в порядке, предусмотренном </w:t>
      </w:r>
      <w:hyperlink r:id="rId128" w:tooltip="&quot;Гражданский кодекс Российской Федерации (часть первая)&quot; от 30.11.1994 N 51-ФЗ (ред. от 18.07.2019){КонсультантПлюс}" w:history="1">
        <w:r>
          <w:rPr>
            <w:color w:val="0000FF"/>
          </w:rPr>
          <w:t>абзацем вторым пункта 3 статьи 123.20-1</w:t>
        </w:r>
      </w:hyperlink>
      <w:r>
        <w:t xml:space="preserve"> настоящего Кодекса.</w:t>
      </w:r>
    </w:p>
    <w:p w:rsidR="00000000" w:rsidRDefault="009976AF">
      <w:pPr>
        <w:pStyle w:val="ConsPlusNormal"/>
        <w:jc w:val="both"/>
      </w:pPr>
      <w:r>
        <w:t xml:space="preserve">(п. 3 введен Федеральным </w:t>
      </w:r>
      <w:hyperlink r:id="rId129"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законом</w:t>
        </w:r>
      </w:hyperlink>
      <w:r>
        <w:t xml:space="preserve"> от 29.07.2017 N 259-ФЗ)</w:t>
      </w:r>
    </w:p>
    <w:p w:rsidR="00000000" w:rsidRDefault="009976AF">
      <w:pPr>
        <w:pStyle w:val="ConsPlusNormal"/>
      </w:pPr>
    </w:p>
    <w:p w:rsidR="00000000" w:rsidRDefault="009976AF">
      <w:pPr>
        <w:pStyle w:val="ConsPlusTitle"/>
        <w:ind w:firstLine="540"/>
        <w:jc w:val="both"/>
        <w:outlineLvl w:val="2"/>
      </w:pPr>
      <w:bookmarkStart w:id="56" w:name="Par471"/>
      <w:bookmarkEnd w:id="56"/>
      <w:r>
        <w:t>Статья 1154. Срок принятия наследства</w:t>
      </w:r>
    </w:p>
    <w:p w:rsidR="00000000" w:rsidRDefault="009976AF">
      <w:pPr>
        <w:pStyle w:val="ConsPlusNormal"/>
      </w:pPr>
    </w:p>
    <w:p w:rsidR="00000000" w:rsidRDefault="009976AF">
      <w:pPr>
        <w:pStyle w:val="ConsPlusNormal"/>
        <w:ind w:firstLine="540"/>
        <w:jc w:val="both"/>
      </w:pPr>
      <w:bookmarkStart w:id="57" w:name="Par473"/>
      <w:bookmarkEnd w:id="57"/>
      <w:r>
        <w:t>1. Наследство может быть принято в течение шести месяцев со дня открытия наследства.</w:t>
      </w:r>
    </w:p>
    <w:p w:rsidR="00000000" w:rsidRDefault="009976AF">
      <w:pPr>
        <w:pStyle w:val="ConsPlusNormal"/>
        <w:spacing w:before="200"/>
        <w:ind w:firstLine="540"/>
        <w:jc w:val="both"/>
      </w:pPr>
      <w:r>
        <w:t>В случа</w:t>
      </w:r>
      <w:r>
        <w:t xml:space="preserve">е открытия наследства в день предполагаемой гибели гражданина </w:t>
      </w:r>
      <w:hyperlink w:anchor="Par62" w:tooltip="1. Временем открытия наследства является момент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пунктом 3 статьи 45 настоящего Кодекса днем смерти гражданина признан день его предполагаемой гибели, - день и момент смерти, указанные в решении суда." w:history="1">
        <w:r>
          <w:rPr>
            <w:color w:val="0000FF"/>
          </w:rPr>
          <w:t>(пункт 1 статьи 1114)</w:t>
        </w:r>
      </w:hyperlink>
      <w:r>
        <w:t xml:space="preserve"> </w:t>
      </w:r>
      <w:r>
        <w:t>наследство может быть принято в течение шести месяцев со дня вступления в законную силу решения суда об объявлении его умершим.</w:t>
      </w:r>
    </w:p>
    <w:p w:rsidR="00000000" w:rsidRDefault="009976AF">
      <w:pPr>
        <w:pStyle w:val="ConsPlusNormal"/>
        <w:spacing w:before="200"/>
        <w:ind w:firstLine="540"/>
        <w:jc w:val="both"/>
      </w:pPr>
      <w:r>
        <w:lastRenderedPageBreak/>
        <w:t>2. Если право наследования возникает для других лиц вследствие отказа наследника от наследства или отстранения наследника по осн</w:t>
      </w:r>
      <w:r>
        <w:t xml:space="preserve">ованиям, установленным </w:t>
      </w:r>
      <w:hyperlink w:anchor="Par83" w:tooltip="Статья 1117. Недостойные наследники" w:history="1">
        <w:r>
          <w:rPr>
            <w:color w:val="0000FF"/>
          </w:rPr>
          <w:t>статьей 1117</w:t>
        </w:r>
      </w:hyperlink>
      <w:r>
        <w:t xml:space="preserve"> настоящего Кодекса, такие лица могут принять наследство в течение шести месяцев со дня возникновения у них права наследования.</w:t>
      </w:r>
    </w:p>
    <w:p w:rsidR="00000000" w:rsidRDefault="009976AF">
      <w:pPr>
        <w:pStyle w:val="ConsPlusNormal"/>
        <w:spacing w:before="200"/>
        <w:ind w:firstLine="540"/>
        <w:jc w:val="both"/>
      </w:pPr>
      <w:r>
        <w:t>3. Лица, для которых право нас</w:t>
      </w:r>
      <w:r>
        <w:t xml:space="preserve">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w:t>
      </w:r>
      <w:hyperlink w:anchor="Par473" w:tooltip="1. Наследство может быть принято в течение шести месяцев со дня открытия наследства." w:history="1">
        <w:r>
          <w:rPr>
            <w:color w:val="0000FF"/>
          </w:rPr>
          <w:t>пункте 1</w:t>
        </w:r>
      </w:hyperlink>
      <w:r>
        <w:t xml:space="preserve"> настоящей статьи.</w:t>
      </w:r>
    </w:p>
    <w:p w:rsidR="00000000" w:rsidRDefault="009976AF">
      <w:pPr>
        <w:pStyle w:val="ConsPlusNormal"/>
      </w:pPr>
    </w:p>
    <w:p w:rsidR="00000000" w:rsidRDefault="009976AF">
      <w:pPr>
        <w:pStyle w:val="ConsPlusTitle"/>
        <w:ind w:firstLine="540"/>
        <w:jc w:val="both"/>
        <w:outlineLvl w:val="2"/>
      </w:pPr>
      <w:bookmarkStart w:id="58" w:name="Par478"/>
      <w:bookmarkEnd w:id="58"/>
      <w:r>
        <w:t>Статья 1155. Принятие наследства по истечении установленного срока</w:t>
      </w:r>
    </w:p>
    <w:p w:rsidR="00000000" w:rsidRDefault="009976AF">
      <w:pPr>
        <w:pStyle w:val="ConsPlusNormal"/>
      </w:pPr>
    </w:p>
    <w:p w:rsidR="00000000" w:rsidRDefault="009976AF">
      <w:pPr>
        <w:pStyle w:val="ConsPlusNormal"/>
        <w:ind w:firstLine="540"/>
        <w:jc w:val="both"/>
      </w:pPr>
      <w:r>
        <w:t xml:space="preserve">1. По заявлению наследника, пропустившего срок, установленный для принятия наследства </w:t>
      </w:r>
      <w:hyperlink w:anchor="Par471" w:tooltip="Статья 1154. Срок принятия наследства" w:history="1">
        <w:r>
          <w:rPr>
            <w:color w:val="0000FF"/>
          </w:rPr>
          <w:t>(статья 1154)</w:t>
        </w:r>
      </w:hyperlink>
      <w:r>
        <w:t xml:space="preserve">, суд может </w:t>
      </w:r>
      <w:hyperlink r:id="rId130" w:tooltip="Постановление Пленума Верховного Суда РФ от 29.05.2012 N 9 (ред. от 23.04.2019) &quot;О судебной практике по делам о наследовании&quot;{КонсультантПлюс}" w:history="1">
        <w:r>
          <w:rPr>
            <w:color w:val="0000FF"/>
          </w:rPr>
          <w:t>восстановить</w:t>
        </w:r>
      </w:hyperlink>
      <w:r>
        <w:t xml:space="preserve"> этот срок и признать наследника принявшим наследство, если наследник не знал и не должен был знать об открытии наследства или пропустил эт</w:t>
      </w:r>
      <w:r>
        <w:t>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000000" w:rsidRDefault="009976AF">
      <w:pPr>
        <w:pStyle w:val="ConsPlusNormal"/>
        <w:spacing w:before="200"/>
        <w:ind w:firstLine="540"/>
        <w:jc w:val="both"/>
      </w:pPr>
      <w:r>
        <w:t>По признании наследника принявшим н</w:t>
      </w:r>
      <w:r>
        <w:t>аследство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причитающейся ему доли наследства (</w:t>
      </w:r>
      <w:hyperlink w:anchor="Par484" w:tooltip="3. 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статей 1104, 1105, 1107 и 1108 настоящего Кодекса, которые в случае, указанном в пункте 2 настоящей статьи, применяются постольку, поскольку заключенным в письменной форме соглашением между наследниками не предусмотрено иное." w:history="1">
        <w:r>
          <w:rPr>
            <w:color w:val="0000FF"/>
          </w:rPr>
          <w:t>пункт 3</w:t>
        </w:r>
      </w:hyperlink>
      <w:r>
        <w:t xml:space="preserve"> настоящей статьи). Ранее выданные свидетельства о праве на наследство признаются судом недействительными.</w:t>
      </w:r>
    </w:p>
    <w:p w:rsidR="00000000" w:rsidRDefault="009976AF">
      <w:pPr>
        <w:pStyle w:val="ConsPlusNormal"/>
        <w:spacing w:before="200"/>
        <w:ind w:firstLine="540"/>
        <w:jc w:val="both"/>
      </w:pPr>
      <w:bookmarkStart w:id="59" w:name="Par482"/>
      <w:bookmarkEnd w:id="59"/>
      <w:r>
        <w:t>2. Н</w:t>
      </w:r>
      <w:r>
        <w:t>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w:t>
      </w:r>
      <w:r>
        <w:t xml:space="preserve"> наследниками не в присутствии нотариуса, их подписи на документах о согласии должны быть засвидетельствованы в порядке, указанном в </w:t>
      </w:r>
      <w:hyperlink w:anchor="Par460" w:tooltip="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7 статьи 1125), или лицом, уполномоченным удостоверять доверенности в соответствии с пунктом 3 статьи 185.1 настоящего Кодекса." w:history="1">
        <w:r>
          <w:rPr>
            <w:color w:val="0000FF"/>
          </w:rPr>
          <w:t>абзаце втором пункта 1 статьи 1153</w:t>
        </w:r>
      </w:hyperlink>
      <w:r>
        <w:t xml:space="preserve"> настоящего Кодекса.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rsidR="00000000" w:rsidRDefault="009976AF">
      <w:pPr>
        <w:pStyle w:val="ConsPlusNormal"/>
        <w:spacing w:before="200"/>
        <w:ind w:firstLine="540"/>
        <w:jc w:val="both"/>
      </w:pPr>
      <w:r>
        <w:t>Если на основании ранее выда</w:t>
      </w:r>
      <w:r>
        <w:t>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w:t>
      </w:r>
      <w:r>
        <w:t>осударственной регистрации.</w:t>
      </w:r>
    </w:p>
    <w:p w:rsidR="00000000" w:rsidRDefault="009976AF">
      <w:pPr>
        <w:pStyle w:val="ConsPlusNormal"/>
        <w:spacing w:before="200"/>
        <w:ind w:firstLine="540"/>
        <w:jc w:val="both"/>
      </w:pPr>
      <w:bookmarkStart w:id="60" w:name="Par484"/>
      <w:bookmarkEnd w:id="60"/>
      <w:r>
        <w:t xml:space="preserve">3. 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w:t>
      </w:r>
      <w:hyperlink r:id="rId131"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статей 1104</w:t>
        </w:r>
      </w:hyperlink>
      <w:r>
        <w:t xml:space="preserve">, </w:t>
      </w:r>
      <w:hyperlink r:id="rId132"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1105</w:t>
        </w:r>
      </w:hyperlink>
      <w:r>
        <w:t xml:space="preserve">, </w:t>
      </w:r>
      <w:hyperlink r:id="rId133"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1107</w:t>
        </w:r>
      </w:hyperlink>
      <w:r>
        <w:t xml:space="preserve"> и </w:t>
      </w:r>
      <w:hyperlink r:id="rId134"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1108</w:t>
        </w:r>
      </w:hyperlink>
      <w:r>
        <w:t xml:space="preserve"> настоящего Кодекса, которые в случае, указанном в </w:t>
      </w:r>
      <w:hyperlink w:anchor="Par482" w:tooltip="2.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абзаце втором пункта 1 статьи 1153 настоящего Кодекса. Согласие наследников является основанием аннулирования нотари..." w:history="1">
        <w:r>
          <w:rPr>
            <w:color w:val="0000FF"/>
          </w:rPr>
          <w:t>пункте 2</w:t>
        </w:r>
      </w:hyperlink>
      <w:r>
        <w:t xml:space="preserve"> настоящей статьи, применяются постольку,</w:t>
      </w:r>
      <w:r>
        <w:t xml:space="preserve"> поскольку заключенным в письменной форме соглашением между наследниками не предусмотрено иное.</w:t>
      </w:r>
    </w:p>
    <w:p w:rsidR="00000000" w:rsidRDefault="009976AF">
      <w:pPr>
        <w:pStyle w:val="ConsPlusNormal"/>
      </w:pPr>
    </w:p>
    <w:p w:rsidR="00000000" w:rsidRDefault="009976AF">
      <w:pPr>
        <w:pStyle w:val="ConsPlusTitle"/>
        <w:ind w:firstLine="540"/>
        <w:jc w:val="both"/>
        <w:outlineLvl w:val="2"/>
      </w:pPr>
      <w:bookmarkStart w:id="61" w:name="Par486"/>
      <w:bookmarkEnd w:id="61"/>
      <w:r>
        <w:t>Статья 1156. Переход права на принятие наследства (наследственная трансмиссия)</w:t>
      </w:r>
    </w:p>
    <w:p w:rsidR="00000000" w:rsidRDefault="009976AF">
      <w:pPr>
        <w:pStyle w:val="ConsPlusNormal"/>
      </w:pPr>
    </w:p>
    <w:p w:rsidR="00000000" w:rsidRDefault="009976AF">
      <w:pPr>
        <w:pStyle w:val="ConsPlusNormal"/>
        <w:ind w:firstLine="540"/>
        <w:jc w:val="both"/>
      </w:pPr>
      <w:r>
        <w:t>1. Если наследник, призванный к наследованию по завещанию или по за</w:t>
      </w:r>
      <w:r>
        <w:t>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w:t>
      </w:r>
      <w:r>
        <w:t>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000000" w:rsidRDefault="009976AF">
      <w:pPr>
        <w:pStyle w:val="ConsPlusNormal"/>
        <w:spacing w:before="200"/>
        <w:ind w:firstLine="540"/>
        <w:jc w:val="both"/>
      </w:pPr>
      <w:r>
        <w:t>2. Право на принятие наследства, принадлежавшее умершему наследнику, может быть осуществлено его наследниками на общих основаниях.</w:t>
      </w:r>
    </w:p>
    <w:p w:rsidR="00000000" w:rsidRDefault="009976AF">
      <w:pPr>
        <w:pStyle w:val="ConsPlusNormal"/>
        <w:spacing w:before="200"/>
        <w:ind w:firstLine="540"/>
        <w:jc w:val="both"/>
      </w:pPr>
      <w:r>
        <w:t>Если оставшаяся после смерти наследника часть срока, установленного для принятия наследства, составляет менее трех месяцев, о</w:t>
      </w:r>
      <w:r>
        <w:t>на удлиняется до трех месяцев.</w:t>
      </w:r>
    </w:p>
    <w:p w:rsidR="00000000" w:rsidRDefault="009976AF">
      <w:pPr>
        <w:pStyle w:val="ConsPlusNormal"/>
        <w:spacing w:before="200"/>
        <w:ind w:firstLine="540"/>
        <w:jc w:val="both"/>
      </w:pPr>
      <w:r>
        <w:t xml:space="preserve">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hyperlink w:anchor="Par478" w:tooltip="Статья 1155. Принятие наследства по истечении установленного срока" w:history="1">
        <w:r>
          <w:rPr>
            <w:color w:val="0000FF"/>
          </w:rPr>
          <w:t>статьей 1155</w:t>
        </w:r>
      </w:hyperlink>
      <w:r>
        <w:t xml:space="preserve"> настоящего Кодекса, если суд найдет уважительными причины пропуска ими этого срока.</w:t>
      </w:r>
    </w:p>
    <w:p w:rsidR="00000000" w:rsidRDefault="009976AF">
      <w:pPr>
        <w:pStyle w:val="ConsPlusNormal"/>
        <w:spacing w:before="200"/>
        <w:ind w:firstLine="540"/>
        <w:jc w:val="both"/>
      </w:pPr>
      <w:r>
        <w:lastRenderedPageBreak/>
        <w:t xml:space="preserve">3. Право наследника принять часть наследства в качестве обязательной доли </w:t>
      </w:r>
      <w:hyperlink w:anchor="Par411" w:tooltip="Статья 1149. Право на обязательную долю в наследстве" w:history="1">
        <w:r>
          <w:rPr>
            <w:color w:val="0000FF"/>
          </w:rPr>
          <w:t>(статья 1149)</w:t>
        </w:r>
      </w:hyperlink>
      <w:r>
        <w:t xml:space="preserve"> не переходит к его наследникам.</w:t>
      </w:r>
    </w:p>
    <w:p w:rsidR="00000000" w:rsidRDefault="009976AF">
      <w:pPr>
        <w:pStyle w:val="ConsPlusNormal"/>
      </w:pPr>
    </w:p>
    <w:p w:rsidR="00000000" w:rsidRDefault="009976AF">
      <w:pPr>
        <w:pStyle w:val="ConsPlusTitle"/>
        <w:ind w:firstLine="540"/>
        <w:jc w:val="both"/>
        <w:outlineLvl w:val="2"/>
      </w:pPr>
      <w:r>
        <w:t>Статья 1157. Право отказа от наследства</w:t>
      </w:r>
    </w:p>
    <w:p w:rsidR="00000000" w:rsidRDefault="009976AF">
      <w:pPr>
        <w:pStyle w:val="ConsPlusNormal"/>
      </w:pPr>
    </w:p>
    <w:p w:rsidR="00000000" w:rsidRDefault="009976AF">
      <w:pPr>
        <w:pStyle w:val="ConsPlusNormal"/>
        <w:ind w:firstLine="540"/>
        <w:jc w:val="both"/>
      </w:pPr>
      <w:r>
        <w:t xml:space="preserve">1. Наследник вправе отказаться от наследства в пользу других лиц </w:t>
      </w:r>
      <w:hyperlink w:anchor="Par503" w:tooltip="Статья 1158. Отказ от наследства в пользу других лиц и отказ от части наследства" w:history="1">
        <w:r>
          <w:rPr>
            <w:color w:val="0000FF"/>
          </w:rPr>
          <w:t>(статья 1158)</w:t>
        </w:r>
      </w:hyperlink>
      <w:r>
        <w:t xml:space="preserve"> или без указания лиц, в пользу которых он отказывается от наследственного имущества.</w:t>
      </w:r>
    </w:p>
    <w:p w:rsidR="00000000" w:rsidRDefault="009976AF">
      <w:pPr>
        <w:pStyle w:val="ConsPlusNormal"/>
        <w:spacing w:before="200"/>
        <w:ind w:firstLine="540"/>
        <w:jc w:val="both"/>
      </w:pPr>
      <w:r>
        <w:t xml:space="preserve">При наследовании </w:t>
      </w:r>
      <w:hyperlink w:anchor="Par430" w:tooltip="Статья 1151. Наследование выморочного имущества" w:history="1">
        <w:r>
          <w:rPr>
            <w:color w:val="0000FF"/>
          </w:rPr>
          <w:t>выморочного имущества</w:t>
        </w:r>
      </w:hyperlink>
      <w:r>
        <w:t xml:space="preserve"> отказ от насл</w:t>
      </w:r>
      <w:r>
        <w:t>едства не допускается.</w:t>
      </w:r>
    </w:p>
    <w:p w:rsidR="00000000" w:rsidRDefault="009976AF">
      <w:pPr>
        <w:pStyle w:val="ConsPlusNormal"/>
        <w:spacing w:before="200"/>
        <w:ind w:firstLine="540"/>
        <w:jc w:val="both"/>
      </w:pPr>
      <w:r>
        <w:t xml:space="preserve">2. Наследник вправе отказаться от наследства в течение срока, установленного для принятия наследства </w:t>
      </w:r>
      <w:hyperlink w:anchor="Par471" w:tooltip="Статья 1154. Срок принятия наследства" w:history="1">
        <w:r>
          <w:rPr>
            <w:color w:val="0000FF"/>
          </w:rPr>
          <w:t>(статья 1154)</w:t>
        </w:r>
      </w:hyperlink>
      <w:r>
        <w:t>, в том числе в случае, когда он уже принял наследств</w:t>
      </w:r>
      <w:r>
        <w:t>о.</w:t>
      </w:r>
    </w:p>
    <w:p w:rsidR="00000000" w:rsidRDefault="009976AF">
      <w:pPr>
        <w:pStyle w:val="ConsPlusNormal"/>
        <w:spacing w:before="200"/>
        <w:ind w:firstLine="540"/>
        <w:jc w:val="both"/>
      </w:pPr>
      <w:r>
        <w:t xml:space="preserve">Если наследник совершил действия, свидетельствующие о фактическом принятии наследства </w:t>
      </w:r>
      <w:hyperlink w:anchor="Par463" w:tooltip="2.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 w:history="1">
        <w:r>
          <w:rPr>
            <w:color w:val="0000FF"/>
          </w:rPr>
          <w:t>(пункт 2 статьи 1153)</w:t>
        </w:r>
      </w:hyperlink>
      <w:r>
        <w:t>,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p>
    <w:p w:rsidR="00000000" w:rsidRDefault="009976AF">
      <w:pPr>
        <w:pStyle w:val="ConsPlusNormal"/>
        <w:spacing w:before="200"/>
        <w:ind w:firstLine="540"/>
        <w:jc w:val="both"/>
      </w:pPr>
      <w:r>
        <w:t>3. Отказ от наследства не может быть впоследствии изменен или взят обратно.</w:t>
      </w:r>
    </w:p>
    <w:p w:rsidR="00000000" w:rsidRDefault="009976AF">
      <w:pPr>
        <w:pStyle w:val="ConsPlusNormal"/>
        <w:spacing w:before="200"/>
        <w:ind w:firstLine="540"/>
        <w:jc w:val="both"/>
      </w:pPr>
      <w:r>
        <w:t>4. Отказ от</w:t>
      </w:r>
      <w:r>
        <w:t xml:space="preserve">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000000" w:rsidRDefault="009976AF">
      <w:pPr>
        <w:pStyle w:val="ConsPlusNormal"/>
      </w:pPr>
    </w:p>
    <w:p w:rsidR="00000000" w:rsidRDefault="009976AF">
      <w:pPr>
        <w:pStyle w:val="ConsPlusTitle"/>
        <w:ind w:firstLine="540"/>
        <w:jc w:val="both"/>
        <w:outlineLvl w:val="2"/>
      </w:pPr>
      <w:bookmarkStart w:id="62" w:name="Par503"/>
      <w:bookmarkEnd w:id="62"/>
      <w:r>
        <w:t>Статья 1158. Отказ от наследства в пользу друг</w:t>
      </w:r>
      <w:r>
        <w:t>их лиц и отказ от части наследства</w:t>
      </w:r>
    </w:p>
    <w:p w:rsidR="00000000" w:rsidRDefault="009976AF">
      <w:pPr>
        <w:pStyle w:val="ConsPlusNormal"/>
      </w:pPr>
    </w:p>
    <w:p w:rsidR="00000000" w:rsidRDefault="009976AF">
      <w:pPr>
        <w:pStyle w:val="ConsPlusNormal"/>
        <w:ind w:firstLine="540"/>
        <w:jc w:val="both"/>
      </w:pPr>
      <w:bookmarkStart w:id="63" w:name="Par505"/>
      <w:bookmarkEnd w:id="63"/>
      <w:r>
        <w:t xml:space="preserve">1. Наследник вправе отказаться от наследства в пользу других лиц из числа наследников по завещанию или наследников по закону любой очереди независимо от призвания к наследованию, не лишенных наследства </w:t>
      </w:r>
      <w:hyperlink w:anchor="Par114" w:tooltip="1.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статьи 1130 настоящего Кодекса." w:history="1">
        <w:r>
          <w:rPr>
            <w:color w:val="0000FF"/>
          </w:rPr>
          <w:t>(пункт 1 статьи 1119)</w:t>
        </w:r>
      </w:hyperlink>
      <w:r>
        <w:t>, а также в пользу тех, к</w:t>
      </w:r>
      <w:r>
        <w:t xml:space="preserve">оторые призваны к наследованию по праву представления </w:t>
      </w:r>
      <w:hyperlink w:anchor="Par386" w:tooltip="Статья 1146. Наследование по праву представления" w:history="1">
        <w:r>
          <w:rPr>
            <w:color w:val="0000FF"/>
          </w:rPr>
          <w:t>(статья 1146)</w:t>
        </w:r>
      </w:hyperlink>
      <w:r>
        <w:t xml:space="preserve"> или в порядке наследственной трансмиссии </w:t>
      </w:r>
      <w:hyperlink w:anchor="Par486" w:tooltip="Статья 1156. Переход права на принятие наследства (наследственная трансмиссия)" w:history="1">
        <w:r>
          <w:rPr>
            <w:color w:val="0000FF"/>
          </w:rPr>
          <w:t>(статья 1156)</w:t>
        </w:r>
      </w:hyperlink>
      <w:r>
        <w:t>.</w:t>
      </w:r>
    </w:p>
    <w:p w:rsidR="00000000" w:rsidRDefault="009976AF">
      <w:pPr>
        <w:pStyle w:val="ConsPlusNormal"/>
        <w:jc w:val="both"/>
      </w:pPr>
      <w:r>
        <w:t xml:space="preserve">(в ред. Федерального </w:t>
      </w:r>
      <w:hyperlink r:id="rId135" w:tooltip="Федеральный закон от 15.02.2016 N 22-ФЗ &quot;О внесении изменения в статью 1158 части третьей Гражданского кодекса Российской Федерации&quot;{КонсультантПлюс}" w:history="1">
        <w:r>
          <w:rPr>
            <w:color w:val="0000FF"/>
          </w:rPr>
          <w:t>закона</w:t>
        </w:r>
      </w:hyperlink>
      <w:r>
        <w:t xml:space="preserve"> от 15.02.2016 N 22-ФЗ)</w:t>
      </w:r>
    </w:p>
    <w:p w:rsidR="00000000" w:rsidRDefault="009976AF">
      <w:pPr>
        <w:pStyle w:val="ConsPlusNormal"/>
        <w:spacing w:before="200"/>
        <w:ind w:firstLine="540"/>
        <w:jc w:val="both"/>
      </w:pPr>
      <w:r>
        <w:t>Не допускается отказ в пользу какого-либо из указанных лиц:</w:t>
      </w:r>
    </w:p>
    <w:p w:rsidR="00000000" w:rsidRDefault="009976AF">
      <w:pPr>
        <w:pStyle w:val="ConsPlusNormal"/>
        <w:spacing w:before="200"/>
        <w:ind w:firstLine="540"/>
        <w:jc w:val="both"/>
      </w:pPr>
      <w:r>
        <w:t>от имущества, наследуемого по за</w:t>
      </w:r>
      <w:r>
        <w:t>вещанию, если все имущество наследодателя завещано назначенным им наследникам;</w:t>
      </w:r>
    </w:p>
    <w:p w:rsidR="00000000" w:rsidRDefault="009976AF">
      <w:pPr>
        <w:pStyle w:val="ConsPlusNormal"/>
        <w:spacing w:before="200"/>
        <w:ind w:firstLine="540"/>
        <w:jc w:val="both"/>
      </w:pPr>
      <w:r>
        <w:t xml:space="preserve">от обязательной доли в наследстве </w:t>
      </w:r>
      <w:hyperlink w:anchor="Par411" w:tooltip="Статья 1149. Право на обязательную долю в наследстве" w:history="1">
        <w:r>
          <w:rPr>
            <w:color w:val="0000FF"/>
          </w:rPr>
          <w:t>(статья 1149)</w:t>
        </w:r>
      </w:hyperlink>
      <w:r>
        <w:t>;</w:t>
      </w:r>
    </w:p>
    <w:p w:rsidR="00000000" w:rsidRDefault="009976AF">
      <w:pPr>
        <w:pStyle w:val="ConsPlusNormal"/>
        <w:spacing w:before="200"/>
        <w:ind w:firstLine="540"/>
        <w:jc w:val="both"/>
      </w:pPr>
      <w:r>
        <w:t xml:space="preserve">если наследнику подназначен наследник </w:t>
      </w:r>
      <w:hyperlink w:anchor="Par124" w:tooltip="Статья 1121. Назначение и подназначение наследника в завещании" w:history="1">
        <w:r>
          <w:rPr>
            <w:color w:val="0000FF"/>
          </w:rPr>
          <w:t>(статья 1121)</w:t>
        </w:r>
      </w:hyperlink>
      <w:r>
        <w:t>.</w:t>
      </w:r>
    </w:p>
    <w:p w:rsidR="00000000" w:rsidRDefault="009976AF">
      <w:pPr>
        <w:pStyle w:val="ConsPlusNormal"/>
        <w:spacing w:before="200"/>
        <w:ind w:firstLine="540"/>
        <w:jc w:val="both"/>
      </w:pPr>
      <w:r>
        <w:t xml:space="preserve">2. Отказ от наследства в пользу лиц, не указанных в </w:t>
      </w:r>
      <w:hyperlink w:anchor="Par505" w:tooltip="1. Наследник вправе отказаться от наследства в пользу других лиц из числа наследников по завещанию или наследников по закону любой очереди независимо от призвания к наследованию, не лишенных наследства (пункт 1 статьи 1119), а также в пользу тех, которые призваны к наследованию по праву представления (статья 1146) или в порядке наследственной трансмиссии (статья 1156)." w:history="1">
        <w:r>
          <w:rPr>
            <w:color w:val="0000FF"/>
          </w:rPr>
          <w:t>пункте 1</w:t>
        </w:r>
      </w:hyperlink>
      <w:r>
        <w:t xml:space="preserve"> настоящей статьи, не допускается.</w:t>
      </w:r>
    </w:p>
    <w:p w:rsidR="00000000" w:rsidRDefault="009976AF">
      <w:pPr>
        <w:pStyle w:val="ConsPlusNormal"/>
        <w:spacing w:before="200"/>
        <w:ind w:firstLine="540"/>
        <w:jc w:val="both"/>
      </w:pPr>
      <w:r>
        <w:t>Не допускается также отказ от наследства с оговорками или под условием.</w:t>
      </w:r>
    </w:p>
    <w:p w:rsidR="00000000" w:rsidRDefault="009976AF">
      <w:pPr>
        <w:pStyle w:val="ConsPlusNormal"/>
        <w:spacing w:before="200"/>
        <w:ind w:firstLine="540"/>
        <w:jc w:val="both"/>
      </w:pPr>
      <w:r>
        <w:t>3. Отказ от части причитающегося наследнику наследства не допускается. Однако если наследник призывается</w:t>
      </w:r>
      <w:r>
        <w:t xml:space="preserve">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w:t>
      </w:r>
      <w:r>
        <w:t>, по нескольким из них или по всем основаниям.</w:t>
      </w:r>
    </w:p>
    <w:p w:rsidR="00000000" w:rsidRDefault="009976AF">
      <w:pPr>
        <w:pStyle w:val="ConsPlusNormal"/>
      </w:pPr>
    </w:p>
    <w:p w:rsidR="00000000" w:rsidRDefault="009976AF">
      <w:pPr>
        <w:pStyle w:val="ConsPlusTitle"/>
        <w:ind w:firstLine="540"/>
        <w:jc w:val="both"/>
        <w:outlineLvl w:val="2"/>
      </w:pPr>
      <w:r>
        <w:t>Статья 1159. Способы отказа от наследства</w:t>
      </w:r>
    </w:p>
    <w:p w:rsidR="00000000" w:rsidRDefault="009976AF">
      <w:pPr>
        <w:pStyle w:val="ConsPlusNormal"/>
      </w:pPr>
    </w:p>
    <w:p w:rsidR="00000000" w:rsidRDefault="009976AF">
      <w:pPr>
        <w:pStyle w:val="ConsPlusNormal"/>
        <w:ind w:firstLine="540"/>
        <w:jc w:val="both"/>
      </w:pPr>
      <w:r>
        <w:t xml:space="preserve">1. Отказ от наследства совершается подачей по месту открытия наследства нотариусу или уполномоченному в соответствии с </w:t>
      </w:r>
      <w:hyperlink r:id="rId136"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законом</w:t>
        </w:r>
      </w:hyperlink>
      <w:r>
        <w:t xml:space="preserve"> выдавать свидетельства о праве на наследство</w:t>
      </w:r>
      <w:r>
        <w:t xml:space="preserve"> должностному лицу заявления наследника об отказе от наследства.</w:t>
      </w:r>
    </w:p>
    <w:p w:rsidR="00000000" w:rsidRDefault="009976AF">
      <w:pPr>
        <w:pStyle w:val="ConsPlusNormal"/>
        <w:spacing w:before="200"/>
        <w:ind w:firstLine="540"/>
        <w:jc w:val="both"/>
      </w:pPr>
      <w:r>
        <w:t xml:space="preserve">2. 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w:t>
      </w:r>
      <w:r>
        <w:lastRenderedPageBreak/>
        <w:t>засви</w:t>
      </w:r>
      <w:r>
        <w:t xml:space="preserve">детельствована в порядке, установленном </w:t>
      </w:r>
      <w:hyperlink w:anchor="Par460" w:tooltip="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7 статьи 1125), или лицом, уполномоченным удостоверять доверенности в соответствии с пунктом 3 статьи 185.1 настоящего Кодекса." w:history="1">
        <w:r>
          <w:rPr>
            <w:color w:val="0000FF"/>
          </w:rPr>
          <w:t>абзацем вторым пункта 1 статьи 1153</w:t>
        </w:r>
      </w:hyperlink>
      <w:r>
        <w:t xml:space="preserve"> настоящего Кодекса.</w:t>
      </w:r>
    </w:p>
    <w:p w:rsidR="00000000" w:rsidRDefault="009976AF">
      <w:pPr>
        <w:pStyle w:val="ConsPlusNormal"/>
        <w:spacing w:before="200"/>
        <w:ind w:firstLine="540"/>
        <w:jc w:val="both"/>
      </w:pPr>
      <w:r>
        <w:t>3. Отказ от наследства ч</w:t>
      </w:r>
      <w:r>
        <w:t>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rsidR="00000000" w:rsidRDefault="009976AF">
      <w:pPr>
        <w:pStyle w:val="ConsPlusNormal"/>
      </w:pPr>
    </w:p>
    <w:p w:rsidR="00000000" w:rsidRDefault="009976AF">
      <w:pPr>
        <w:pStyle w:val="ConsPlusTitle"/>
        <w:ind w:firstLine="540"/>
        <w:jc w:val="both"/>
        <w:outlineLvl w:val="2"/>
      </w:pPr>
      <w:bookmarkStart w:id="64" w:name="Par521"/>
      <w:bookmarkEnd w:id="64"/>
      <w:r>
        <w:t>Статья 1160. Право отказа от получения завещательного отказа</w:t>
      </w:r>
    </w:p>
    <w:p w:rsidR="00000000" w:rsidRDefault="009976AF">
      <w:pPr>
        <w:pStyle w:val="ConsPlusNormal"/>
      </w:pPr>
    </w:p>
    <w:p w:rsidR="00000000" w:rsidRDefault="009976AF">
      <w:pPr>
        <w:pStyle w:val="ConsPlusNormal"/>
        <w:ind w:firstLine="540"/>
        <w:jc w:val="both"/>
      </w:pPr>
      <w:r>
        <w:t>1. О</w:t>
      </w:r>
      <w:r>
        <w:t xml:space="preserve">тказополучатель вправе отказаться от получения завещательного отказа </w:t>
      </w:r>
      <w:hyperlink w:anchor="Par297" w:tooltip="Статья 1137. Завещательный отказ" w:history="1">
        <w:r>
          <w:rPr>
            <w:color w:val="0000FF"/>
          </w:rPr>
          <w:t>(статья 1137)</w:t>
        </w:r>
      </w:hyperlink>
      <w:r>
        <w:t>. При этом отказ в пользу другого лица, отказ с оговорками или под условием не допускается.</w:t>
      </w:r>
    </w:p>
    <w:p w:rsidR="00000000" w:rsidRDefault="009976AF">
      <w:pPr>
        <w:pStyle w:val="ConsPlusNormal"/>
        <w:spacing w:before="200"/>
        <w:ind w:firstLine="540"/>
        <w:jc w:val="both"/>
      </w:pPr>
      <w:r>
        <w:t>2. В случае, когда от</w:t>
      </w:r>
      <w:r>
        <w:t>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000000" w:rsidRDefault="009976AF">
      <w:pPr>
        <w:pStyle w:val="ConsPlusNormal"/>
      </w:pPr>
    </w:p>
    <w:p w:rsidR="00000000" w:rsidRDefault="009976AF">
      <w:pPr>
        <w:pStyle w:val="ConsPlusTitle"/>
        <w:ind w:firstLine="540"/>
        <w:jc w:val="both"/>
        <w:outlineLvl w:val="2"/>
      </w:pPr>
      <w:r>
        <w:t>Статья 1161. Приращение наследственных долей</w:t>
      </w:r>
    </w:p>
    <w:p w:rsidR="00000000" w:rsidRDefault="009976AF">
      <w:pPr>
        <w:pStyle w:val="ConsPlusNormal"/>
      </w:pPr>
    </w:p>
    <w:p w:rsidR="00000000" w:rsidRDefault="009976AF">
      <w:pPr>
        <w:pStyle w:val="ConsPlusNormal"/>
        <w:ind w:firstLine="540"/>
        <w:jc w:val="both"/>
      </w:pPr>
      <w:bookmarkStart w:id="65" w:name="Par528"/>
      <w:bookmarkEnd w:id="65"/>
      <w:r>
        <w:t>1. Если наследник не примет наслед</w:t>
      </w:r>
      <w:r>
        <w:t xml:space="preserve">ство, откажется от наследства, не указав при этом, что отказывается в пользу другого наследника </w:t>
      </w:r>
      <w:hyperlink w:anchor="Par503" w:tooltip="Статья 1158. Отказ от наследства в пользу других лиц и отказ от части наследства" w:history="1">
        <w:r>
          <w:rPr>
            <w:color w:val="0000FF"/>
          </w:rPr>
          <w:t>(статья 1158)</w:t>
        </w:r>
      </w:hyperlink>
      <w:r>
        <w:t>, не будет иметь права наследовать или</w:t>
      </w:r>
      <w:r>
        <w:t xml:space="preserve"> будет отстранен от наследования по основаниям, установленным </w:t>
      </w:r>
      <w:hyperlink w:anchor="Par83" w:tooltip="Статья 1117. Недостойные наследники" w:history="1">
        <w:r>
          <w:rPr>
            <w:color w:val="0000FF"/>
          </w:rPr>
          <w:t>статьей 1117</w:t>
        </w:r>
      </w:hyperlink>
      <w:r>
        <w:t xml:space="preserve"> настоящего Кодекса, либо вследствие недействительности завещания, часть наследства, которая причиталась бы такому отпа</w:t>
      </w:r>
      <w:r>
        <w:t>вшему наследнику, переходит к наследникам по закону, призванным к наследованию, пропорционально их наследственным долям.</w:t>
      </w:r>
    </w:p>
    <w:p w:rsidR="00000000" w:rsidRDefault="009976AF">
      <w:pPr>
        <w:pStyle w:val="ConsPlusNormal"/>
        <w:spacing w:before="200"/>
        <w:ind w:firstLine="540"/>
        <w:jc w:val="both"/>
      </w:pPr>
      <w:r>
        <w:t>Однако в случае, когда наследодатель завещал все имущество назначенным им наследникам, часть наследства, причитавшаяся наследнику, отка</w:t>
      </w:r>
      <w:r>
        <w:t>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rsidR="00000000" w:rsidRDefault="009976AF">
      <w:pPr>
        <w:pStyle w:val="ConsPlusNormal"/>
        <w:spacing w:before="200"/>
        <w:ind w:firstLine="540"/>
        <w:jc w:val="both"/>
      </w:pPr>
      <w:r>
        <w:t>2. Правила, содерж</w:t>
      </w:r>
      <w:r>
        <w:t xml:space="preserve">ащиеся в </w:t>
      </w:r>
      <w:hyperlink w:anchor="Par528" w:tooltip="1. Если наследник не примет наследство, откажется от наследства, не указав при этом, что отказывается в пользу другого наследника (статья 1158), не будет иметь права наследовать или будет отстранен от наследования по основаниям, установленным статьей 1117 настоящего Кодекса,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 w:history="1">
        <w:r>
          <w:rPr>
            <w:color w:val="0000FF"/>
          </w:rPr>
          <w:t>пункте 1</w:t>
        </w:r>
      </w:hyperlink>
      <w:r>
        <w:t xml:space="preserve"> настоящей статьи, не применяются, если наследнику, отказавшемуся от наследства или отпавшему по иным основаниям, подназначен наследник </w:t>
      </w:r>
      <w:hyperlink w:anchor="Par127" w:tooltip="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 w:history="1">
        <w:r>
          <w:rPr>
            <w:color w:val="0000FF"/>
          </w:rPr>
          <w:t>(пункт 2 статьи 1121)</w:t>
        </w:r>
      </w:hyperlink>
      <w:r>
        <w:t>.</w:t>
      </w:r>
    </w:p>
    <w:p w:rsidR="00000000" w:rsidRDefault="009976AF">
      <w:pPr>
        <w:pStyle w:val="ConsPlusNormal"/>
      </w:pPr>
    </w:p>
    <w:p w:rsidR="00000000" w:rsidRDefault="009976AF">
      <w:pPr>
        <w:pStyle w:val="ConsPlusTitle"/>
        <w:ind w:firstLine="540"/>
        <w:jc w:val="both"/>
        <w:outlineLvl w:val="2"/>
      </w:pPr>
      <w:r>
        <w:t>Статья 1162. Свидетельство о праве на наследство</w:t>
      </w:r>
    </w:p>
    <w:p w:rsidR="00000000" w:rsidRDefault="009976AF">
      <w:pPr>
        <w:pStyle w:val="ConsPlusNormal"/>
      </w:pPr>
    </w:p>
    <w:p w:rsidR="00000000" w:rsidRDefault="009976AF">
      <w:pPr>
        <w:pStyle w:val="ConsPlusNormal"/>
        <w:ind w:firstLine="540"/>
        <w:jc w:val="both"/>
      </w:pPr>
      <w:r>
        <w:t>1. Свидетельство о праве на наследство выдается по ме</w:t>
      </w:r>
      <w:r>
        <w:t xml:space="preserve">сту открытия наследства нотариусом или уполномоченным в соответствии с </w:t>
      </w:r>
      <w:hyperlink r:id="rId137"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законом</w:t>
        </w:r>
      </w:hyperlink>
      <w:r>
        <w:t xml:space="preserve"> совершать такое нотариальное действие должностным лицом.</w:t>
      </w:r>
    </w:p>
    <w:p w:rsidR="00000000" w:rsidRDefault="009976AF">
      <w:pPr>
        <w:pStyle w:val="ConsPlusNormal"/>
        <w:spacing w:before="200"/>
        <w:ind w:firstLine="540"/>
        <w:jc w:val="both"/>
      </w:pPr>
      <w:r>
        <w:t>Свидетельство выдается по заявлению</w:t>
      </w:r>
      <w:r>
        <w:t xml:space="preserve">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rsidR="00000000" w:rsidRDefault="009976AF">
      <w:pPr>
        <w:pStyle w:val="ConsPlusNormal"/>
        <w:spacing w:before="200"/>
        <w:ind w:firstLine="540"/>
        <w:jc w:val="both"/>
      </w:pPr>
      <w:r>
        <w:t>В таком же порядке выдается свидетельство и при переходе в</w:t>
      </w:r>
      <w:r>
        <w:t xml:space="preserve">ыморочного имущества в соответствии со </w:t>
      </w:r>
      <w:hyperlink w:anchor="Par430" w:tooltip="Статья 1151. Наследование выморочного имущества" w:history="1">
        <w:r>
          <w:rPr>
            <w:color w:val="0000FF"/>
          </w:rPr>
          <w:t>статьей 1151</w:t>
        </w:r>
      </w:hyperlink>
      <w:r>
        <w:t xml:space="preserve"> настоящего Кодекса к Российской Федерации, субъекту Российской Федерации или муниципальному образованию.</w:t>
      </w:r>
    </w:p>
    <w:p w:rsidR="00000000" w:rsidRDefault="009976AF">
      <w:pPr>
        <w:pStyle w:val="ConsPlusNormal"/>
        <w:jc w:val="both"/>
      </w:pPr>
      <w:r>
        <w:t xml:space="preserve">(в ред. Федерального </w:t>
      </w:r>
      <w:hyperlink r:id="rId138" w:tooltip="Федеральный закон от 29.11.2007 N 281-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29.11.2007 N 281-ФЗ)</w:t>
      </w:r>
    </w:p>
    <w:p w:rsidR="00000000" w:rsidRDefault="009976AF">
      <w:pPr>
        <w:pStyle w:val="ConsPlusNormal"/>
        <w:spacing w:before="200"/>
        <w:ind w:firstLine="540"/>
        <w:jc w:val="both"/>
      </w:pPr>
      <w:r>
        <w:t xml:space="preserve">2. В случае выявления после выдачи свидетельства о праве на наследство наследственного имущества, на которое такое свидетельство не было выдано, выдается </w:t>
      </w:r>
      <w:hyperlink r:id="rId139" w:tooltip="Приказ Минюста России от 16.04.2014 N 78 (ред. от 05.07.2019) &quot;Об утверждении Правил нотариального делопроизводства&quot; (вместе с &quot;Правилами нотариального делопроизводства&quot;, утв. решением Правления ФНП от 17.12.2012, приказом Минюста России от 16.04.2014 N 78) (Зарегистрировано в Минюсте России 23.04.2014 N 32095){КонсультантПлюс}" w:history="1">
        <w:r>
          <w:rPr>
            <w:color w:val="0000FF"/>
          </w:rPr>
          <w:t>дополнительное свидетельство</w:t>
        </w:r>
      </w:hyperlink>
      <w:r>
        <w:t xml:space="preserve"> о праве на</w:t>
      </w:r>
      <w:r>
        <w:t xml:space="preserve"> наследство.</w:t>
      </w:r>
    </w:p>
    <w:p w:rsidR="00000000" w:rsidRDefault="009976AF">
      <w:pPr>
        <w:pStyle w:val="ConsPlusNormal"/>
      </w:pPr>
    </w:p>
    <w:p w:rsidR="00000000" w:rsidRDefault="009976AF">
      <w:pPr>
        <w:pStyle w:val="ConsPlusTitle"/>
        <w:ind w:firstLine="540"/>
        <w:jc w:val="both"/>
        <w:outlineLvl w:val="2"/>
      </w:pPr>
      <w:r>
        <w:t>Статья 1163. Сроки выдачи свидетельства о праве на наследство</w:t>
      </w:r>
    </w:p>
    <w:p w:rsidR="00000000" w:rsidRDefault="009976AF">
      <w:pPr>
        <w:pStyle w:val="ConsPlusNormal"/>
      </w:pPr>
    </w:p>
    <w:p w:rsidR="00000000" w:rsidRDefault="009976AF">
      <w:pPr>
        <w:pStyle w:val="ConsPlusNormal"/>
        <w:ind w:firstLine="540"/>
        <w:jc w:val="both"/>
      </w:pPr>
      <w:r>
        <w:t>1. Свидетельство о праве на наследство выдается нас</w:t>
      </w:r>
      <w:r>
        <w:t>ледникам в любое время по истечении шести месяцев со дня открытия наследства, за исключением случаев, предусмотренных настоящим Кодексом.</w:t>
      </w:r>
    </w:p>
    <w:p w:rsidR="00000000" w:rsidRDefault="009976AF">
      <w:pPr>
        <w:pStyle w:val="ConsPlusNormal"/>
        <w:spacing w:before="200"/>
        <w:ind w:firstLine="540"/>
        <w:jc w:val="both"/>
      </w:pPr>
      <w:r>
        <w:t>2. При наследовании как по закону, так и по завещанию свидетельство о праве на наследство может быть выдано до истечен</w:t>
      </w:r>
      <w:r>
        <w:t xml:space="preserve">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w:t>
      </w:r>
      <w:r>
        <w:lastRenderedPageBreak/>
        <w:t>наследство или его соответствующую часть, не имеется.</w:t>
      </w:r>
    </w:p>
    <w:p w:rsidR="00000000" w:rsidRDefault="009976AF">
      <w:pPr>
        <w:pStyle w:val="ConsPlusNormal"/>
        <w:spacing w:before="200"/>
        <w:ind w:firstLine="540"/>
        <w:jc w:val="both"/>
      </w:pPr>
      <w:r>
        <w:t>3. Выдача свидетельства о пра</w:t>
      </w:r>
      <w:r>
        <w:t>ве на наследство приостанавливается по решению суда, а также при наличии зачатого, но еще не родившегося наследника.</w:t>
      </w:r>
    </w:p>
    <w:p w:rsidR="00000000" w:rsidRDefault="009976AF">
      <w:pPr>
        <w:pStyle w:val="ConsPlusNormal"/>
      </w:pPr>
    </w:p>
    <w:p w:rsidR="00000000" w:rsidRDefault="009976AF">
      <w:pPr>
        <w:pStyle w:val="ConsPlusTitle"/>
        <w:ind w:firstLine="540"/>
        <w:jc w:val="both"/>
        <w:outlineLvl w:val="2"/>
      </w:pPr>
      <w:r>
        <w:t>Статья 1164. Общая собственность наследников</w:t>
      </w:r>
    </w:p>
    <w:p w:rsidR="00000000" w:rsidRDefault="009976AF">
      <w:pPr>
        <w:pStyle w:val="ConsPlusNormal"/>
      </w:pPr>
    </w:p>
    <w:p w:rsidR="00000000" w:rsidRDefault="009976AF">
      <w:pPr>
        <w:pStyle w:val="ConsPlusNormal"/>
        <w:ind w:firstLine="540"/>
        <w:jc w:val="both"/>
      </w:pPr>
      <w:r>
        <w:t>При наследовании по закону, если наследственное имущество переходит к двум или нескольким на</w:t>
      </w:r>
      <w:r>
        <w:t>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w:t>
      </w:r>
      <w:r>
        <w:t>иков.</w:t>
      </w:r>
    </w:p>
    <w:p w:rsidR="00000000" w:rsidRDefault="009976AF">
      <w:pPr>
        <w:pStyle w:val="ConsPlusNormal"/>
        <w:spacing w:before="200"/>
        <w:ind w:firstLine="540"/>
        <w:jc w:val="both"/>
      </w:pPr>
      <w:r>
        <w:t xml:space="preserve">К общей собственности наследников на наследственное имущество применяются положения </w:t>
      </w:r>
      <w:hyperlink r:id="rId140" w:tooltip="&quot;Гражданский кодекс Российской Федерации (часть первая)&quot; от 30.11.1994 N 51-ФЗ (ред. от 18.07.2019){КонсультантПлюс}" w:history="1">
        <w:r>
          <w:rPr>
            <w:color w:val="0000FF"/>
          </w:rPr>
          <w:t>главы 16</w:t>
        </w:r>
      </w:hyperlink>
      <w:r>
        <w:t xml:space="preserve"> настоящего Кодекса об общей долевой собственности с учетом правил </w:t>
      </w:r>
      <w:hyperlink w:anchor="Par551" w:tooltip="Статья 1165. Раздел наследства по соглашению между наследниками" w:history="1">
        <w:r>
          <w:rPr>
            <w:color w:val="0000FF"/>
          </w:rPr>
          <w:t>статей 1165</w:t>
        </w:r>
      </w:hyperlink>
      <w:r>
        <w:t xml:space="preserve"> - </w:t>
      </w:r>
      <w:hyperlink w:anchor="Par578" w:tooltip="Статья 1170. Компенсация несоразмерности получаемого наследственного имущества с наследственной долей" w:history="1">
        <w:r>
          <w:rPr>
            <w:color w:val="0000FF"/>
          </w:rPr>
          <w:t>1170</w:t>
        </w:r>
      </w:hyperlink>
      <w:r>
        <w:t xml:space="preserve"> настоящего Кодекса. Однако при разделе наследственного имущества правила </w:t>
      </w:r>
      <w:hyperlink w:anchor="Par568" w:tooltip="Статья 1168. Преимущественное право на неделимую вещь при разделе наследства" w:history="1">
        <w:r>
          <w:rPr>
            <w:color w:val="0000FF"/>
          </w:rPr>
          <w:t>статей 1168</w:t>
        </w:r>
      </w:hyperlink>
      <w:r>
        <w:t xml:space="preserve"> - </w:t>
      </w:r>
      <w:hyperlink w:anchor="Par578" w:tooltip="Статья 1170. Компенсация несоразмерности получаемого наследственного имущества с наследственной долей" w:history="1">
        <w:r>
          <w:rPr>
            <w:color w:val="0000FF"/>
          </w:rPr>
          <w:t>1170</w:t>
        </w:r>
      </w:hyperlink>
      <w:r>
        <w:t xml:space="preserve"> настоящ</w:t>
      </w:r>
      <w:r>
        <w:t>его Кодекса применяются в течение трех лет со дня открытия наследства.</w:t>
      </w:r>
    </w:p>
    <w:p w:rsidR="00000000" w:rsidRDefault="009976AF">
      <w:pPr>
        <w:pStyle w:val="ConsPlusNormal"/>
      </w:pPr>
    </w:p>
    <w:p w:rsidR="00000000" w:rsidRDefault="009976AF">
      <w:pPr>
        <w:pStyle w:val="ConsPlusTitle"/>
        <w:ind w:firstLine="540"/>
        <w:jc w:val="both"/>
        <w:outlineLvl w:val="2"/>
      </w:pPr>
      <w:bookmarkStart w:id="66" w:name="Par551"/>
      <w:bookmarkEnd w:id="66"/>
      <w:r>
        <w:t>Статья 1165. Раздел наследства по соглашению между наследниками</w:t>
      </w:r>
    </w:p>
    <w:p w:rsidR="00000000" w:rsidRDefault="009976AF">
      <w:pPr>
        <w:pStyle w:val="ConsPlusNormal"/>
      </w:pPr>
    </w:p>
    <w:p w:rsidR="00000000" w:rsidRDefault="009976AF">
      <w:pPr>
        <w:pStyle w:val="ConsPlusNormal"/>
        <w:ind w:firstLine="540"/>
        <w:jc w:val="both"/>
      </w:pPr>
      <w:r>
        <w:t>1. Наследственное имущество, которое находится в общей долевой собственности двух или нескольких наследнико</w:t>
      </w:r>
      <w:r>
        <w:t>в, может быть разделено по соглашению между ними.</w:t>
      </w:r>
    </w:p>
    <w:p w:rsidR="00000000" w:rsidRDefault="009976AF">
      <w:pPr>
        <w:pStyle w:val="ConsPlusNormal"/>
        <w:spacing w:before="200"/>
        <w:ind w:firstLine="540"/>
        <w:jc w:val="both"/>
      </w:pPr>
      <w:r>
        <w:t xml:space="preserve">К соглашению о разделе наследства применяются правила настоящего Кодекса о </w:t>
      </w:r>
      <w:hyperlink r:id="rId141" w:tooltip="&quot;Гражданский кодекс Российской Федерации (часть первая)&quot; от 30.11.1994 N 51-ФЗ (ред. от 18.07.2019){КонсультантПлюс}" w:history="1">
        <w:r>
          <w:rPr>
            <w:color w:val="0000FF"/>
          </w:rPr>
          <w:t>форме</w:t>
        </w:r>
      </w:hyperlink>
      <w:r>
        <w:t xml:space="preserve"> сделок и </w:t>
      </w:r>
      <w:hyperlink r:id="rId142" w:tooltip="&quot;Гражданский кодекс Российской Федерации (часть первая)&quot; от 30.11.1994 N 51-ФЗ (ред. от 18.07.2019){КонсультантПлюс}" w:history="1">
        <w:r>
          <w:rPr>
            <w:color w:val="0000FF"/>
          </w:rPr>
          <w:t>форме</w:t>
        </w:r>
      </w:hyperlink>
      <w:r>
        <w:t xml:space="preserve"> договоров.</w:t>
      </w:r>
    </w:p>
    <w:p w:rsidR="00000000" w:rsidRDefault="009976AF">
      <w:pPr>
        <w:pStyle w:val="ConsPlusNormal"/>
        <w:spacing w:before="200"/>
        <w:ind w:firstLine="540"/>
        <w:jc w:val="both"/>
      </w:pPr>
      <w:r>
        <w:t>2. Соглашение о разделе наследства, в соста</w:t>
      </w:r>
      <w:r>
        <w:t>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rsidR="00000000" w:rsidRDefault="009976AF">
      <w:pPr>
        <w:pStyle w:val="ConsPlusNormal"/>
        <w:spacing w:before="200"/>
        <w:ind w:firstLine="540"/>
        <w:jc w:val="both"/>
      </w:pPr>
      <w:r>
        <w:t>Государственная регистрация прав наследн</w:t>
      </w:r>
      <w:r>
        <w:t>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w:t>
      </w:r>
      <w:r>
        <w:t>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
    <w:p w:rsidR="00000000" w:rsidRDefault="009976AF">
      <w:pPr>
        <w:pStyle w:val="ConsPlusNormal"/>
        <w:spacing w:before="200"/>
        <w:ind w:firstLine="540"/>
        <w:jc w:val="both"/>
      </w:pPr>
      <w:r>
        <w:t>3. Несоответствие раздела наследства, осуществленного наследниками в заключенном ими соглашении, прич</w:t>
      </w:r>
      <w:r>
        <w:t>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000000" w:rsidRDefault="009976AF">
      <w:pPr>
        <w:pStyle w:val="ConsPlusNormal"/>
      </w:pPr>
    </w:p>
    <w:p w:rsidR="00000000" w:rsidRDefault="009976AF">
      <w:pPr>
        <w:pStyle w:val="ConsPlusTitle"/>
        <w:ind w:firstLine="540"/>
        <w:jc w:val="both"/>
        <w:outlineLvl w:val="2"/>
      </w:pPr>
      <w:r>
        <w:t xml:space="preserve">Статья 1166. Охрана интересов ребенка </w:t>
      </w:r>
      <w:r>
        <w:t>при разделе наследства</w:t>
      </w:r>
    </w:p>
    <w:p w:rsidR="00000000" w:rsidRDefault="009976AF">
      <w:pPr>
        <w:pStyle w:val="ConsPlusNormal"/>
      </w:pPr>
    </w:p>
    <w:p w:rsidR="00000000" w:rsidRDefault="009976AF">
      <w:pPr>
        <w:pStyle w:val="ConsPlusNormal"/>
        <w:ind w:firstLine="540"/>
        <w:jc w:val="both"/>
      </w:pPr>
      <w:r>
        <w:t>При наличии зачатого, но еще не родившегося наследника раздел наследства может быть осуществлен только после рождения такого наследника.</w:t>
      </w:r>
    </w:p>
    <w:p w:rsidR="00000000" w:rsidRDefault="009976AF">
      <w:pPr>
        <w:pStyle w:val="ConsPlusNormal"/>
      </w:pPr>
    </w:p>
    <w:p w:rsidR="00000000" w:rsidRDefault="009976AF">
      <w:pPr>
        <w:pStyle w:val="ConsPlusTitle"/>
        <w:ind w:firstLine="540"/>
        <w:jc w:val="both"/>
        <w:outlineLvl w:val="2"/>
      </w:pPr>
      <w:r>
        <w:t>Статья 1167. Охрана законных интересов несовершеннолетних, недееспособных и ограниченно дееспо</w:t>
      </w:r>
      <w:r>
        <w:t>собных граждан при разделе наследства</w:t>
      </w:r>
    </w:p>
    <w:p w:rsidR="00000000" w:rsidRDefault="009976AF">
      <w:pPr>
        <w:pStyle w:val="ConsPlusNormal"/>
      </w:pPr>
    </w:p>
    <w:p w:rsidR="00000000" w:rsidRDefault="009976AF">
      <w:pPr>
        <w:pStyle w:val="ConsPlusNormal"/>
        <w:ind w:firstLine="540"/>
        <w:jc w:val="both"/>
      </w:pPr>
      <w:r>
        <w:t xml:space="preserve">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w:t>
      </w:r>
      <w:hyperlink r:id="rId143" w:tooltip="&quot;Гражданский кодекс Российской Федерации (часть первая)&quot; от 30.11.1994 N 51-ФЗ (ред. от 18.07.2019){КонсультантПлюс}" w:history="1">
        <w:r>
          <w:rPr>
            <w:color w:val="0000FF"/>
          </w:rPr>
          <w:t>статьи 37</w:t>
        </w:r>
      </w:hyperlink>
      <w:r>
        <w:t xml:space="preserve"> настоящего Кодекса.</w:t>
      </w:r>
    </w:p>
    <w:p w:rsidR="00000000" w:rsidRDefault="009976AF">
      <w:pPr>
        <w:pStyle w:val="ConsPlusNormal"/>
        <w:spacing w:before="200"/>
        <w:ind w:firstLine="540"/>
        <w:jc w:val="both"/>
      </w:pPr>
      <w:r>
        <w:t>В целях охраны законных интересов указанны</w:t>
      </w:r>
      <w:r>
        <w:t xml:space="preserve">х наследников о составлении соглашения о разделе наследства </w:t>
      </w:r>
      <w:hyperlink w:anchor="Par551" w:tooltip="Статья 1165. Раздел наследства по соглашению между наследниками" w:history="1">
        <w:r>
          <w:rPr>
            <w:color w:val="0000FF"/>
          </w:rPr>
          <w:t>(статья 1165)</w:t>
        </w:r>
      </w:hyperlink>
      <w:r>
        <w:t xml:space="preserve"> и о рассмотрении в суде дела о разделе наследства должен быть уведомлен орган опеки и попе</w:t>
      </w:r>
      <w:r>
        <w:t>чительства.</w:t>
      </w:r>
    </w:p>
    <w:p w:rsidR="00000000" w:rsidRDefault="009976AF">
      <w:pPr>
        <w:pStyle w:val="ConsPlusNormal"/>
      </w:pPr>
    </w:p>
    <w:p w:rsidR="00000000" w:rsidRDefault="009976AF">
      <w:pPr>
        <w:pStyle w:val="ConsPlusTitle"/>
        <w:ind w:firstLine="540"/>
        <w:jc w:val="both"/>
        <w:outlineLvl w:val="2"/>
      </w:pPr>
      <w:bookmarkStart w:id="67" w:name="Par568"/>
      <w:bookmarkEnd w:id="67"/>
      <w:r>
        <w:t>Статья 1168. Преимущественное право на неделимую вещь при разделе наследства</w:t>
      </w:r>
    </w:p>
    <w:p w:rsidR="00000000" w:rsidRDefault="009976AF">
      <w:pPr>
        <w:pStyle w:val="ConsPlusNormal"/>
      </w:pPr>
    </w:p>
    <w:p w:rsidR="00000000" w:rsidRDefault="009976AF">
      <w:pPr>
        <w:pStyle w:val="ConsPlusNormal"/>
        <w:ind w:firstLine="540"/>
        <w:jc w:val="both"/>
      </w:pPr>
      <w:r>
        <w:lastRenderedPageBreak/>
        <w:t xml:space="preserve">1. Наследник, обладавший совместно с наследодателем правом общей собственности на неделимую вещь </w:t>
      </w:r>
      <w:hyperlink r:id="rId144" w:tooltip="&quot;Гражданский кодекс Российской Федерации (часть первая)&quot; от 30.11.1994 N 51-ФЗ (ред. от 18.07.2019){КонсультантПлюс}" w:history="1">
        <w:r>
          <w:rPr>
            <w:color w:val="0000FF"/>
          </w:rPr>
          <w:t>(статья 133)</w:t>
        </w:r>
      </w:hyperlink>
      <w:r>
        <w:t>, доля в праве н</w:t>
      </w:r>
      <w:r>
        <w:t>а которую входит в состав наследства, имеет при 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w:t>
      </w:r>
      <w:r>
        <w:t xml:space="preserve"> независимо от того, пользовались они этой вещью или нет.</w:t>
      </w:r>
    </w:p>
    <w:p w:rsidR="00000000" w:rsidRDefault="009976AF">
      <w:pPr>
        <w:pStyle w:val="ConsPlusNormal"/>
        <w:spacing w:before="200"/>
        <w:ind w:firstLine="540"/>
        <w:jc w:val="both"/>
      </w:pPr>
      <w:r>
        <w:t xml:space="preserve">2. Наследник, постоянно пользовавшийся неделимой вещью </w:t>
      </w:r>
      <w:hyperlink r:id="rId145" w:tooltip="&quot;Гражданский кодекс Российской Федерации (часть первая)&quot; от 30.11.1994 N 51-ФЗ (ред. от 18.07.2019){КонсультантПлюс}" w:history="1">
        <w:r>
          <w:rPr>
            <w:color w:val="0000FF"/>
          </w:rPr>
          <w:t>(статья 133)</w:t>
        </w:r>
      </w:hyperlink>
      <w:r>
        <w:t>, входящей в состав наследства, имеет при разделе наследства преимущественное право на получение в счет</w:t>
      </w:r>
      <w:r>
        <w:t xml:space="preserve">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rsidR="00000000" w:rsidRDefault="009976AF">
      <w:pPr>
        <w:pStyle w:val="ConsPlusNormal"/>
        <w:spacing w:before="200"/>
        <w:ind w:firstLine="540"/>
        <w:jc w:val="both"/>
      </w:pPr>
      <w:r>
        <w:t xml:space="preserve">3. Если в состав наследства входит жилое помещение (жилой дом, квартира и тому подобное), раздел которого </w:t>
      </w:r>
      <w:r>
        <w:t xml:space="preserve">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w:t>
      </w:r>
      <w:r>
        <w:t>наследства, преимущественное право на получение в счет их наследственных долей этого жилого помещения.</w:t>
      </w:r>
    </w:p>
    <w:p w:rsidR="00000000" w:rsidRDefault="009976AF">
      <w:pPr>
        <w:pStyle w:val="ConsPlusNormal"/>
      </w:pPr>
    </w:p>
    <w:p w:rsidR="00000000" w:rsidRDefault="009976AF">
      <w:pPr>
        <w:pStyle w:val="ConsPlusTitle"/>
        <w:ind w:firstLine="540"/>
        <w:jc w:val="both"/>
        <w:outlineLvl w:val="2"/>
      </w:pPr>
      <w:bookmarkStart w:id="68" w:name="Par574"/>
      <w:bookmarkEnd w:id="68"/>
      <w:r>
        <w:t>Статья 1169. Преимущественное право на предметы обычной домашней обстановки и обихода при разделе наследства</w:t>
      </w:r>
    </w:p>
    <w:p w:rsidR="00000000" w:rsidRDefault="009976AF">
      <w:pPr>
        <w:pStyle w:val="ConsPlusNormal"/>
      </w:pPr>
    </w:p>
    <w:p w:rsidR="00000000" w:rsidRDefault="009976AF">
      <w:pPr>
        <w:pStyle w:val="ConsPlusNormal"/>
        <w:ind w:firstLine="540"/>
        <w:jc w:val="both"/>
      </w:pPr>
      <w:r>
        <w:t>Наследник, проживавший на день</w:t>
      </w:r>
      <w:r>
        <w:t xml:space="preserve"> открытия наследства совместно с наследодателем, имеет при разделе наследства преимущественное право на получение в счет своей наследственной доли предметов обычной домашней обстановки и обихода.</w:t>
      </w:r>
    </w:p>
    <w:p w:rsidR="00000000" w:rsidRDefault="009976AF">
      <w:pPr>
        <w:pStyle w:val="ConsPlusNormal"/>
      </w:pPr>
    </w:p>
    <w:p w:rsidR="00000000" w:rsidRDefault="009976AF">
      <w:pPr>
        <w:pStyle w:val="ConsPlusTitle"/>
        <w:ind w:firstLine="540"/>
        <w:jc w:val="both"/>
        <w:outlineLvl w:val="2"/>
      </w:pPr>
      <w:bookmarkStart w:id="69" w:name="Par578"/>
      <w:bookmarkEnd w:id="69"/>
      <w:r>
        <w:t>Статья 1170. Компенсация несоразмерности получа</w:t>
      </w:r>
      <w:r>
        <w:t>емого наследственного имущества с наследственной долей</w:t>
      </w:r>
    </w:p>
    <w:p w:rsidR="00000000" w:rsidRDefault="009976AF">
      <w:pPr>
        <w:pStyle w:val="ConsPlusNormal"/>
      </w:pPr>
    </w:p>
    <w:p w:rsidR="00000000" w:rsidRDefault="009976AF">
      <w:pPr>
        <w:pStyle w:val="ConsPlusNormal"/>
        <w:ind w:firstLine="540"/>
        <w:jc w:val="both"/>
      </w:pPr>
      <w:r>
        <w:t xml:space="preserve">1. Несоразмерность наследственного имущества, о преимущественном праве на получение которого заявляет наследник на основании </w:t>
      </w:r>
      <w:hyperlink w:anchor="Par568" w:tooltip="Статья 1168. Преимущественное право на неделимую вещь при разделе наследства" w:history="1">
        <w:r>
          <w:rPr>
            <w:color w:val="0000FF"/>
          </w:rPr>
          <w:t>статьи 1168</w:t>
        </w:r>
      </w:hyperlink>
      <w:r>
        <w:t xml:space="preserve"> или </w:t>
      </w:r>
      <w:hyperlink w:anchor="Par574" w:tooltip="Статья 1169. Преимущественное право на предметы обычной домашней обстановки и обихода при разделе наследства" w:history="1">
        <w:r>
          <w:rPr>
            <w:color w:val="0000FF"/>
          </w:rPr>
          <w:t>1169</w:t>
        </w:r>
      </w:hyperlink>
      <w:r>
        <w:t xml:space="preserve"> настоящего Кодекса, с наследственной долей этого наследника устраняе</w:t>
      </w:r>
      <w:r>
        <w:t>тся передачей этим наследником остальным наследникам другого имущества из состава наследства или предоставлением иной компенсации, в том числе выплатой соответствующей денежной суммы.</w:t>
      </w:r>
    </w:p>
    <w:p w:rsidR="00000000" w:rsidRDefault="009976AF">
      <w:pPr>
        <w:pStyle w:val="ConsPlusNormal"/>
        <w:spacing w:before="200"/>
        <w:ind w:firstLine="540"/>
        <w:jc w:val="both"/>
      </w:pPr>
      <w:r>
        <w:t>2. Если соглашением между всеми наследниками не установлено иное, осущес</w:t>
      </w:r>
      <w:r>
        <w:t>твление кем-либо из них преимущественного права возможно после предоставления соответствующей компенсации другим наследникам.</w:t>
      </w:r>
    </w:p>
    <w:p w:rsidR="00000000" w:rsidRDefault="009976AF">
      <w:pPr>
        <w:pStyle w:val="ConsPlusNormal"/>
      </w:pPr>
    </w:p>
    <w:p w:rsidR="00000000" w:rsidRDefault="009976AF">
      <w:pPr>
        <w:pStyle w:val="ConsPlusTitle"/>
        <w:ind w:firstLine="540"/>
        <w:jc w:val="both"/>
        <w:outlineLvl w:val="2"/>
      </w:pPr>
      <w:r>
        <w:t>Статья 1171. Охрана наследства и управление им</w:t>
      </w:r>
    </w:p>
    <w:p w:rsidR="00000000" w:rsidRDefault="009976AF">
      <w:pPr>
        <w:pStyle w:val="ConsPlusNormal"/>
      </w:pPr>
    </w:p>
    <w:p w:rsidR="00000000" w:rsidRDefault="009976AF">
      <w:pPr>
        <w:pStyle w:val="ConsPlusNormal"/>
        <w:ind w:firstLine="540"/>
        <w:jc w:val="both"/>
      </w:pPr>
      <w:r>
        <w:t xml:space="preserve">1. Для защиты прав наследников, отказополучателей и других заинтересованных лиц </w:t>
      </w:r>
      <w:hyperlink w:anchor="Par268" w:tooltip="Статья 1134. Исполнитель завещания" w:history="1">
        <w:r>
          <w:rPr>
            <w:color w:val="0000FF"/>
          </w:rPr>
          <w:t>исполнителем завещания</w:t>
        </w:r>
      </w:hyperlink>
      <w:r>
        <w:t xml:space="preserve"> или нотариусом по месту открытия наследства принимаются меры, указанные в </w:t>
      </w:r>
      <w:hyperlink w:anchor="Par599" w:tooltip="Статья 1172. Меры по охране наследства" w:history="1">
        <w:r>
          <w:rPr>
            <w:color w:val="0000FF"/>
          </w:rPr>
          <w:t>статьях 1172</w:t>
        </w:r>
      </w:hyperlink>
      <w:r>
        <w:t xml:space="preserve"> и </w:t>
      </w:r>
      <w:hyperlink w:anchor="Par612" w:tooltip="Статья 1173. Доверительное управление наследственным имуществом" w:history="1">
        <w:r>
          <w:rPr>
            <w:color w:val="0000FF"/>
          </w:rPr>
          <w:t>1173</w:t>
        </w:r>
      </w:hyperlink>
      <w:r>
        <w:t xml:space="preserve"> настоящего Кодекса, и другие необходимые меры по охране наследства и управлению им.</w:t>
      </w:r>
    </w:p>
    <w:p w:rsidR="00000000" w:rsidRDefault="009976AF">
      <w:pPr>
        <w:pStyle w:val="ConsPlusNormal"/>
        <w:spacing w:before="200"/>
        <w:ind w:firstLine="540"/>
        <w:jc w:val="both"/>
      </w:pPr>
      <w:r>
        <w:t>2. Нотариус при</w:t>
      </w:r>
      <w:r>
        <w:t>нимает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имущест</w:t>
      </w:r>
      <w:r>
        <w:t xml:space="preserve">ва. В случае, когда назначен исполнитель завещания </w:t>
      </w:r>
      <w:hyperlink w:anchor="Par268" w:tooltip="Статья 1134. Исполнитель завещания" w:history="1">
        <w:r>
          <w:rPr>
            <w:color w:val="0000FF"/>
          </w:rPr>
          <w:t>(статья 1134)</w:t>
        </w:r>
      </w:hyperlink>
      <w:r>
        <w:t>, нотариус принимает меры по охране наследства и управлению им по согласованию с исполнителем завещания.</w:t>
      </w:r>
    </w:p>
    <w:p w:rsidR="00000000" w:rsidRDefault="009976AF">
      <w:pPr>
        <w:pStyle w:val="ConsPlusNormal"/>
        <w:spacing w:before="200"/>
        <w:ind w:firstLine="540"/>
        <w:jc w:val="both"/>
      </w:pPr>
      <w:r>
        <w:t>Исполнитель завещания пр</w:t>
      </w:r>
      <w:r>
        <w:t>инимает меры по охране наследства и управлению им самостоятельно либо по требованию одного или нескольких наследников.</w:t>
      </w:r>
    </w:p>
    <w:p w:rsidR="00000000" w:rsidRDefault="009976AF">
      <w:pPr>
        <w:pStyle w:val="ConsPlusNormal"/>
        <w:spacing w:before="200"/>
        <w:ind w:firstLine="540"/>
        <w:jc w:val="both"/>
      </w:pPr>
      <w:r>
        <w:t>3. В целях выявления состава наследства и его охраны банки, другие кредитные организации и иные юридические лица обязаны по запросу нотар</w:t>
      </w:r>
      <w:r>
        <w:t>иуса сообщать ему об имеющихся у этих лиц сведениях об имуществе, принадлежавшем наследодателю. Полученные сведения нотариус может сообщать только исполнителю завещания и наследникам.</w:t>
      </w:r>
    </w:p>
    <w:p w:rsidR="00000000" w:rsidRDefault="009976A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976AF">
            <w:pPr>
              <w:pStyle w:val="ConsPlusNormal"/>
              <w:jc w:val="both"/>
              <w:rPr>
                <w:color w:val="392C69"/>
              </w:rPr>
            </w:pPr>
            <w:r>
              <w:rPr>
                <w:color w:val="392C69"/>
              </w:rPr>
              <w:lastRenderedPageBreak/>
              <w:t>КонсультантПлюс: примечание.</w:t>
            </w:r>
          </w:p>
          <w:p w:rsidR="00000000" w:rsidRDefault="009976AF">
            <w:pPr>
              <w:pStyle w:val="ConsPlusNormal"/>
              <w:jc w:val="both"/>
              <w:rPr>
                <w:color w:val="392C69"/>
              </w:rPr>
            </w:pPr>
            <w:r>
              <w:rPr>
                <w:color w:val="392C69"/>
              </w:rPr>
              <w:t xml:space="preserve">Положения ст. 1171 (в ред. ФЗ от 29.07.2017 N 259-ФЗ) </w:t>
            </w:r>
            <w:hyperlink r:id="rId146"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применяются</w:t>
              </w:r>
            </w:hyperlink>
            <w:r>
              <w:rPr>
                <w:color w:val="392C69"/>
              </w:rPr>
              <w:t>, если наследство открылось после 01.09.2018.</w:t>
            </w:r>
          </w:p>
        </w:tc>
      </w:tr>
    </w:tbl>
    <w:p w:rsidR="00000000" w:rsidRDefault="009976AF">
      <w:pPr>
        <w:pStyle w:val="ConsPlusNormal"/>
        <w:spacing w:before="260"/>
        <w:ind w:firstLine="540"/>
        <w:jc w:val="both"/>
      </w:pPr>
      <w:r>
        <w:t>4. Нотариус осуществляет меры по охране наследства и упра</w:t>
      </w:r>
      <w:r>
        <w:t>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w:t>
      </w:r>
    </w:p>
    <w:p w:rsidR="00000000" w:rsidRDefault="009976AF">
      <w:pPr>
        <w:pStyle w:val="ConsPlusNormal"/>
        <w:jc w:val="both"/>
      </w:pPr>
      <w:r>
        <w:t xml:space="preserve">(в ред. Федерального </w:t>
      </w:r>
      <w:hyperlink r:id="rId147"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закона</w:t>
        </w:r>
      </w:hyperlink>
      <w:r>
        <w:t xml:space="preserve"> от 29.07.2017 N 259-ФЗ)</w:t>
      </w:r>
    </w:p>
    <w:p w:rsidR="00000000" w:rsidRDefault="009976AF">
      <w:pPr>
        <w:pStyle w:val="ConsPlusNormal"/>
        <w:spacing w:before="200"/>
        <w:ind w:firstLine="540"/>
        <w:jc w:val="both"/>
      </w:pPr>
      <w:r>
        <w:t>Исполнитель завещания осуществляет меры по охране наследства и управлению им в течение срока, необходимого для исполнения завещания.</w:t>
      </w:r>
    </w:p>
    <w:p w:rsidR="00000000" w:rsidRDefault="009976AF">
      <w:pPr>
        <w:pStyle w:val="ConsPlusNormal"/>
        <w:spacing w:before="200"/>
        <w:ind w:firstLine="540"/>
        <w:jc w:val="both"/>
      </w:pPr>
      <w:r>
        <w:t>5. В случае, когда наследственное имущество находится в разных м</w:t>
      </w:r>
      <w:r>
        <w:t>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нахождения соо</w:t>
      </w:r>
      <w:r>
        <w:t>тветствующей части наследственного имущества обязательное для исполнения поручение об охране этого имущества и управлении им. Если нотариусу по месту открытия наследства известно, кем должны быть приняты меры по охране имущества, такое поручение направляет</w:t>
      </w:r>
      <w:r>
        <w:t>ся соответствующему нотариусу или должностному лицу.</w:t>
      </w:r>
    </w:p>
    <w:p w:rsidR="00000000" w:rsidRDefault="009976AF">
      <w:pPr>
        <w:pStyle w:val="ConsPlusNormal"/>
        <w:jc w:val="both"/>
      </w:pPr>
      <w:r>
        <w:t xml:space="preserve">(в ред. Федерального </w:t>
      </w:r>
      <w:hyperlink r:id="rId148" w:tooltip="Федеральный закон от 29.12.2006 N 258-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закона</w:t>
        </w:r>
      </w:hyperlink>
      <w:r>
        <w:t xml:space="preserve"> от 29.12.2</w:t>
      </w:r>
      <w:r>
        <w:t>006 N 258-ФЗ)</w:t>
      </w:r>
    </w:p>
    <w:p w:rsidR="00000000" w:rsidRDefault="009976AF">
      <w:pPr>
        <w:pStyle w:val="ConsPlusNormal"/>
        <w:spacing w:before="200"/>
        <w:ind w:firstLine="540"/>
        <w:jc w:val="both"/>
      </w:pPr>
      <w:r>
        <w:t xml:space="preserve">6. Порядок охраны наследственного имущества и управления им, в том числе порядок описи наследства, определяется </w:t>
      </w:r>
      <w:hyperlink r:id="rId149"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законодательством</w:t>
        </w:r>
      </w:hyperlink>
      <w:r>
        <w:t xml:space="preserve"> о нотариате. </w:t>
      </w:r>
      <w:hyperlink r:id="rId150" w:tooltip="Постановление Правительства РФ от 27.05.2002 N 350 &quot;Об утверждении предельного размера вознаграждения по договору хранения наследственного имущества и договору доверительного управления наследственным имуществом&quot;{КонсультантПлюс}" w:history="1">
        <w:r>
          <w:rPr>
            <w:color w:val="0000FF"/>
          </w:rPr>
          <w:t>Предельные размеры</w:t>
        </w:r>
      </w:hyperlink>
      <w:r>
        <w:t xml:space="preserve"> вознаграждения по договору хранения наследственного имущества и договору доверительного управления наследственным имуществом устанавли</w:t>
      </w:r>
      <w:r>
        <w:t>ваются Правительством Российской Федерации.</w:t>
      </w:r>
    </w:p>
    <w:p w:rsidR="00000000" w:rsidRDefault="009976AF">
      <w:pPr>
        <w:pStyle w:val="ConsPlusNormal"/>
        <w:spacing w:before="200"/>
        <w:ind w:firstLine="540"/>
        <w:jc w:val="both"/>
      </w:pPr>
      <w:r>
        <w:t xml:space="preserve">7. В случае, когда право совершения нотариальных действий предоставлено законом </w:t>
      </w:r>
      <w:hyperlink r:id="rId151"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должностным лицам</w:t>
        </w:r>
      </w:hyperlink>
      <w:r>
        <w:t xml:space="preserve"> органов местного самоуправления и </w:t>
      </w:r>
      <w:hyperlink r:id="rId152"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должностным лицам</w:t>
        </w:r>
      </w:hyperlink>
      <w:r>
        <w:t xml:space="preserve"> консульских учреждений Российской Федерации, необходимые меры по охране наследства и управлению им могут быть приняты соответствующим должностным лицом.</w:t>
      </w:r>
    </w:p>
    <w:p w:rsidR="00000000" w:rsidRDefault="009976AF">
      <w:pPr>
        <w:pStyle w:val="ConsPlusNormal"/>
      </w:pPr>
    </w:p>
    <w:p w:rsidR="00000000" w:rsidRDefault="009976AF">
      <w:pPr>
        <w:pStyle w:val="ConsPlusTitle"/>
        <w:ind w:firstLine="540"/>
        <w:jc w:val="both"/>
        <w:outlineLvl w:val="2"/>
      </w:pPr>
      <w:bookmarkStart w:id="70" w:name="Par599"/>
      <w:bookmarkEnd w:id="70"/>
      <w:r>
        <w:t>Статья 1172. Меры по охране наследства</w:t>
      </w:r>
    </w:p>
    <w:p w:rsidR="00000000" w:rsidRDefault="009976AF">
      <w:pPr>
        <w:pStyle w:val="ConsPlusNormal"/>
      </w:pPr>
    </w:p>
    <w:p w:rsidR="00000000" w:rsidRDefault="009976AF">
      <w:pPr>
        <w:pStyle w:val="ConsPlusNormal"/>
        <w:ind w:firstLine="540"/>
        <w:jc w:val="both"/>
      </w:pPr>
      <w:r>
        <w:t xml:space="preserve">1. Для охраны наследства нотариус производит </w:t>
      </w:r>
      <w:hyperlink r:id="rId153" w:tooltip="&quot;Основы законодательства Российской Федерации о нотариате&quot; (утв. ВС РФ 11.02.1993 N 4462-1) (ред. от 26.07.2019) (с изм. и доп., вступ. в силу с 01.09.2019){КонсультантПлюс}" w:history="1">
        <w:r>
          <w:rPr>
            <w:color w:val="0000FF"/>
          </w:rPr>
          <w:t>опись</w:t>
        </w:r>
      </w:hyperlink>
      <w:r>
        <w:t xml:space="preserve"> наследственного имущества в присутствии двух свидетелей, отвечающих тр</w:t>
      </w:r>
      <w:r>
        <w:t xml:space="preserve">ебованиям, установленным </w:t>
      </w:r>
      <w:hyperlink w:anchor="Par154" w:tooltip="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 w:history="1">
        <w:r>
          <w:rPr>
            <w:color w:val="0000FF"/>
          </w:rPr>
          <w:t>пунктом 2 статьи 1124</w:t>
        </w:r>
      </w:hyperlink>
      <w:r>
        <w:t xml:space="preserve"> настоящего Кодекса.</w:t>
      </w:r>
    </w:p>
    <w:p w:rsidR="00000000" w:rsidRDefault="009976AF">
      <w:pPr>
        <w:pStyle w:val="ConsPlusNormal"/>
        <w:spacing w:before="200"/>
        <w:ind w:firstLine="540"/>
        <w:jc w:val="both"/>
      </w:pPr>
      <w:bookmarkStart w:id="71" w:name="Par602"/>
      <w:bookmarkEnd w:id="71"/>
      <w:r>
        <w:t xml:space="preserve">При производстве описи имущества могут присутствовать </w:t>
      </w:r>
      <w:hyperlink w:anchor="Par268" w:tooltip="Статья 1134. Исполнитель завещания" w:history="1">
        <w:r>
          <w:rPr>
            <w:color w:val="0000FF"/>
          </w:rPr>
          <w:t>исполнитель завещания</w:t>
        </w:r>
      </w:hyperlink>
      <w:r>
        <w:t>, н</w:t>
      </w:r>
      <w:r>
        <w:t>аследники и в соответствующих случаях представители органа опеки и попечительства.</w:t>
      </w:r>
    </w:p>
    <w:p w:rsidR="00000000" w:rsidRDefault="009976AF">
      <w:pPr>
        <w:pStyle w:val="ConsPlusNormal"/>
        <w:spacing w:before="200"/>
        <w:ind w:firstLine="540"/>
        <w:jc w:val="both"/>
      </w:pPr>
      <w:r>
        <w:t xml:space="preserve">По заявлению лиц, указанных в </w:t>
      </w:r>
      <w:hyperlink w:anchor="Par602" w:tooltip="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 w:history="1">
        <w:r>
          <w:rPr>
            <w:color w:val="0000FF"/>
          </w:rPr>
          <w:t>абзаце втором</w:t>
        </w:r>
      </w:hyperlink>
      <w:r>
        <w:t xml:space="preserve"> настоящего пункта, должна быть по соглашению между наследниками произведена </w:t>
      </w:r>
      <w:hyperlink r:id="rId154" w:tooltip="&quot;Налоговый кодекс Российской Федерации (часть вторая)&quot; от 05.08.2000 N 117-ФЗ (ред. от 30.07.2019) (с изм. и доп., вступ. в силу с 01.09.2019){КонсультантПлюс}" w:history="1">
        <w:r>
          <w:rPr>
            <w:color w:val="0000FF"/>
          </w:rPr>
          <w:t>оценка</w:t>
        </w:r>
      </w:hyperlink>
      <w:r>
        <w:t xml:space="preserve"> наследственного имущества. При отсутствии соглаш</w:t>
      </w:r>
      <w:r>
        <w:t>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w:t>
      </w:r>
      <w:r>
        <w:t>никами пропорционально стоимости полученного каждым из них наследства.</w:t>
      </w:r>
    </w:p>
    <w:p w:rsidR="00000000" w:rsidRDefault="009976AF">
      <w:pPr>
        <w:pStyle w:val="ConsPlusNormal"/>
        <w:spacing w:before="200"/>
        <w:ind w:firstLine="540"/>
        <w:jc w:val="both"/>
      </w:pPr>
      <w:bookmarkStart w:id="72" w:name="Par604"/>
      <w:bookmarkEnd w:id="72"/>
      <w:r>
        <w:t xml:space="preserve">2.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w:t>
      </w:r>
      <w:hyperlink r:id="rId155"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статьей 921</w:t>
        </w:r>
      </w:hyperlink>
      <w:r>
        <w:t xml:space="preserve"> настоящего Кодекса.</w:t>
      </w:r>
    </w:p>
    <w:p w:rsidR="00000000" w:rsidRDefault="009976AF">
      <w:pPr>
        <w:pStyle w:val="ConsPlusNormal"/>
        <w:spacing w:before="200"/>
        <w:ind w:firstLine="540"/>
        <w:jc w:val="both"/>
      </w:pPr>
      <w:r>
        <w:t xml:space="preserve">3. Если нотариусу стало известно, что в состав наследства входит оружие, он уведомляет об этом федеральный </w:t>
      </w:r>
      <w:hyperlink r:id="rId156" w:tooltip="Федеральный закон от 03.07.2016 N 226-ФЗ (ред. от 11.10.2018) &quot;О войсках национальной гвардии Российской Федерации&quot;{КонсультантПлюс}" w:history="1">
        <w:r>
          <w:rPr>
            <w:color w:val="0000FF"/>
          </w:rPr>
          <w:t>орган</w:t>
        </w:r>
      </w:hyperlink>
      <w:r>
        <w:t xml:space="preserve"> исполнительной власти, уполномоченный в сфере оборота оружия, или его территориальный орган.</w:t>
      </w:r>
    </w:p>
    <w:p w:rsidR="00000000" w:rsidRDefault="009976AF">
      <w:pPr>
        <w:pStyle w:val="ConsPlusNormal"/>
        <w:jc w:val="both"/>
      </w:pPr>
      <w:r>
        <w:t xml:space="preserve">(п. 3 в ред. Федерального </w:t>
      </w:r>
      <w:hyperlink r:id="rId157" w:tooltip="Федеральный закон от 03.07.2016 N 227-ФЗ (ред. от 06.06.2019)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закона</w:t>
        </w:r>
      </w:hyperlink>
      <w:r>
        <w:t xml:space="preserve"> от 03.07.2016 N 227-ФЗ)</w:t>
      </w:r>
    </w:p>
    <w:p w:rsidR="00000000" w:rsidRDefault="009976AF">
      <w:pPr>
        <w:pStyle w:val="ConsPlusNormal"/>
        <w:spacing w:before="200"/>
        <w:ind w:firstLine="540"/>
        <w:jc w:val="both"/>
      </w:pPr>
      <w:r>
        <w:t xml:space="preserve">4. Входящее в состав наследства и не указанное в </w:t>
      </w:r>
      <w:hyperlink w:anchor="Par604" w:tooltip="2.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статьей 921 настоящего Кодекса." w:history="1">
        <w:r>
          <w:rPr>
            <w:color w:val="0000FF"/>
          </w:rPr>
          <w:t>пунктах 2 и 3</w:t>
        </w:r>
      </w:hyperlink>
      <w:r>
        <w:t xml:space="preserve"> настоящей статьи имущество, если оно не требует управления, передается нотариусом по договору на хранение кому-либо из наследников, а </w:t>
      </w:r>
      <w:r>
        <w:lastRenderedPageBreak/>
        <w:t>при невозможности передать его наследникам - другому лицу по усмотрению нотариуса.</w:t>
      </w:r>
    </w:p>
    <w:p w:rsidR="00000000" w:rsidRDefault="009976AF">
      <w:pPr>
        <w:pStyle w:val="ConsPlusNormal"/>
        <w:spacing w:before="200"/>
        <w:ind w:firstLine="540"/>
        <w:jc w:val="both"/>
      </w:pPr>
      <w:r>
        <w:t xml:space="preserve">В </w:t>
      </w:r>
      <w:r>
        <w:t>случае, когда наследование осуществляется по завещанию, в котором назначен исполнитель завещания, хранение указанного имущества обеспечивается исполнителем завещания самостоятельно либо посредством заключения договора хранения с кем-либо из наследников или</w:t>
      </w:r>
      <w:r>
        <w:t xml:space="preserve"> другим лицом по усмотрению исполнителя завещания.</w:t>
      </w:r>
    </w:p>
    <w:p w:rsidR="00000000" w:rsidRDefault="009976A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976AF">
            <w:pPr>
              <w:pStyle w:val="ConsPlusNormal"/>
              <w:jc w:val="both"/>
              <w:rPr>
                <w:color w:val="392C69"/>
              </w:rPr>
            </w:pPr>
            <w:r>
              <w:rPr>
                <w:color w:val="392C69"/>
              </w:rPr>
              <w:t>КонсультантПлюс: примечание.</w:t>
            </w:r>
          </w:p>
          <w:p w:rsidR="00000000" w:rsidRDefault="009976AF">
            <w:pPr>
              <w:pStyle w:val="ConsPlusNormal"/>
              <w:rPr>
                <w:color w:val="392C69"/>
              </w:rPr>
            </w:pPr>
            <w:r>
              <w:rPr>
                <w:color w:val="392C69"/>
              </w:rPr>
              <w:t xml:space="preserve">Положения ст. 1173 (в ред. ФЗ от 29.07.2017 N 259-ФЗ) </w:t>
            </w:r>
            <w:hyperlink r:id="rId158"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применяются</w:t>
              </w:r>
            </w:hyperlink>
            <w:r>
              <w:rPr>
                <w:color w:val="392C69"/>
              </w:rPr>
              <w:t>, если наследство откры</w:t>
            </w:r>
            <w:r>
              <w:rPr>
                <w:color w:val="392C69"/>
              </w:rPr>
              <w:t>лось после 01.09.2018.</w:t>
            </w:r>
          </w:p>
        </w:tc>
      </w:tr>
    </w:tbl>
    <w:p w:rsidR="00000000" w:rsidRDefault="009976AF">
      <w:pPr>
        <w:pStyle w:val="ConsPlusTitle"/>
        <w:spacing w:before="260"/>
        <w:ind w:firstLine="540"/>
        <w:jc w:val="both"/>
        <w:outlineLvl w:val="2"/>
      </w:pPr>
      <w:bookmarkStart w:id="73" w:name="Par612"/>
      <w:bookmarkEnd w:id="73"/>
      <w:r>
        <w:t>Статья 1173. Доверительное управление наследственным имуществом</w:t>
      </w:r>
    </w:p>
    <w:p w:rsidR="00000000" w:rsidRDefault="009976AF">
      <w:pPr>
        <w:pStyle w:val="ConsPlusNormal"/>
        <w:ind w:firstLine="540"/>
        <w:jc w:val="both"/>
      </w:pPr>
      <w:r>
        <w:t xml:space="preserve">(в ред. Федерального </w:t>
      </w:r>
      <w:hyperlink r:id="rId159"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закона</w:t>
        </w:r>
      </w:hyperlink>
      <w:r>
        <w:t xml:space="preserve"> от 29.07.2017 N 259-ФЗ)</w:t>
      </w:r>
    </w:p>
    <w:p w:rsidR="00000000" w:rsidRDefault="009976AF">
      <w:pPr>
        <w:pStyle w:val="ConsPlusNormal"/>
      </w:pPr>
    </w:p>
    <w:p w:rsidR="00000000" w:rsidRDefault="009976AF">
      <w:pPr>
        <w:pStyle w:val="ConsPlusNormal"/>
        <w:ind w:firstLine="540"/>
        <w:jc w:val="both"/>
      </w:pPr>
      <w:r>
        <w:t>1. Если в состав</w:t>
      </w:r>
      <w:r>
        <w:t xml:space="preserve">е наследства имеется имущество, требующее не только охраны, но и управления (предприятие, доля в уставном (складочном) капитале корпоративного юридического лица, пай, ценные бумаги, исключительные права и тому подобное), нотариус в соответствии со </w:t>
      </w:r>
      <w:hyperlink r:id="rId160"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статьей 1026</w:t>
        </w:r>
      </w:hyperlink>
      <w:r>
        <w:t xml:space="preserve"> настоящего Кодекса в качестве учредителя доверительного управления заключает договор доверительного управления этим имуществом.</w:t>
      </w:r>
    </w:p>
    <w:p w:rsidR="00000000" w:rsidRDefault="009976AF">
      <w:pPr>
        <w:pStyle w:val="ConsPlusNormal"/>
        <w:spacing w:before="200"/>
        <w:ind w:firstLine="540"/>
        <w:jc w:val="both"/>
      </w:pPr>
      <w:r>
        <w:t>До заключения договора довери</w:t>
      </w:r>
      <w:r>
        <w:t xml:space="preserve">тельного управления наследственным имуществом независимым оценщиком должна быть проведена оценка той части имущества, которая передается в доверительное управление. Расходы на проведение оценки относятся к расходам на охрану наследства и управление им </w:t>
      </w:r>
      <w:hyperlink w:anchor="Par628" w:tooltip="Статья 1174. Возмещение расходов, вызванных смертью наследодателя, и расходов на охрану наследства и управление им" w:history="1">
        <w:r>
          <w:rPr>
            <w:color w:val="0000FF"/>
          </w:rPr>
          <w:t>(статья 1174)</w:t>
        </w:r>
      </w:hyperlink>
      <w:r>
        <w:t>.</w:t>
      </w:r>
    </w:p>
    <w:p w:rsidR="00000000" w:rsidRDefault="009976AF">
      <w:pPr>
        <w:pStyle w:val="ConsPlusNormal"/>
        <w:spacing w:before="200"/>
        <w:ind w:firstLine="540"/>
        <w:jc w:val="both"/>
      </w:pPr>
      <w:r>
        <w:t xml:space="preserve">2. В случае, если наследование осуществляется по завещанию, в котором назначен исполнитель завещания, </w:t>
      </w:r>
      <w:r>
        <w:t xml:space="preserve">исполнитель завещания считается доверительным управляющим наследственным имуществом с момента выражения им согласия быть исполнителем завещания </w:t>
      </w:r>
      <w:hyperlink w:anchor="Par268" w:tooltip="Статья 1134. Исполнитель завещания" w:history="1">
        <w:r>
          <w:rPr>
            <w:color w:val="0000FF"/>
          </w:rPr>
          <w:t>(статья 1134)</w:t>
        </w:r>
      </w:hyperlink>
      <w:r>
        <w:t>.</w:t>
      </w:r>
    </w:p>
    <w:p w:rsidR="00000000" w:rsidRDefault="009976AF">
      <w:pPr>
        <w:pStyle w:val="ConsPlusNormal"/>
        <w:spacing w:before="200"/>
        <w:ind w:firstLine="540"/>
        <w:jc w:val="both"/>
      </w:pPr>
      <w:r>
        <w:t>3. Доверительное управление наслед</w:t>
      </w:r>
      <w:r>
        <w:t>ственным имуществом осуществляется в целях сохранения этого имущества и увеличения его стоимости.</w:t>
      </w:r>
    </w:p>
    <w:p w:rsidR="00000000" w:rsidRDefault="009976AF">
      <w:pPr>
        <w:pStyle w:val="ConsPlusNormal"/>
        <w:spacing w:before="200"/>
        <w:ind w:firstLine="540"/>
        <w:jc w:val="both"/>
      </w:pPr>
      <w:r>
        <w:t xml:space="preserve">Выгодоприобретатель по договору доверительного управления наследственным имуществом не назначается, за исключением случая, если совершен завещательный отказ, предполагающий его исполнение в пользу определенного лица на период совершения действий по охране </w:t>
      </w:r>
      <w:r>
        <w:t>наследственного имущества и управлению им. В таком случае выгодоприобретателем назначается отказополучатель.</w:t>
      </w:r>
    </w:p>
    <w:p w:rsidR="00000000" w:rsidRDefault="009976AF">
      <w:pPr>
        <w:pStyle w:val="ConsPlusNormal"/>
        <w:spacing w:before="200"/>
        <w:ind w:firstLine="540"/>
        <w:jc w:val="both"/>
      </w:pPr>
      <w:r>
        <w:t>Доверительный управляющий наследственным имуществом не вправе исполнять обязательства наследодателя за счет переданного ему в доверительное управле</w:t>
      </w:r>
      <w:r>
        <w:t>ние имущества до выдачи одному из наследников свидетельства о праве на наследство, за исключением случаев, если договором доверительного управления или завещанием предусмотрена обязанность доверительного управляющего возместить за счет переданного в довери</w:t>
      </w:r>
      <w:r>
        <w:t xml:space="preserve">тельное управление имущества расходы, указанные в </w:t>
      </w:r>
      <w:hyperlink w:anchor="Par628" w:tooltip="Статья 1174. Возмещение расходов, вызванных смертью наследодателя, и расходов на охрану наследства и управление им" w:history="1">
        <w:r>
          <w:rPr>
            <w:color w:val="0000FF"/>
          </w:rPr>
          <w:t>статье 1174</w:t>
        </w:r>
      </w:hyperlink>
      <w:r>
        <w:t xml:space="preserve"> настоящего Кодекса.</w:t>
      </w:r>
    </w:p>
    <w:p w:rsidR="00000000" w:rsidRDefault="009976AF">
      <w:pPr>
        <w:pStyle w:val="ConsPlusNormal"/>
        <w:spacing w:before="200"/>
        <w:ind w:firstLine="540"/>
        <w:jc w:val="both"/>
      </w:pPr>
      <w:r>
        <w:t>4. При совершении действий по о</w:t>
      </w:r>
      <w:r>
        <w:t>хране наследственного имущества и управлению им в случаях, если в завещании наследодателя содержатся его распоряжения по вопросам управления наследством, доверительный управляющий и душеприказчик обязаны действовать в соответствии с такими распоряжениями н</w:t>
      </w:r>
      <w:r>
        <w:t>аследодателя, в том числе обязаны голосовать в высших органах корпораций таким образом, который указан в завещании.</w:t>
      </w:r>
    </w:p>
    <w:p w:rsidR="00000000" w:rsidRDefault="009976AF">
      <w:pPr>
        <w:pStyle w:val="ConsPlusNormal"/>
        <w:spacing w:before="200"/>
        <w:ind w:firstLine="540"/>
        <w:jc w:val="both"/>
      </w:pPr>
      <w:r>
        <w:t>5. Нотариус, осуществляющий полномочия учредителя доверительного управления по договору доверительного управления, обязан контролировать исп</w:t>
      </w:r>
      <w:r>
        <w:t>олнение доверительным управляющим своих обязанностей не реже, чем один раз в два месяца. В случае обнаружения нарушения доверительным управляющим своих обязанностей нотариус вправе в одностороннем порядке расторгнуть договор доверительного управления, потр</w:t>
      </w:r>
      <w:r>
        <w:t>ебовать от доверительного управляющего предоставления отчета и назначить нового доверительного управляющего.</w:t>
      </w:r>
    </w:p>
    <w:p w:rsidR="00000000" w:rsidRDefault="009976AF">
      <w:pPr>
        <w:pStyle w:val="ConsPlusNormal"/>
        <w:spacing w:before="200"/>
        <w:ind w:firstLine="540"/>
        <w:jc w:val="both"/>
      </w:pPr>
      <w:r>
        <w:lastRenderedPageBreak/>
        <w:t xml:space="preserve">6. Доверительным управляющим по договору может быть назначено лицо, отвечающее требованиям, указанным в </w:t>
      </w:r>
      <w:hyperlink r:id="rId161"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статье 1015</w:t>
        </w:r>
      </w:hyperlink>
      <w:r>
        <w:t xml:space="preserve"> настоящего Кодекса, в том числе предполагаемый наследник, который может быть назначен с согласия иных наследников, выявленных к моменту назначения доверительного управляющего, а при наличии их </w:t>
      </w:r>
      <w:r>
        <w:t>возражений - на основании решения суда.</w:t>
      </w:r>
    </w:p>
    <w:p w:rsidR="00000000" w:rsidRDefault="009976AF">
      <w:pPr>
        <w:pStyle w:val="ConsPlusNormal"/>
        <w:spacing w:before="200"/>
        <w:ind w:firstLine="540"/>
        <w:jc w:val="both"/>
      </w:pPr>
      <w:r>
        <w:t>7. В случае передачи наследственного имущества нескольким доверительным управляющим каждый из них обладает полномочиями по управлению наследственным имуществом, если договором доверительного управления или завещанием</w:t>
      </w:r>
      <w:r>
        <w:t xml:space="preserve"> не предусмотрено, что доверительные управляющие осуществляют эти полномочия совместно. В случае возникновения между доверительными управляющими разногласий по поводу осуществления ими прав и обязанностей нотариус обязан расторгнуть заключенный с такими уп</w:t>
      </w:r>
      <w:r>
        <w:t>равляющими договор доверительного управления наследственным имуществом, потребовать от доверительных управляющих предоставления ими отчетов и назначить нового доверительного управляющего или новых доверительных управляющих.</w:t>
      </w:r>
    </w:p>
    <w:p w:rsidR="00000000" w:rsidRDefault="009976AF">
      <w:pPr>
        <w:pStyle w:val="ConsPlusNormal"/>
        <w:spacing w:before="200"/>
        <w:ind w:firstLine="540"/>
        <w:jc w:val="both"/>
      </w:pPr>
      <w:r>
        <w:t>8. Договор доверительного управл</w:t>
      </w:r>
      <w:r>
        <w:t>ения наследственным имуществом может быть заключен на срок, не превышающий пяти лет. Во всяком случае в момент выдачи свидетельства о праве на наследство хотя бы одному из наследников, если в таком свидетельстве указано имущество, являющееся предметом дове</w:t>
      </w:r>
      <w:r>
        <w:t>рительного управления, или если такое свидетельство выдано в отношении всего имущества наследодателя, в чем бы оно ни выражалось и где бы оно ни находилось, к такому наследнику (таким наследникам) переходят права и обязанности учредителя доверительного упр</w:t>
      </w:r>
      <w:r>
        <w:t>авления. Нотариус, учредивший доверительное управление, освобождается от осуществления обязанностей учредителя. Получивший свидетельство о праве на наследство наследник вправе прекратить доверительное управление и потребовать от доверительного управляющего</w:t>
      </w:r>
      <w:r>
        <w:t xml:space="preserve"> передачи находившегося в доверительном управлении имущества, права на которое перешли к этому наследнику, и предоставления отчета о доверительном управлении.</w:t>
      </w:r>
    </w:p>
    <w:p w:rsidR="00000000" w:rsidRDefault="009976AF">
      <w:pPr>
        <w:pStyle w:val="ConsPlusNormal"/>
        <w:spacing w:before="200"/>
        <w:ind w:firstLine="540"/>
        <w:jc w:val="both"/>
      </w:pPr>
      <w:r>
        <w:t>При непредъявлении наследниками требования о передаче им имущества, находившегося в доверительном</w:t>
      </w:r>
      <w:r>
        <w:t xml:space="preserve"> управлении, договор доверительного управления считается продленным на срок пять лет, а доверительное управление может быть прекращено по основаниям, предусмотренным </w:t>
      </w:r>
      <w:hyperlink r:id="rId162"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статьей 1024</w:t>
        </w:r>
      </w:hyperlink>
      <w:r>
        <w:t xml:space="preserve"> настоящего Кодекса.</w:t>
      </w:r>
    </w:p>
    <w:p w:rsidR="00000000" w:rsidRDefault="009976AF">
      <w:pPr>
        <w:pStyle w:val="ConsPlusNormal"/>
      </w:pPr>
    </w:p>
    <w:p w:rsidR="00000000" w:rsidRDefault="009976AF">
      <w:pPr>
        <w:pStyle w:val="ConsPlusTitle"/>
        <w:ind w:firstLine="540"/>
        <w:jc w:val="both"/>
        <w:outlineLvl w:val="2"/>
      </w:pPr>
      <w:bookmarkStart w:id="74" w:name="Par628"/>
      <w:bookmarkEnd w:id="74"/>
      <w:r>
        <w:t>Статья 1174. Возмещение расходов, вызванных смертью наследодателя, и расходов на охрану наследства и управление им</w:t>
      </w:r>
    </w:p>
    <w:p w:rsidR="00000000" w:rsidRDefault="009976AF">
      <w:pPr>
        <w:pStyle w:val="ConsPlusNormal"/>
      </w:pPr>
    </w:p>
    <w:p w:rsidR="00000000" w:rsidRDefault="009976AF">
      <w:pPr>
        <w:pStyle w:val="ConsPlusNormal"/>
        <w:ind w:firstLine="540"/>
        <w:jc w:val="both"/>
      </w:pPr>
      <w:bookmarkStart w:id="75" w:name="Par630"/>
      <w:bookmarkEnd w:id="75"/>
      <w:r>
        <w:t>1. Необходимые расходы, вызванные предсмертной болезнью наследодателя, расходы</w:t>
      </w:r>
      <w:r>
        <w:t xml:space="preserve">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w:t>
      </w:r>
    </w:p>
    <w:p w:rsidR="00000000" w:rsidRDefault="009976AF">
      <w:pPr>
        <w:pStyle w:val="ConsPlusNormal"/>
        <w:spacing w:before="200"/>
        <w:ind w:firstLine="540"/>
        <w:jc w:val="both"/>
      </w:pPr>
      <w:r>
        <w:t xml:space="preserve">2. </w:t>
      </w:r>
      <w:r>
        <w:t xml:space="preserve">Требования о возмещении расходов, указанных в </w:t>
      </w:r>
      <w:hyperlink w:anchor="Par630" w:tooltip="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 w:history="1">
        <w:r>
          <w:rPr>
            <w:color w:val="0000FF"/>
          </w:rPr>
          <w:t>пункте 1</w:t>
        </w:r>
      </w:hyperlink>
      <w:r>
        <w:t xml:space="preserve"> настоящей статьи, могут быть предъявлены к наследникам, принявшим наследство, а до принятия наследства - к </w:t>
      </w:r>
      <w:hyperlink w:anchor="Par268" w:tooltip="Статья 1134. Исполнитель завещания" w:history="1">
        <w:r>
          <w:rPr>
            <w:color w:val="0000FF"/>
          </w:rPr>
          <w:t>исполнителю завещания</w:t>
        </w:r>
      </w:hyperlink>
      <w:r>
        <w:t xml:space="preserve"> или к наследственному имуществу.</w:t>
      </w:r>
    </w:p>
    <w:p w:rsidR="00000000" w:rsidRDefault="009976AF">
      <w:pPr>
        <w:pStyle w:val="ConsPlusNormal"/>
        <w:spacing w:before="200"/>
        <w:ind w:firstLine="540"/>
        <w:jc w:val="both"/>
      </w:pPr>
      <w:r>
        <w:t>Такие расходы возмещаются до у</w:t>
      </w:r>
      <w:r>
        <w:t>платы долгов кредиторам наследодателя и в пределах стоимости перешедшего к каждому из наследников наследственного имущества. При этом в первую очередь возмещаются расходы, вызванные болезнью и похоронами наследодателя, во вторую - расходы на охрану наследс</w:t>
      </w:r>
      <w:r>
        <w:t>тва и управление им и в третью - расходы, связанные с исполнением завещания.</w:t>
      </w:r>
    </w:p>
    <w:p w:rsidR="00000000" w:rsidRDefault="009976AF">
      <w:pPr>
        <w:pStyle w:val="ConsPlusNormal"/>
        <w:spacing w:before="200"/>
        <w:ind w:firstLine="540"/>
        <w:jc w:val="both"/>
      </w:pPr>
      <w:bookmarkStart w:id="76" w:name="Par633"/>
      <w:bookmarkEnd w:id="76"/>
      <w:r>
        <w:t>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w:t>
      </w:r>
      <w:r>
        <w:t>тах в банках.</w:t>
      </w:r>
    </w:p>
    <w:p w:rsidR="00000000" w:rsidRDefault="009976AF">
      <w:pPr>
        <w:pStyle w:val="ConsPlusNormal"/>
        <w:spacing w:before="200"/>
        <w:ind w:firstLine="540"/>
        <w:jc w:val="both"/>
      </w:pPr>
      <w:r>
        <w:t>Банки, во вкладах или на счетах которых находятся денежные средства наследодателя, обязаны по постановлению нотариуса предоставить их лицу, указанному в постановлении нотариуса, для оплаты указанных расходов.</w:t>
      </w:r>
    </w:p>
    <w:p w:rsidR="00000000" w:rsidRDefault="009976AF">
      <w:pPr>
        <w:pStyle w:val="ConsPlusNormal"/>
        <w:spacing w:before="200"/>
        <w:ind w:firstLine="540"/>
        <w:jc w:val="both"/>
      </w:pPr>
      <w:r>
        <w:t>Наследник, которому завещаны дене</w:t>
      </w:r>
      <w:r>
        <w:t xml:space="preserve">жные средства, внесенные во вклад или находящиеся на любых других счетах наследодателя в банках, в том числе в случае, когда они завещаны путем завещательного распоряжения в банке </w:t>
      </w:r>
      <w:hyperlink w:anchor="Par218" w:tooltip="Статья 1128. Завещательные распоряжения правами на денежные средства в банках" w:history="1">
        <w:r>
          <w:rPr>
            <w:color w:val="0000FF"/>
          </w:rPr>
          <w:t>(статья 1128)</w:t>
        </w:r>
      </w:hyperlink>
      <w:r>
        <w:t xml:space="preserve">, вправе в любое время до истечения шести месяцев со дня открытия </w:t>
      </w:r>
      <w:r>
        <w:lastRenderedPageBreak/>
        <w:t>наследства получить из вклада или со счета наследодателя денежные средства, необходимые для его похорон.</w:t>
      </w:r>
    </w:p>
    <w:p w:rsidR="00000000" w:rsidRDefault="009976AF">
      <w:pPr>
        <w:pStyle w:val="ConsPlusNormal"/>
        <w:spacing w:before="200"/>
        <w:ind w:firstLine="540"/>
        <w:jc w:val="both"/>
      </w:pPr>
      <w:r>
        <w:t>Размер средств, выдаваемых на основании на</w:t>
      </w:r>
      <w:r>
        <w:t>стоящего пункта банком на похороны наследнику или указанному в постановлении нотариуса лицу, не может превышать сто тысяч рублей.</w:t>
      </w:r>
    </w:p>
    <w:p w:rsidR="00000000" w:rsidRDefault="009976AF">
      <w:pPr>
        <w:pStyle w:val="ConsPlusNormal"/>
        <w:jc w:val="both"/>
      </w:pPr>
      <w:r>
        <w:t xml:space="preserve">(в ред. Федеральных законов от 02.12.2004 </w:t>
      </w:r>
      <w:hyperlink r:id="rId163" w:tooltip="Федеральный закон от 02.12.2004 N 156-ФЗ &quot;О внесении изменения в статью 1174 части третьей Гражданского кодекса Российской Федерации&quot;{КонсультантПлюс}" w:history="1">
        <w:r>
          <w:rPr>
            <w:color w:val="0000FF"/>
          </w:rPr>
          <w:t>N 156-ФЗ</w:t>
        </w:r>
      </w:hyperlink>
      <w:r>
        <w:t xml:space="preserve">, от 30.06.2008 </w:t>
      </w:r>
      <w:hyperlink r:id="rId164" w:tooltip="Федеральный закон от 30.06.2008 N 105-ФЗ &quot;О внесении изменения в статью 1174 части третьей Гражданского кодекса Российской Федерации&quot;{КонсультантПлюс}" w:history="1">
        <w:r>
          <w:rPr>
            <w:color w:val="0000FF"/>
          </w:rPr>
          <w:t>N 105-ФЗ</w:t>
        </w:r>
      </w:hyperlink>
      <w:r>
        <w:t xml:space="preserve">, от 09.03.2016 </w:t>
      </w:r>
      <w:hyperlink r:id="rId165" w:tooltip="Федеральный закон от 09.03.2016 N 60-ФЗ &quot;О внесении изменения в статью 1174 части третьей Гражданского кодекса Российской Федерации&quot;{КонсультантПлюс}" w:history="1">
        <w:r>
          <w:rPr>
            <w:color w:val="0000FF"/>
          </w:rPr>
          <w:t>N 60-ФЗ</w:t>
        </w:r>
      </w:hyperlink>
      <w:r>
        <w:t>)</w:t>
      </w:r>
    </w:p>
    <w:p w:rsidR="00000000" w:rsidRDefault="009976AF">
      <w:pPr>
        <w:pStyle w:val="ConsPlusNormal"/>
        <w:spacing w:before="200"/>
        <w:ind w:firstLine="540"/>
        <w:jc w:val="both"/>
      </w:pPr>
      <w:r>
        <w:t>Правила настоящего пункта соответственно применяются к иным кредитным организациям, которым предоставл</w:t>
      </w:r>
      <w:r>
        <w:t>ено право привлекать во вклады или на другие счета денежные средства граждан.</w:t>
      </w:r>
    </w:p>
    <w:p w:rsidR="00000000" w:rsidRDefault="009976AF">
      <w:pPr>
        <w:pStyle w:val="ConsPlusNormal"/>
      </w:pPr>
    </w:p>
    <w:p w:rsidR="00000000" w:rsidRDefault="009976AF">
      <w:pPr>
        <w:pStyle w:val="ConsPlusTitle"/>
        <w:ind w:firstLine="540"/>
        <w:jc w:val="both"/>
        <w:outlineLvl w:val="2"/>
      </w:pPr>
      <w:r>
        <w:t>Статья 1175. Ответственность наследников по долгам наследодателя</w:t>
      </w:r>
    </w:p>
    <w:p w:rsidR="00000000" w:rsidRDefault="009976AF">
      <w:pPr>
        <w:pStyle w:val="ConsPlusNormal"/>
      </w:pPr>
    </w:p>
    <w:p w:rsidR="00000000" w:rsidRDefault="009976AF">
      <w:pPr>
        <w:pStyle w:val="ConsPlusNormal"/>
        <w:ind w:firstLine="540"/>
        <w:jc w:val="both"/>
      </w:pPr>
      <w:r>
        <w:t xml:space="preserve">1. Наследники, принявшие наследство, отвечают по </w:t>
      </w:r>
      <w:hyperlink r:id="rId166" w:tooltip="Постановление Пленума Верховного Суда РФ от 29.05.2012 N 9 (ред. от 23.04.2019) &quot;О судебной практике по делам о наследовании&quot;{КонсультантПлюс}" w:history="1">
        <w:r>
          <w:rPr>
            <w:color w:val="0000FF"/>
          </w:rPr>
          <w:t>долгам</w:t>
        </w:r>
      </w:hyperlink>
      <w:r>
        <w:t xml:space="preserve"> н</w:t>
      </w:r>
      <w:r>
        <w:t xml:space="preserve">аследодателя солидарно </w:t>
      </w:r>
      <w:hyperlink r:id="rId167" w:tooltip="&quot;Гражданский кодекс Российской Федерации (часть первая)&quot; от 30.11.1994 N 51-ФЗ (ред. от 18.07.2019){КонсультантПлюс}" w:history="1">
        <w:r>
          <w:rPr>
            <w:color w:val="0000FF"/>
          </w:rPr>
          <w:t>(статья 323)</w:t>
        </w:r>
      </w:hyperlink>
      <w:r>
        <w:t>.</w:t>
      </w:r>
    </w:p>
    <w:p w:rsidR="00000000" w:rsidRDefault="009976AF">
      <w:pPr>
        <w:pStyle w:val="ConsPlusNormal"/>
        <w:spacing w:before="200"/>
        <w:ind w:firstLine="540"/>
        <w:jc w:val="both"/>
      </w:pPr>
      <w:r>
        <w:t xml:space="preserve">Каждый из наследников отвечает по долгам наследодателя в </w:t>
      </w:r>
      <w:hyperlink r:id="rId168" w:tooltip="Постановление Пленума Верховного Суда РФ от 29.05.2012 N 9 (ред. от 23.04.2019) &quot;О судебной практике по делам о наследовании&quot;{КонсультантПлюс}" w:history="1">
        <w:r>
          <w:rPr>
            <w:color w:val="0000FF"/>
          </w:rPr>
          <w:t>пределах</w:t>
        </w:r>
      </w:hyperlink>
      <w:r>
        <w:t xml:space="preserve"> стоимости перешедшего к нему наследственного имущества.</w:t>
      </w:r>
    </w:p>
    <w:p w:rsidR="00000000" w:rsidRDefault="009976AF">
      <w:pPr>
        <w:pStyle w:val="ConsPlusNormal"/>
        <w:spacing w:before="200"/>
        <w:ind w:firstLine="540"/>
        <w:jc w:val="both"/>
      </w:pPr>
      <w:r>
        <w:t xml:space="preserve">2. Наследник, принявший наследство в порядке наследственной трансмиссии </w:t>
      </w:r>
      <w:hyperlink w:anchor="Par486" w:tooltip="Статья 1156. Переход права на принятие наследства (наследственная трансмиссия)" w:history="1">
        <w:r>
          <w:rPr>
            <w:color w:val="0000FF"/>
          </w:rPr>
          <w:t>(статья 1156)</w:t>
        </w:r>
      </w:hyperlink>
      <w:r>
        <w:t xml:space="preserve">, отвечает в пределах стоимости этого наследственного имущества </w:t>
      </w:r>
      <w:r>
        <w:t>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000000" w:rsidRDefault="009976AF">
      <w:pPr>
        <w:pStyle w:val="ConsPlusNormal"/>
        <w:spacing w:before="200"/>
        <w:ind w:firstLine="540"/>
        <w:jc w:val="both"/>
      </w:pPr>
      <w:r>
        <w:t>3. Кредиторы наследодателя вправе предъявить свои требования к принявшим наследство н</w:t>
      </w:r>
      <w:r>
        <w:t>аследникам в пределах сроков исковой давности, установленных для соответствующих требований. До принятия наследства требования кредиторов могут быть предъявлены к наследственному имуществу, в целях сохранения которого к участию в деле привлекается исполнит</w:t>
      </w:r>
      <w:r>
        <w:t xml:space="preserve">ель завещания или нотариус. В последнем случае суд приостанавливает рассмотрение дела до принятия наследства наследниками или перехода выморочного имущества в соответствии со </w:t>
      </w:r>
      <w:hyperlink w:anchor="Par430" w:tooltip="Статья 1151. Наследование выморочного имущества" w:history="1">
        <w:r>
          <w:rPr>
            <w:color w:val="0000FF"/>
          </w:rPr>
          <w:t xml:space="preserve">статьей </w:t>
        </w:r>
        <w:r>
          <w:rPr>
            <w:color w:val="0000FF"/>
          </w:rPr>
          <w:t>1151</w:t>
        </w:r>
      </w:hyperlink>
      <w:r>
        <w:t xml:space="preserve"> настоящего Кодекса к Российской Федерации, субъекту Российской Федерации или муниципальному образованию.</w:t>
      </w:r>
    </w:p>
    <w:p w:rsidR="00000000" w:rsidRDefault="009976AF">
      <w:pPr>
        <w:pStyle w:val="ConsPlusNormal"/>
        <w:jc w:val="both"/>
      </w:pPr>
      <w:r>
        <w:t xml:space="preserve">(в ред. Федеральных законов от 29.11.2007 </w:t>
      </w:r>
      <w:hyperlink r:id="rId169" w:tooltip="Федеральный закон от 29.11.2007 N 281-ФЗ &quot;О внесении изменений в часть третью Гражданского кодекса Российской Федерации&quot;{КонсультантПлюс}" w:history="1">
        <w:r>
          <w:rPr>
            <w:color w:val="0000FF"/>
          </w:rPr>
          <w:t>N 281-ФЗ</w:t>
        </w:r>
      </w:hyperlink>
      <w:r>
        <w:t xml:space="preserve">, от 29.07.2017 </w:t>
      </w:r>
      <w:hyperlink r:id="rId170" w:tooltip="Федеральный закон от 29.07.2017 N 259-ФЗ (ред. от 23.05.2018) &quot;О внесении изменений в части первую, вторую и третью Гражданского кодекса Российской Федерации&quot;{КонсультантПлюс}" w:history="1">
        <w:r>
          <w:rPr>
            <w:color w:val="0000FF"/>
          </w:rPr>
          <w:t>N 259-ФЗ</w:t>
        </w:r>
      </w:hyperlink>
      <w:r>
        <w:t>)</w:t>
      </w:r>
    </w:p>
    <w:p w:rsidR="00000000" w:rsidRDefault="009976AF">
      <w:pPr>
        <w:pStyle w:val="ConsPlusNormal"/>
        <w:spacing w:before="200"/>
        <w:ind w:firstLine="540"/>
        <w:jc w:val="both"/>
      </w:pPr>
      <w:r>
        <w:t>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p w:rsidR="00000000" w:rsidRDefault="009976AF">
      <w:pPr>
        <w:pStyle w:val="ConsPlusNormal"/>
      </w:pPr>
    </w:p>
    <w:p w:rsidR="00000000" w:rsidRDefault="009976AF">
      <w:pPr>
        <w:pStyle w:val="ConsPlusTitle"/>
        <w:jc w:val="center"/>
        <w:outlineLvl w:val="1"/>
      </w:pPr>
      <w:r>
        <w:t>Глава 65.</w:t>
      </w:r>
      <w:r>
        <w:t xml:space="preserve"> НАСЛЕДОВАНИЕ ОТДЕЛЬНЫХ ВИДОВ ИМУЩЕСТВА</w:t>
      </w:r>
    </w:p>
    <w:p w:rsidR="00000000" w:rsidRDefault="009976AF">
      <w:pPr>
        <w:pStyle w:val="ConsPlusNormal"/>
      </w:pPr>
    </w:p>
    <w:p w:rsidR="00000000" w:rsidRDefault="009976AF">
      <w:pPr>
        <w:pStyle w:val="ConsPlusTitle"/>
        <w:ind w:firstLine="540"/>
        <w:jc w:val="both"/>
        <w:outlineLvl w:val="2"/>
      </w:pPr>
      <w:r>
        <w:t>Статья 1176. Наследование прав, связанных с участием в хозяйственных товариществах и обществах, производственных кооперативах</w:t>
      </w:r>
    </w:p>
    <w:p w:rsidR="00000000" w:rsidRDefault="009976AF">
      <w:pPr>
        <w:pStyle w:val="ConsPlusNormal"/>
      </w:pPr>
    </w:p>
    <w:p w:rsidR="00000000" w:rsidRDefault="009976AF">
      <w:pPr>
        <w:pStyle w:val="ConsPlusNormal"/>
        <w:ind w:firstLine="540"/>
        <w:jc w:val="both"/>
      </w:pPr>
      <w:r>
        <w:t>1. В состав наследства участника полного товарищества или полного товарища в товариществ</w:t>
      </w:r>
      <w:r>
        <w:t>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(члена) в складочном (уставном) капитале (имуществе) соответствующего товарищества, общества или коопе</w:t>
      </w:r>
      <w:r>
        <w:t>ратива.</w:t>
      </w:r>
    </w:p>
    <w:p w:rsidR="00000000" w:rsidRDefault="009976AF">
      <w:pPr>
        <w:pStyle w:val="ConsPlusNormal"/>
        <w:spacing w:before="200"/>
        <w:ind w:firstLine="540"/>
        <w:jc w:val="both"/>
      </w:pPr>
      <w:r>
        <w:t>Если в соответствии с настоящим Кодексом, другими законами или учредительными документами хозяйственного товарищества или общества либо производственного кооператива для вступления наследника в хозяйственное товарищество или производственный коопер</w:t>
      </w:r>
      <w:r>
        <w:t>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w:t>
      </w:r>
      <w:r>
        <w:t>рищества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w:t>
      </w:r>
      <w:r>
        <w:t>и учредительными документами соответствующего юридического лица.</w:t>
      </w:r>
    </w:p>
    <w:p w:rsidR="00000000" w:rsidRDefault="009976AF">
      <w:pPr>
        <w:pStyle w:val="ConsPlusNormal"/>
        <w:spacing w:before="200"/>
        <w:ind w:firstLine="540"/>
        <w:jc w:val="both"/>
      </w:pPr>
      <w:r>
        <w:t>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w:t>
      </w:r>
      <w:r>
        <w:t>ере.</w:t>
      </w:r>
    </w:p>
    <w:p w:rsidR="00000000" w:rsidRDefault="009976AF">
      <w:pPr>
        <w:pStyle w:val="ConsPlusNormal"/>
        <w:spacing w:before="200"/>
        <w:ind w:firstLine="540"/>
        <w:jc w:val="both"/>
      </w:pPr>
      <w:r>
        <w:t xml:space="preserve">3. В состав наследства участника акционерного общества входят принадлежавшие ему акции. </w:t>
      </w:r>
      <w:r>
        <w:lastRenderedPageBreak/>
        <w:t>Наследники, к которым перешли эти акции, становятся участниками акционерного общества.</w:t>
      </w:r>
    </w:p>
    <w:p w:rsidR="00000000" w:rsidRDefault="009976AF">
      <w:pPr>
        <w:pStyle w:val="ConsPlusNormal"/>
      </w:pPr>
    </w:p>
    <w:p w:rsidR="00000000" w:rsidRDefault="009976AF">
      <w:pPr>
        <w:pStyle w:val="ConsPlusTitle"/>
        <w:ind w:firstLine="540"/>
        <w:jc w:val="both"/>
        <w:outlineLvl w:val="2"/>
      </w:pPr>
      <w:r>
        <w:t>Статья 1177. Наследование прав, связанных с участием в потребительском кооп</w:t>
      </w:r>
      <w:r>
        <w:t>еративе</w:t>
      </w:r>
    </w:p>
    <w:p w:rsidR="00000000" w:rsidRDefault="009976AF">
      <w:pPr>
        <w:pStyle w:val="ConsPlusNormal"/>
      </w:pPr>
    </w:p>
    <w:p w:rsidR="00000000" w:rsidRDefault="009976AF">
      <w:pPr>
        <w:pStyle w:val="ConsPlusNormal"/>
        <w:ind w:firstLine="540"/>
        <w:jc w:val="both"/>
      </w:pPr>
      <w:r>
        <w:t>1. В состав наследства члена потребительского кооператива входит его пай.</w:t>
      </w:r>
    </w:p>
    <w:p w:rsidR="00000000" w:rsidRDefault="009976AF">
      <w:pPr>
        <w:pStyle w:val="ConsPlusNormal"/>
        <w:spacing w:before="200"/>
        <w:ind w:firstLine="540"/>
        <w:jc w:val="both"/>
      </w:pPr>
      <w:r>
        <w:t>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w:t>
      </w:r>
      <w:r>
        <w:t>азано в приеме в члены кооператива.</w:t>
      </w:r>
    </w:p>
    <w:p w:rsidR="00000000" w:rsidRDefault="009976AF">
      <w:pPr>
        <w:pStyle w:val="ConsPlusNormal"/>
        <w:spacing w:before="200"/>
        <w:ind w:firstLine="540"/>
        <w:jc w:val="both"/>
      </w:pPr>
      <w:r>
        <w:t>2. 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наследникам</w:t>
      </w:r>
      <w:r>
        <w:t>,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
    <w:p w:rsidR="00000000" w:rsidRDefault="009976AF">
      <w:pPr>
        <w:pStyle w:val="ConsPlusNormal"/>
      </w:pPr>
    </w:p>
    <w:p w:rsidR="00000000" w:rsidRDefault="009976AF">
      <w:pPr>
        <w:pStyle w:val="ConsPlusTitle"/>
        <w:ind w:firstLine="540"/>
        <w:jc w:val="both"/>
        <w:outlineLvl w:val="2"/>
      </w:pPr>
      <w:r>
        <w:t>Статья 1178. Наследование предприятия</w:t>
      </w:r>
    </w:p>
    <w:p w:rsidR="00000000" w:rsidRDefault="009976AF">
      <w:pPr>
        <w:pStyle w:val="ConsPlusNormal"/>
      </w:pPr>
    </w:p>
    <w:p w:rsidR="00000000" w:rsidRDefault="009976AF">
      <w:pPr>
        <w:pStyle w:val="ConsPlusNormal"/>
        <w:ind w:firstLine="540"/>
        <w:jc w:val="both"/>
      </w:pPr>
      <w:r>
        <w:t>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w:t>
      </w:r>
      <w:r>
        <w:t xml:space="preserve">оей наследственной доли входящего в состав наследства предприятия </w:t>
      </w:r>
      <w:hyperlink r:id="rId171" w:tooltip="&quot;Гражданский кодекс Российской Федерации (часть первая)&quot; от 30.11.1994 N 51-ФЗ (ред. от 18.07.2019){КонсультантПлюс}" w:history="1">
        <w:r>
          <w:rPr>
            <w:color w:val="0000FF"/>
          </w:rPr>
          <w:t>(статья 132)</w:t>
        </w:r>
      </w:hyperlink>
      <w:r>
        <w:t xml:space="preserve"> с соблюдением правил </w:t>
      </w:r>
      <w:hyperlink w:anchor="Par578" w:tooltip="Статья 1170. Компенсация несоразмерности получаемого наследственного имущества с наследственной долей" w:history="1">
        <w:r>
          <w:rPr>
            <w:color w:val="0000FF"/>
          </w:rPr>
          <w:t>с</w:t>
        </w:r>
        <w:r>
          <w:rPr>
            <w:color w:val="0000FF"/>
          </w:rPr>
          <w:t>татьи 1170</w:t>
        </w:r>
      </w:hyperlink>
      <w:r>
        <w:t xml:space="preserve"> настоящего Кодекса.</w:t>
      </w:r>
    </w:p>
    <w:p w:rsidR="00000000" w:rsidRDefault="009976AF">
      <w:pPr>
        <w:pStyle w:val="ConsPlusNormal"/>
        <w:spacing w:before="200"/>
        <w:ind w:firstLine="540"/>
        <w:jc w:val="both"/>
      </w:pPr>
      <w:r>
        <w:t>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w:t>
      </w:r>
      <w:r>
        <w:t>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p w:rsidR="00000000" w:rsidRDefault="009976AF">
      <w:pPr>
        <w:pStyle w:val="ConsPlusNormal"/>
      </w:pPr>
    </w:p>
    <w:p w:rsidR="00000000" w:rsidRDefault="009976AF">
      <w:pPr>
        <w:pStyle w:val="ConsPlusTitle"/>
        <w:ind w:firstLine="540"/>
        <w:jc w:val="both"/>
        <w:outlineLvl w:val="2"/>
      </w:pPr>
      <w:r>
        <w:t>Статья 1179. Наследование имущества члена крестьянского (фермерского) хозяйства</w:t>
      </w:r>
    </w:p>
    <w:p w:rsidR="00000000" w:rsidRDefault="009976AF">
      <w:pPr>
        <w:pStyle w:val="ConsPlusNormal"/>
      </w:pPr>
    </w:p>
    <w:p w:rsidR="00000000" w:rsidRDefault="009976AF">
      <w:pPr>
        <w:pStyle w:val="ConsPlusNormal"/>
        <w:ind w:firstLine="540"/>
        <w:jc w:val="both"/>
      </w:pPr>
      <w:r>
        <w:t xml:space="preserve">1. После смерти любого члена крестьянского (фермерского) хозяйства наследство открывается и наследование осуществляется на общих основаниях с соблюдением при этом правил </w:t>
      </w:r>
      <w:hyperlink r:id="rId172" w:tooltip="&quot;Гражданский кодекс Российской Федерации (часть первая)&quot; от 30.11.1994 N 51-ФЗ (ред. от 18.07.2019){КонсультантПлюс}" w:history="1">
        <w:r>
          <w:rPr>
            <w:color w:val="0000FF"/>
          </w:rPr>
          <w:t>статей 253</w:t>
        </w:r>
      </w:hyperlink>
      <w:r>
        <w:t xml:space="preserve"> - </w:t>
      </w:r>
      <w:hyperlink r:id="rId173" w:tooltip="&quot;Гражданский кодекс Российской Федерации (часть первая)&quot; от 30.11.1994 N 51-ФЗ (ред. от 18.07.2019){КонсультантПлюс}" w:history="1">
        <w:r>
          <w:rPr>
            <w:color w:val="0000FF"/>
          </w:rPr>
          <w:t>255</w:t>
        </w:r>
      </w:hyperlink>
      <w:r>
        <w:t xml:space="preserve"> и </w:t>
      </w:r>
      <w:hyperlink r:id="rId174" w:tooltip="&quot;Гражданский кодекс Российской Федерации (часть первая)&quot; от 30.11.1994 N 51-ФЗ (ред. от 18.07.2019){КонсультантПлюс}" w:history="1">
        <w:r>
          <w:rPr>
            <w:color w:val="0000FF"/>
          </w:rPr>
          <w:t>257</w:t>
        </w:r>
      </w:hyperlink>
      <w:r>
        <w:t xml:space="preserve"> - </w:t>
      </w:r>
      <w:hyperlink r:id="rId175" w:tooltip="&quot;Гражданский кодекс Российской Федерации (часть первая)&quot; от 30.11.1994 N 51-ФЗ (ред. от 18.07.2019){КонсультантПлюс}" w:history="1">
        <w:r>
          <w:rPr>
            <w:color w:val="0000FF"/>
          </w:rPr>
          <w:t>259</w:t>
        </w:r>
      </w:hyperlink>
      <w:r>
        <w:t xml:space="preserve"> настоящего Кодекса.</w:t>
      </w:r>
    </w:p>
    <w:p w:rsidR="00000000" w:rsidRDefault="009976AF">
      <w:pPr>
        <w:pStyle w:val="ConsPlusNormal"/>
        <w:spacing w:before="200"/>
        <w:ind w:firstLine="540"/>
        <w:jc w:val="both"/>
      </w:pPr>
      <w:r>
        <w:t>2. Если наследник умершего члена крестьянского (фермерского) хозяйства сам членом этого хозяйства не</w:t>
      </w:r>
      <w:r>
        <w:t xml:space="preserve">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w:t>
      </w:r>
      <w:r>
        <w:t>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w:t>
      </w:r>
      <w:r>
        <w:t>ринятия наследника в члены хозяйства указанная компенсация ему не выплачивается.</w:t>
      </w:r>
    </w:p>
    <w:p w:rsidR="00000000" w:rsidRDefault="009976AF">
      <w:pPr>
        <w:pStyle w:val="ConsPlusNormal"/>
        <w:spacing w:before="200"/>
        <w:ind w:firstLine="540"/>
        <w:jc w:val="both"/>
      </w:pPr>
      <w:r>
        <w:t xml:space="preserve">3. В случае, когда после смерти члена крестьянского (фермерского) хозяйства это хозяйство прекращается </w:t>
      </w:r>
      <w:hyperlink r:id="rId176" w:tooltip="&quot;Гражданский кодекс Российской Федерации (часть первая)&quot; от 30.11.1994 N 51-ФЗ (ред. от 18.07.2019){КонсультантПлюс}" w:history="1">
        <w:r>
          <w:rPr>
            <w:color w:val="0000FF"/>
          </w:rPr>
          <w:t>(пункт 1 статьи 258)</w:t>
        </w:r>
      </w:hyperlink>
      <w:r>
        <w:t xml:space="preserve">, в том числе в связи с </w:t>
      </w:r>
      <w:r>
        <w:t>тем, что наследодатель был единственным членом хозяйства, а среди его наследников лиц, желающих, чтобы осуществление крестьянским (фермерским) хозяйством его деятельности продолжалось, не имеется, имущество крестьянского (фермерского) хозяйства подлежит ра</w:t>
      </w:r>
      <w:r>
        <w:t xml:space="preserve">зделу между наследниками по правилам </w:t>
      </w:r>
      <w:hyperlink r:id="rId177" w:tooltip="&quot;Гражданский кодекс Российской Федерации (часть первая)&quot; от 30.11.1994 N 51-ФЗ (ред. от 18.07.2019){КонсультантПлюс}" w:history="1">
        <w:r>
          <w:rPr>
            <w:color w:val="0000FF"/>
          </w:rPr>
          <w:t>статей 258</w:t>
        </w:r>
      </w:hyperlink>
      <w:r>
        <w:t xml:space="preserve"> и </w:t>
      </w:r>
      <w:hyperlink w:anchor="Par688" w:tooltip="Статья 1182. Особенности раздела земельного участка" w:history="1">
        <w:r>
          <w:rPr>
            <w:color w:val="0000FF"/>
          </w:rPr>
          <w:t>1182</w:t>
        </w:r>
      </w:hyperlink>
      <w:r>
        <w:t xml:space="preserve"> настоящего Кодекса.</w:t>
      </w:r>
    </w:p>
    <w:p w:rsidR="00000000" w:rsidRDefault="009976AF">
      <w:pPr>
        <w:pStyle w:val="ConsPlusNormal"/>
        <w:jc w:val="both"/>
      </w:pPr>
      <w:r>
        <w:t xml:space="preserve">(в ред. Федерального </w:t>
      </w:r>
      <w:hyperlink r:id="rId178"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КонсультантПлюс}" w:history="1">
        <w:r>
          <w:rPr>
            <w:color w:val="0000FF"/>
          </w:rPr>
          <w:t>закона</w:t>
        </w:r>
      </w:hyperlink>
      <w:r>
        <w:t xml:space="preserve"> от 28.12.2013 N 446-ФЗ)</w:t>
      </w:r>
    </w:p>
    <w:p w:rsidR="00000000" w:rsidRDefault="009976AF">
      <w:pPr>
        <w:pStyle w:val="ConsPlusNormal"/>
      </w:pPr>
    </w:p>
    <w:p w:rsidR="00000000" w:rsidRDefault="009976AF">
      <w:pPr>
        <w:pStyle w:val="ConsPlusTitle"/>
        <w:ind w:firstLine="540"/>
        <w:jc w:val="both"/>
        <w:outlineLvl w:val="2"/>
      </w:pPr>
      <w:r>
        <w:t>Статья 1180. Наследование вещей, ограниченно оборотоспособных</w:t>
      </w:r>
    </w:p>
    <w:p w:rsidR="00000000" w:rsidRDefault="009976AF">
      <w:pPr>
        <w:pStyle w:val="ConsPlusNormal"/>
      </w:pPr>
    </w:p>
    <w:p w:rsidR="00000000" w:rsidRDefault="009976AF">
      <w:pPr>
        <w:pStyle w:val="ConsPlusNormal"/>
        <w:ind w:firstLine="540"/>
        <w:jc w:val="both"/>
      </w:pPr>
      <w:r>
        <w:t>1. Принадлежавшие наследодателю оружие, сильнодействующие и ядовитые вещества, нарко</w:t>
      </w:r>
      <w:r>
        <w:t xml:space="preserve">тические и психотропные средства и другие ограниченно оборотоспособные вещи </w:t>
      </w:r>
      <w:hyperlink r:id="rId179" w:tooltip="&quot;Гражданский кодекс Российской Федерации (часть первая)&quot; от 30.11.1994 N 51-ФЗ (ред. от 18.07.2019){КонсультантПлюс}" w:history="1">
        <w:r>
          <w:rPr>
            <w:color w:val="0000FF"/>
          </w:rPr>
          <w:t xml:space="preserve">(абзац второй </w:t>
        </w:r>
        <w:r>
          <w:rPr>
            <w:color w:val="0000FF"/>
          </w:rPr>
          <w:lastRenderedPageBreak/>
          <w:t>пункта 2 статьи 129)</w:t>
        </w:r>
      </w:hyperlink>
      <w:r>
        <w:t xml:space="preserve"> входят в состав наследства и наследуются на общих основаниях, установленных настоящим Кодексом. На принятие наследств</w:t>
      </w:r>
      <w:r>
        <w:t>а, в состав которого входят такие вещи, не требуется специального разрешения.</w:t>
      </w:r>
    </w:p>
    <w:p w:rsidR="00000000" w:rsidRDefault="009976AF">
      <w:pPr>
        <w:pStyle w:val="ConsPlusNormal"/>
        <w:spacing w:before="200"/>
        <w:ind w:firstLine="540"/>
        <w:jc w:val="both"/>
      </w:pPr>
      <w:r>
        <w:t xml:space="preserve">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w:t>
      </w:r>
      <w:hyperlink r:id="rId180" w:tooltip="Федеральный закон от 13.12.1996 N 150-ФЗ (ред. от 26.07.2019) &quot;Об оружии&quot;{КонсультантПлюс}" w:history="1">
        <w:r>
          <w:rPr>
            <w:color w:val="0000FF"/>
          </w:rPr>
          <w:t>порядка</w:t>
        </w:r>
      </w:hyperlink>
      <w:r>
        <w:t>, установленного законом для соответствующего имущества.</w:t>
      </w:r>
    </w:p>
    <w:p w:rsidR="00000000" w:rsidRDefault="009976AF">
      <w:pPr>
        <w:pStyle w:val="ConsPlusNormal"/>
        <w:spacing w:before="200"/>
        <w:ind w:firstLine="540"/>
        <w:jc w:val="both"/>
      </w:pPr>
      <w:r>
        <w:t xml:space="preserve">При отказе наследнику в выдаче указанного разрешения его право собственности на такое имущество подлежит прекращению в соответствии со </w:t>
      </w:r>
      <w:hyperlink r:id="rId181" w:tooltip="&quot;Гражданский кодекс Российской Федерации (часть первая)&quot; от 30.11.1994 N 51-ФЗ (ред. от 18.07.2019){КонсультантПлюс}" w:history="1">
        <w:r>
          <w:rPr>
            <w:color w:val="0000FF"/>
          </w:rPr>
          <w:t>статьей 238</w:t>
        </w:r>
      </w:hyperlink>
      <w:r>
        <w:t xml:space="preserve"> настоящего Кодекса, а</w:t>
      </w:r>
      <w:r>
        <w:t xml:space="preserve"> суммы, вырученные от реализации имущества, передаются наследнику за вычетом расходов на его реализацию.</w:t>
      </w:r>
    </w:p>
    <w:p w:rsidR="00000000" w:rsidRDefault="009976AF">
      <w:pPr>
        <w:pStyle w:val="ConsPlusNormal"/>
      </w:pPr>
    </w:p>
    <w:p w:rsidR="00000000" w:rsidRDefault="009976AF">
      <w:pPr>
        <w:pStyle w:val="ConsPlusTitle"/>
        <w:ind w:firstLine="540"/>
        <w:jc w:val="both"/>
        <w:outlineLvl w:val="2"/>
      </w:pPr>
      <w:r>
        <w:t>Статья 1181. Наследование земельных участков</w:t>
      </w:r>
    </w:p>
    <w:p w:rsidR="00000000" w:rsidRDefault="009976AF">
      <w:pPr>
        <w:pStyle w:val="ConsPlusNormal"/>
      </w:pPr>
    </w:p>
    <w:p w:rsidR="00000000" w:rsidRDefault="009976AF">
      <w:pPr>
        <w:pStyle w:val="ConsPlusNormal"/>
        <w:ind w:firstLine="540"/>
        <w:jc w:val="both"/>
      </w:pPr>
      <w:r>
        <w:t>Принадлежавшие наследодателю на праве собственности земельный участок или право пожизненного наследуемог</w:t>
      </w:r>
      <w:r>
        <w:t xml:space="preserve">о владения земельным участком входит в состав наследства и наследуется на общих основаниях, установленных настоящим Кодексом. На принятие наследства, в </w:t>
      </w:r>
      <w:hyperlink r:id="rId182" w:tooltip="Постановление Пленума Верховного Суда РФ от 29.05.2012 N 9 (ред. от 23.04.2019) &quot;О судебной практике по делам о наследовании&quot;{КонсультантПлюс}" w:history="1">
        <w:r>
          <w:rPr>
            <w:color w:val="0000FF"/>
          </w:rPr>
          <w:t>состав</w:t>
        </w:r>
      </w:hyperlink>
      <w:r>
        <w:t xml:space="preserve"> которого входит указанное имущество, специа</w:t>
      </w:r>
      <w:r>
        <w:t>льное разрешение не требуется.</w:t>
      </w:r>
    </w:p>
    <w:p w:rsidR="00000000" w:rsidRDefault="009976AF">
      <w:pPr>
        <w:pStyle w:val="ConsPlusNormal"/>
        <w:spacing w:before="200"/>
        <w:ind w:firstLine="540"/>
        <w:jc w:val="both"/>
      </w:pPr>
      <w: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водные объекты,</w:t>
      </w:r>
      <w:r>
        <w:t xml:space="preserve"> находящиеся на нем растения, если иное не установлено законом.</w:t>
      </w:r>
    </w:p>
    <w:p w:rsidR="00000000" w:rsidRDefault="009976AF">
      <w:pPr>
        <w:pStyle w:val="ConsPlusNormal"/>
        <w:jc w:val="both"/>
      </w:pPr>
      <w:r>
        <w:t xml:space="preserve">(в ред. Федерального </w:t>
      </w:r>
      <w:hyperlink r:id="rId183" w:tooltip="Федеральный закон от 03.06.2006 N 73-ФЗ (ред. от 02.08.2019) &quot;О введении в действие Водного кодекса Российской Федерации&quot;{КонсультантПлюс}" w:history="1">
        <w:r>
          <w:rPr>
            <w:color w:val="0000FF"/>
          </w:rPr>
          <w:t>закона</w:t>
        </w:r>
      </w:hyperlink>
      <w:r>
        <w:t xml:space="preserve"> от 03.06.2006 N 73-ФЗ)</w:t>
      </w:r>
    </w:p>
    <w:p w:rsidR="00000000" w:rsidRDefault="009976AF">
      <w:pPr>
        <w:pStyle w:val="ConsPlusNormal"/>
      </w:pPr>
    </w:p>
    <w:p w:rsidR="00000000" w:rsidRDefault="009976AF">
      <w:pPr>
        <w:pStyle w:val="ConsPlusTitle"/>
        <w:ind w:firstLine="540"/>
        <w:jc w:val="both"/>
        <w:outlineLvl w:val="2"/>
      </w:pPr>
      <w:bookmarkStart w:id="77" w:name="Par688"/>
      <w:bookmarkEnd w:id="77"/>
      <w:r>
        <w:t>Статья 1182. Особенности раздела земельного участка</w:t>
      </w:r>
    </w:p>
    <w:p w:rsidR="00000000" w:rsidRDefault="009976AF">
      <w:pPr>
        <w:pStyle w:val="ConsPlusNormal"/>
      </w:pPr>
    </w:p>
    <w:p w:rsidR="00000000" w:rsidRDefault="009976AF">
      <w:pPr>
        <w:pStyle w:val="ConsPlusNormal"/>
        <w:ind w:firstLine="540"/>
        <w:jc w:val="both"/>
      </w:pPr>
      <w:bookmarkStart w:id="78" w:name="Par690"/>
      <w:bookmarkEnd w:id="78"/>
      <w:r>
        <w:t>1. Раздел зем</w:t>
      </w:r>
      <w:r>
        <w:t>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rsidR="00000000" w:rsidRDefault="009976AF">
      <w:pPr>
        <w:pStyle w:val="ConsPlusNormal"/>
        <w:spacing w:before="200"/>
        <w:ind w:firstLine="540"/>
        <w:jc w:val="both"/>
      </w:pPr>
      <w:r>
        <w:t>2. При невозможности раздела земельного участка в п</w:t>
      </w:r>
      <w:r>
        <w:t xml:space="preserve">орядке, установленном </w:t>
      </w:r>
      <w:hyperlink w:anchor="Par690" w:tooltip="1. 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 w:history="1">
        <w:r>
          <w:rPr>
            <w:color w:val="0000FF"/>
          </w:rPr>
          <w:t>пунктом 1</w:t>
        </w:r>
      </w:hyperlink>
      <w:r>
        <w:t xml:space="preserve">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остальным наследникам предоставляется в порядке, установле</w:t>
      </w:r>
      <w:r>
        <w:t xml:space="preserve">нном </w:t>
      </w:r>
      <w:hyperlink w:anchor="Par578" w:tooltip="Статья 1170. Компенсация несоразмерности получаемого наследственного имущества с наследственной долей" w:history="1">
        <w:r>
          <w:rPr>
            <w:color w:val="0000FF"/>
          </w:rPr>
          <w:t>статьей 1170</w:t>
        </w:r>
      </w:hyperlink>
      <w:r>
        <w:t xml:space="preserve"> настоящего Кодекса.</w:t>
      </w:r>
    </w:p>
    <w:p w:rsidR="00000000" w:rsidRDefault="009976AF">
      <w:pPr>
        <w:pStyle w:val="ConsPlusNormal"/>
        <w:spacing w:before="200"/>
        <w:ind w:firstLine="540"/>
        <w:jc w:val="both"/>
      </w:pPr>
      <w:r>
        <w:t>В случае, когда никто из наследников не имеет преимущественного права на получение земел</w:t>
      </w:r>
      <w:r>
        <w:t>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w:t>
      </w:r>
    </w:p>
    <w:p w:rsidR="00000000" w:rsidRDefault="009976AF">
      <w:pPr>
        <w:pStyle w:val="ConsPlusNormal"/>
      </w:pPr>
    </w:p>
    <w:p w:rsidR="00000000" w:rsidRDefault="009976AF">
      <w:pPr>
        <w:pStyle w:val="ConsPlusTitle"/>
        <w:ind w:firstLine="540"/>
        <w:jc w:val="both"/>
        <w:outlineLvl w:val="2"/>
      </w:pPr>
      <w:r>
        <w:t>Статья 1183. Наследование невыплаченных сумм, предоставленных гражданину в качестве средств к существованию</w:t>
      </w:r>
    </w:p>
    <w:p w:rsidR="00000000" w:rsidRDefault="009976A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976AF">
            <w:pPr>
              <w:pStyle w:val="ConsPlusNormal"/>
              <w:jc w:val="both"/>
              <w:rPr>
                <w:color w:val="392C69"/>
              </w:rPr>
            </w:pPr>
            <w:r>
              <w:rPr>
                <w:color w:val="392C69"/>
              </w:rPr>
              <w:t>КонсультантПлюс: примечание.</w:t>
            </w:r>
          </w:p>
          <w:p w:rsidR="00000000" w:rsidRDefault="009976AF">
            <w:pPr>
              <w:pStyle w:val="ConsPlusNormal"/>
              <w:rPr>
                <w:color w:val="392C69"/>
              </w:rPr>
            </w:pPr>
            <w:r>
              <w:rPr>
                <w:color w:val="392C69"/>
              </w:rPr>
              <w:t xml:space="preserve">Правила о наследовании нетрудоспособными лицами, установленные п. 1 ст. 1183, применяются также к женщинам, достигшим </w:t>
            </w:r>
            <w:r>
              <w:rPr>
                <w:color w:val="392C69"/>
              </w:rPr>
              <w:t xml:space="preserve">55 лет, и мужчинам, достигшим 60 лет (ФЗ от 26.11.2001 </w:t>
            </w:r>
            <w:hyperlink r:id="rId184" w:tooltip="Федеральный закон от 26.11.2001 N 147-ФЗ (ред. от 25.12.2018) &quot;О введении в действие части третьей Гражданского кодекса Российской Федерации&quot;{КонсультантПлюс}" w:history="1">
              <w:r>
                <w:rPr>
                  <w:color w:val="0000FF"/>
                </w:rPr>
                <w:t>N 147-ФЗ</w:t>
              </w:r>
            </w:hyperlink>
            <w:r>
              <w:rPr>
                <w:color w:val="392C69"/>
              </w:rPr>
              <w:t>).</w:t>
            </w:r>
          </w:p>
        </w:tc>
      </w:tr>
    </w:tbl>
    <w:p w:rsidR="00000000" w:rsidRDefault="009976AF">
      <w:pPr>
        <w:pStyle w:val="ConsPlusNormal"/>
        <w:spacing w:before="260"/>
        <w:ind w:firstLine="540"/>
        <w:jc w:val="both"/>
      </w:pPr>
      <w:bookmarkStart w:id="79" w:name="Par698"/>
      <w:bookmarkEnd w:id="79"/>
      <w:r>
        <w:t>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w:t>
      </w:r>
      <w:r>
        <w:t xml:space="preserve">и здоровью, алиментов и </w:t>
      </w:r>
      <w:hyperlink r:id="rId185" w:tooltip="Постановление Пленума Верховного Суда РФ от 29.05.2012 N 9 (ред. от 23.04.2019) &quot;О судебной практике по делам о наследовании&quot;{КонсультантПлюс}" w:history="1">
        <w:r>
          <w:rPr>
            <w:color w:val="0000FF"/>
          </w:rPr>
          <w:t>иных</w:t>
        </w:r>
      </w:hyperlink>
      <w:r>
        <w:t xml:space="preserve">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w:t>
      </w:r>
      <w:r>
        <w:t>венцам независимо от того, проживали они совместно с умершим или не проживали.</w:t>
      </w:r>
    </w:p>
    <w:p w:rsidR="00000000" w:rsidRDefault="009976AF">
      <w:pPr>
        <w:pStyle w:val="ConsPlusNormal"/>
        <w:spacing w:before="200"/>
        <w:ind w:firstLine="540"/>
        <w:jc w:val="both"/>
      </w:pPr>
      <w:r>
        <w:t xml:space="preserve">2. Требования о выплате сумм на основании </w:t>
      </w:r>
      <w:hyperlink w:anchor="Par698" w:tooltip="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 w:history="1">
        <w:r>
          <w:rPr>
            <w:color w:val="0000FF"/>
          </w:rPr>
          <w:t>пункта 1</w:t>
        </w:r>
      </w:hyperlink>
      <w:r>
        <w:t xml:space="preserve"> настоящей статьи должны быть предъявлены обязанным лицам в течение четырех месяцев со дня открыти</w:t>
      </w:r>
      <w:r>
        <w:t>я наследства.</w:t>
      </w:r>
    </w:p>
    <w:p w:rsidR="00000000" w:rsidRDefault="009976AF">
      <w:pPr>
        <w:pStyle w:val="ConsPlusNormal"/>
        <w:spacing w:before="200"/>
        <w:ind w:firstLine="540"/>
        <w:jc w:val="both"/>
      </w:pPr>
      <w:r>
        <w:lastRenderedPageBreak/>
        <w:t xml:space="preserve">3. При отсутствии лиц, имеющих на основании </w:t>
      </w:r>
      <w:hyperlink w:anchor="Par698" w:tooltip="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 w:history="1">
        <w:r>
          <w:rPr>
            <w:color w:val="0000FF"/>
          </w:rPr>
          <w:t>пункта 1</w:t>
        </w:r>
      </w:hyperlink>
      <w:r>
        <w:t xml:space="preserve"> настоящей статьи право на получение сумм, не выплаченных наследодателю, или при непредъявлении этими лицами требований о выплате указанных сумм в установленный </w:t>
      </w:r>
      <w:r>
        <w:t>срок соответствующие суммы включаются в состав наследства и наследуются на общих основаниях, установленных настоящим Кодексом.</w:t>
      </w:r>
    </w:p>
    <w:p w:rsidR="00000000" w:rsidRDefault="009976AF">
      <w:pPr>
        <w:pStyle w:val="ConsPlusNormal"/>
      </w:pPr>
    </w:p>
    <w:p w:rsidR="00000000" w:rsidRDefault="009976AF">
      <w:pPr>
        <w:pStyle w:val="ConsPlusTitle"/>
        <w:ind w:firstLine="540"/>
        <w:jc w:val="both"/>
        <w:outlineLvl w:val="2"/>
      </w:pPr>
      <w:r>
        <w:t>Статья 1184. Наследование имущества, предоставленного наследодателю государством или муниципальным образованием на льготных усло</w:t>
      </w:r>
      <w:r>
        <w:t>виях</w:t>
      </w:r>
    </w:p>
    <w:p w:rsidR="00000000" w:rsidRDefault="009976AF">
      <w:pPr>
        <w:pStyle w:val="ConsPlusNormal"/>
      </w:pPr>
    </w:p>
    <w:p w:rsidR="00000000" w:rsidRDefault="009976AF">
      <w:pPr>
        <w:pStyle w:val="ConsPlusNormal"/>
        <w:ind w:firstLine="540"/>
        <w:jc w:val="both"/>
      </w:pPr>
      <w:r>
        <w:t xml:space="preserve">Средства транспорта и другое имущество, предоставленные государством или муниципальным образованием на льготных </w:t>
      </w:r>
      <w:hyperlink r:id="rId186" w:tooltip="&quot;Обзор законодательства и судебной практики Верховного Суда Российской Федерации за первый квартал 2007 года&quot; (утв. Постановлением Президиума Верховного Суда РФ от 30.05.2007) (Извлечение) (ред. от 12.07.2017){КонсультантПлюс}" w:history="1">
        <w:r>
          <w:rPr>
            <w:color w:val="0000FF"/>
          </w:rPr>
          <w:t>усл</w:t>
        </w:r>
        <w:r>
          <w:rPr>
            <w:color w:val="0000FF"/>
          </w:rPr>
          <w:t>овиях</w:t>
        </w:r>
      </w:hyperlink>
      <w:r>
        <w:t xml:space="preserve"> наследодателю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w:t>
      </w:r>
    </w:p>
    <w:p w:rsidR="00000000" w:rsidRDefault="009976AF">
      <w:pPr>
        <w:pStyle w:val="ConsPlusNormal"/>
      </w:pPr>
    </w:p>
    <w:p w:rsidR="00000000" w:rsidRDefault="009976AF">
      <w:pPr>
        <w:pStyle w:val="ConsPlusTitle"/>
        <w:ind w:firstLine="540"/>
        <w:jc w:val="both"/>
        <w:outlineLvl w:val="2"/>
      </w:pPr>
      <w:r>
        <w:t>Статья 1185. Наследование государственных наград, почетных и памятны</w:t>
      </w:r>
      <w:r>
        <w:t>х знаков</w:t>
      </w:r>
    </w:p>
    <w:p w:rsidR="00000000" w:rsidRDefault="009976AF">
      <w:pPr>
        <w:pStyle w:val="ConsPlusNormal"/>
      </w:pPr>
    </w:p>
    <w:p w:rsidR="00000000" w:rsidRDefault="009976AF">
      <w:pPr>
        <w:pStyle w:val="ConsPlusNormal"/>
        <w:ind w:firstLine="540"/>
        <w:jc w:val="both"/>
      </w:pPr>
      <w:r>
        <w:t xml:space="preserve">1. 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награжденного другим лицам </w:t>
      </w:r>
      <w:r>
        <w:t>осуществляется в порядке, установленном законодательством о государственных наградах Российской Федерации.</w:t>
      </w:r>
    </w:p>
    <w:p w:rsidR="00000000" w:rsidRDefault="009976AF">
      <w:pPr>
        <w:pStyle w:val="ConsPlusNormal"/>
        <w:spacing w:before="200"/>
        <w:ind w:firstLine="540"/>
        <w:jc w:val="both"/>
      </w:pPr>
      <w:r>
        <w:t>2. Принадлежавшие наследодателю государственные награды, на которые не распространяется законодательство о государственных наградах Российской Федера</w:t>
      </w:r>
      <w:r>
        <w:t xml:space="preserve">ции, почетные, памятные и иные знаки, в том числе награды и знаки в составе коллекций, входят в состав наследства и наследуются на общих </w:t>
      </w:r>
      <w:hyperlink r:id="rId187" w:tooltip="&lt;Письмо&gt; Минюста России от 18.05.2017 N 12-59118/17 &lt;О наследовании наград СССР&gt;{КонсультантПлюс}" w:history="1">
        <w:r>
          <w:rPr>
            <w:color w:val="0000FF"/>
          </w:rPr>
          <w:t>основаниях</w:t>
        </w:r>
      </w:hyperlink>
      <w:r>
        <w:t>, установленных настоящим Кодексом.</w:t>
      </w:r>
    </w:p>
    <w:p w:rsidR="00000000" w:rsidRDefault="009976AF">
      <w:pPr>
        <w:pStyle w:val="ConsPlusNormal"/>
      </w:pPr>
    </w:p>
    <w:p w:rsidR="00000000" w:rsidRDefault="009976AF">
      <w:pPr>
        <w:pStyle w:val="ConsPlusTitle"/>
        <w:jc w:val="center"/>
        <w:outlineLvl w:val="0"/>
      </w:pPr>
      <w:r>
        <w:t>Раздел VI. МЕЖДУНАРОДНОЕ ЧАСТНОЕ ПРАВО</w:t>
      </w:r>
    </w:p>
    <w:p w:rsidR="00000000" w:rsidRDefault="009976AF">
      <w:pPr>
        <w:pStyle w:val="ConsPlusNormal"/>
      </w:pPr>
    </w:p>
    <w:p w:rsidR="00000000" w:rsidRDefault="009976AF">
      <w:pPr>
        <w:pStyle w:val="ConsPlusTitle"/>
        <w:jc w:val="center"/>
        <w:outlineLvl w:val="1"/>
      </w:pPr>
      <w:r>
        <w:t>Глава 66. ОБЩИЕ ПОЛОЖЕНИЯ</w:t>
      </w:r>
    </w:p>
    <w:p w:rsidR="00000000" w:rsidRDefault="009976AF">
      <w:pPr>
        <w:pStyle w:val="ConsPlusNormal"/>
      </w:pPr>
    </w:p>
    <w:p w:rsidR="00000000" w:rsidRDefault="009976AF">
      <w:pPr>
        <w:pStyle w:val="ConsPlusTitle"/>
        <w:ind w:firstLine="540"/>
        <w:jc w:val="both"/>
        <w:outlineLvl w:val="2"/>
      </w:pPr>
      <w:r>
        <w:t>Статья 1186. Определ</w:t>
      </w:r>
      <w:r>
        <w:t>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w:t>
      </w:r>
    </w:p>
    <w:p w:rsidR="00000000" w:rsidRDefault="009976AF">
      <w:pPr>
        <w:pStyle w:val="ConsPlusNormal"/>
      </w:pPr>
    </w:p>
    <w:p w:rsidR="00000000" w:rsidRDefault="009976AF">
      <w:pPr>
        <w:pStyle w:val="ConsPlusNormal"/>
        <w:ind w:firstLine="540"/>
        <w:jc w:val="both"/>
      </w:pPr>
      <w:bookmarkStart w:id="80" w:name="Par717"/>
      <w:bookmarkEnd w:id="80"/>
      <w:r>
        <w:t>1. Право, подлежащее применению к гражданско-правовым отношениям с участи</w:t>
      </w:r>
      <w:r>
        <w:t>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w:t>
      </w:r>
      <w:r>
        <w:t xml:space="preserve">в Российской Федерации, настоящего Кодекса, других законов </w:t>
      </w:r>
      <w:hyperlink r:id="rId188" w:tooltip="&quot;Гражданский кодекс Российской Федерации (часть первая)&quot; от 30.11.1994 N 51-ФЗ (ред. от 18.07.2019){КонсультантПлюс}" w:history="1">
        <w:r>
          <w:rPr>
            <w:color w:val="0000FF"/>
          </w:rPr>
          <w:t>(пункт 2 статьи 3)</w:t>
        </w:r>
      </w:hyperlink>
      <w:r>
        <w:t xml:space="preserve"> и обычаев, признаваемых в Российской Федерации.</w:t>
      </w:r>
    </w:p>
    <w:p w:rsidR="00000000" w:rsidRDefault="009976AF">
      <w:pPr>
        <w:pStyle w:val="ConsPlusNormal"/>
        <w:spacing w:before="200"/>
        <w:ind w:firstLine="540"/>
        <w:jc w:val="both"/>
      </w:pPr>
      <w:r>
        <w:t>Особенности определения права, подлежащего применению международным коммерческим арбитражем, устанавли</w:t>
      </w:r>
      <w:r>
        <w:t xml:space="preserve">ваются </w:t>
      </w:r>
      <w:hyperlink r:id="rId189" w:tooltip="Закон РФ от 07.07.1993 N 5338-1 (ред. от 25.12.2018) &quot;О международном коммерческом арбитраже&quot; (вместе с &quot;Положением о Международном коммерческом арбитражном суде при Торгово-промышленной палате Российской Федерации&quot;, &quot;Положением о Морской арбитражной комиссии при Торгово-промышленной палате Российской Федерации&quot;){КонсультантПлюс}" w:history="1">
        <w:r>
          <w:rPr>
            <w:color w:val="0000FF"/>
          </w:rPr>
          <w:t>закон</w:t>
        </w:r>
        <w:r>
          <w:rPr>
            <w:color w:val="0000FF"/>
          </w:rPr>
          <w:t>ом</w:t>
        </w:r>
      </w:hyperlink>
      <w:r>
        <w:t xml:space="preserve"> о международном коммерческом арбитраже.</w:t>
      </w:r>
    </w:p>
    <w:p w:rsidR="00000000" w:rsidRDefault="009976AF">
      <w:pPr>
        <w:pStyle w:val="ConsPlusNormal"/>
        <w:spacing w:before="200"/>
        <w:ind w:firstLine="540"/>
        <w:jc w:val="both"/>
      </w:pPr>
      <w:r>
        <w:t xml:space="preserve">2. Если в соответствии с </w:t>
      </w:r>
      <w:hyperlink w:anchor="Par717" w:tooltip="1.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пункт 2 статьи 3) и обычаев, признаваемых в Российской Федерации." w:history="1">
        <w:r>
          <w:rPr>
            <w:color w:val="0000FF"/>
          </w:rPr>
          <w:t>пунктом 1</w:t>
        </w:r>
      </w:hyperlink>
      <w:r>
        <w:t xml:space="preserve"> настоящей статьи невозможно определить право, подлежащее применению, применяется право страны, с которой гражданско-правовое отношение, осложненное иностранным элементом, наиболее тесно связано.</w:t>
      </w:r>
    </w:p>
    <w:p w:rsidR="00000000" w:rsidRDefault="009976AF">
      <w:pPr>
        <w:pStyle w:val="ConsPlusNormal"/>
        <w:spacing w:before="200"/>
        <w:ind w:firstLine="540"/>
        <w:jc w:val="both"/>
      </w:pPr>
      <w:r>
        <w:t>3. Если м</w:t>
      </w:r>
      <w:r>
        <w:t>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w:t>
      </w:r>
      <w:r>
        <w:t xml:space="preserve"> нормами, исключается.</w:t>
      </w:r>
    </w:p>
    <w:p w:rsidR="00000000" w:rsidRDefault="009976AF">
      <w:pPr>
        <w:pStyle w:val="ConsPlusNormal"/>
      </w:pPr>
    </w:p>
    <w:p w:rsidR="00000000" w:rsidRDefault="009976AF">
      <w:pPr>
        <w:pStyle w:val="ConsPlusTitle"/>
        <w:ind w:firstLine="540"/>
        <w:jc w:val="both"/>
        <w:outlineLvl w:val="2"/>
      </w:pPr>
      <w:r>
        <w:t>Статья 1187. Квалификация юридических понятий при определении права, подлежащего применению</w:t>
      </w:r>
    </w:p>
    <w:p w:rsidR="00000000" w:rsidRDefault="009976AF">
      <w:pPr>
        <w:pStyle w:val="ConsPlusNormal"/>
      </w:pPr>
    </w:p>
    <w:p w:rsidR="00000000" w:rsidRDefault="009976AF">
      <w:pPr>
        <w:pStyle w:val="ConsPlusNormal"/>
        <w:ind w:firstLine="540"/>
        <w:jc w:val="both"/>
      </w:pPr>
      <w:r>
        <w:t>1. При определении права, подлежащего применению, толкование юридических понятий осуществляется в соответствии с российским правом, если ин</w:t>
      </w:r>
      <w:r>
        <w:t>ое не предусмотрено законом.</w:t>
      </w:r>
    </w:p>
    <w:p w:rsidR="00000000" w:rsidRDefault="009976AF">
      <w:pPr>
        <w:pStyle w:val="ConsPlusNormal"/>
        <w:spacing w:before="200"/>
        <w:ind w:firstLine="540"/>
        <w:jc w:val="both"/>
      </w:pPr>
      <w:r>
        <w:lastRenderedPageBreak/>
        <w:t>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с другим содержанием и не могут быть определены по</w:t>
      </w:r>
      <w:r>
        <w:t>средством толкования в соответствии с российским правом, то при их квалификации может применяться иностранное право.</w:t>
      </w:r>
    </w:p>
    <w:p w:rsidR="00000000" w:rsidRDefault="009976AF">
      <w:pPr>
        <w:pStyle w:val="ConsPlusNormal"/>
      </w:pPr>
    </w:p>
    <w:p w:rsidR="00000000" w:rsidRDefault="009976AF">
      <w:pPr>
        <w:pStyle w:val="ConsPlusTitle"/>
        <w:ind w:firstLine="540"/>
        <w:jc w:val="both"/>
        <w:outlineLvl w:val="2"/>
      </w:pPr>
      <w:r>
        <w:t>Статья 1188. Применение права страны с множественностью правовых систем</w:t>
      </w:r>
    </w:p>
    <w:p w:rsidR="00000000" w:rsidRDefault="009976AF">
      <w:pPr>
        <w:pStyle w:val="ConsPlusNormal"/>
      </w:pPr>
    </w:p>
    <w:p w:rsidR="00000000" w:rsidRDefault="009976AF">
      <w:pPr>
        <w:pStyle w:val="ConsPlusNormal"/>
        <w:ind w:firstLine="540"/>
        <w:jc w:val="both"/>
      </w:pPr>
      <w:r>
        <w:t>В случае, когда подлежит применению право страны, в которой дейст</w:t>
      </w:r>
      <w:r>
        <w:t>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w:t>
      </w:r>
      <w:r>
        <w:t>торой отношение наиболее тесно связано.</w:t>
      </w:r>
    </w:p>
    <w:p w:rsidR="00000000" w:rsidRDefault="009976AF">
      <w:pPr>
        <w:pStyle w:val="ConsPlusNormal"/>
      </w:pPr>
    </w:p>
    <w:p w:rsidR="00000000" w:rsidRDefault="009976AF">
      <w:pPr>
        <w:pStyle w:val="ConsPlusTitle"/>
        <w:ind w:firstLine="540"/>
        <w:jc w:val="both"/>
        <w:outlineLvl w:val="2"/>
      </w:pPr>
      <w:r>
        <w:t>Статья 1189. Взаимность</w:t>
      </w:r>
    </w:p>
    <w:p w:rsidR="00000000" w:rsidRDefault="009976AF">
      <w:pPr>
        <w:pStyle w:val="ConsPlusNormal"/>
      </w:pPr>
    </w:p>
    <w:p w:rsidR="00000000" w:rsidRDefault="009976AF">
      <w:pPr>
        <w:pStyle w:val="ConsPlusNormal"/>
        <w:ind w:firstLine="540"/>
        <w:jc w:val="both"/>
      </w:pPr>
      <w:r>
        <w:t>1. 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российское право, за исключением случаев, когда применение иностранного права на началах в</w:t>
      </w:r>
      <w:r>
        <w:t>заимности предусмотрено законом.</w:t>
      </w:r>
    </w:p>
    <w:p w:rsidR="00000000" w:rsidRDefault="009976AF">
      <w:pPr>
        <w:pStyle w:val="ConsPlusNormal"/>
        <w:spacing w:before="200"/>
        <w:ind w:firstLine="540"/>
        <w:jc w:val="both"/>
      </w:pPr>
      <w:r>
        <w:t>2. В случае, когда применение иностранного права зависит от взаимности, предполагается, что она существует, если не доказано иное.</w:t>
      </w:r>
    </w:p>
    <w:p w:rsidR="00000000" w:rsidRDefault="009976AF">
      <w:pPr>
        <w:pStyle w:val="ConsPlusNormal"/>
      </w:pPr>
    </w:p>
    <w:p w:rsidR="00000000" w:rsidRDefault="009976AF">
      <w:pPr>
        <w:pStyle w:val="ConsPlusTitle"/>
        <w:ind w:firstLine="540"/>
        <w:jc w:val="both"/>
        <w:outlineLvl w:val="2"/>
      </w:pPr>
      <w:r>
        <w:t>Статья 1190. Обратная отсылка</w:t>
      </w:r>
    </w:p>
    <w:p w:rsidR="00000000" w:rsidRDefault="009976AF">
      <w:pPr>
        <w:pStyle w:val="ConsPlusNormal"/>
      </w:pPr>
    </w:p>
    <w:p w:rsidR="00000000" w:rsidRDefault="009976AF">
      <w:pPr>
        <w:pStyle w:val="ConsPlusNormal"/>
        <w:ind w:firstLine="540"/>
        <w:jc w:val="both"/>
      </w:pPr>
      <w:r>
        <w:t>1. Любая отсылка к иностранному праву в соответствии с прави</w:t>
      </w:r>
      <w:r>
        <w:t xml:space="preserve">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w:t>
      </w:r>
      <w:hyperlink w:anchor="Par739" w:tooltip="2. Обратная отсылка иностранного права может приниматься в случаях отсылки к российскому праву, определяющему правовое положение физического лица." w:history="1">
        <w:r>
          <w:rPr>
            <w:color w:val="0000FF"/>
          </w:rPr>
          <w:t>пунктом 2</w:t>
        </w:r>
      </w:hyperlink>
      <w:r>
        <w:t xml:space="preserve"> настоящей статьи.</w:t>
      </w:r>
    </w:p>
    <w:p w:rsidR="00000000" w:rsidRDefault="009976AF">
      <w:pPr>
        <w:pStyle w:val="ConsPlusNormal"/>
        <w:spacing w:before="200"/>
        <w:ind w:firstLine="540"/>
        <w:jc w:val="both"/>
      </w:pPr>
      <w:bookmarkStart w:id="81" w:name="Par739"/>
      <w:bookmarkEnd w:id="81"/>
      <w:r>
        <w:t>2. Обратная отсылка иностранного права может приниматься в случаях отсылки к российскому праву, определяющему правовое положение ф</w:t>
      </w:r>
      <w:r>
        <w:t>изического лица.</w:t>
      </w:r>
    </w:p>
    <w:p w:rsidR="00000000" w:rsidRDefault="009976AF">
      <w:pPr>
        <w:pStyle w:val="ConsPlusNormal"/>
        <w:jc w:val="both"/>
      </w:pPr>
      <w:r>
        <w:t xml:space="preserve">(в ред. Федерального </w:t>
      </w:r>
      <w:hyperlink r:id="rId190"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pPr>
    </w:p>
    <w:p w:rsidR="00000000" w:rsidRDefault="009976AF">
      <w:pPr>
        <w:pStyle w:val="ConsPlusTitle"/>
        <w:ind w:firstLine="540"/>
        <w:jc w:val="both"/>
        <w:outlineLvl w:val="2"/>
      </w:pPr>
      <w:r>
        <w:t>Статья 1191. Установление содержания норм иностранного права</w:t>
      </w:r>
    </w:p>
    <w:p w:rsidR="00000000" w:rsidRDefault="009976AF">
      <w:pPr>
        <w:pStyle w:val="ConsPlusNormal"/>
      </w:pPr>
    </w:p>
    <w:p w:rsidR="00000000" w:rsidRDefault="009976AF">
      <w:pPr>
        <w:pStyle w:val="ConsPlusNormal"/>
        <w:ind w:firstLine="540"/>
        <w:jc w:val="both"/>
      </w:pPr>
      <w:r>
        <w:t xml:space="preserve">1. При применении иностранного права суд устанавливает содержание его норм </w:t>
      </w:r>
      <w:r>
        <w:t>в соответствии с их официальным толкованием, практикой применения и доктриной в соответствующем иностранном государстве.</w:t>
      </w:r>
    </w:p>
    <w:p w:rsidR="00000000" w:rsidRDefault="009976AF">
      <w:pPr>
        <w:pStyle w:val="ConsPlusNormal"/>
        <w:spacing w:before="200"/>
        <w:ind w:firstLine="540"/>
        <w:jc w:val="both"/>
      </w:pPr>
      <w:r>
        <w:t>2. В целях установления содержания норм иностранного права суд может обратиться в установленном порядке за содействием и разъяснением в</w:t>
      </w:r>
      <w:r>
        <w:t xml:space="preserve">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rsidR="00000000" w:rsidRDefault="009976AF">
      <w:pPr>
        <w:pStyle w:val="ConsPlusNormal"/>
        <w:spacing w:before="200"/>
        <w:ind w:firstLine="540"/>
        <w:jc w:val="both"/>
      </w:pPr>
      <w:r>
        <w:t>Лица, участвующие в деле, могут представлять документы, подтверждающие содержание норм иностранного права, н</w:t>
      </w:r>
      <w:r>
        <w:t>а которые они ссылаются в обоснование своих требований или возражений, и иным образом содействовать суду в установлении содержания этих норм.</w:t>
      </w:r>
    </w:p>
    <w:p w:rsidR="00000000" w:rsidRDefault="009976AF">
      <w:pPr>
        <w:pStyle w:val="ConsPlusNormal"/>
        <w:spacing w:before="200"/>
        <w:ind w:firstLine="540"/>
        <w:jc w:val="both"/>
      </w:pPr>
      <w:r>
        <w:t>По требованиям, связанным с осуществлением сторонами предпринимательской деятельности, обязанность по предоставлен</w:t>
      </w:r>
      <w:r>
        <w:t>ию сведений о содержании норм иностранного права может быть возложена судом на стороны.</w:t>
      </w:r>
    </w:p>
    <w:p w:rsidR="00000000" w:rsidRDefault="009976AF">
      <w:pPr>
        <w:pStyle w:val="ConsPlusNormal"/>
        <w:jc w:val="both"/>
      </w:pPr>
      <w:r>
        <w:t xml:space="preserve">(в ред. Федерального </w:t>
      </w:r>
      <w:hyperlink r:id="rId191"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spacing w:before="200"/>
        <w:ind w:firstLine="540"/>
        <w:jc w:val="both"/>
      </w:pPr>
      <w:r>
        <w:t>3. Если содержание норм иностранного права, несмотря на предприняты</w:t>
      </w:r>
      <w:r>
        <w:t>е в соответствии с настоящей статьей меры, в разумные сроки не установлено, применяется российское право.</w:t>
      </w:r>
    </w:p>
    <w:p w:rsidR="00000000" w:rsidRDefault="009976AF">
      <w:pPr>
        <w:pStyle w:val="ConsPlusNormal"/>
      </w:pPr>
    </w:p>
    <w:p w:rsidR="00000000" w:rsidRDefault="009976AF">
      <w:pPr>
        <w:pStyle w:val="ConsPlusTitle"/>
        <w:ind w:firstLine="540"/>
        <w:jc w:val="both"/>
        <w:outlineLvl w:val="2"/>
      </w:pPr>
      <w:r>
        <w:t>Статья 1192. Нормы непосредственного применения</w:t>
      </w:r>
    </w:p>
    <w:p w:rsidR="00000000" w:rsidRDefault="009976AF">
      <w:pPr>
        <w:pStyle w:val="ConsPlusNormal"/>
        <w:jc w:val="both"/>
      </w:pPr>
      <w:r>
        <w:t xml:space="preserve">(в ред. Федерального </w:t>
      </w:r>
      <w:hyperlink r:id="rId192"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pPr>
    </w:p>
    <w:p w:rsidR="00000000" w:rsidRDefault="009976AF">
      <w:pPr>
        <w:pStyle w:val="ConsPlusNormal"/>
        <w:ind w:firstLine="540"/>
        <w:jc w:val="both"/>
      </w:pPr>
      <w:r>
        <w:t>1. Правила настоящего раздела не затрагивают действие тех императивных норм законодательства Российской Федерации, которые вследствие указания в самих императивных нормах или ввиду их особого значения, в том числе для обеспечения прав и охраняемых законом</w:t>
      </w:r>
      <w:r>
        <w:t xml:space="preserve"> интересов участников гражданского оборота, регулируют соответствующие отношения независимо от подлежащего применению права (нормы непосредственного применения).</w:t>
      </w:r>
    </w:p>
    <w:p w:rsidR="00000000" w:rsidRDefault="009976AF">
      <w:pPr>
        <w:pStyle w:val="ConsPlusNormal"/>
        <w:jc w:val="both"/>
      </w:pPr>
      <w:r>
        <w:t xml:space="preserve">(в ред. Федерального </w:t>
      </w:r>
      <w:hyperlink r:id="rId193"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w:t>
      </w:r>
      <w:r>
        <w:t>60-ФЗ)</w:t>
      </w:r>
    </w:p>
    <w:p w:rsidR="00000000" w:rsidRDefault="009976AF">
      <w:pPr>
        <w:pStyle w:val="ConsPlusNormal"/>
        <w:spacing w:before="200"/>
        <w:ind w:firstLine="540"/>
        <w:jc w:val="both"/>
      </w:pPr>
      <w:r>
        <w:t>2. При применении права какой-либо страны согласно правилам настоящего раздела суд может принять во внимание императивные нормы права другой страны, имеющей тесную связь с отношением, если согласно праву этой страны такие нормы являются нормами непосредств</w:t>
      </w:r>
      <w:r>
        <w:t>енного применения. При этом суд должен учитывать назначение и характер таких норм, а также последствия их применения или неприменения.</w:t>
      </w:r>
    </w:p>
    <w:p w:rsidR="00000000" w:rsidRDefault="009976AF">
      <w:pPr>
        <w:pStyle w:val="ConsPlusNormal"/>
        <w:jc w:val="both"/>
      </w:pPr>
      <w:r>
        <w:t xml:space="preserve">(в ред. Федерального </w:t>
      </w:r>
      <w:hyperlink r:id="rId194"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pPr>
    </w:p>
    <w:p w:rsidR="00000000" w:rsidRDefault="009976AF">
      <w:pPr>
        <w:pStyle w:val="ConsPlusTitle"/>
        <w:ind w:firstLine="540"/>
        <w:jc w:val="both"/>
        <w:outlineLvl w:val="2"/>
      </w:pPr>
      <w:r>
        <w:t>Статья 1193. Оговор</w:t>
      </w:r>
      <w:r>
        <w:t>ка о публичном порядке</w:t>
      </w:r>
    </w:p>
    <w:p w:rsidR="00000000" w:rsidRDefault="009976AF">
      <w:pPr>
        <w:pStyle w:val="ConsPlusNormal"/>
      </w:pPr>
    </w:p>
    <w:p w:rsidR="00000000" w:rsidRDefault="009976AF">
      <w:pPr>
        <w:pStyle w:val="ConsPlusNormal"/>
        <w:ind w:firstLine="540"/>
        <w:jc w:val="both"/>
      </w:pPr>
      <w:r>
        <w:t xml:space="preserve">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w:t>
      </w:r>
      <w:r>
        <w:t>Российской Федерации с учетом характера отношений, осложненных иностранным элементом. В этом случае при необходимости применяется соответствующая норма российского права.</w:t>
      </w:r>
    </w:p>
    <w:p w:rsidR="00000000" w:rsidRDefault="009976AF">
      <w:pPr>
        <w:pStyle w:val="ConsPlusNormal"/>
        <w:jc w:val="both"/>
      </w:pPr>
      <w:r>
        <w:t xml:space="preserve">(в ред. Федерального </w:t>
      </w:r>
      <w:hyperlink r:id="rId195"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w:t>
      </w:r>
      <w:r>
        <w:t>.2013 N 260-ФЗ)</w:t>
      </w:r>
    </w:p>
    <w:p w:rsidR="00000000" w:rsidRDefault="009976AF">
      <w:pPr>
        <w:pStyle w:val="ConsPlusNormal"/>
        <w:spacing w:before="200"/>
        <w:ind w:firstLine="540"/>
        <w:jc w:val="both"/>
      </w:pPr>
      <w:r>
        <w:t>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Российской Фе</w:t>
      </w:r>
      <w:r>
        <w:t>дерации.</w:t>
      </w:r>
    </w:p>
    <w:p w:rsidR="00000000" w:rsidRDefault="009976AF">
      <w:pPr>
        <w:pStyle w:val="ConsPlusNormal"/>
      </w:pPr>
    </w:p>
    <w:p w:rsidR="00000000" w:rsidRDefault="009976AF">
      <w:pPr>
        <w:pStyle w:val="ConsPlusTitle"/>
        <w:ind w:firstLine="540"/>
        <w:jc w:val="both"/>
        <w:outlineLvl w:val="2"/>
      </w:pPr>
      <w:r>
        <w:t>Статья 1194. Реторсии</w:t>
      </w:r>
    </w:p>
    <w:p w:rsidR="00000000" w:rsidRDefault="009976AF">
      <w:pPr>
        <w:pStyle w:val="ConsPlusNormal"/>
      </w:pPr>
    </w:p>
    <w:p w:rsidR="00000000" w:rsidRDefault="009976AF">
      <w:pPr>
        <w:pStyle w:val="ConsPlusNormal"/>
        <w:ind w:firstLine="540"/>
        <w:jc w:val="both"/>
      </w:pPr>
      <w:r>
        <w:t>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w:t>
      </w:r>
      <w:r>
        <w:t>ничения имущественных и личных неимущественных прав российских граждан и юридических лиц.</w:t>
      </w:r>
    </w:p>
    <w:p w:rsidR="00000000" w:rsidRDefault="009976AF">
      <w:pPr>
        <w:pStyle w:val="ConsPlusNormal"/>
      </w:pPr>
    </w:p>
    <w:p w:rsidR="00000000" w:rsidRDefault="009976AF">
      <w:pPr>
        <w:pStyle w:val="ConsPlusTitle"/>
        <w:jc w:val="center"/>
        <w:outlineLvl w:val="1"/>
      </w:pPr>
      <w:r>
        <w:t>Глава 67. ПРАВО, ПОДЛЕЖАЩЕЕ ПРИМЕНЕНИЮ</w:t>
      </w:r>
    </w:p>
    <w:p w:rsidR="00000000" w:rsidRDefault="009976AF">
      <w:pPr>
        <w:pStyle w:val="ConsPlusTitle"/>
        <w:jc w:val="center"/>
      </w:pPr>
      <w:r>
        <w:t>ПРИ ОПРЕДЕЛЕНИИ ПРАВОВОГО ПОЛОЖЕНИЯ ЛИЦ</w:t>
      </w:r>
    </w:p>
    <w:p w:rsidR="00000000" w:rsidRDefault="009976AF">
      <w:pPr>
        <w:pStyle w:val="ConsPlusNormal"/>
      </w:pPr>
    </w:p>
    <w:p w:rsidR="00000000" w:rsidRDefault="009976AF">
      <w:pPr>
        <w:pStyle w:val="ConsPlusTitle"/>
        <w:ind w:firstLine="540"/>
        <w:jc w:val="both"/>
        <w:outlineLvl w:val="2"/>
      </w:pPr>
      <w:r>
        <w:t>Статья 1195. Личный закон физического лица</w:t>
      </w:r>
    </w:p>
    <w:p w:rsidR="00000000" w:rsidRDefault="009976AF">
      <w:pPr>
        <w:pStyle w:val="ConsPlusNormal"/>
      </w:pPr>
    </w:p>
    <w:p w:rsidR="00000000" w:rsidRDefault="009976AF">
      <w:pPr>
        <w:pStyle w:val="ConsPlusNormal"/>
        <w:ind w:firstLine="540"/>
        <w:jc w:val="both"/>
      </w:pPr>
      <w:r>
        <w:t>1. Личным законом физического лица считае</w:t>
      </w:r>
      <w:r>
        <w:t>тся право страны, гражданство которой это лицо имеет.</w:t>
      </w:r>
    </w:p>
    <w:p w:rsidR="00000000" w:rsidRDefault="009976AF">
      <w:pPr>
        <w:pStyle w:val="ConsPlusNormal"/>
        <w:spacing w:before="200"/>
        <w:ind w:firstLine="540"/>
        <w:jc w:val="both"/>
      </w:pPr>
      <w:r>
        <w:t>2. Если лицо наряду с российским гражданством имеет и иностранное гражданство, его личным законом является российское право.</w:t>
      </w:r>
    </w:p>
    <w:p w:rsidR="00000000" w:rsidRDefault="009976AF">
      <w:pPr>
        <w:pStyle w:val="ConsPlusNormal"/>
        <w:spacing w:before="200"/>
        <w:ind w:firstLine="540"/>
        <w:jc w:val="both"/>
      </w:pPr>
      <w:r>
        <w:t xml:space="preserve">3. Если иностранный гражданин имеет место жительства в Российской Федерации, </w:t>
      </w:r>
      <w:r>
        <w:t>его личным законом является российское право.</w:t>
      </w:r>
    </w:p>
    <w:p w:rsidR="00000000" w:rsidRDefault="009976AF">
      <w:pPr>
        <w:pStyle w:val="ConsPlusNormal"/>
        <w:spacing w:before="200"/>
        <w:ind w:firstLine="540"/>
        <w:jc w:val="both"/>
      </w:pPr>
      <w:r>
        <w:t>4. При наличии у лица нескольких иностранных гражданств личным законом считается право страны, в которой это лицо имеет место жительства.</w:t>
      </w:r>
    </w:p>
    <w:p w:rsidR="00000000" w:rsidRDefault="009976AF">
      <w:pPr>
        <w:pStyle w:val="ConsPlusNormal"/>
        <w:spacing w:before="200"/>
        <w:ind w:firstLine="540"/>
        <w:jc w:val="both"/>
      </w:pPr>
      <w:r>
        <w:t>5. Личным законом лица без гражданства считается право страны, в которой</w:t>
      </w:r>
      <w:r>
        <w:t xml:space="preserve"> это лицо имеет место жительства.</w:t>
      </w:r>
    </w:p>
    <w:p w:rsidR="00000000" w:rsidRDefault="009976AF">
      <w:pPr>
        <w:pStyle w:val="ConsPlusNormal"/>
        <w:spacing w:before="200"/>
        <w:ind w:firstLine="540"/>
        <w:jc w:val="both"/>
      </w:pPr>
      <w:r>
        <w:t>6. Личным законом беженца считается право страны, предоставившей ему убежище.</w:t>
      </w:r>
    </w:p>
    <w:p w:rsidR="00000000" w:rsidRDefault="009976AF">
      <w:pPr>
        <w:pStyle w:val="ConsPlusNormal"/>
      </w:pPr>
    </w:p>
    <w:p w:rsidR="00000000" w:rsidRDefault="009976AF">
      <w:pPr>
        <w:pStyle w:val="ConsPlusTitle"/>
        <w:ind w:firstLine="540"/>
        <w:jc w:val="both"/>
        <w:outlineLvl w:val="2"/>
      </w:pPr>
      <w:r>
        <w:t>Статья 1196. Право, подлежащее применению при определении гражданской правоспособности физического лица</w:t>
      </w:r>
    </w:p>
    <w:p w:rsidR="00000000" w:rsidRDefault="009976AF">
      <w:pPr>
        <w:pStyle w:val="ConsPlusNormal"/>
      </w:pPr>
    </w:p>
    <w:p w:rsidR="00000000" w:rsidRDefault="009976AF">
      <w:pPr>
        <w:pStyle w:val="ConsPlusNormal"/>
        <w:ind w:firstLine="540"/>
        <w:jc w:val="both"/>
      </w:pPr>
      <w:r>
        <w:t>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w:t>
      </w:r>
      <w:r>
        <w:t>ской Федерации гражданской правоспособностью наравне с российскими гражданами, кроме случаев, установленных законом.</w:t>
      </w:r>
    </w:p>
    <w:p w:rsidR="00000000" w:rsidRDefault="009976AF">
      <w:pPr>
        <w:pStyle w:val="ConsPlusNormal"/>
      </w:pPr>
    </w:p>
    <w:p w:rsidR="00000000" w:rsidRDefault="009976AF">
      <w:pPr>
        <w:pStyle w:val="ConsPlusTitle"/>
        <w:ind w:firstLine="540"/>
        <w:jc w:val="both"/>
        <w:outlineLvl w:val="2"/>
      </w:pPr>
      <w:r>
        <w:t>Статья 1197. Право, подлежащее применению при определении гражданской дееспособности физического лица</w:t>
      </w:r>
    </w:p>
    <w:p w:rsidR="00000000" w:rsidRDefault="009976AF">
      <w:pPr>
        <w:pStyle w:val="ConsPlusNormal"/>
      </w:pPr>
    </w:p>
    <w:p w:rsidR="00000000" w:rsidRDefault="009976AF">
      <w:pPr>
        <w:pStyle w:val="ConsPlusNormal"/>
        <w:ind w:firstLine="540"/>
        <w:jc w:val="both"/>
      </w:pPr>
      <w:r>
        <w:t>1. Гражданская дееспособность физич</w:t>
      </w:r>
      <w:r>
        <w:t>еского лица определяется его личным законом.</w:t>
      </w:r>
    </w:p>
    <w:p w:rsidR="00000000" w:rsidRDefault="009976AF">
      <w:pPr>
        <w:pStyle w:val="ConsPlusNormal"/>
        <w:spacing w:before="200"/>
        <w:ind w:firstLine="540"/>
        <w:jc w:val="both"/>
      </w:pPr>
      <w:r>
        <w:t>2.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w:t>
      </w:r>
      <w:r>
        <w:t>а исключением случаев, когда будет доказано, что другая сторона знала или заведомо должна была знать об отсутствии дееспособности.</w:t>
      </w:r>
    </w:p>
    <w:p w:rsidR="00000000" w:rsidRDefault="009976AF">
      <w:pPr>
        <w:pStyle w:val="ConsPlusNormal"/>
        <w:spacing w:before="200"/>
        <w:ind w:firstLine="540"/>
        <w:jc w:val="both"/>
      </w:pPr>
      <w:r>
        <w:t>3. Признание в Российской Федерации физического лица недееспособным или ограниченно дееспособным подчиняется российскому прав</w:t>
      </w:r>
      <w:r>
        <w:t>у.</w:t>
      </w:r>
    </w:p>
    <w:p w:rsidR="00000000" w:rsidRDefault="009976AF">
      <w:pPr>
        <w:pStyle w:val="ConsPlusNormal"/>
      </w:pPr>
    </w:p>
    <w:p w:rsidR="00000000" w:rsidRDefault="009976AF">
      <w:pPr>
        <w:pStyle w:val="ConsPlusTitle"/>
        <w:ind w:firstLine="540"/>
        <w:jc w:val="both"/>
        <w:outlineLvl w:val="2"/>
      </w:pPr>
      <w:r>
        <w:t>Статья 1198. Право, подлежащее применению при определении прав физического лица на имя</w:t>
      </w:r>
    </w:p>
    <w:p w:rsidR="00000000" w:rsidRDefault="009976AF">
      <w:pPr>
        <w:pStyle w:val="ConsPlusNormal"/>
      </w:pPr>
    </w:p>
    <w:p w:rsidR="00000000" w:rsidRDefault="009976AF">
      <w:pPr>
        <w:pStyle w:val="ConsPlusNormal"/>
        <w:ind w:firstLine="540"/>
        <w:jc w:val="both"/>
      </w:pPr>
      <w:r>
        <w:t>Права физического лица на имя, его использование и защиту определяются его личным законом, если иное не предусмотрено настоящим Кодексом или другими законами.</w:t>
      </w:r>
    </w:p>
    <w:p w:rsidR="00000000" w:rsidRDefault="009976AF">
      <w:pPr>
        <w:pStyle w:val="ConsPlusNormal"/>
      </w:pPr>
    </w:p>
    <w:p w:rsidR="00000000" w:rsidRDefault="009976AF">
      <w:pPr>
        <w:pStyle w:val="ConsPlusTitle"/>
        <w:ind w:firstLine="540"/>
        <w:jc w:val="both"/>
        <w:outlineLvl w:val="2"/>
      </w:pPr>
      <w:r>
        <w:t>Стат</w:t>
      </w:r>
      <w:r>
        <w:t>ья 1199. Право, подлежащее применению к опеке и попечительству</w:t>
      </w:r>
    </w:p>
    <w:p w:rsidR="00000000" w:rsidRDefault="009976AF">
      <w:pPr>
        <w:pStyle w:val="ConsPlusNormal"/>
      </w:pPr>
    </w:p>
    <w:p w:rsidR="00000000" w:rsidRDefault="009976AF">
      <w:pPr>
        <w:pStyle w:val="ConsPlusNormal"/>
        <w:ind w:firstLine="540"/>
        <w:jc w:val="both"/>
      </w:pPr>
      <w: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w:t>
      </w:r>
      <w:r>
        <w:t>и которого устанавливается либо отменяется опека или попечительство.</w:t>
      </w:r>
    </w:p>
    <w:p w:rsidR="00000000" w:rsidRDefault="009976AF">
      <w:pPr>
        <w:pStyle w:val="ConsPlusNormal"/>
        <w:spacing w:before="200"/>
        <w:ind w:firstLine="540"/>
        <w:jc w:val="both"/>
      </w:pPr>
      <w:r>
        <w:t>2. Обязанность опекуна (попечителя) принять опеку (попечительство) определяется по личному закону лица, назначаемого опекуном (попечителем).</w:t>
      </w:r>
    </w:p>
    <w:p w:rsidR="00000000" w:rsidRDefault="009976AF">
      <w:pPr>
        <w:pStyle w:val="ConsPlusNormal"/>
        <w:spacing w:before="200"/>
        <w:ind w:firstLine="540"/>
        <w:jc w:val="both"/>
      </w:pPr>
      <w:r>
        <w:t>3. Отношения между опекуном (попечителем) и ли</w:t>
      </w:r>
      <w:r>
        <w:t>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Российской Федерации, применяется российск</w:t>
      </w:r>
      <w:r>
        <w:t>ое право, если оно более благоприятно для этого лица.</w:t>
      </w:r>
    </w:p>
    <w:p w:rsidR="00000000" w:rsidRDefault="009976AF">
      <w:pPr>
        <w:pStyle w:val="ConsPlusNormal"/>
      </w:pPr>
    </w:p>
    <w:p w:rsidR="00000000" w:rsidRDefault="009976AF">
      <w:pPr>
        <w:pStyle w:val="ConsPlusTitle"/>
        <w:ind w:firstLine="540"/>
        <w:jc w:val="both"/>
        <w:outlineLvl w:val="2"/>
      </w:pPr>
      <w:r>
        <w:t>Статья 1200. Право, подлежащее применению при признании физического лица безвестно отсутствующим и при объявлении физического лица умершим</w:t>
      </w:r>
    </w:p>
    <w:p w:rsidR="00000000" w:rsidRDefault="009976AF">
      <w:pPr>
        <w:pStyle w:val="ConsPlusNormal"/>
      </w:pPr>
    </w:p>
    <w:p w:rsidR="00000000" w:rsidRDefault="009976AF">
      <w:pPr>
        <w:pStyle w:val="ConsPlusNormal"/>
        <w:ind w:firstLine="540"/>
        <w:jc w:val="both"/>
      </w:pPr>
      <w:r>
        <w:t>Признание в Российской Федерации физического лица безвестно о</w:t>
      </w:r>
      <w:r>
        <w:t>тсутствующим и объявление физического лица умершим подчиняются российскому праву.</w:t>
      </w:r>
    </w:p>
    <w:p w:rsidR="00000000" w:rsidRDefault="009976AF">
      <w:pPr>
        <w:pStyle w:val="ConsPlusNormal"/>
      </w:pPr>
    </w:p>
    <w:p w:rsidR="00000000" w:rsidRDefault="009976AF">
      <w:pPr>
        <w:pStyle w:val="ConsPlusTitle"/>
        <w:ind w:firstLine="540"/>
        <w:jc w:val="both"/>
        <w:outlineLvl w:val="2"/>
      </w:pPr>
      <w:r>
        <w:t>Статья 1201. Право, подлежащее применению при определении возможности физического лица заниматься предпринимательской деятельностью</w:t>
      </w:r>
    </w:p>
    <w:p w:rsidR="00000000" w:rsidRDefault="009976AF">
      <w:pPr>
        <w:pStyle w:val="ConsPlusNormal"/>
      </w:pPr>
    </w:p>
    <w:p w:rsidR="00000000" w:rsidRDefault="009976AF">
      <w:pPr>
        <w:pStyle w:val="ConsPlusNormal"/>
        <w:ind w:firstLine="540"/>
        <w:jc w:val="both"/>
      </w:pPr>
      <w:r>
        <w:t>Право физического лица заниматься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w:t>
      </w:r>
      <w:r>
        <w:t>теля. Если это правило не может быть применено ввиду отсутствия обязательной регистрации, применяется право страны основного места осуществления предпринимательской деятельности.</w:t>
      </w:r>
    </w:p>
    <w:p w:rsidR="00000000" w:rsidRDefault="009976AF">
      <w:pPr>
        <w:pStyle w:val="ConsPlusNormal"/>
      </w:pPr>
    </w:p>
    <w:p w:rsidR="00000000" w:rsidRDefault="009976AF">
      <w:pPr>
        <w:pStyle w:val="ConsPlusTitle"/>
        <w:ind w:firstLine="540"/>
        <w:jc w:val="both"/>
        <w:outlineLvl w:val="2"/>
      </w:pPr>
      <w:r>
        <w:t>Статья 1202. Личный закон юридического лица</w:t>
      </w:r>
    </w:p>
    <w:p w:rsidR="00000000" w:rsidRDefault="009976AF">
      <w:pPr>
        <w:pStyle w:val="ConsPlusNormal"/>
      </w:pPr>
    </w:p>
    <w:p w:rsidR="00000000" w:rsidRDefault="009976AF">
      <w:pPr>
        <w:pStyle w:val="ConsPlusNormal"/>
        <w:ind w:firstLine="540"/>
        <w:jc w:val="both"/>
      </w:pPr>
      <w:r>
        <w:t xml:space="preserve">1. Личным законом юридического </w:t>
      </w:r>
      <w:r>
        <w:t xml:space="preserve">лица считается право страны, где учреждено юридическое лицо, если иное не предусмотрено Федеральным </w:t>
      </w:r>
      <w:hyperlink r:id="rId196" w:tooltip="Федеральный закон от 30.11.1994 N 52-ФЗ (ред. от 01.05.2019) &quot;О введении в действие части первой Гражданского кодекса Российской Федерации&quot;{КонсультантПлюс}" w:history="1">
        <w:r>
          <w:rPr>
            <w:color w:val="0000FF"/>
          </w:rPr>
          <w:t>законом</w:t>
        </w:r>
      </w:hyperlink>
      <w:r>
        <w:t xml:space="preserve"> "О внесении изменений в Федеральный закон "О введении в действие части первой Гражданского</w:t>
      </w:r>
      <w:r>
        <w:t xml:space="preserve"> кодекса Российской Федерации" и статью 1202 части </w:t>
      </w:r>
      <w:r>
        <w:lastRenderedPageBreak/>
        <w:t xml:space="preserve">третьей Гражданского кодекса Российской Федерации" и Федеральным </w:t>
      </w:r>
      <w:hyperlink r:id="rId197" w:tooltip="Федеральный закон от 03.08.2018 N 290-ФЗ (ред. от 25.12.2018) &quot;О международных компаниях&quot;{КонсультантПлюс}" w:history="1">
        <w:r>
          <w:rPr>
            <w:color w:val="0000FF"/>
          </w:rPr>
          <w:t>законом</w:t>
        </w:r>
      </w:hyperlink>
      <w:r>
        <w:t xml:space="preserve"> "О международных компаниях".</w:t>
      </w:r>
    </w:p>
    <w:p w:rsidR="00000000" w:rsidRDefault="009976AF">
      <w:pPr>
        <w:pStyle w:val="ConsPlusNormal"/>
        <w:jc w:val="both"/>
      </w:pPr>
      <w:r>
        <w:t xml:space="preserve">(в ред. Федеральных законов от 05.05.2014 </w:t>
      </w:r>
      <w:hyperlink r:id="rId198" w:tooltip="Федеральный закон от 05.05.2014 N 124-ФЗ &quot;О внесении изменений в Федеральный закон &quot;О введении в действие части первой Гражданского кодекса Российской Федерации&quot; и статью 1202 части третьей Гражданского кодекса Российской Федерации&quot;{КонсультантПлюс}" w:history="1">
        <w:r>
          <w:rPr>
            <w:color w:val="0000FF"/>
          </w:rPr>
          <w:t>N 124-ФЗ</w:t>
        </w:r>
      </w:hyperlink>
      <w:r>
        <w:t xml:space="preserve">, от 03.08.2018 </w:t>
      </w:r>
      <w:hyperlink r:id="rId199" w:tooltip="Федеральный закон от 03.08.2018 N 292-ФЗ &quot;О внесении изменения в статью 1202 части третьей Гражданского кодекса Российской Федерации&quot;{КонсультантПлюс}" w:history="1">
        <w:r>
          <w:rPr>
            <w:color w:val="0000FF"/>
          </w:rPr>
          <w:t>N 292-ФЗ</w:t>
        </w:r>
      </w:hyperlink>
      <w:r>
        <w:t>)</w:t>
      </w:r>
    </w:p>
    <w:p w:rsidR="00000000" w:rsidRDefault="009976AF">
      <w:pPr>
        <w:pStyle w:val="ConsPlusNormal"/>
        <w:spacing w:before="200"/>
        <w:ind w:firstLine="540"/>
        <w:jc w:val="both"/>
      </w:pPr>
      <w:bookmarkStart w:id="82" w:name="Par813"/>
      <w:bookmarkEnd w:id="82"/>
      <w:r>
        <w:t>2. На основе личного закона юридического лица опре</w:t>
      </w:r>
      <w:r>
        <w:t>деляются, в частности:</w:t>
      </w:r>
    </w:p>
    <w:p w:rsidR="00000000" w:rsidRDefault="009976AF">
      <w:pPr>
        <w:pStyle w:val="ConsPlusNormal"/>
        <w:spacing w:before="200"/>
        <w:ind w:firstLine="540"/>
        <w:jc w:val="both"/>
      </w:pPr>
      <w:r>
        <w:t xml:space="preserve">1) </w:t>
      </w:r>
      <w:hyperlink r:id="rId200" w:tooltip="Постановление Пленума Верховного Суда РФ от 27.06.2017 N 23 &quot;О рассмотрении арбитражными судами дел по экономическим спорам, возникающим из отношений, осложненных иностранным элементом&quot;{КонсультантПлюс}" w:history="1">
        <w:r>
          <w:rPr>
            <w:color w:val="0000FF"/>
          </w:rPr>
          <w:t>статус</w:t>
        </w:r>
      </w:hyperlink>
      <w:r>
        <w:t xml:space="preserve"> организации в качестве юридического лица;</w:t>
      </w:r>
    </w:p>
    <w:p w:rsidR="00000000" w:rsidRDefault="009976AF">
      <w:pPr>
        <w:pStyle w:val="ConsPlusNormal"/>
        <w:spacing w:before="200"/>
        <w:ind w:firstLine="540"/>
        <w:jc w:val="both"/>
      </w:pPr>
      <w:r>
        <w:t>2) организационно-правовая форма юридического лица;</w:t>
      </w:r>
    </w:p>
    <w:p w:rsidR="00000000" w:rsidRDefault="009976AF">
      <w:pPr>
        <w:pStyle w:val="ConsPlusNormal"/>
        <w:spacing w:before="200"/>
        <w:ind w:firstLine="540"/>
        <w:jc w:val="both"/>
      </w:pPr>
      <w:r>
        <w:t>3) требования к</w:t>
      </w:r>
      <w:r>
        <w:t xml:space="preserve"> наименованию юридического лица;</w:t>
      </w:r>
    </w:p>
    <w:p w:rsidR="00000000" w:rsidRDefault="009976AF">
      <w:pPr>
        <w:pStyle w:val="ConsPlusNormal"/>
        <w:spacing w:before="200"/>
        <w:ind w:firstLine="540"/>
        <w:jc w:val="both"/>
      </w:pPr>
      <w:r>
        <w:t>4) вопросы создания, реорганизации и ликвидации юридического лица, в том числе вопросы правопреемства;</w:t>
      </w:r>
    </w:p>
    <w:p w:rsidR="00000000" w:rsidRDefault="009976AF">
      <w:pPr>
        <w:pStyle w:val="ConsPlusNormal"/>
        <w:spacing w:before="200"/>
        <w:ind w:firstLine="540"/>
        <w:jc w:val="both"/>
      </w:pPr>
      <w:r>
        <w:t>5) содержание правоспособности юридического лица;</w:t>
      </w:r>
    </w:p>
    <w:p w:rsidR="00000000" w:rsidRDefault="009976AF">
      <w:pPr>
        <w:pStyle w:val="ConsPlusNormal"/>
        <w:spacing w:before="200"/>
        <w:ind w:firstLine="540"/>
        <w:jc w:val="both"/>
      </w:pPr>
      <w:r>
        <w:t xml:space="preserve">6) порядок приобретения юридическим лицом гражданских прав и принятия </w:t>
      </w:r>
      <w:r>
        <w:t>на себя гражданских обязанностей;</w:t>
      </w:r>
    </w:p>
    <w:p w:rsidR="00000000" w:rsidRDefault="009976AF">
      <w:pPr>
        <w:pStyle w:val="ConsPlusNormal"/>
        <w:spacing w:before="200"/>
        <w:ind w:firstLine="540"/>
        <w:jc w:val="both"/>
      </w:pPr>
      <w:r>
        <w:t>7) внутренние отношения, в том числе отношения юридического лица с его участниками;</w:t>
      </w:r>
    </w:p>
    <w:p w:rsidR="00000000" w:rsidRDefault="009976AF">
      <w:pPr>
        <w:pStyle w:val="ConsPlusNormal"/>
        <w:spacing w:before="200"/>
        <w:ind w:firstLine="540"/>
        <w:jc w:val="both"/>
      </w:pPr>
      <w:r>
        <w:t>8) способность юридического лица отвечать по своим обязательствам;</w:t>
      </w:r>
    </w:p>
    <w:p w:rsidR="00000000" w:rsidRDefault="009976AF">
      <w:pPr>
        <w:pStyle w:val="ConsPlusNormal"/>
        <w:spacing w:before="200"/>
        <w:ind w:firstLine="540"/>
        <w:jc w:val="both"/>
      </w:pPr>
      <w:r>
        <w:t>9) вопросы ответственности учредителей (участников) юридического лица п</w:t>
      </w:r>
      <w:r>
        <w:t>о его обязательствам.</w:t>
      </w:r>
    </w:p>
    <w:p w:rsidR="00000000" w:rsidRDefault="009976AF">
      <w:pPr>
        <w:pStyle w:val="ConsPlusNormal"/>
        <w:jc w:val="both"/>
      </w:pPr>
      <w:r>
        <w:t xml:space="preserve">(пп. 9 введен Федеральным </w:t>
      </w:r>
      <w:hyperlink r:id="rId201"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законом</w:t>
        </w:r>
      </w:hyperlink>
      <w:r>
        <w:t xml:space="preserve"> от 30.09.2013 N 260-ФЗ)</w:t>
      </w:r>
    </w:p>
    <w:p w:rsidR="00000000" w:rsidRDefault="009976AF">
      <w:pPr>
        <w:pStyle w:val="ConsPlusNormal"/>
        <w:spacing w:before="200"/>
        <w:ind w:firstLine="540"/>
        <w:jc w:val="both"/>
      </w:pPr>
      <w:r>
        <w:t>3. Юридическое лицо не может ссылаться на ограничение полномочий его органа или представителя на совершение сделки, неизвестное</w:t>
      </w:r>
      <w:r>
        <w:t xml:space="preserve">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w:t>
      </w:r>
    </w:p>
    <w:p w:rsidR="00000000" w:rsidRDefault="009976AF">
      <w:pPr>
        <w:pStyle w:val="ConsPlusNormal"/>
        <w:spacing w:before="200"/>
        <w:ind w:firstLine="540"/>
        <w:jc w:val="both"/>
      </w:pPr>
      <w:r>
        <w:t>4. Если учрежденное за границей юри</w:t>
      </w:r>
      <w:r>
        <w:t>дическое лицо осуществляет свою предпринимательскую деятельность преимущественно на территории Российской Федерации, к требованиям об ответственности по обязательствам юридического лица его учредителей (участников), других лиц, которые имеют право давать о</w:t>
      </w:r>
      <w:r>
        <w:t>бязательные для него указания или иным образом имеют возможность определять его действия, применяется российское право либо по выбору кредитора личный закон такого юридического лица.</w:t>
      </w:r>
    </w:p>
    <w:p w:rsidR="00000000" w:rsidRDefault="009976AF">
      <w:pPr>
        <w:pStyle w:val="ConsPlusNormal"/>
        <w:jc w:val="both"/>
      </w:pPr>
      <w:r>
        <w:t xml:space="preserve">(п. 4 введен Федеральным </w:t>
      </w:r>
      <w:hyperlink r:id="rId202"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w:t>
        </w:r>
        <w:r>
          <w:rPr>
            <w:color w:val="0000FF"/>
          </w:rPr>
          <w:t>коном</w:t>
        </w:r>
      </w:hyperlink>
      <w:r>
        <w:t xml:space="preserve"> от 30.09.2013 N 260-ФЗ)</w:t>
      </w:r>
    </w:p>
    <w:p w:rsidR="00000000" w:rsidRDefault="009976AF">
      <w:pPr>
        <w:pStyle w:val="ConsPlusNormal"/>
      </w:pPr>
    </w:p>
    <w:p w:rsidR="00000000" w:rsidRDefault="009976AF">
      <w:pPr>
        <w:pStyle w:val="ConsPlusTitle"/>
        <w:ind w:firstLine="540"/>
        <w:jc w:val="both"/>
        <w:outlineLvl w:val="2"/>
      </w:pPr>
      <w:r>
        <w:t>Статья 1203. Личный закон иностранной организации, не являющейся юридическим лицом по иностранному праву</w:t>
      </w:r>
    </w:p>
    <w:p w:rsidR="00000000" w:rsidRDefault="009976AF">
      <w:pPr>
        <w:pStyle w:val="ConsPlusNormal"/>
      </w:pPr>
    </w:p>
    <w:p w:rsidR="00000000" w:rsidRDefault="009976AF">
      <w:pPr>
        <w:pStyle w:val="ConsPlusNormal"/>
        <w:ind w:firstLine="540"/>
        <w:jc w:val="both"/>
      </w:pPr>
      <w:r>
        <w:t>Личным законом иностранной организации, не являющейся юридическим лицом по иностранному праву, считается право стран</w:t>
      </w:r>
      <w:r>
        <w:t>ы, где эта организация учреждена.</w:t>
      </w:r>
    </w:p>
    <w:p w:rsidR="00000000" w:rsidRDefault="009976AF">
      <w:pPr>
        <w:pStyle w:val="ConsPlusNormal"/>
        <w:spacing w:before="200"/>
        <w:ind w:firstLine="540"/>
        <w:jc w:val="both"/>
      </w:pPr>
      <w:r>
        <w:t xml:space="preserve">К деятельности такой организации, если применимым является российское право, соответственно применяются правила настоящего </w:t>
      </w:r>
      <w:hyperlink r:id="rId203" w:tooltip="&quot;Гражданский кодекс Российской Федерации (часть первая)&quot; от 30.11.1994 N 51-ФЗ (ред. от 18.07.2019){КонсультантПлюс}" w:history="1">
        <w:r>
          <w:rPr>
            <w:color w:val="0000FF"/>
          </w:rPr>
          <w:t>Кодекса</w:t>
        </w:r>
      </w:hyperlink>
      <w:r>
        <w:t xml:space="preserve">, которые регулируют деятельность юридических лиц, если иное не вытекает из закона, иных правовых </w:t>
      </w:r>
      <w:r>
        <w:t>актов или существа отношения.</w:t>
      </w:r>
    </w:p>
    <w:p w:rsidR="00000000" w:rsidRDefault="009976AF">
      <w:pPr>
        <w:pStyle w:val="ConsPlusNormal"/>
      </w:pPr>
    </w:p>
    <w:p w:rsidR="00000000" w:rsidRDefault="009976AF">
      <w:pPr>
        <w:pStyle w:val="ConsPlusTitle"/>
        <w:ind w:firstLine="540"/>
        <w:jc w:val="both"/>
        <w:outlineLvl w:val="2"/>
      </w:pPr>
      <w:r>
        <w:t>Статья 1204. Участие государства в гражданско-правовых отношениях, осложненных иностранным элементом</w:t>
      </w:r>
    </w:p>
    <w:p w:rsidR="00000000" w:rsidRDefault="009976AF">
      <w:pPr>
        <w:pStyle w:val="ConsPlusNormal"/>
      </w:pPr>
    </w:p>
    <w:p w:rsidR="00000000" w:rsidRDefault="009976AF">
      <w:pPr>
        <w:pStyle w:val="ConsPlusNormal"/>
        <w:ind w:firstLine="540"/>
        <w:jc w:val="both"/>
      </w:pPr>
      <w:r>
        <w:t>К гражданско-правовым отношениям, осложненным иностранным элементом, с участием государства правила настоящего раздела прим</w:t>
      </w:r>
      <w:r>
        <w:t>еняются на общих основаниях, если иное не установлено законом.</w:t>
      </w:r>
    </w:p>
    <w:p w:rsidR="00000000" w:rsidRDefault="009976AF">
      <w:pPr>
        <w:pStyle w:val="ConsPlusNormal"/>
      </w:pPr>
    </w:p>
    <w:p w:rsidR="00000000" w:rsidRDefault="009976AF">
      <w:pPr>
        <w:pStyle w:val="ConsPlusTitle"/>
        <w:jc w:val="center"/>
        <w:outlineLvl w:val="1"/>
      </w:pPr>
      <w:r>
        <w:t>Глава 68. ПРАВО, ПОДЛЕЖАЩЕЕ ПРИМЕНЕНИЮ К ИМУЩЕСТВЕННЫМ</w:t>
      </w:r>
    </w:p>
    <w:p w:rsidR="00000000" w:rsidRDefault="009976AF">
      <w:pPr>
        <w:pStyle w:val="ConsPlusTitle"/>
        <w:jc w:val="center"/>
      </w:pPr>
      <w:r>
        <w:t>И ЛИЧНЫМ НЕИМУЩЕСТВЕННЫМ ОТНОШЕНИЯМ</w:t>
      </w:r>
    </w:p>
    <w:p w:rsidR="00000000" w:rsidRDefault="009976AF">
      <w:pPr>
        <w:pStyle w:val="ConsPlusNormal"/>
      </w:pPr>
    </w:p>
    <w:p w:rsidR="00000000" w:rsidRDefault="009976AF">
      <w:pPr>
        <w:pStyle w:val="ConsPlusTitle"/>
        <w:ind w:firstLine="540"/>
        <w:jc w:val="both"/>
        <w:outlineLvl w:val="2"/>
      </w:pPr>
      <w:r>
        <w:lastRenderedPageBreak/>
        <w:t>Статья 1205. Право, подлежащее применению к вещным правам</w:t>
      </w:r>
    </w:p>
    <w:p w:rsidR="00000000" w:rsidRDefault="009976AF">
      <w:pPr>
        <w:pStyle w:val="ConsPlusNormal"/>
        <w:ind w:firstLine="540"/>
        <w:jc w:val="both"/>
      </w:pPr>
      <w:r>
        <w:t xml:space="preserve">(в ред. Федерального </w:t>
      </w:r>
      <w:hyperlink r:id="rId204"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pPr>
    </w:p>
    <w:p w:rsidR="00000000" w:rsidRDefault="009976AF">
      <w:pPr>
        <w:pStyle w:val="ConsPlusNormal"/>
        <w:ind w:firstLine="540"/>
        <w:jc w:val="both"/>
      </w:pPr>
      <w:r>
        <w:t>Право собственности и иные вещные права на недвижимое и движимое имущество определяются по праву страны, где это имущество находится.</w:t>
      </w:r>
    </w:p>
    <w:p w:rsidR="00000000" w:rsidRDefault="009976AF">
      <w:pPr>
        <w:pStyle w:val="ConsPlusNormal"/>
        <w:ind w:firstLine="540"/>
        <w:jc w:val="both"/>
      </w:pPr>
    </w:p>
    <w:p w:rsidR="00000000" w:rsidRDefault="009976AF">
      <w:pPr>
        <w:pStyle w:val="ConsPlusTitle"/>
        <w:ind w:firstLine="540"/>
        <w:jc w:val="both"/>
        <w:outlineLvl w:val="2"/>
      </w:pPr>
      <w:bookmarkStart w:id="83" w:name="Par845"/>
      <w:bookmarkEnd w:id="83"/>
      <w:r>
        <w:t xml:space="preserve">Статья 1205.1. Сфера действия права, подлежащего </w:t>
      </w:r>
      <w:r>
        <w:t>применению к вещным правам</w:t>
      </w:r>
    </w:p>
    <w:p w:rsidR="00000000" w:rsidRDefault="009976AF">
      <w:pPr>
        <w:pStyle w:val="ConsPlusNormal"/>
        <w:ind w:firstLine="540"/>
        <w:jc w:val="both"/>
      </w:pPr>
      <w:r>
        <w:t xml:space="preserve">(введена Федеральным </w:t>
      </w:r>
      <w:hyperlink r:id="rId205"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законом</w:t>
        </w:r>
      </w:hyperlink>
      <w:r>
        <w:t xml:space="preserve"> от 30.09.2013 N 260-ФЗ)</w:t>
      </w:r>
    </w:p>
    <w:p w:rsidR="00000000" w:rsidRDefault="009976AF">
      <w:pPr>
        <w:pStyle w:val="ConsPlusNormal"/>
        <w:ind w:firstLine="540"/>
        <w:jc w:val="both"/>
      </w:pPr>
    </w:p>
    <w:p w:rsidR="00000000" w:rsidRDefault="009976AF">
      <w:pPr>
        <w:pStyle w:val="ConsPlusNormal"/>
        <w:ind w:firstLine="540"/>
        <w:jc w:val="both"/>
      </w:pPr>
      <w:r>
        <w:t>Если иное не предусмотрено настоящим Кодексом, правом, подлежащим применению к вещным правам, определяются, в частности:</w:t>
      </w:r>
    </w:p>
    <w:p w:rsidR="00000000" w:rsidRDefault="009976AF">
      <w:pPr>
        <w:pStyle w:val="ConsPlusNormal"/>
        <w:spacing w:before="200"/>
        <w:ind w:firstLine="540"/>
        <w:jc w:val="both"/>
      </w:pPr>
      <w:r>
        <w:t>1) ви</w:t>
      </w:r>
      <w:r>
        <w:t>ды объектов вещных прав, в том числе принадлежность имущества к недвижимым или движимым вещам;</w:t>
      </w:r>
    </w:p>
    <w:p w:rsidR="00000000" w:rsidRDefault="009976AF">
      <w:pPr>
        <w:pStyle w:val="ConsPlusNormal"/>
        <w:spacing w:before="200"/>
        <w:ind w:firstLine="540"/>
        <w:jc w:val="both"/>
      </w:pPr>
      <w:r>
        <w:t>2) оборотоспособность объектов вещных прав;</w:t>
      </w:r>
    </w:p>
    <w:p w:rsidR="00000000" w:rsidRDefault="009976AF">
      <w:pPr>
        <w:pStyle w:val="ConsPlusNormal"/>
        <w:spacing w:before="200"/>
        <w:ind w:firstLine="540"/>
        <w:jc w:val="both"/>
      </w:pPr>
      <w:r>
        <w:t>3) виды вещных прав;</w:t>
      </w:r>
    </w:p>
    <w:p w:rsidR="00000000" w:rsidRDefault="009976AF">
      <w:pPr>
        <w:pStyle w:val="ConsPlusNormal"/>
        <w:spacing w:before="200"/>
        <w:ind w:firstLine="540"/>
        <w:jc w:val="both"/>
      </w:pPr>
      <w:r>
        <w:t>4) содержание вещных прав;</w:t>
      </w:r>
    </w:p>
    <w:p w:rsidR="00000000" w:rsidRDefault="009976AF">
      <w:pPr>
        <w:pStyle w:val="ConsPlusNormal"/>
        <w:spacing w:before="200"/>
        <w:ind w:firstLine="540"/>
        <w:jc w:val="both"/>
      </w:pPr>
      <w:r>
        <w:t>5) возникновение и прекращение вещных прав, в том числе переход права</w:t>
      </w:r>
      <w:r>
        <w:t xml:space="preserve"> собственности;</w:t>
      </w:r>
    </w:p>
    <w:p w:rsidR="00000000" w:rsidRDefault="009976AF">
      <w:pPr>
        <w:pStyle w:val="ConsPlusNormal"/>
        <w:spacing w:before="200"/>
        <w:ind w:firstLine="540"/>
        <w:jc w:val="both"/>
      </w:pPr>
      <w:r>
        <w:t>6) осуществление вещных прав;</w:t>
      </w:r>
    </w:p>
    <w:p w:rsidR="00000000" w:rsidRDefault="009976AF">
      <w:pPr>
        <w:pStyle w:val="ConsPlusNormal"/>
        <w:spacing w:before="200"/>
        <w:ind w:firstLine="540"/>
        <w:jc w:val="both"/>
      </w:pPr>
      <w:r>
        <w:t>7) защита вещных прав.</w:t>
      </w:r>
    </w:p>
    <w:p w:rsidR="00000000" w:rsidRDefault="009976AF">
      <w:pPr>
        <w:pStyle w:val="ConsPlusNormal"/>
      </w:pPr>
    </w:p>
    <w:p w:rsidR="00000000" w:rsidRDefault="009976AF">
      <w:pPr>
        <w:pStyle w:val="ConsPlusTitle"/>
        <w:ind w:firstLine="540"/>
        <w:jc w:val="both"/>
        <w:outlineLvl w:val="2"/>
      </w:pPr>
      <w:r>
        <w:t>Статья 1206. Право, подлежащее применению к возникновению и прекращению вещных прав</w:t>
      </w:r>
    </w:p>
    <w:p w:rsidR="00000000" w:rsidRDefault="009976AF">
      <w:pPr>
        <w:pStyle w:val="ConsPlusNormal"/>
        <w:ind w:firstLine="540"/>
        <w:jc w:val="both"/>
      </w:pPr>
      <w:r>
        <w:t xml:space="preserve">(в ред. Федерального </w:t>
      </w:r>
      <w:hyperlink r:id="rId206"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pPr>
    </w:p>
    <w:p w:rsidR="00000000" w:rsidRDefault="009976AF">
      <w:pPr>
        <w:pStyle w:val="ConsPlusNormal"/>
        <w:ind w:firstLine="540"/>
        <w:jc w:val="both"/>
      </w:pPr>
      <w:r>
        <w:t>1. Возникновение и прекращение права собственности и иных вещных прав на имущество определяются по праву страны, где это имущество находилось в момент, когда имело место дейст</w:t>
      </w:r>
      <w:r>
        <w:t>вие или иное обстоятельство, послужившие основанием для возникновения либо прекращения права собственности и иных вещных прав, если иное не предусмотрено законом.</w:t>
      </w:r>
    </w:p>
    <w:p w:rsidR="00000000" w:rsidRDefault="009976AF">
      <w:pPr>
        <w:pStyle w:val="ConsPlusNormal"/>
        <w:spacing w:before="200"/>
        <w:ind w:firstLine="540"/>
        <w:jc w:val="both"/>
      </w:pPr>
      <w:r>
        <w:t xml:space="preserve">2. Возникновение и прекращение права собственности и иных вещных прав по сделке, заключаемой </w:t>
      </w:r>
      <w:r>
        <w:t>в отношении находящегося в пути движимого имущества, определяются по праву страны, из которой это имущество отправлено, если иное не предусмотрено законом.</w:t>
      </w:r>
    </w:p>
    <w:p w:rsidR="00000000" w:rsidRDefault="009976AF">
      <w:pPr>
        <w:pStyle w:val="ConsPlusNormal"/>
        <w:spacing w:before="200"/>
        <w:ind w:firstLine="540"/>
        <w:jc w:val="both"/>
      </w:pPr>
      <w:r>
        <w:t xml:space="preserve">3. Стороны могут договориться о применении к возникновению и прекращению права собственности и иных </w:t>
      </w:r>
      <w:r>
        <w:t>вещных прав на движимое имущество права, подлежащего применению к их сделке, без ущерба для прав третьих лиц.</w:t>
      </w:r>
    </w:p>
    <w:p w:rsidR="00000000" w:rsidRDefault="009976AF">
      <w:pPr>
        <w:pStyle w:val="ConsPlusNormal"/>
        <w:spacing w:before="200"/>
        <w:ind w:firstLine="540"/>
        <w:jc w:val="both"/>
      </w:pPr>
      <w:r>
        <w:t xml:space="preserve">4. Возникновение права собственности и иных вещных прав на имущество в силу приобретательной давности определяется по праву страны, где имущество </w:t>
      </w:r>
      <w:r>
        <w:t>находилось в момент окончания срока приобретательной давности.</w:t>
      </w:r>
    </w:p>
    <w:p w:rsidR="00000000" w:rsidRDefault="009976AF">
      <w:pPr>
        <w:pStyle w:val="ConsPlusNormal"/>
      </w:pPr>
    </w:p>
    <w:p w:rsidR="00000000" w:rsidRDefault="009976AF">
      <w:pPr>
        <w:pStyle w:val="ConsPlusTitle"/>
        <w:ind w:firstLine="540"/>
        <w:jc w:val="both"/>
        <w:outlineLvl w:val="2"/>
      </w:pPr>
      <w:r>
        <w:t>Статья 1207. Право, подлежащее применению к вещным правам на суда и космические объекты</w:t>
      </w:r>
    </w:p>
    <w:p w:rsidR="00000000" w:rsidRDefault="009976AF">
      <w:pPr>
        <w:pStyle w:val="ConsPlusNormal"/>
        <w:ind w:firstLine="540"/>
        <w:jc w:val="both"/>
      </w:pPr>
      <w:r>
        <w:t xml:space="preserve">(в ред. Федерального </w:t>
      </w:r>
      <w:hyperlink r:id="rId207"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ind w:firstLine="540"/>
        <w:jc w:val="both"/>
      </w:pPr>
    </w:p>
    <w:p w:rsidR="00000000" w:rsidRDefault="009976AF">
      <w:pPr>
        <w:pStyle w:val="ConsPlusNormal"/>
        <w:ind w:firstLine="540"/>
        <w:jc w:val="both"/>
      </w:pPr>
      <w:r>
        <w:t>Пр</w:t>
      </w:r>
      <w:r>
        <w:t>аво собственности и иные вещные права на воздушные суда, морские суда, суда внутреннего плавания, космические объекты, подлежащие государственной регистрации, определяются по праву страны, где эти суда и объекты зарегистрированы.</w:t>
      </w:r>
    </w:p>
    <w:p w:rsidR="00000000" w:rsidRDefault="009976AF">
      <w:pPr>
        <w:pStyle w:val="ConsPlusNormal"/>
      </w:pPr>
    </w:p>
    <w:p w:rsidR="00000000" w:rsidRDefault="009976AF">
      <w:pPr>
        <w:pStyle w:val="ConsPlusTitle"/>
        <w:ind w:firstLine="540"/>
        <w:jc w:val="both"/>
        <w:outlineLvl w:val="2"/>
      </w:pPr>
      <w:r>
        <w:t>Статья 1208. Право, подле</w:t>
      </w:r>
      <w:r>
        <w:t>жащее применению к исковой давности</w:t>
      </w:r>
    </w:p>
    <w:p w:rsidR="00000000" w:rsidRDefault="009976AF">
      <w:pPr>
        <w:pStyle w:val="ConsPlusNormal"/>
      </w:pPr>
    </w:p>
    <w:p w:rsidR="00000000" w:rsidRDefault="009976AF">
      <w:pPr>
        <w:pStyle w:val="ConsPlusNormal"/>
        <w:ind w:firstLine="540"/>
        <w:jc w:val="both"/>
      </w:pPr>
      <w:r>
        <w:t xml:space="preserve">Исковая давность определяется по праву страны, подлежащему применению к соответствующему </w:t>
      </w:r>
      <w:r>
        <w:lastRenderedPageBreak/>
        <w:t>отношению.</w:t>
      </w:r>
    </w:p>
    <w:p w:rsidR="00000000" w:rsidRDefault="009976AF">
      <w:pPr>
        <w:pStyle w:val="ConsPlusNormal"/>
      </w:pPr>
    </w:p>
    <w:p w:rsidR="00000000" w:rsidRDefault="009976AF">
      <w:pPr>
        <w:pStyle w:val="ConsPlusTitle"/>
        <w:ind w:firstLine="540"/>
        <w:jc w:val="both"/>
        <w:outlineLvl w:val="2"/>
      </w:pPr>
      <w:r>
        <w:t>Статья 1209. Право, подлежащее применению к форме сделки</w:t>
      </w:r>
    </w:p>
    <w:p w:rsidR="00000000" w:rsidRDefault="009976AF">
      <w:pPr>
        <w:pStyle w:val="ConsPlusNormal"/>
        <w:ind w:firstLine="540"/>
        <w:jc w:val="both"/>
      </w:pPr>
      <w:r>
        <w:t xml:space="preserve">(в ред. Федерального </w:t>
      </w:r>
      <w:hyperlink r:id="rId208"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pPr>
    </w:p>
    <w:p w:rsidR="00000000" w:rsidRDefault="009976AF">
      <w:pPr>
        <w:pStyle w:val="ConsPlusNormal"/>
        <w:ind w:firstLine="540"/>
        <w:jc w:val="both"/>
      </w:pPr>
      <w:bookmarkStart w:id="84" w:name="Par877"/>
      <w:bookmarkEnd w:id="84"/>
      <w:r>
        <w:t>1. Форма сделки подчиняется праву страны, подлежащему применению к самой сделке. Однако сделка не может быть признана недействительной вследствие несоблюдения формы, если соблюдены требования права стран</w:t>
      </w:r>
      <w:r>
        <w:t>ы места совершения сделки к форме сделки. Совершенная за границей сделка, хотя бы одной из сторон которой выступает лицо, чьим личным законом является российское право, не может быть признана недействительной вследствие несоблюдения формы, если соблюдены т</w:t>
      </w:r>
      <w:r>
        <w:t>ребования российского права к форме сделки.</w:t>
      </w:r>
    </w:p>
    <w:p w:rsidR="00000000" w:rsidRDefault="009976AF">
      <w:pPr>
        <w:pStyle w:val="ConsPlusNormal"/>
        <w:spacing w:before="200"/>
        <w:ind w:firstLine="540"/>
        <w:jc w:val="both"/>
      </w:pPr>
      <w:r>
        <w:t xml:space="preserve">Правила, предусмотренные </w:t>
      </w:r>
      <w:hyperlink w:anchor="Par877" w:tooltip="1. Форма сделки подчиняется праву страны, подлежащему применению к самой сделке. Однако сделка не может быть признана недействительной вследствие несоблюдения формы, если соблюдены требования права страны места совершения сделки к форме сделки. Совершенная за границей сделка, хотя бы одной из сторон которой выступает лицо, чьим личным законом является российское право, не может быть признана недействительной вследствие несоблюдения формы, если соблюдены требования российского права к форме сделки." w:history="1">
        <w:r>
          <w:rPr>
            <w:color w:val="0000FF"/>
          </w:rPr>
          <w:t>абзацем первым</w:t>
        </w:r>
      </w:hyperlink>
      <w:r>
        <w:t xml:space="preserve"> настоящего пункта, применяются и к форме доверенности.</w:t>
      </w:r>
    </w:p>
    <w:p w:rsidR="00000000" w:rsidRDefault="009976AF">
      <w:pPr>
        <w:pStyle w:val="ConsPlusNormal"/>
        <w:spacing w:before="200"/>
        <w:ind w:firstLine="540"/>
        <w:jc w:val="both"/>
      </w:pPr>
      <w:r>
        <w:t xml:space="preserve">При наличии обстоятельств, указанных в </w:t>
      </w:r>
      <w:hyperlink w:anchor="Par932" w:tooltip="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w:history="1">
        <w:r>
          <w:rPr>
            <w:color w:val="0000FF"/>
          </w:rPr>
          <w:t>пункте 1 статьи 1212</w:t>
        </w:r>
      </w:hyperlink>
      <w:r>
        <w:t xml:space="preserve"> настоящего Кодекса, к форме договора с участием потребителя по его выбору применяется право страны места жительства потребителя.</w:t>
      </w:r>
    </w:p>
    <w:p w:rsidR="00000000" w:rsidRDefault="009976AF">
      <w:pPr>
        <w:pStyle w:val="ConsPlusNormal"/>
        <w:spacing w:before="200"/>
        <w:ind w:firstLine="540"/>
        <w:jc w:val="both"/>
      </w:pPr>
      <w:r>
        <w:t>2. Если право страны места учреждения юридического лица содержит особые требования в отношении формы договора о создании юриди</w:t>
      </w:r>
      <w:r>
        <w:t>ческого лица или сделки, связанной с осуществлением прав участника юридического лица, форма таких договора или сделки подчиняется праву этой страны.</w:t>
      </w:r>
    </w:p>
    <w:p w:rsidR="00000000" w:rsidRDefault="009976AF">
      <w:pPr>
        <w:pStyle w:val="ConsPlusNormal"/>
        <w:spacing w:before="200"/>
        <w:ind w:firstLine="540"/>
        <w:jc w:val="both"/>
      </w:pPr>
      <w:r>
        <w:t>3. Если сделка либо возникновение, переход, ограничение или прекращение прав по ней подлежит обязательной государственной регистрации в Российской Федерации, форма такой сделки подчиняется российскому праву.</w:t>
      </w:r>
    </w:p>
    <w:p w:rsidR="00000000" w:rsidRDefault="009976AF">
      <w:pPr>
        <w:pStyle w:val="ConsPlusNormal"/>
        <w:spacing w:before="200"/>
        <w:ind w:firstLine="540"/>
        <w:jc w:val="both"/>
      </w:pPr>
      <w:r>
        <w:t>4. Форма сделки в отношении недвижимого имуществ</w:t>
      </w:r>
      <w:r>
        <w:t>а подчиняется праву страны, где находится это имущество, а в отношении недвижимого имущества, которое внесено в государственный реестр в Российской Федерации, российскому праву.</w:t>
      </w:r>
    </w:p>
    <w:p w:rsidR="00000000" w:rsidRDefault="009976AF">
      <w:pPr>
        <w:pStyle w:val="ConsPlusNormal"/>
      </w:pPr>
    </w:p>
    <w:p w:rsidR="00000000" w:rsidRDefault="009976AF">
      <w:pPr>
        <w:pStyle w:val="ConsPlusTitle"/>
        <w:ind w:firstLine="540"/>
        <w:jc w:val="both"/>
        <w:outlineLvl w:val="2"/>
      </w:pPr>
      <w:bookmarkStart w:id="85" w:name="Par884"/>
      <w:bookmarkEnd w:id="85"/>
      <w:r>
        <w:t>Статья 1210. Выбор права сторонами договора</w:t>
      </w:r>
    </w:p>
    <w:p w:rsidR="00000000" w:rsidRDefault="009976AF">
      <w:pPr>
        <w:pStyle w:val="ConsPlusNormal"/>
      </w:pPr>
    </w:p>
    <w:p w:rsidR="00000000" w:rsidRDefault="009976AF">
      <w:pPr>
        <w:pStyle w:val="ConsPlusNormal"/>
        <w:ind w:firstLine="540"/>
        <w:jc w:val="both"/>
      </w:pPr>
      <w:bookmarkStart w:id="86" w:name="Par886"/>
      <w:bookmarkEnd w:id="86"/>
      <w:r>
        <w:t>1. Сторо</w:t>
      </w:r>
      <w:r>
        <w:t>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w:t>
      </w:r>
    </w:p>
    <w:p w:rsidR="00000000" w:rsidRDefault="009976AF">
      <w:pPr>
        <w:pStyle w:val="ConsPlusNormal"/>
        <w:jc w:val="both"/>
      </w:pPr>
      <w:r>
        <w:t xml:space="preserve">(в ред. Федерального </w:t>
      </w:r>
      <w:hyperlink r:id="rId209"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w:t>
      </w:r>
      <w:r>
        <w:t>0.09.2013 N 260-ФЗ)</w:t>
      </w:r>
    </w:p>
    <w:p w:rsidR="00000000" w:rsidRDefault="009976AF">
      <w:pPr>
        <w:pStyle w:val="ConsPlusNormal"/>
        <w:spacing w:before="200"/>
        <w:ind w:firstLine="540"/>
        <w:jc w:val="both"/>
      </w:pPr>
      <w:r>
        <w:t>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rsidR="00000000" w:rsidRDefault="009976AF">
      <w:pPr>
        <w:pStyle w:val="ConsPlusNormal"/>
        <w:spacing w:before="200"/>
        <w:ind w:firstLine="540"/>
        <w:jc w:val="both"/>
      </w:pPr>
      <w:bookmarkStart w:id="87" w:name="Par889"/>
      <w:bookmarkEnd w:id="87"/>
      <w:r>
        <w:t>3. Выбор сторонами подлежащего применению права,</w:t>
      </w:r>
      <w:r>
        <w:t xml:space="preserve"> сделанный после заключения договора, имеет обратную силу и считается действительным, без ущерба для прав третьих лиц и действительности сделки с точки зрения требований к ее форме, с момента заключения договора.</w:t>
      </w:r>
    </w:p>
    <w:p w:rsidR="00000000" w:rsidRDefault="009976AF">
      <w:pPr>
        <w:pStyle w:val="ConsPlusNormal"/>
        <w:jc w:val="both"/>
      </w:pPr>
      <w:r>
        <w:t xml:space="preserve">(в ред. Федерального </w:t>
      </w:r>
      <w:hyperlink r:id="rId210"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spacing w:before="200"/>
        <w:ind w:firstLine="540"/>
        <w:jc w:val="both"/>
      </w:pPr>
      <w:r>
        <w:t>4. Стороны договора могут выбрать подлежащее применению право как для договора в целом, так и для отдельных его частей.</w:t>
      </w:r>
    </w:p>
    <w:p w:rsidR="00000000" w:rsidRDefault="009976AF">
      <w:pPr>
        <w:pStyle w:val="ConsPlusNormal"/>
        <w:spacing w:before="200"/>
        <w:ind w:firstLine="540"/>
        <w:jc w:val="both"/>
      </w:pPr>
      <w:bookmarkStart w:id="88" w:name="Par892"/>
      <w:bookmarkEnd w:id="88"/>
      <w:r>
        <w:t xml:space="preserve">5. Если в момент выбора сторонами договора подлежащего применению </w:t>
      </w:r>
      <w:r>
        <w:t>права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w:t>
      </w:r>
      <w:r>
        <w:t>бстоятельства.</w:t>
      </w:r>
    </w:p>
    <w:p w:rsidR="00000000" w:rsidRDefault="009976AF">
      <w:pPr>
        <w:pStyle w:val="ConsPlusNormal"/>
        <w:jc w:val="both"/>
      </w:pPr>
      <w:r>
        <w:t xml:space="preserve">(п. 5 в ред. Федерального </w:t>
      </w:r>
      <w:hyperlink r:id="rId211"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spacing w:before="200"/>
        <w:ind w:firstLine="540"/>
        <w:jc w:val="both"/>
      </w:pPr>
      <w:r>
        <w:t xml:space="preserve">6. Если иное не вытекает из закона или существа отношений, положения </w:t>
      </w:r>
      <w:hyperlink w:anchor="Par886" w:tooltip="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 w:history="1">
        <w:r>
          <w:rPr>
            <w:color w:val="0000FF"/>
          </w:rPr>
          <w:t>пунктов 1</w:t>
        </w:r>
      </w:hyperlink>
      <w:r>
        <w:t xml:space="preserve"> - </w:t>
      </w:r>
      <w:hyperlink w:anchor="Par889" w:tooltip="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и действительности сделки с точки зрения требований к ее форме, с момента заключения договора." w:history="1">
        <w:r>
          <w:rPr>
            <w:color w:val="0000FF"/>
          </w:rPr>
          <w:t>3</w:t>
        </w:r>
      </w:hyperlink>
      <w:r>
        <w:t xml:space="preserve"> и </w:t>
      </w:r>
      <w:hyperlink w:anchor="Par892" w:tooltip="5. Если в момент выбора сторонами договора подлежащего применению права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 w:history="1">
        <w:r>
          <w:rPr>
            <w:color w:val="0000FF"/>
          </w:rPr>
          <w:t>5</w:t>
        </w:r>
      </w:hyperlink>
      <w:r>
        <w:t xml:space="preserve"> настоящей статьи соответственно применяются к выбору по соглашению сторон права, подлежащего применению к отношениям, не основанным на договоре, когда такой выбор допускается законом.</w:t>
      </w:r>
    </w:p>
    <w:p w:rsidR="00000000" w:rsidRDefault="009976AF">
      <w:pPr>
        <w:pStyle w:val="ConsPlusNormal"/>
        <w:jc w:val="both"/>
      </w:pPr>
      <w:r>
        <w:t>(п. 6 введен Федеральны</w:t>
      </w:r>
      <w:r>
        <w:t xml:space="preserve">м </w:t>
      </w:r>
      <w:hyperlink r:id="rId212"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законом</w:t>
        </w:r>
      </w:hyperlink>
      <w:r>
        <w:t xml:space="preserve"> от 30.09.2013 N 260-ФЗ)</w:t>
      </w:r>
    </w:p>
    <w:p w:rsidR="00000000" w:rsidRDefault="009976AF">
      <w:pPr>
        <w:pStyle w:val="ConsPlusNormal"/>
      </w:pPr>
    </w:p>
    <w:p w:rsidR="00000000" w:rsidRDefault="009976AF">
      <w:pPr>
        <w:pStyle w:val="ConsPlusTitle"/>
        <w:ind w:firstLine="540"/>
        <w:jc w:val="both"/>
        <w:outlineLvl w:val="2"/>
      </w:pPr>
      <w:r>
        <w:lastRenderedPageBreak/>
        <w:t>Статья 1211. Право, подлежащее применению к договору при отсутствии соглашения сторон о выборе права</w:t>
      </w:r>
    </w:p>
    <w:p w:rsidR="00000000" w:rsidRDefault="009976AF">
      <w:pPr>
        <w:pStyle w:val="ConsPlusNormal"/>
        <w:ind w:firstLine="540"/>
        <w:jc w:val="both"/>
      </w:pPr>
      <w:r>
        <w:t xml:space="preserve">(в ред. Федерального </w:t>
      </w:r>
      <w:hyperlink r:id="rId213"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w:t>
        </w:r>
        <w:r>
          <w:rPr>
            <w:color w:val="0000FF"/>
          </w:rPr>
          <w:t>на</w:t>
        </w:r>
      </w:hyperlink>
      <w:r>
        <w:t xml:space="preserve"> от 30.09.2013 N 260-ФЗ)</w:t>
      </w:r>
    </w:p>
    <w:p w:rsidR="00000000" w:rsidRDefault="009976AF">
      <w:pPr>
        <w:pStyle w:val="ConsPlusNormal"/>
        <w:ind w:firstLine="540"/>
        <w:jc w:val="both"/>
      </w:pPr>
    </w:p>
    <w:p w:rsidR="00000000" w:rsidRDefault="009976AF">
      <w:pPr>
        <w:pStyle w:val="ConsPlusNormal"/>
        <w:ind w:firstLine="540"/>
        <w:jc w:val="both"/>
      </w:pPr>
      <w:bookmarkStart w:id="89" w:name="Par900"/>
      <w:bookmarkEnd w:id="89"/>
      <w:r>
        <w:t xml:space="preserve">1.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w:t>
      </w:r>
      <w:r>
        <w:t>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000000" w:rsidRDefault="009976AF">
      <w:pPr>
        <w:pStyle w:val="ConsPlusNormal"/>
        <w:spacing w:before="200"/>
        <w:ind w:firstLine="540"/>
        <w:jc w:val="both"/>
      </w:pPr>
      <w:r>
        <w:t>2. Стороной, которая осуществляет исполнение, имеющее решающее значение для содержания договора, признается сторон</w:t>
      </w:r>
      <w:r>
        <w:t>а, являющаяся, в частности:</w:t>
      </w:r>
    </w:p>
    <w:p w:rsidR="00000000" w:rsidRDefault="009976AF">
      <w:pPr>
        <w:pStyle w:val="ConsPlusNormal"/>
        <w:spacing w:before="200"/>
        <w:ind w:firstLine="540"/>
        <w:jc w:val="both"/>
      </w:pPr>
      <w:r>
        <w:t>1) продавцом - в договоре купли-продажи;</w:t>
      </w:r>
    </w:p>
    <w:p w:rsidR="00000000" w:rsidRDefault="009976AF">
      <w:pPr>
        <w:pStyle w:val="ConsPlusNormal"/>
        <w:spacing w:before="200"/>
        <w:ind w:firstLine="540"/>
        <w:jc w:val="both"/>
      </w:pPr>
      <w:r>
        <w:t>2) дарителем - в договоре дарения;</w:t>
      </w:r>
    </w:p>
    <w:p w:rsidR="00000000" w:rsidRDefault="009976AF">
      <w:pPr>
        <w:pStyle w:val="ConsPlusNormal"/>
        <w:spacing w:before="200"/>
        <w:ind w:firstLine="540"/>
        <w:jc w:val="both"/>
      </w:pPr>
      <w:r>
        <w:t>3) арендодателем - в договоре аренды;</w:t>
      </w:r>
    </w:p>
    <w:p w:rsidR="00000000" w:rsidRDefault="009976AF">
      <w:pPr>
        <w:pStyle w:val="ConsPlusNormal"/>
        <w:spacing w:before="200"/>
        <w:ind w:firstLine="540"/>
        <w:jc w:val="both"/>
      </w:pPr>
      <w:r>
        <w:t>4) ссудодателем - в договоре безвозмездного пользования;</w:t>
      </w:r>
    </w:p>
    <w:p w:rsidR="00000000" w:rsidRDefault="009976AF">
      <w:pPr>
        <w:pStyle w:val="ConsPlusNormal"/>
        <w:spacing w:before="200"/>
        <w:ind w:firstLine="540"/>
        <w:jc w:val="both"/>
      </w:pPr>
      <w:r>
        <w:t>5) подрядчиком - в договоре подряда;</w:t>
      </w:r>
    </w:p>
    <w:p w:rsidR="00000000" w:rsidRDefault="009976AF">
      <w:pPr>
        <w:pStyle w:val="ConsPlusNormal"/>
        <w:spacing w:before="200"/>
        <w:ind w:firstLine="540"/>
        <w:jc w:val="both"/>
      </w:pPr>
      <w:r>
        <w:t>6) перевозчиком - в договоре перевозки;</w:t>
      </w:r>
    </w:p>
    <w:p w:rsidR="00000000" w:rsidRDefault="009976AF">
      <w:pPr>
        <w:pStyle w:val="ConsPlusNormal"/>
        <w:spacing w:before="200"/>
        <w:ind w:firstLine="540"/>
        <w:jc w:val="both"/>
      </w:pPr>
      <w:r>
        <w:t>7) экспедитором - в договоре транспортной экспедиции;</w:t>
      </w:r>
    </w:p>
    <w:p w:rsidR="00000000" w:rsidRDefault="009976AF">
      <w:pPr>
        <w:pStyle w:val="ConsPlusNormal"/>
        <w:spacing w:before="200"/>
        <w:ind w:firstLine="540"/>
        <w:jc w:val="both"/>
      </w:pPr>
      <w:r>
        <w:t>8) займодавцем (кредитором) - в договоре займа (кредитном договоре);</w:t>
      </w:r>
    </w:p>
    <w:p w:rsidR="00000000" w:rsidRDefault="009976AF">
      <w:pPr>
        <w:pStyle w:val="ConsPlusNormal"/>
        <w:spacing w:before="200"/>
        <w:ind w:firstLine="540"/>
        <w:jc w:val="both"/>
      </w:pPr>
      <w:r>
        <w:t>9) финансовым агентом - в договоре финансирования под ус</w:t>
      </w:r>
      <w:r>
        <w:t>тупку денежного требования;</w:t>
      </w:r>
    </w:p>
    <w:p w:rsidR="00000000" w:rsidRDefault="009976AF">
      <w:pPr>
        <w:pStyle w:val="ConsPlusNormal"/>
        <w:spacing w:before="200"/>
        <w:ind w:firstLine="540"/>
        <w:jc w:val="both"/>
      </w:pPr>
      <w:r>
        <w:t>10) банком - в договоре банковского вклада (депозита) и договоре банковского счета;</w:t>
      </w:r>
    </w:p>
    <w:p w:rsidR="00000000" w:rsidRDefault="009976AF">
      <w:pPr>
        <w:pStyle w:val="ConsPlusNormal"/>
        <w:spacing w:before="200"/>
        <w:ind w:firstLine="540"/>
        <w:jc w:val="both"/>
      </w:pPr>
      <w:r>
        <w:t>11) хранителем - в договоре хранения;</w:t>
      </w:r>
    </w:p>
    <w:p w:rsidR="00000000" w:rsidRDefault="009976AF">
      <w:pPr>
        <w:pStyle w:val="ConsPlusNormal"/>
        <w:spacing w:before="200"/>
        <w:ind w:firstLine="540"/>
        <w:jc w:val="both"/>
      </w:pPr>
      <w:r>
        <w:t>12) страховщиком - в договоре страхования;</w:t>
      </w:r>
    </w:p>
    <w:p w:rsidR="00000000" w:rsidRDefault="009976AF">
      <w:pPr>
        <w:pStyle w:val="ConsPlusNormal"/>
        <w:spacing w:before="200"/>
        <w:ind w:firstLine="540"/>
        <w:jc w:val="both"/>
      </w:pPr>
      <w:r>
        <w:t>13) поверенным - в договоре поручения;</w:t>
      </w:r>
    </w:p>
    <w:p w:rsidR="00000000" w:rsidRDefault="009976AF">
      <w:pPr>
        <w:pStyle w:val="ConsPlusNormal"/>
        <w:spacing w:before="200"/>
        <w:ind w:firstLine="540"/>
        <w:jc w:val="both"/>
      </w:pPr>
      <w:r>
        <w:t>14) комиссионером - в до</w:t>
      </w:r>
      <w:r>
        <w:t>говоре комиссии;</w:t>
      </w:r>
    </w:p>
    <w:p w:rsidR="00000000" w:rsidRDefault="009976AF">
      <w:pPr>
        <w:pStyle w:val="ConsPlusNormal"/>
        <w:spacing w:before="200"/>
        <w:ind w:firstLine="540"/>
        <w:jc w:val="both"/>
      </w:pPr>
      <w:r>
        <w:t>15) агентом - в агентском договоре;</w:t>
      </w:r>
    </w:p>
    <w:p w:rsidR="00000000" w:rsidRDefault="009976AF">
      <w:pPr>
        <w:pStyle w:val="ConsPlusNormal"/>
        <w:spacing w:before="200"/>
        <w:ind w:firstLine="540"/>
        <w:jc w:val="both"/>
      </w:pPr>
      <w:r>
        <w:t>16) исполнителем - в договоре возмездного оказания услуг;</w:t>
      </w:r>
    </w:p>
    <w:p w:rsidR="00000000" w:rsidRDefault="009976AF">
      <w:pPr>
        <w:pStyle w:val="ConsPlusNormal"/>
        <w:spacing w:before="200"/>
        <w:ind w:firstLine="540"/>
        <w:jc w:val="both"/>
      </w:pPr>
      <w:r>
        <w:t>17) залогодателем - в договоре о залоге;</w:t>
      </w:r>
    </w:p>
    <w:p w:rsidR="00000000" w:rsidRDefault="009976AF">
      <w:pPr>
        <w:pStyle w:val="ConsPlusNormal"/>
        <w:spacing w:before="200"/>
        <w:ind w:firstLine="540"/>
        <w:jc w:val="both"/>
      </w:pPr>
      <w:r>
        <w:t>18) поручителем - в договоре поручительства.</w:t>
      </w:r>
    </w:p>
    <w:p w:rsidR="00000000" w:rsidRDefault="009976AF">
      <w:pPr>
        <w:pStyle w:val="ConsPlusNormal"/>
        <w:spacing w:before="200"/>
        <w:ind w:firstLine="540"/>
        <w:jc w:val="both"/>
      </w:pPr>
      <w:r>
        <w:t>3. В отношении договора строительного подряда и договора по</w:t>
      </w:r>
      <w:r>
        <w:t>дряда на выполнение проектных и изыскательских работ применяется право страны, где в основном создаются предусмотренные соответствующим договором результаты.</w:t>
      </w:r>
    </w:p>
    <w:p w:rsidR="00000000" w:rsidRDefault="009976AF">
      <w:pPr>
        <w:pStyle w:val="ConsPlusNormal"/>
        <w:spacing w:before="200"/>
        <w:ind w:firstLine="540"/>
        <w:jc w:val="both"/>
      </w:pPr>
      <w:r>
        <w:t>4. В отношении договора простого товарищества применяется право страны, где в основном осуществляе</w:t>
      </w:r>
      <w:r>
        <w:t>тся деятельность такого товарищества.</w:t>
      </w:r>
    </w:p>
    <w:p w:rsidR="00000000" w:rsidRDefault="009976AF">
      <w:pPr>
        <w:pStyle w:val="ConsPlusNormal"/>
        <w:spacing w:before="200"/>
        <w:ind w:firstLine="540"/>
        <w:jc w:val="both"/>
      </w:pPr>
      <w:r>
        <w:t>5. В отношении договора, заключенного на аукционе, по конкурсу или на бирже, применяется право страны, где проводится аукцион или конкурс либо находится биржа.</w:t>
      </w:r>
    </w:p>
    <w:p w:rsidR="00000000" w:rsidRDefault="009976AF">
      <w:pPr>
        <w:pStyle w:val="ConsPlusNormal"/>
        <w:spacing w:before="200"/>
        <w:ind w:firstLine="540"/>
        <w:jc w:val="both"/>
      </w:pPr>
      <w:r>
        <w:t>6. В отношении договора коммерческой концессии применяется</w:t>
      </w:r>
      <w:r>
        <w:t xml:space="preserve"> право страны, на территории которой пользователю разрешается использование комплекса принадлежащих правообладателю исключительных </w:t>
      </w:r>
      <w:r>
        <w:lastRenderedPageBreak/>
        <w:t>прав, либо, если данное использование разрешается на территориях одновременно нескольких стран, право страны, где находится м</w:t>
      </w:r>
      <w:r>
        <w:t>есто жительства или основное место деятельности правообладателя.</w:t>
      </w:r>
    </w:p>
    <w:p w:rsidR="00000000" w:rsidRDefault="009976AF">
      <w:pPr>
        <w:pStyle w:val="ConsPlusNormal"/>
        <w:spacing w:before="200"/>
        <w:ind w:firstLine="540"/>
        <w:jc w:val="both"/>
      </w:pPr>
      <w:r>
        <w:t xml:space="preserve">7. В отношении договора об отчуждении исключительного права на результат интеллектуальной деятельности или средство индивидуализации применяется право страны, на территории которой действует </w:t>
      </w:r>
      <w:r>
        <w:t>передаваемое приобретателю исключительное право, а если оно действует на территориях одновременно нескольких стран, право страны, где находится место жительства или основное место деятельности правообладателя.</w:t>
      </w:r>
    </w:p>
    <w:p w:rsidR="00000000" w:rsidRDefault="009976AF">
      <w:pPr>
        <w:pStyle w:val="ConsPlusNormal"/>
        <w:spacing w:before="200"/>
        <w:ind w:firstLine="540"/>
        <w:jc w:val="both"/>
      </w:pPr>
      <w:bookmarkStart w:id="90" w:name="Par925"/>
      <w:bookmarkEnd w:id="90"/>
      <w:r>
        <w:t>8. В отношении лицензионного догов</w:t>
      </w:r>
      <w:r>
        <w:t>ора применяется право страны, на территории которой лицензиату разрешается использование результата интеллектуальной деятельности или средства индивидуализации, а если такое использование разрешается на территориях одновременно нескольких стран, право стра</w:t>
      </w:r>
      <w:r>
        <w:t>ны, где находится место жительства или основное место деятельности лицензиара.</w:t>
      </w:r>
    </w:p>
    <w:p w:rsidR="00000000" w:rsidRDefault="009976AF">
      <w:pPr>
        <w:pStyle w:val="ConsPlusNormal"/>
        <w:spacing w:before="200"/>
        <w:ind w:firstLine="540"/>
        <w:jc w:val="both"/>
      </w:pPr>
      <w:r>
        <w:t>9. Если из закона, условий или существа договора либо совокупности обстоятельств дела явно вытекает, что договор более тесно связан с правом иной страны, чем та, которая указана</w:t>
      </w:r>
      <w:r>
        <w:t xml:space="preserve"> в </w:t>
      </w:r>
      <w:hyperlink w:anchor="Par900" w:tooltip="1.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 w:history="1">
        <w:r>
          <w:rPr>
            <w:color w:val="0000FF"/>
          </w:rPr>
          <w:t>пунктах 1</w:t>
        </w:r>
      </w:hyperlink>
      <w:r>
        <w:t xml:space="preserve"> - </w:t>
      </w:r>
      <w:hyperlink w:anchor="Par925" w:tooltip="8. В отношении лицензионного договора применяется право страны, на территории которой лицензиату разрешается использование результата интеллектуальной деятельности или средства индивидуализации, а если так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лицензиара." w:history="1">
        <w:r>
          <w:rPr>
            <w:color w:val="0000FF"/>
          </w:rPr>
          <w:t>8</w:t>
        </w:r>
      </w:hyperlink>
      <w:r>
        <w:t xml:space="preserve"> настоящей статьи, подлежит применению право страны, с которой договор более тесно связан.</w:t>
      </w:r>
    </w:p>
    <w:p w:rsidR="00000000" w:rsidRDefault="009976AF">
      <w:pPr>
        <w:pStyle w:val="ConsPlusNormal"/>
        <w:spacing w:before="200"/>
        <w:ind w:firstLine="540"/>
        <w:jc w:val="both"/>
      </w:pPr>
      <w:r>
        <w:t>10. К договору, содержащему элементы различных договоров, применяется право страны, с которой этот договор, рассматриваемый в целом, наиб</w:t>
      </w:r>
      <w:r>
        <w:t>олее тесно связан, если из закона, условий или существа этого договора либо совокупности обстоятельств дела не вытекает, что применимое право подлежит определению для таких элементов этого договора отдельно.</w:t>
      </w:r>
    </w:p>
    <w:p w:rsidR="00000000" w:rsidRDefault="009976AF">
      <w:pPr>
        <w:pStyle w:val="ConsPlusNormal"/>
        <w:spacing w:before="200"/>
        <w:ind w:firstLine="540"/>
        <w:jc w:val="both"/>
      </w:pPr>
      <w:r>
        <w:t>11. Если в договоре использованы принятые в межд</w:t>
      </w:r>
      <w:r>
        <w:t>ународном обороте торговые термины, при отсутствии в договоре иных указаний считается, что сторонами согласовано применение к их отношениям обычаев, обозначаемых соответствующими торговыми терминами.</w:t>
      </w:r>
    </w:p>
    <w:p w:rsidR="00000000" w:rsidRDefault="009976AF">
      <w:pPr>
        <w:pStyle w:val="ConsPlusNormal"/>
      </w:pPr>
    </w:p>
    <w:p w:rsidR="00000000" w:rsidRDefault="009976AF">
      <w:pPr>
        <w:pStyle w:val="ConsPlusTitle"/>
        <w:ind w:firstLine="540"/>
        <w:jc w:val="both"/>
        <w:outlineLvl w:val="2"/>
      </w:pPr>
      <w:r>
        <w:t xml:space="preserve">Статья 1212. Право, подлежащее применению к договору с </w:t>
      </w:r>
      <w:r>
        <w:t>участием потребителя</w:t>
      </w:r>
    </w:p>
    <w:p w:rsidR="00000000" w:rsidRDefault="009976AF">
      <w:pPr>
        <w:pStyle w:val="ConsPlusNormal"/>
      </w:pPr>
    </w:p>
    <w:p w:rsidR="00000000" w:rsidRDefault="009976AF">
      <w:pPr>
        <w:pStyle w:val="ConsPlusNormal"/>
        <w:ind w:firstLine="540"/>
        <w:jc w:val="both"/>
      </w:pPr>
      <w:bookmarkStart w:id="91" w:name="Par932"/>
      <w:bookmarkEnd w:id="91"/>
      <w:r>
        <w:t>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w:t>
      </w:r>
      <w:r>
        <w:t>,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w:t>
      </w:r>
      <w:r>
        <w:t>ы места жительства потребителя, если контрагент потребителя (профессиональная сторона) осуществляет свою деятельность в стране места жительства потребителя либо любыми способами направляет свою деятельность на территорию этой страны или территории нескольк</w:t>
      </w:r>
      <w:r>
        <w:t>их стран, включая территорию страны места жительства потребителя, при условии, что договор связан с такой деятельностью профессиональной стороны.</w:t>
      </w:r>
    </w:p>
    <w:p w:rsidR="00000000" w:rsidRDefault="009976AF">
      <w:pPr>
        <w:pStyle w:val="ConsPlusNormal"/>
        <w:jc w:val="both"/>
      </w:pPr>
      <w:r>
        <w:t xml:space="preserve">(п. 1 в ред. Федерального </w:t>
      </w:r>
      <w:hyperlink r:id="rId214"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spacing w:before="200"/>
        <w:ind w:firstLine="540"/>
        <w:jc w:val="both"/>
      </w:pPr>
      <w:bookmarkStart w:id="92" w:name="Par934"/>
      <w:bookmarkEnd w:id="92"/>
      <w:r>
        <w:t xml:space="preserve">2. При отсутствии соглашения сторон о подлежащем применению праве и при наличии обстоятельств, указанных в </w:t>
      </w:r>
      <w:hyperlink w:anchor="Par932" w:tooltip="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w:history="1">
        <w:r>
          <w:rPr>
            <w:color w:val="0000FF"/>
          </w:rPr>
          <w:t>пункте 1</w:t>
        </w:r>
      </w:hyperlink>
      <w:r>
        <w:t xml:space="preserve"> настоящей статьи, к</w:t>
      </w:r>
      <w:r>
        <w:t xml:space="preserve"> договору с участием потребителя применяется право страны места жительства потребителя.</w:t>
      </w:r>
    </w:p>
    <w:p w:rsidR="00000000" w:rsidRDefault="009976AF">
      <w:pPr>
        <w:pStyle w:val="ConsPlusNormal"/>
        <w:spacing w:before="200"/>
        <w:ind w:firstLine="540"/>
        <w:jc w:val="both"/>
      </w:pPr>
      <w:r>
        <w:t xml:space="preserve">3. Правила, установленные </w:t>
      </w:r>
      <w:hyperlink w:anchor="Par932" w:tooltip="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w:history="1">
        <w:r>
          <w:rPr>
            <w:color w:val="0000FF"/>
          </w:rPr>
          <w:t>пунктами 1</w:t>
        </w:r>
      </w:hyperlink>
      <w:r>
        <w:t xml:space="preserve"> и </w:t>
      </w:r>
      <w:hyperlink w:anchor="Par934" w:tooltip="2. При отсутствии соглашения сторон о подлежащем применению праве и при наличии обстоятельств, указанных в пункте 1 настоящей статьи, к договору с участием потребителя применяется право страны места жительства потребителя." w:history="1">
        <w:r>
          <w:rPr>
            <w:color w:val="0000FF"/>
          </w:rPr>
          <w:t>2</w:t>
        </w:r>
      </w:hyperlink>
      <w:r>
        <w:t xml:space="preserve"> настоящей статьи, не применяются:</w:t>
      </w:r>
    </w:p>
    <w:p w:rsidR="00000000" w:rsidRDefault="009976AF">
      <w:pPr>
        <w:pStyle w:val="ConsPlusNormal"/>
        <w:spacing w:before="200"/>
        <w:ind w:firstLine="540"/>
        <w:jc w:val="both"/>
      </w:pPr>
      <w:r>
        <w:t>1) к договору перевозки;</w:t>
      </w:r>
    </w:p>
    <w:p w:rsidR="00000000" w:rsidRDefault="009976AF">
      <w:pPr>
        <w:pStyle w:val="ConsPlusNormal"/>
        <w:spacing w:before="200"/>
        <w:ind w:firstLine="540"/>
        <w:jc w:val="both"/>
      </w:pPr>
      <w:r>
        <w:t>2) к договору о выполнении работ или об оказ</w:t>
      </w:r>
      <w:r>
        <w:t>ании услуг, если работа должна быть выполнена или услуги должны быть оказаны исключительно в иной стране, чем страна места жительства потребителя.</w:t>
      </w:r>
    </w:p>
    <w:p w:rsidR="00000000" w:rsidRDefault="009976AF">
      <w:pPr>
        <w:pStyle w:val="ConsPlusNormal"/>
        <w:spacing w:before="200"/>
        <w:ind w:firstLine="540"/>
        <w:jc w:val="both"/>
      </w:pPr>
      <w:r>
        <w:t xml:space="preserve">Предусмотренные настоящим пунктом изъятия не распространяются на договоры об оказании за общую цену услуг по </w:t>
      </w:r>
      <w:r>
        <w:t>перевозке и размещению (независимо от включения в общую цену стоимости других услуг), в частности на договоры в сфере туристического обслуживания.</w:t>
      </w:r>
    </w:p>
    <w:p w:rsidR="00000000" w:rsidRDefault="009976AF">
      <w:pPr>
        <w:pStyle w:val="ConsPlusNormal"/>
        <w:spacing w:before="200"/>
        <w:ind w:firstLine="540"/>
        <w:jc w:val="both"/>
      </w:pPr>
      <w:r>
        <w:t xml:space="preserve">4. В случаях, не предусмотренных </w:t>
      </w:r>
      <w:hyperlink w:anchor="Par932" w:tooltip="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w:history="1">
        <w:r>
          <w:rPr>
            <w:color w:val="0000FF"/>
          </w:rPr>
          <w:t>пунктом 1</w:t>
        </w:r>
      </w:hyperlink>
      <w:r>
        <w:t xml:space="preserve"> настоящей статьи, выбор права, подлеж</w:t>
      </w:r>
      <w:r>
        <w:t xml:space="preserve">ащего применению к договору с участием потребителя, не может повлечь за собой лишение потребителя защиты </w:t>
      </w:r>
      <w:r>
        <w:lastRenderedPageBreak/>
        <w:t>его прав, предоставляемой императивными нормами той страны, право которой применялось бы к этому договору при отсутствии соглашения сторон о выборе пра</w:t>
      </w:r>
      <w:r>
        <w:t>ва.</w:t>
      </w:r>
    </w:p>
    <w:p w:rsidR="00000000" w:rsidRDefault="009976AF">
      <w:pPr>
        <w:pStyle w:val="ConsPlusNormal"/>
        <w:jc w:val="both"/>
      </w:pPr>
      <w:r>
        <w:t xml:space="preserve">(п. 4 введен Федеральным </w:t>
      </w:r>
      <w:hyperlink r:id="rId215"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законом</w:t>
        </w:r>
      </w:hyperlink>
      <w:r>
        <w:t xml:space="preserve"> от 30.09.2013 N 260-ФЗ)</w:t>
      </w:r>
    </w:p>
    <w:p w:rsidR="00000000" w:rsidRDefault="009976AF">
      <w:pPr>
        <w:pStyle w:val="ConsPlusNormal"/>
        <w:spacing w:before="200"/>
        <w:ind w:firstLine="540"/>
        <w:jc w:val="both"/>
      </w:pPr>
      <w:r>
        <w:t>5. За установленными настоящей статьей изъятиями право, подлежащее применению к договору с участием потребителя, определяется по общим правилам на</w:t>
      </w:r>
      <w:r>
        <w:t>стоящего Кодекса о праве, подлежащем применению к договору.</w:t>
      </w:r>
    </w:p>
    <w:p w:rsidR="00000000" w:rsidRDefault="009976AF">
      <w:pPr>
        <w:pStyle w:val="ConsPlusNormal"/>
        <w:jc w:val="both"/>
      </w:pPr>
      <w:r>
        <w:t xml:space="preserve">(п. 5 введен Федеральным </w:t>
      </w:r>
      <w:hyperlink r:id="rId216"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законом</w:t>
        </w:r>
      </w:hyperlink>
      <w:r>
        <w:t xml:space="preserve"> от 30.09.2013 N 260-ФЗ)</w:t>
      </w:r>
    </w:p>
    <w:p w:rsidR="00000000" w:rsidRDefault="009976AF">
      <w:pPr>
        <w:pStyle w:val="ConsPlusNormal"/>
      </w:pPr>
    </w:p>
    <w:p w:rsidR="00000000" w:rsidRDefault="009976AF">
      <w:pPr>
        <w:pStyle w:val="ConsPlusTitle"/>
        <w:ind w:firstLine="540"/>
        <w:jc w:val="both"/>
        <w:outlineLvl w:val="2"/>
      </w:pPr>
      <w:r>
        <w:t>Статья 1213. Право, подлежащее применению к договору в отношении недвижимого имущества</w:t>
      </w:r>
    </w:p>
    <w:p w:rsidR="00000000" w:rsidRDefault="009976AF">
      <w:pPr>
        <w:pStyle w:val="ConsPlusNormal"/>
      </w:pPr>
    </w:p>
    <w:p w:rsidR="00000000" w:rsidRDefault="009976AF">
      <w:pPr>
        <w:pStyle w:val="ConsPlusNormal"/>
        <w:ind w:firstLine="540"/>
        <w:jc w:val="both"/>
      </w:pPr>
      <w:r>
        <w:t>1</w:t>
      </w:r>
      <w:r>
        <w:t>. При отсутствии соглашения сторон о праве, подлежащем применению к договору в отношении недвижимого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w:t>
      </w:r>
      <w:r>
        <w:t xml:space="preserve"> иное явно не вытекает из закона, условий или существа договора либо совокупности обстоятельств дела, право страны, где находится недвижимое имущество.</w:t>
      </w:r>
    </w:p>
    <w:p w:rsidR="00000000" w:rsidRDefault="009976AF">
      <w:pPr>
        <w:pStyle w:val="ConsPlusNormal"/>
        <w:jc w:val="both"/>
      </w:pPr>
      <w:r>
        <w:t xml:space="preserve">(в ред. Федерального </w:t>
      </w:r>
      <w:hyperlink r:id="rId217"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spacing w:before="200"/>
        <w:ind w:firstLine="540"/>
        <w:jc w:val="both"/>
      </w:pPr>
      <w:r>
        <w:t xml:space="preserve">2. </w:t>
      </w:r>
      <w:r>
        <w:t>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w:t>
      </w:r>
    </w:p>
    <w:p w:rsidR="00000000" w:rsidRDefault="009976AF">
      <w:pPr>
        <w:pStyle w:val="ConsPlusNormal"/>
        <w:jc w:val="both"/>
      </w:pPr>
      <w:r>
        <w:t xml:space="preserve">(в ред. Федерального </w:t>
      </w:r>
      <w:hyperlink r:id="rId218" w:tooltip="Федеральный закон от 03.06.2006 N 73-ФЗ (ред. от 02.08.2019) &quot;О введении в действие Водного кодекса Российской Федерации&quot;{КонсультантПлюс}" w:history="1">
        <w:r>
          <w:rPr>
            <w:color w:val="0000FF"/>
          </w:rPr>
          <w:t>закона</w:t>
        </w:r>
      </w:hyperlink>
      <w:r>
        <w:t xml:space="preserve"> от 03.06.2006</w:t>
      </w:r>
      <w:r>
        <w:t xml:space="preserve"> N 73-ФЗ)</w:t>
      </w:r>
    </w:p>
    <w:p w:rsidR="00000000" w:rsidRDefault="009976AF">
      <w:pPr>
        <w:pStyle w:val="ConsPlusNormal"/>
      </w:pPr>
    </w:p>
    <w:p w:rsidR="00000000" w:rsidRDefault="009976AF">
      <w:pPr>
        <w:pStyle w:val="ConsPlusTitle"/>
        <w:ind w:firstLine="540"/>
        <w:jc w:val="both"/>
        <w:outlineLvl w:val="2"/>
      </w:pPr>
      <w:bookmarkStart w:id="93" w:name="Par951"/>
      <w:bookmarkEnd w:id="93"/>
      <w:r>
        <w:t>Статья 1214. Право, подлежащее применению к договору о создании юридического лица и к договору, связанному с осуществлением прав участника юридического лица</w:t>
      </w:r>
    </w:p>
    <w:p w:rsidR="00000000" w:rsidRDefault="009976AF">
      <w:pPr>
        <w:pStyle w:val="ConsPlusNormal"/>
        <w:ind w:firstLine="540"/>
        <w:jc w:val="both"/>
      </w:pPr>
      <w:r>
        <w:t xml:space="preserve">(в ред. Федерального </w:t>
      </w:r>
      <w:hyperlink r:id="rId219"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pPr>
    </w:p>
    <w:p w:rsidR="00000000" w:rsidRDefault="009976AF">
      <w:pPr>
        <w:pStyle w:val="ConsPlusNormal"/>
        <w:ind w:firstLine="540"/>
        <w:jc w:val="both"/>
      </w:pPr>
      <w:r>
        <w:t>1. Выбор права, подлежащего применению к договору о создании юридического лица и к договору, связанному с осуществлением прав участника юридического лица, не может затрагивать действие императивных норм права страны места учрежден</w:t>
      </w:r>
      <w:r>
        <w:t xml:space="preserve">ия юридического лица по вопросам, указанным в </w:t>
      </w:r>
      <w:hyperlink w:anchor="Par813" w:tooltip="2. На основе личного закона юридического лица определяются, в частности:" w:history="1">
        <w:r>
          <w:rPr>
            <w:color w:val="0000FF"/>
          </w:rPr>
          <w:t>пункте 2 статьи 1202</w:t>
        </w:r>
      </w:hyperlink>
      <w:r>
        <w:t xml:space="preserve"> настоящего Кодекса.</w:t>
      </w:r>
    </w:p>
    <w:p w:rsidR="00000000" w:rsidRDefault="009976AF">
      <w:pPr>
        <w:pStyle w:val="ConsPlusNormal"/>
        <w:spacing w:before="200"/>
        <w:ind w:firstLine="540"/>
        <w:jc w:val="both"/>
      </w:pPr>
      <w:r>
        <w:t xml:space="preserve">2. При отсутствии соглашения сторон о подлежащем применению праве к </w:t>
      </w:r>
      <w:r>
        <w:t>договору о создании юридического лица и к договору, связанному с осуществлением прав участника юридического лица, применяется право страны, в которой учреждено или подлежит учреждению юридическое лицо.</w:t>
      </w:r>
    </w:p>
    <w:p w:rsidR="00000000" w:rsidRDefault="009976AF">
      <w:pPr>
        <w:pStyle w:val="ConsPlusNormal"/>
      </w:pPr>
    </w:p>
    <w:p w:rsidR="00000000" w:rsidRDefault="009976AF">
      <w:pPr>
        <w:pStyle w:val="ConsPlusTitle"/>
        <w:ind w:firstLine="540"/>
        <w:jc w:val="both"/>
        <w:outlineLvl w:val="2"/>
      </w:pPr>
      <w:r>
        <w:t>Статья 1215. Сфера действия права, подлежащего примен</w:t>
      </w:r>
      <w:r>
        <w:t>ению к договору</w:t>
      </w:r>
    </w:p>
    <w:p w:rsidR="00000000" w:rsidRDefault="009976AF">
      <w:pPr>
        <w:pStyle w:val="ConsPlusNormal"/>
        <w:ind w:firstLine="540"/>
        <w:jc w:val="both"/>
      </w:pPr>
      <w:r>
        <w:t xml:space="preserve">(в ред. Федерального </w:t>
      </w:r>
      <w:hyperlink r:id="rId220"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ind w:firstLine="540"/>
        <w:jc w:val="both"/>
      </w:pPr>
    </w:p>
    <w:p w:rsidR="00000000" w:rsidRDefault="009976AF">
      <w:pPr>
        <w:pStyle w:val="ConsPlusNormal"/>
        <w:ind w:firstLine="540"/>
        <w:jc w:val="both"/>
      </w:pPr>
      <w:bookmarkStart w:id="94" w:name="Par960"/>
      <w:bookmarkEnd w:id="94"/>
      <w:r>
        <w:t xml:space="preserve">1. Правом, подлежащим применению к договору в соответствии с правилами </w:t>
      </w:r>
      <w:hyperlink w:anchor="Par884" w:tooltip="Статья 1210. Выбор права сторонами договора" w:history="1">
        <w:r>
          <w:rPr>
            <w:color w:val="0000FF"/>
          </w:rPr>
          <w:t>статей 1210</w:t>
        </w:r>
      </w:hyperlink>
      <w:r>
        <w:t xml:space="preserve"> - </w:t>
      </w:r>
      <w:hyperlink w:anchor="Par951" w:tooltip="Статья 1214. Право, подлежащее применению к договору о создании юридического лица и к договору, связанному с осуществлением прав участника юридического лица" w:history="1">
        <w:r>
          <w:rPr>
            <w:color w:val="0000FF"/>
          </w:rPr>
          <w:t>1214</w:t>
        </w:r>
      </w:hyperlink>
      <w:r>
        <w:t xml:space="preserve">, </w:t>
      </w:r>
      <w:hyperlink w:anchor="Par969" w:tooltip="Статья 1216. Право, подлежащее применению к уступке требования" w:history="1">
        <w:r>
          <w:rPr>
            <w:color w:val="0000FF"/>
          </w:rPr>
          <w:t>1216</w:t>
        </w:r>
      </w:hyperlink>
      <w:r>
        <w:t xml:space="preserve"> настоящего Кодекса, определяются, в частности:</w:t>
      </w:r>
    </w:p>
    <w:p w:rsidR="00000000" w:rsidRDefault="009976AF">
      <w:pPr>
        <w:pStyle w:val="ConsPlusNormal"/>
        <w:spacing w:before="200"/>
        <w:ind w:firstLine="540"/>
        <w:jc w:val="both"/>
      </w:pPr>
      <w:r>
        <w:t>1) толкование договора;</w:t>
      </w:r>
    </w:p>
    <w:p w:rsidR="00000000" w:rsidRDefault="009976AF">
      <w:pPr>
        <w:pStyle w:val="ConsPlusNormal"/>
        <w:spacing w:before="200"/>
        <w:ind w:firstLine="540"/>
        <w:jc w:val="both"/>
      </w:pPr>
      <w:r>
        <w:t>2) права и обязанности сторон договора;</w:t>
      </w:r>
    </w:p>
    <w:p w:rsidR="00000000" w:rsidRDefault="009976AF">
      <w:pPr>
        <w:pStyle w:val="ConsPlusNormal"/>
        <w:spacing w:before="200"/>
        <w:ind w:firstLine="540"/>
        <w:jc w:val="both"/>
      </w:pPr>
      <w:r>
        <w:t>3) исполнение договора;</w:t>
      </w:r>
    </w:p>
    <w:p w:rsidR="00000000" w:rsidRDefault="009976AF">
      <w:pPr>
        <w:pStyle w:val="ConsPlusNormal"/>
        <w:spacing w:before="200"/>
        <w:ind w:firstLine="540"/>
        <w:jc w:val="both"/>
      </w:pPr>
      <w:r>
        <w:t>4) последствия неисполнения или ненадлежащего исполнения договора;</w:t>
      </w:r>
    </w:p>
    <w:p w:rsidR="00000000" w:rsidRDefault="009976AF">
      <w:pPr>
        <w:pStyle w:val="ConsPlusNormal"/>
        <w:spacing w:before="200"/>
        <w:ind w:firstLine="540"/>
        <w:jc w:val="both"/>
      </w:pPr>
      <w:r>
        <w:t>5) прекращение договора;</w:t>
      </w:r>
    </w:p>
    <w:p w:rsidR="00000000" w:rsidRDefault="009976AF">
      <w:pPr>
        <w:pStyle w:val="ConsPlusNormal"/>
        <w:spacing w:before="200"/>
        <w:ind w:firstLine="540"/>
        <w:jc w:val="both"/>
      </w:pPr>
      <w:r>
        <w:t>6) п</w:t>
      </w:r>
      <w:r>
        <w:t>оследствия недействительности договора.</w:t>
      </w:r>
    </w:p>
    <w:p w:rsidR="00000000" w:rsidRDefault="009976AF">
      <w:pPr>
        <w:pStyle w:val="ConsPlusNormal"/>
        <w:spacing w:before="200"/>
        <w:ind w:firstLine="540"/>
        <w:jc w:val="both"/>
      </w:pPr>
      <w:r>
        <w:t xml:space="preserve">2. Если иное не вытекает из закона, положения </w:t>
      </w:r>
      <w:hyperlink w:anchor="Par960" w:tooltip="1. Правом, подлежащим применению к договору в соответствии с правилами статей 1210 - 1214, 1216 настоящего Кодекса, определяются, в частности:" w:history="1">
        <w:r>
          <w:rPr>
            <w:color w:val="0000FF"/>
          </w:rPr>
          <w:t>пу</w:t>
        </w:r>
        <w:r>
          <w:rPr>
            <w:color w:val="0000FF"/>
          </w:rPr>
          <w:t>нкта 1</w:t>
        </w:r>
      </w:hyperlink>
      <w:r>
        <w:t xml:space="preserve"> настоящей статьи не затрагивают, в частности, сферу действия права, подлежащего применению к вопросам, указанным в </w:t>
      </w:r>
      <w:hyperlink w:anchor="Par813" w:tooltip="2. На основе личного закона юридического лица определяются, в частности:" w:history="1">
        <w:r>
          <w:rPr>
            <w:color w:val="0000FF"/>
          </w:rPr>
          <w:t>пункте 2 статьи 1202</w:t>
        </w:r>
      </w:hyperlink>
      <w:r>
        <w:t xml:space="preserve">, </w:t>
      </w:r>
      <w:hyperlink w:anchor="Par845" w:tooltip="Статья 1205.1. Сфера действия права, подлежащего применению к вещным правам" w:history="1">
        <w:r>
          <w:rPr>
            <w:color w:val="0000FF"/>
          </w:rPr>
          <w:t>статье 1205.1</w:t>
        </w:r>
      </w:hyperlink>
      <w:r>
        <w:t xml:space="preserve"> и </w:t>
      </w:r>
      <w:hyperlink w:anchor="Par996" w:tooltip="5. Правом, подлежащим применению к отношениям между представляемым или представителем и третьим лицом, определяются, в частности:" w:history="1">
        <w:r>
          <w:rPr>
            <w:color w:val="0000FF"/>
          </w:rPr>
          <w:t>пункте 5 статьи 1217.1</w:t>
        </w:r>
      </w:hyperlink>
      <w:r>
        <w:t xml:space="preserve"> настоящего Кодекса.</w:t>
      </w:r>
    </w:p>
    <w:p w:rsidR="00000000" w:rsidRDefault="009976AF">
      <w:pPr>
        <w:pStyle w:val="ConsPlusNormal"/>
      </w:pPr>
    </w:p>
    <w:p w:rsidR="00000000" w:rsidRDefault="009976AF">
      <w:pPr>
        <w:pStyle w:val="ConsPlusTitle"/>
        <w:ind w:firstLine="540"/>
        <w:jc w:val="both"/>
        <w:outlineLvl w:val="2"/>
      </w:pPr>
      <w:bookmarkStart w:id="95" w:name="Par969"/>
      <w:bookmarkEnd w:id="95"/>
      <w:r>
        <w:t>Статья 1216. Право, подлежащее применению к уступке требования</w:t>
      </w:r>
    </w:p>
    <w:p w:rsidR="00000000" w:rsidRDefault="009976AF">
      <w:pPr>
        <w:pStyle w:val="ConsPlusNormal"/>
      </w:pPr>
    </w:p>
    <w:p w:rsidR="00000000" w:rsidRDefault="009976AF">
      <w:pPr>
        <w:pStyle w:val="ConsPlusNormal"/>
        <w:ind w:firstLine="540"/>
        <w:jc w:val="both"/>
      </w:pPr>
      <w:r>
        <w:t xml:space="preserve">1. Право, подлежащее применению к соглашению между первоначальным и новым кредиторами об уступке требования, определяется </w:t>
      </w:r>
      <w:r>
        <w:t>в соответствии с правилами настоящего Кодекса о праве, подлежащем применению к договору.</w:t>
      </w:r>
    </w:p>
    <w:p w:rsidR="00000000" w:rsidRDefault="009976AF">
      <w:pPr>
        <w:pStyle w:val="ConsPlusNormal"/>
        <w:jc w:val="both"/>
      </w:pPr>
      <w:r>
        <w:t xml:space="preserve">(в ред. Федерального </w:t>
      </w:r>
      <w:hyperlink r:id="rId221"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spacing w:before="200"/>
        <w:ind w:firstLine="540"/>
        <w:jc w:val="both"/>
      </w:pPr>
      <w:r>
        <w:t>2. Допустимость уступки требования, отношения между новым кредитор</w:t>
      </w:r>
      <w:r>
        <w:t>ом и должником, условия, при которых это требование может быть предъявлено к должнику новым кредитором, вопрос о надлежащем исполнении обязательства должником определяются по праву, подлежащему применению к требованию, являющемуся предметом уступки.</w:t>
      </w:r>
    </w:p>
    <w:p w:rsidR="00000000" w:rsidRDefault="009976AF">
      <w:pPr>
        <w:pStyle w:val="ConsPlusNormal"/>
        <w:jc w:val="both"/>
      </w:pPr>
      <w:r>
        <w:t>(в ред</w:t>
      </w:r>
      <w:r>
        <w:t xml:space="preserve">. Федерального </w:t>
      </w:r>
      <w:hyperlink r:id="rId222"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pPr>
    </w:p>
    <w:p w:rsidR="00000000" w:rsidRDefault="009976AF">
      <w:pPr>
        <w:pStyle w:val="ConsPlusTitle"/>
        <w:ind w:firstLine="540"/>
        <w:jc w:val="both"/>
        <w:outlineLvl w:val="2"/>
      </w:pPr>
      <w:r>
        <w:t>Статья 1216.1. Право, подлежащее применению к переходу прав кредитора к другому лицу на основании закона</w:t>
      </w:r>
    </w:p>
    <w:p w:rsidR="00000000" w:rsidRDefault="009976AF">
      <w:pPr>
        <w:pStyle w:val="ConsPlusNormal"/>
        <w:ind w:firstLine="540"/>
        <w:jc w:val="both"/>
      </w:pPr>
      <w:r>
        <w:t xml:space="preserve">(введена Федеральным </w:t>
      </w:r>
      <w:hyperlink r:id="rId223"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законом</w:t>
        </w:r>
      </w:hyperlink>
      <w:r>
        <w:t xml:space="preserve"> от 30.09.2013 N 260-ФЗ)</w:t>
      </w:r>
    </w:p>
    <w:p w:rsidR="00000000" w:rsidRDefault="009976AF">
      <w:pPr>
        <w:pStyle w:val="ConsPlusNormal"/>
        <w:ind w:firstLine="540"/>
        <w:jc w:val="both"/>
      </w:pPr>
    </w:p>
    <w:p w:rsidR="00000000" w:rsidRDefault="009976AF">
      <w:pPr>
        <w:pStyle w:val="ConsPlusNormal"/>
        <w:ind w:firstLine="540"/>
        <w:jc w:val="both"/>
      </w:pPr>
      <w:r>
        <w:t>При удовлетворении третьим лицом требования кредитора к должнику переход на основании закона прав кредитора к такому третьему лицу (новому кредитору) определяется по праву, подлежащему применению к отношениям</w:t>
      </w:r>
      <w:r>
        <w:t xml:space="preserve"> между первоначальным кредитором и новым кредитором, если иное не вытекает из закона или совокупности обстоятельств дела.</w:t>
      </w:r>
    </w:p>
    <w:p w:rsidR="00000000" w:rsidRDefault="009976AF">
      <w:pPr>
        <w:pStyle w:val="ConsPlusNormal"/>
        <w:spacing w:before="200"/>
        <w:ind w:firstLine="540"/>
        <w:jc w:val="both"/>
      </w:pPr>
      <w:r>
        <w:t>При этом в отношениях между должником и новым кредитором не затрагивается действие направленных на защиту должника положений права, по</w:t>
      </w:r>
      <w:r>
        <w:t>длежащего применению к обязательству между должником и первоначальным кредитором.</w:t>
      </w:r>
    </w:p>
    <w:p w:rsidR="00000000" w:rsidRDefault="009976AF">
      <w:pPr>
        <w:pStyle w:val="ConsPlusNormal"/>
      </w:pPr>
    </w:p>
    <w:p w:rsidR="00000000" w:rsidRDefault="009976AF">
      <w:pPr>
        <w:pStyle w:val="ConsPlusTitle"/>
        <w:ind w:firstLine="540"/>
        <w:jc w:val="both"/>
        <w:outlineLvl w:val="2"/>
      </w:pPr>
      <w:r>
        <w:t>Статья 1217. Право, подлежащее применению к обязательствам, возникающим из односторонних сделок</w:t>
      </w:r>
    </w:p>
    <w:p w:rsidR="00000000" w:rsidRDefault="009976AF">
      <w:pPr>
        <w:pStyle w:val="ConsPlusNormal"/>
      </w:pPr>
    </w:p>
    <w:p w:rsidR="00000000" w:rsidRDefault="009976AF">
      <w:pPr>
        <w:pStyle w:val="ConsPlusNormal"/>
        <w:ind w:firstLine="540"/>
        <w:jc w:val="both"/>
      </w:pPr>
      <w:r>
        <w:t>К обязательствам, возникающим из односторонних сделок, если иное явно не вытекает из закона, условий или существа сделки либо совокупности обстоятельств дела, применяется право страны, где на момент совершения односторонней сделки находится место жительств</w:t>
      </w:r>
      <w:r>
        <w:t>а или основное место деятельности стороны, принимающей на себя обязательства по односторонней сделке.</w:t>
      </w:r>
    </w:p>
    <w:p w:rsidR="00000000" w:rsidRDefault="009976AF">
      <w:pPr>
        <w:pStyle w:val="ConsPlusNormal"/>
        <w:jc w:val="both"/>
      </w:pPr>
      <w:r>
        <w:t xml:space="preserve">(в ред. Федерального </w:t>
      </w:r>
      <w:hyperlink r:id="rId224"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spacing w:before="200"/>
        <w:ind w:firstLine="540"/>
        <w:jc w:val="both"/>
      </w:pPr>
      <w:r>
        <w:t xml:space="preserve">Часть вторая утратила силу с 1 ноября 2013 года. - Федеральный </w:t>
      </w:r>
      <w:hyperlink r:id="rId225"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w:t>
        </w:r>
      </w:hyperlink>
      <w:r>
        <w:t xml:space="preserve"> от 30.09.2013 N 260-ФЗ.</w:t>
      </w:r>
    </w:p>
    <w:p w:rsidR="00000000" w:rsidRDefault="009976AF">
      <w:pPr>
        <w:pStyle w:val="ConsPlusNormal"/>
        <w:ind w:firstLine="540"/>
        <w:jc w:val="both"/>
      </w:pPr>
    </w:p>
    <w:p w:rsidR="00000000" w:rsidRDefault="009976AF">
      <w:pPr>
        <w:pStyle w:val="ConsPlusTitle"/>
        <w:ind w:firstLine="540"/>
        <w:jc w:val="both"/>
        <w:outlineLvl w:val="2"/>
      </w:pPr>
      <w:r>
        <w:t>Статья 1217.1. Право, подлежащее применению к отношениям представительства</w:t>
      </w:r>
    </w:p>
    <w:p w:rsidR="00000000" w:rsidRDefault="009976AF">
      <w:pPr>
        <w:pStyle w:val="ConsPlusNormal"/>
        <w:ind w:firstLine="540"/>
        <w:jc w:val="both"/>
      </w:pPr>
      <w:r>
        <w:t xml:space="preserve">(введена Федеральным </w:t>
      </w:r>
      <w:hyperlink r:id="rId226"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законом</w:t>
        </w:r>
      </w:hyperlink>
      <w:r>
        <w:t xml:space="preserve"> от 30.09.2013 N 260-ФЗ)</w:t>
      </w:r>
    </w:p>
    <w:p w:rsidR="00000000" w:rsidRDefault="009976AF">
      <w:pPr>
        <w:pStyle w:val="ConsPlusNormal"/>
        <w:ind w:firstLine="540"/>
        <w:jc w:val="both"/>
      </w:pPr>
    </w:p>
    <w:p w:rsidR="00000000" w:rsidRDefault="009976AF">
      <w:pPr>
        <w:pStyle w:val="ConsPlusNormal"/>
        <w:ind w:firstLine="540"/>
        <w:jc w:val="both"/>
      </w:pPr>
      <w:r>
        <w:t>1. Если представительство основано на договоре, отношения между представляемым и представителем определяются по правилам настоящего Кодекса о праве, подлежащем применению к договору.</w:t>
      </w:r>
    </w:p>
    <w:p w:rsidR="00000000" w:rsidRDefault="009976AF">
      <w:pPr>
        <w:pStyle w:val="ConsPlusNormal"/>
        <w:spacing w:before="200"/>
        <w:ind w:firstLine="540"/>
        <w:jc w:val="both"/>
      </w:pPr>
      <w:r>
        <w:t xml:space="preserve">2. Если </w:t>
      </w:r>
      <w:r>
        <w:t>иное не вытекает из закона, отношения между представляемым или представителем и третьим лицом определяются по праву страны, которое выбрано представляемым в доверенности, при условии, что третье лицо и представитель были извещены об этом выборе.</w:t>
      </w:r>
    </w:p>
    <w:p w:rsidR="00000000" w:rsidRDefault="009976AF">
      <w:pPr>
        <w:pStyle w:val="ConsPlusNormal"/>
        <w:spacing w:before="200"/>
        <w:ind w:firstLine="540"/>
        <w:jc w:val="both"/>
      </w:pPr>
      <w:r>
        <w:t>Если предс</w:t>
      </w:r>
      <w:r>
        <w:t>тавляемый не выбрал применимое право в доверенности либо выбранное право в соответствии с законом не подлежит применению, отношения между представляемым или представителем и третьим лицом определяются по праву страны, где находится место жительства или осн</w:t>
      </w:r>
      <w:r>
        <w:t>овное место деятельности представителя. Если третье лицо не знало и не должно было знать о месте жительства или об основном месте деятельности представителя, применяется право страны, где преимущественно действовал представитель в конкретном случае.</w:t>
      </w:r>
    </w:p>
    <w:p w:rsidR="00000000" w:rsidRDefault="009976AF">
      <w:pPr>
        <w:pStyle w:val="ConsPlusNormal"/>
        <w:spacing w:before="200"/>
        <w:ind w:firstLine="540"/>
        <w:jc w:val="both"/>
      </w:pPr>
      <w:r>
        <w:t>3. В с</w:t>
      </w:r>
      <w:r>
        <w:t>лучае, если полномочие предоставлено представителю для совершения сделки в отношении недвижимого имущества и при этом сделка либо возникновение, переход, ограничение или прекращение прав по ней подлежит обязательной государственной регистрации, применяется</w:t>
      </w:r>
      <w:r>
        <w:t xml:space="preserve"> право страны, где </w:t>
      </w:r>
      <w:r>
        <w:lastRenderedPageBreak/>
        <w:t>недвижимое имущество внесено в государственный реестр.</w:t>
      </w:r>
    </w:p>
    <w:p w:rsidR="00000000" w:rsidRDefault="009976AF">
      <w:pPr>
        <w:pStyle w:val="ConsPlusNormal"/>
        <w:spacing w:before="200"/>
        <w:ind w:firstLine="540"/>
        <w:jc w:val="both"/>
      </w:pPr>
      <w:r>
        <w:t>4. В случае, если полномочие предоставлено представителю для ведения дела в государственном или третейском суде, применяется право страны, где проводится судебное или третейское разб</w:t>
      </w:r>
      <w:r>
        <w:t>ирательство.</w:t>
      </w:r>
    </w:p>
    <w:p w:rsidR="00000000" w:rsidRDefault="009976AF">
      <w:pPr>
        <w:pStyle w:val="ConsPlusNormal"/>
        <w:spacing w:before="200"/>
        <w:ind w:firstLine="540"/>
        <w:jc w:val="both"/>
      </w:pPr>
      <w:bookmarkStart w:id="96" w:name="Par996"/>
      <w:bookmarkEnd w:id="96"/>
      <w:r>
        <w:t>5. Правом, подлежащим применению к отношениям между представляемым или представителем и третьим лицом, определяются, в частности:</w:t>
      </w:r>
    </w:p>
    <w:p w:rsidR="00000000" w:rsidRDefault="009976AF">
      <w:pPr>
        <w:pStyle w:val="ConsPlusNormal"/>
        <w:spacing w:before="200"/>
        <w:ind w:firstLine="540"/>
        <w:jc w:val="both"/>
      </w:pPr>
      <w:r>
        <w:t>1) наличие и объем полномочий представителя;</w:t>
      </w:r>
    </w:p>
    <w:p w:rsidR="00000000" w:rsidRDefault="009976AF">
      <w:pPr>
        <w:pStyle w:val="ConsPlusNormal"/>
        <w:spacing w:before="200"/>
        <w:ind w:firstLine="540"/>
        <w:jc w:val="both"/>
      </w:pPr>
      <w:r>
        <w:t>2) последствия осуществления представителем своих полном</w:t>
      </w:r>
      <w:r>
        <w:t>очий;</w:t>
      </w:r>
    </w:p>
    <w:p w:rsidR="00000000" w:rsidRDefault="009976AF">
      <w:pPr>
        <w:pStyle w:val="ConsPlusNormal"/>
        <w:spacing w:before="200"/>
        <w:ind w:firstLine="540"/>
        <w:jc w:val="both"/>
      </w:pPr>
      <w:r>
        <w:t>3) требования к содержанию доверенности;</w:t>
      </w:r>
    </w:p>
    <w:p w:rsidR="00000000" w:rsidRDefault="009976AF">
      <w:pPr>
        <w:pStyle w:val="ConsPlusNormal"/>
        <w:spacing w:before="200"/>
        <w:ind w:firstLine="540"/>
        <w:jc w:val="both"/>
      </w:pPr>
      <w:r>
        <w:t>4) срок действия доверенности;</w:t>
      </w:r>
    </w:p>
    <w:p w:rsidR="00000000" w:rsidRDefault="009976AF">
      <w:pPr>
        <w:pStyle w:val="ConsPlusNormal"/>
        <w:spacing w:before="200"/>
        <w:ind w:firstLine="540"/>
        <w:jc w:val="both"/>
      </w:pPr>
      <w:r>
        <w:t>5) прекращение доверенности, в том числе последствия ее прекращения для третьих лиц;</w:t>
      </w:r>
    </w:p>
    <w:p w:rsidR="00000000" w:rsidRDefault="009976AF">
      <w:pPr>
        <w:pStyle w:val="ConsPlusNormal"/>
        <w:spacing w:before="200"/>
        <w:ind w:firstLine="540"/>
        <w:jc w:val="both"/>
      </w:pPr>
      <w:r>
        <w:t>6) допустимость выдачи доверенности в порядке передоверия;</w:t>
      </w:r>
    </w:p>
    <w:p w:rsidR="00000000" w:rsidRDefault="009976AF">
      <w:pPr>
        <w:pStyle w:val="ConsPlusNormal"/>
        <w:spacing w:before="200"/>
        <w:ind w:firstLine="540"/>
        <w:jc w:val="both"/>
      </w:pPr>
      <w:r>
        <w:t>7) последствия совершения сделки п</w:t>
      </w:r>
      <w:r>
        <w:t>ри отсутствии полномочий действовать от имени представляемого или при превышении этих полномочий, в том числе в случае последующего одобрения такой сделки представляемым.</w:t>
      </w:r>
    </w:p>
    <w:p w:rsidR="00000000" w:rsidRDefault="009976AF">
      <w:pPr>
        <w:pStyle w:val="ConsPlusNormal"/>
        <w:spacing w:before="200"/>
        <w:ind w:firstLine="540"/>
        <w:jc w:val="both"/>
      </w:pPr>
      <w:r>
        <w:t>6. Если иное не вытекает из закона или существа отношений, при отсутствии в доверенно</w:t>
      </w:r>
      <w:r>
        <w:t>сти иных указаний считается, что в объем полномочий представителя входит определение порядка разрешения споров (заключение соглашений о передаче споров в государственный или третейский суд и т.п.), а также выбор права, подлежащего применению к сделкам, сов</w:t>
      </w:r>
      <w:r>
        <w:t>ершаемым представителем от имени представляемого.</w:t>
      </w:r>
    </w:p>
    <w:p w:rsidR="00000000" w:rsidRDefault="009976AF">
      <w:pPr>
        <w:pStyle w:val="ConsPlusNormal"/>
        <w:spacing w:before="200"/>
        <w:ind w:firstLine="540"/>
        <w:jc w:val="both"/>
      </w:pPr>
      <w:r>
        <w:t>7. Положения настоящей статьи не распространяются на отношения представительства, основанные на указании закона либо акте уполномоченного государственного органа или органа местного самоуправления.</w:t>
      </w:r>
    </w:p>
    <w:p w:rsidR="00000000" w:rsidRDefault="009976AF">
      <w:pPr>
        <w:pStyle w:val="ConsPlusNormal"/>
        <w:ind w:firstLine="540"/>
        <w:jc w:val="both"/>
      </w:pPr>
    </w:p>
    <w:p w:rsidR="00000000" w:rsidRDefault="009976AF">
      <w:pPr>
        <w:pStyle w:val="ConsPlusTitle"/>
        <w:ind w:firstLine="540"/>
        <w:jc w:val="both"/>
        <w:outlineLvl w:val="2"/>
      </w:pPr>
      <w:r>
        <w:t xml:space="preserve">Статья </w:t>
      </w:r>
      <w:r>
        <w:t>1217.2. Право, подлежащее применению к прекращению обязательства зачетом</w:t>
      </w:r>
    </w:p>
    <w:p w:rsidR="00000000" w:rsidRDefault="009976AF">
      <w:pPr>
        <w:pStyle w:val="ConsPlusNormal"/>
        <w:ind w:firstLine="540"/>
        <w:jc w:val="both"/>
      </w:pPr>
      <w:r>
        <w:t xml:space="preserve">(введена Федеральным </w:t>
      </w:r>
      <w:hyperlink r:id="rId227"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законом</w:t>
        </w:r>
      </w:hyperlink>
      <w:r>
        <w:t xml:space="preserve"> от 30.09.2013 N 260-ФЗ)</w:t>
      </w:r>
    </w:p>
    <w:p w:rsidR="00000000" w:rsidRDefault="009976AF">
      <w:pPr>
        <w:pStyle w:val="ConsPlusNormal"/>
        <w:ind w:firstLine="540"/>
        <w:jc w:val="both"/>
      </w:pPr>
    </w:p>
    <w:p w:rsidR="00000000" w:rsidRDefault="009976AF">
      <w:pPr>
        <w:pStyle w:val="ConsPlusNormal"/>
        <w:ind w:firstLine="540"/>
        <w:jc w:val="both"/>
      </w:pPr>
      <w:r>
        <w:t>Прекращение обязательства зачетом определяется по праву страны, подлежащему применению к отношению, из которого возникло требование, против которого заявляется о зачете встре</w:t>
      </w:r>
      <w:r>
        <w:t>чного требования. Прекращение обязательства зачетом, производимое по соглашению сторон, определяется правилами настоящего Кодекса о праве, подлежащем применению к договору.</w:t>
      </w:r>
    </w:p>
    <w:p w:rsidR="00000000" w:rsidRDefault="009976AF">
      <w:pPr>
        <w:pStyle w:val="ConsPlusNormal"/>
        <w:ind w:firstLine="540"/>
        <w:jc w:val="both"/>
      </w:pPr>
    </w:p>
    <w:p w:rsidR="00000000" w:rsidRDefault="009976AF">
      <w:pPr>
        <w:pStyle w:val="ConsPlusTitle"/>
        <w:ind w:firstLine="540"/>
        <w:jc w:val="both"/>
        <w:outlineLvl w:val="2"/>
      </w:pPr>
      <w:r>
        <w:t>Статья 1218. Право, подлежащее применению к отношениям по уплате процентов</w:t>
      </w:r>
    </w:p>
    <w:p w:rsidR="00000000" w:rsidRDefault="009976AF">
      <w:pPr>
        <w:pStyle w:val="ConsPlusNormal"/>
      </w:pPr>
    </w:p>
    <w:p w:rsidR="00000000" w:rsidRDefault="009976AF">
      <w:pPr>
        <w:pStyle w:val="ConsPlusNormal"/>
        <w:ind w:firstLine="540"/>
        <w:jc w:val="both"/>
      </w:pPr>
      <w:r>
        <w:t>Основа</w:t>
      </w:r>
      <w:r>
        <w:t>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rsidR="00000000" w:rsidRDefault="009976AF">
      <w:pPr>
        <w:pStyle w:val="ConsPlusNormal"/>
      </w:pPr>
    </w:p>
    <w:p w:rsidR="00000000" w:rsidRDefault="009976AF">
      <w:pPr>
        <w:pStyle w:val="ConsPlusTitle"/>
        <w:ind w:firstLine="540"/>
        <w:jc w:val="both"/>
        <w:outlineLvl w:val="2"/>
      </w:pPr>
      <w:bookmarkStart w:id="97" w:name="Par1016"/>
      <w:bookmarkEnd w:id="97"/>
      <w:r>
        <w:t>Статья 1219. Право, подлежащее применению к обязательствам, возникающим всл</w:t>
      </w:r>
      <w:r>
        <w:t>едствие причинения вреда</w:t>
      </w:r>
    </w:p>
    <w:p w:rsidR="00000000" w:rsidRDefault="009976AF">
      <w:pPr>
        <w:pStyle w:val="ConsPlusNormal"/>
      </w:pPr>
    </w:p>
    <w:p w:rsidR="00000000" w:rsidRDefault="009976AF">
      <w:pPr>
        <w:pStyle w:val="ConsPlusNormal"/>
        <w:ind w:firstLine="540"/>
        <w:jc w:val="both"/>
      </w:pPr>
      <w:r>
        <w:t>1.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В случае, когда в результате таког</w:t>
      </w:r>
      <w:r>
        <w:t>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w:t>
      </w:r>
    </w:p>
    <w:p w:rsidR="00000000" w:rsidRDefault="009976AF">
      <w:pPr>
        <w:pStyle w:val="ConsPlusNormal"/>
        <w:spacing w:before="200"/>
        <w:ind w:firstLine="540"/>
        <w:jc w:val="both"/>
      </w:pPr>
      <w:r>
        <w:t>2. Если стороны обязательства, возникающего вследствие пр</w:t>
      </w:r>
      <w:r>
        <w:t>ичинения вреда, имеют место жительства или основное место деятельности в одной и той же стране, применяется право этой страны. Если стороны данного обязательства имеют место жительства или основное место деятельности в разных странах, но являются гражданам</w:t>
      </w:r>
      <w:r>
        <w:t>и или юридическими лицами одной и той же страны, применяется право этой страны.</w:t>
      </w:r>
    </w:p>
    <w:p w:rsidR="00000000" w:rsidRDefault="009976AF">
      <w:pPr>
        <w:pStyle w:val="ConsPlusNormal"/>
        <w:jc w:val="both"/>
      </w:pPr>
      <w:r>
        <w:t xml:space="preserve">(п. 2 в ред. Федерального </w:t>
      </w:r>
      <w:hyperlink r:id="rId228"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spacing w:before="200"/>
        <w:ind w:firstLine="540"/>
        <w:jc w:val="both"/>
      </w:pPr>
      <w:r>
        <w:t>3. Если из совокупности обстоятельств дела вытекает, что обязательство</w:t>
      </w:r>
      <w:r>
        <w:t xml:space="preserve">, возникающее вследствие причинения вреда, тесно связано с договором между потерпевшим и причинителем вреда, заключенным при осуществлении этими сторонами предпринимательской деятельности, к данному обязательству применяется право, подлежащее применению к </w:t>
      </w:r>
      <w:r>
        <w:t>такому договору.</w:t>
      </w:r>
    </w:p>
    <w:p w:rsidR="00000000" w:rsidRDefault="009976AF">
      <w:pPr>
        <w:pStyle w:val="ConsPlusNormal"/>
        <w:jc w:val="both"/>
      </w:pPr>
      <w:r>
        <w:t xml:space="preserve">(п. 3 в ред. Федерального </w:t>
      </w:r>
      <w:hyperlink r:id="rId229"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spacing w:before="200"/>
        <w:ind w:firstLine="540"/>
        <w:jc w:val="both"/>
      </w:pPr>
      <w:r>
        <w:t>4. Правила настоящей статьи применяются, если между сторонами обязательства, возникающего вследствие причинения вреда, не заключено с</w:t>
      </w:r>
      <w:r>
        <w:t xml:space="preserve">оглашение о праве, подлежащем применению к этому обязательству </w:t>
      </w:r>
      <w:hyperlink w:anchor="Par1075" w:tooltip="Статья 1223.1. Выбор права сторонами обязательства, возникающего вследствие причинения вреда или вследствие неосновательного обогащения" w:history="1">
        <w:r>
          <w:rPr>
            <w:color w:val="0000FF"/>
          </w:rPr>
          <w:t>(статья 1223.1)</w:t>
        </w:r>
      </w:hyperlink>
      <w:r>
        <w:t>.</w:t>
      </w:r>
    </w:p>
    <w:p w:rsidR="00000000" w:rsidRDefault="009976AF">
      <w:pPr>
        <w:pStyle w:val="ConsPlusNormal"/>
        <w:jc w:val="both"/>
      </w:pPr>
      <w:r>
        <w:t>(п. 4 введе</w:t>
      </w:r>
      <w:r>
        <w:t xml:space="preserve">н Федеральным </w:t>
      </w:r>
      <w:hyperlink r:id="rId230"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законом</w:t>
        </w:r>
      </w:hyperlink>
      <w:r>
        <w:t xml:space="preserve"> от 30.09.2013 N 260-ФЗ)</w:t>
      </w:r>
    </w:p>
    <w:p w:rsidR="00000000" w:rsidRDefault="009976AF">
      <w:pPr>
        <w:pStyle w:val="ConsPlusNormal"/>
        <w:ind w:firstLine="540"/>
        <w:jc w:val="both"/>
      </w:pPr>
    </w:p>
    <w:p w:rsidR="00000000" w:rsidRDefault="009976AF">
      <w:pPr>
        <w:pStyle w:val="ConsPlusTitle"/>
        <w:ind w:firstLine="540"/>
        <w:jc w:val="both"/>
        <w:outlineLvl w:val="2"/>
      </w:pPr>
      <w:r>
        <w:t>Статья 1220. Сфера действия права, подлежащего применению к обязательствам, возникающим вследствие причинения вреда</w:t>
      </w:r>
    </w:p>
    <w:p w:rsidR="00000000" w:rsidRDefault="009976AF">
      <w:pPr>
        <w:pStyle w:val="ConsPlusNormal"/>
      </w:pPr>
    </w:p>
    <w:p w:rsidR="00000000" w:rsidRDefault="009976AF">
      <w:pPr>
        <w:pStyle w:val="ConsPlusNormal"/>
        <w:ind w:firstLine="540"/>
        <w:jc w:val="both"/>
      </w:pPr>
      <w:r>
        <w:t xml:space="preserve">На основании права, подлежащего применению </w:t>
      </w:r>
      <w:r>
        <w:t>к обязательствам, возникающим вследствие причинения вреда, определяются, в частности:</w:t>
      </w:r>
    </w:p>
    <w:p w:rsidR="00000000" w:rsidRDefault="009976AF">
      <w:pPr>
        <w:pStyle w:val="ConsPlusNormal"/>
        <w:spacing w:before="200"/>
        <w:ind w:firstLine="540"/>
        <w:jc w:val="both"/>
      </w:pPr>
      <w:r>
        <w:t>1) способность лица нести ответственность за причиненный вред;</w:t>
      </w:r>
    </w:p>
    <w:p w:rsidR="00000000" w:rsidRDefault="009976AF">
      <w:pPr>
        <w:pStyle w:val="ConsPlusNormal"/>
        <w:spacing w:before="200"/>
        <w:ind w:firstLine="540"/>
        <w:jc w:val="both"/>
      </w:pPr>
      <w:r>
        <w:t>2) возложение ответственности за вред на лицо, не являющееся причинителем вреда;</w:t>
      </w:r>
    </w:p>
    <w:p w:rsidR="00000000" w:rsidRDefault="009976AF">
      <w:pPr>
        <w:pStyle w:val="ConsPlusNormal"/>
        <w:spacing w:before="200"/>
        <w:ind w:firstLine="540"/>
        <w:jc w:val="both"/>
      </w:pPr>
      <w:r>
        <w:t>3) основания ответственнос</w:t>
      </w:r>
      <w:r>
        <w:t>ти;</w:t>
      </w:r>
    </w:p>
    <w:p w:rsidR="00000000" w:rsidRDefault="009976AF">
      <w:pPr>
        <w:pStyle w:val="ConsPlusNormal"/>
        <w:spacing w:before="200"/>
        <w:ind w:firstLine="540"/>
        <w:jc w:val="both"/>
      </w:pPr>
      <w:r>
        <w:t>4) основания ограничения ответственности и освобождения от нее;</w:t>
      </w:r>
    </w:p>
    <w:p w:rsidR="00000000" w:rsidRDefault="009976AF">
      <w:pPr>
        <w:pStyle w:val="ConsPlusNormal"/>
        <w:spacing w:before="200"/>
        <w:ind w:firstLine="540"/>
        <w:jc w:val="both"/>
      </w:pPr>
      <w:r>
        <w:t>5) способы возмещения вреда;</w:t>
      </w:r>
    </w:p>
    <w:p w:rsidR="00000000" w:rsidRDefault="009976AF">
      <w:pPr>
        <w:pStyle w:val="ConsPlusNormal"/>
        <w:spacing w:before="200"/>
        <w:ind w:firstLine="540"/>
        <w:jc w:val="both"/>
      </w:pPr>
      <w:r>
        <w:t>6) объем и размер возмещения вреда.</w:t>
      </w:r>
    </w:p>
    <w:p w:rsidR="00000000" w:rsidRDefault="009976AF">
      <w:pPr>
        <w:pStyle w:val="ConsPlusNormal"/>
      </w:pPr>
    </w:p>
    <w:p w:rsidR="00000000" w:rsidRDefault="009976AF">
      <w:pPr>
        <w:pStyle w:val="ConsPlusTitle"/>
        <w:ind w:firstLine="540"/>
        <w:jc w:val="both"/>
        <w:outlineLvl w:val="2"/>
      </w:pPr>
      <w:r>
        <w:t>Статья 1220.1. Право, подлежащее применению к установлению допустимости требования о возмещении вреда страховщиком</w:t>
      </w:r>
    </w:p>
    <w:p w:rsidR="00000000" w:rsidRDefault="009976AF">
      <w:pPr>
        <w:pStyle w:val="ConsPlusNormal"/>
        <w:ind w:firstLine="540"/>
        <w:jc w:val="both"/>
      </w:pPr>
      <w:r>
        <w:t xml:space="preserve">(введена Федеральным </w:t>
      </w:r>
      <w:hyperlink r:id="rId231"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законом</w:t>
        </w:r>
      </w:hyperlink>
      <w:r>
        <w:t xml:space="preserve"> от 30.09.2013 N 260-ФЗ)</w:t>
      </w:r>
    </w:p>
    <w:p w:rsidR="00000000" w:rsidRDefault="009976AF">
      <w:pPr>
        <w:pStyle w:val="ConsPlusNormal"/>
        <w:ind w:firstLine="540"/>
        <w:jc w:val="both"/>
      </w:pPr>
    </w:p>
    <w:p w:rsidR="00000000" w:rsidRDefault="009976AF">
      <w:pPr>
        <w:pStyle w:val="ConsPlusNormal"/>
        <w:ind w:firstLine="540"/>
        <w:jc w:val="both"/>
      </w:pPr>
      <w:r>
        <w:t>Требование о возмещении вреда может бы</w:t>
      </w:r>
      <w:r>
        <w:t>ть предъявлено потерпевшим непосредственно к страховщику, если это допускается по праву, подлежащему применению к обязательству, возникающему вследствие причинения вреда, или по праву, подлежащему применению к договору страхования.</w:t>
      </w:r>
    </w:p>
    <w:p w:rsidR="00000000" w:rsidRDefault="009976AF">
      <w:pPr>
        <w:pStyle w:val="ConsPlusNormal"/>
      </w:pPr>
    </w:p>
    <w:p w:rsidR="00000000" w:rsidRDefault="009976AF">
      <w:pPr>
        <w:pStyle w:val="ConsPlusTitle"/>
        <w:ind w:firstLine="540"/>
        <w:jc w:val="both"/>
        <w:outlineLvl w:val="2"/>
      </w:pPr>
      <w:r>
        <w:t>Статья 1221. Право, под</w:t>
      </w:r>
      <w:r>
        <w:t>лежащее применению к ответственности за вред, причиненный вследствие недостатков товара, работы или услуги</w:t>
      </w:r>
    </w:p>
    <w:p w:rsidR="00000000" w:rsidRDefault="009976AF">
      <w:pPr>
        <w:pStyle w:val="ConsPlusNormal"/>
        <w:ind w:firstLine="540"/>
        <w:jc w:val="both"/>
      </w:pPr>
      <w:r>
        <w:t xml:space="preserve">(в ред. Федерального </w:t>
      </w:r>
      <w:hyperlink r:id="rId232"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ind w:firstLine="540"/>
        <w:jc w:val="both"/>
      </w:pPr>
    </w:p>
    <w:p w:rsidR="00000000" w:rsidRDefault="009976AF">
      <w:pPr>
        <w:pStyle w:val="ConsPlusNormal"/>
        <w:ind w:firstLine="540"/>
        <w:jc w:val="both"/>
      </w:pPr>
      <w:bookmarkStart w:id="98" w:name="Par1044"/>
      <w:bookmarkEnd w:id="98"/>
      <w:r>
        <w:t>1. К требованию о возмещении вред</w:t>
      </w:r>
      <w:r>
        <w:t>а, причиненного вследствие недостатков товара, работы или услуги, по выбору потерпевшего применяется:</w:t>
      </w:r>
    </w:p>
    <w:p w:rsidR="00000000" w:rsidRDefault="009976AF">
      <w:pPr>
        <w:pStyle w:val="ConsPlusNormal"/>
        <w:spacing w:before="200"/>
        <w:ind w:firstLine="540"/>
        <w:jc w:val="both"/>
      </w:pPr>
      <w:r>
        <w:t>1) право страны, где имеет место жительства или основное место деятельности продавец или изготовитель товара либо иной причинитель вреда;</w:t>
      </w:r>
    </w:p>
    <w:p w:rsidR="00000000" w:rsidRDefault="009976AF">
      <w:pPr>
        <w:pStyle w:val="ConsPlusNormal"/>
        <w:spacing w:before="200"/>
        <w:ind w:firstLine="540"/>
        <w:jc w:val="both"/>
      </w:pPr>
      <w:bookmarkStart w:id="99" w:name="Par1046"/>
      <w:bookmarkEnd w:id="99"/>
      <w:r>
        <w:t>2)</w:t>
      </w:r>
      <w:r>
        <w:t xml:space="preserve"> право страны, где имеет место жительства или основное место деятельности потерпевший;</w:t>
      </w:r>
    </w:p>
    <w:p w:rsidR="00000000" w:rsidRDefault="009976AF">
      <w:pPr>
        <w:pStyle w:val="ConsPlusNormal"/>
        <w:spacing w:before="200"/>
        <w:ind w:firstLine="540"/>
        <w:jc w:val="both"/>
      </w:pPr>
      <w:bookmarkStart w:id="100" w:name="Par1047"/>
      <w:bookmarkEnd w:id="100"/>
      <w:r>
        <w:t>3) право страны, где была выполнена работа, оказана услуга, или право страны, где был приобретен товар.</w:t>
      </w:r>
    </w:p>
    <w:p w:rsidR="00000000" w:rsidRDefault="009976AF">
      <w:pPr>
        <w:pStyle w:val="ConsPlusNormal"/>
        <w:spacing w:before="200"/>
        <w:ind w:firstLine="540"/>
        <w:jc w:val="both"/>
      </w:pPr>
      <w:r>
        <w:t xml:space="preserve">Выбор потерпевшим права, предусмотренного </w:t>
      </w:r>
      <w:hyperlink w:anchor="Par1046" w:tooltip="2) право страны, где имеет место жительства или основное место деятельности потерпевший;" w:history="1">
        <w:r>
          <w:rPr>
            <w:color w:val="0000FF"/>
          </w:rPr>
          <w:t>подпунктом 2</w:t>
        </w:r>
      </w:hyperlink>
      <w:r>
        <w:t xml:space="preserve"> или </w:t>
      </w:r>
      <w:hyperlink w:anchor="Par1047" w:tooltip="3) право страны, где была выполнена работа, оказана услуга, или право страны, где был приобретен товар." w:history="1">
        <w:r>
          <w:rPr>
            <w:color w:val="0000FF"/>
          </w:rPr>
          <w:t>3</w:t>
        </w:r>
      </w:hyperlink>
      <w:r>
        <w:t xml:space="preserve"> настоящего пункта, не допускается, если причинитель вреда докажет, что он не предвидел и не должен был предвидеть распространение товара в соответствующей стране.</w:t>
      </w:r>
    </w:p>
    <w:p w:rsidR="00000000" w:rsidRDefault="009976AF">
      <w:pPr>
        <w:pStyle w:val="ConsPlusNormal"/>
        <w:spacing w:before="200"/>
        <w:ind w:firstLine="540"/>
        <w:jc w:val="both"/>
      </w:pPr>
      <w:r>
        <w:t xml:space="preserve">2. Если стороны в соответствии со </w:t>
      </w:r>
      <w:hyperlink w:anchor="Par1075" w:tooltip="Статья 1223.1. Выбор права сторонами обязательства, возникающего вследствие причинения вреда или вследствие неосновательного обогащения" w:history="1">
        <w:r>
          <w:rPr>
            <w:color w:val="0000FF"/>
          </w:rPr>
          <w:t>статьей 1223.1</w:t>
        </w:r>
      </w:hyperlink>
      <w:r>
        <w:t xml:space="preserve"> настоящего Кодекса выбрали по соглашению между собой право, подлежащее применению к требованию о возмещении вреда, причиненного вс</w:t>
      </w:r>
      <w:r>
        <w:t>ледствие недостатков товара, работы или услуги, применяется выбранное сторонами право.</w:t>
      </w:r>
    </w:p>
    <w:p w:rsidR="00000000" w:rsidRDefault="009976AF">
      <w:pPr>
        <w:pStyle w:val="ConsPlusNormal"/>
        <w:spacing w:before="200"/>
        <w:ind w:firstLine="540"/>
        <w:jc w:val="both"/>
      </w:pPr>
      <w:r>
        <w:t xml:space="preserve">3. Если потерпевший не воспользовался предоставленным ему </w:t>
      </w:r>
      <w:hyperlink w:anchor="Par1044" w:tooltip="1. К требованию о возмещении вреда, причиненного вследствие недостатков товара, работы или услуги, по выбору потерпевшего применяется:" w:history="1">
        <w:r>
          <w:rPr>
            <w:color w:val="0000FF"/>
          </w:rPr>
          <w:t>пунктом 1</w:t>
        </w:r>
      </w:hyperlink>
      <w:r>
        <w:t xml:space="preserve"> настоящей статьи правом выбора и отсутствует соглашение сторон о подлежащем применению праве, применяется право страны, где имеет место жительства или основное место деятельности продавец или и</w:t>
      </w:r>
      <w:r>
        <w:t>зготовитель товара либо иной причинитель вреда, при условии, что из закона, существа обязательства либо совокупности обстоятельств дела не вытекает иное.</w:t>
      </w:r>
    </w:p>
    <w:p w:rsidR="00000000" w:rsidRDefault="009976AF">
      <w:pPr>
        <w:pStyle w:val="ConsPlusNormal"/>
        <w:spacing w:before="200"/>
        <w:ind w:firstLine="540"/>
        <w:jc w:val="both"/>
      </w:pPr>
      <w:r>
        <w:t xml:space="preserve">4. Правила настоящей статьи соответственно применяются к требованиям о возмещении вреда, причиненного </w:t>
      </w:r>
      <w:r>
        <w:t>вследствие недостоверной или недостаточной информации о товаре, работе или об услуге.</w:t>
      </w:r>
    </w:p>
    <w:p w:rsidR="00000000" w:rsidRDefault="009976AF">
      <w:pPr>
        <w:pStyle w:val="ConsPlusNormal"/>
      </w:pPr>
    </w:p>
    <w:p w:rsidR="00000000" w:rsidRDefault="009976AF">
      <w:pPr>
        <w:pStyle w:val="ConsPlusTitle"/>
        <w:ind w:firstLine="540"/>
        <w:jc w:val="both"/>
        <w:outlineLvl w:val="2"/>
      </w:pPr>
      <w:r>
        <w:t>Статья 1222. Право, подлежащее применению к обязательствам, возникающим вследствие недобросовестной конкуренции и ограничения конкуренции</w:t>
      </w:r>
    </w:p>
    <w:p w:rsidR="00000000" w:rsidRDefault="009976AF">
      <w:pPr>
        <w:pStyle w:val="ConsPlusNormal"/>
        <w:ind w:firstLine="540"/>
        <w:jc w:val="both"/>
      </w:pPr>
      <w:r>
        <w:t xml:space="preserve">(в ред. Федерального </w:t>
      </w:r>
      <w:hyperlink r:id="rId233"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закона</w:t>
        </w:r>
      </w:hyperlink>
      <w:r>
        <w:t xml:space="preserve"> от 30.09.2013 N 260-ФЗ)</w:t>
      </w:r>
    </w:p>
    <w:p w:rsidR="00000000" w:rsidRDefault="009976AF">
      <w:pPr>
        <w:pStyle w:val="ConsPlusNormal"/>
      </w:pPr>
    </w:p>
    <w:p w:rsidR="00000000" w:rsidRDefault="009976AF">
      <w:pPr>
        <w:pStyle w:val="ConsPlusNormal"/>
        <w:ind w:firstLine="540"/>
        <w:jc w:val="both"/>
      </w:pPr>
      <w:bookmarkStart w:id="101" w:name="Par1056"/>
      <w:bookmarkEnd w:id="101"/>
      <w:r>
        <w:t>1. К обязательствам, возникающим вследствие недобросовестной конкуренции, применяется право страны, рынок которой затронут или может быть затронут такой конкуренцией, если</w:t>
      </w:r>
      <w:r>
        <w:t xml:space="preserve"> иное не вытекает из закона или существа обязательства.</w:t>
      </w:r>
    </w:p>
    <w:p w:rsidR="00000000" w:rsidRDefault="009976AF">
      <w:pPr>
        <w:pStyle w:val="ConsPlusNormal"/>
        <w:spacing w:before="200"/>
        <w:ind w:firstLine="540"/>
        <w:jc w:val="both"/>
      </w:pPr>
      <w:r>
        <w:t xml:space="preserve">Если недобросовестная конкуренция затрагивает исключительно интересы отдельного лица, применимое право определяется в соответствии со </w:t>
      </w:r>
      <w:hyperlink w:anchor="Par1016" w:tooltip="Статья 1219. Право, подлежащее применению к обязательствам, возникающим вследствие причинения вреда" w:history="1">
        <w:r>
          <w:rPr>
            <w:color w:val="0000FF"/>
          </w:rPr>
          <w:t>статьями 1219</w:t>
        </w:r>
      </w:hyperlink>
      <w:r>
        <w:t xml:space="preserve"> и </w:t>
      </w:r>
      <w:hyperlink w:anchor="Par1075" w:tooltip="Статья 1223.1. Выбор права сторонами обязательства, возникающего вследствие причинения вреда или вследствие неосновательного обогащения" w:history="1">
        <w:r>
          <w:rPr>
            <w:color w:val="0000FF"/>
          </w:rPr>
          <w:t>1223.1</w:t>
        </w:r>
      </w:hyperlink>
      <w:r>
        <w:t xml:space="preserve"> насто</w:t>
      </w:r>
      <w:r>
        <w:t>ящего Кодекса.</w:t>
      </w:r>
    </w:p>
    <w:p w:rsidR="00000000" w:rsidRDefault="009976AF">
      <w:pPr>
        <w:pStyle w:val="ConsPlusNormal"/>
        <w:spacing w:before="200"/>
        <w:ind w:firstLine="540"/>
        <w:jc w:val="both"/>
      </w:pPr>
      <w:bookmarkStart w:id="102" w:name="Par1058"/>
      <w:bookmarkEnd w:id="102"/>
      <w:r>
        <w:t>2. К обязательствам, возникающим вследствие ограничения конкуренции, применяется право страны, рынок которой затронут или может быть затронут этим ограничением конкуренции, если иное не вытекает из закона или существа обязатель</w:t>
      </w:r>
      <w:r>
        <w:t>ства.</w:t>
      </w:r>
    </w:p>
    <w:p w:rsidR="00000000" w:rsidRDefault="009976AF">
      <w:pPr>
        <w:pStyle w:val="ConsPlusNormal"/>
        <w:spacing w:before="200"/>
        <w:ind w:firstLine="540"/>
        <w:jc w:val="both"/>
      </w:pPr>
      <w:r>
        <w:t xml:space="preserve">3. Выбор сторонами права, подлежащего применению к обязательствам, указанным в </w:t>
      </w:r>
      <w:hyperlink w:anchor="Par1056" w:tooltip="1. К обязательствам, возникающим вследствие недобросовестной конкуренции, применяется право страны, рынок которой затронут или может быть затронут такой конкуренцией, если иное не вытекает из закона или существа обязательства." w:history="1">
        <w:r>
          <w:rPr>
            <w:color w:val="0000FF"/>
          </w:rPr>
          <w:t>абзаце первом пункта 1</w:t>
        </w:r>
      </w:hyperlink>
      <w:r>
        <w:t xml:space="preserve"> </w:t>
      </w:r>
      <w:r>
        <w:t xml:space="preserve">и </w:t>
      </w:r>
      <w:hyperlink w:anchor="Par1058" w:tooltip="2. К обязательствам, возникающим вследствие ограничения конкуренции, применяется право страны, рынок которой затронут или может быть затронут этим ограничением конкуренции, если иное не вытекает из закона или существа обязательства." w:history="1">
        <w:r>
          <w:rPr>
            <w:color w:val="0000FF"/>
          </w:rPr>
          <w:t>пункте 2</w:t>
        </w:r>
      </w:hyperlink>
      <w:r>
        <w:t xml:space="preserve"> настоящей статьи, не допускается.</w:t>
      </w:r>
    </w:p>
    <w:p w:rsidR="00000000" w:rsidRDefault="009976AF">
      <w:pPr>
        <w:pStyle w:val="ConsPlusNormal"/>
      </w:pPr>
    </w:p>
    <w:p w:rsidR="00000000" w:rsidRDefault="009976AF">
      <w:pPr>
        <w:pStyle w:val="ConsPlusTitle"/>
        <w:ind w:firstLine="540"/>
        <w:jc w:val="both"/>
        <w:outlineLvl w:val="2"/>
      </w:pPr>
      <w:r>
        <w:t>Статья 1222.1. Право, подлежащее применению к обязательствам, возникающим вследствие недобросовестного ведения переговоров о заключении договора</w:t>
      </w:r>
    </w:p>
    <w:p w:rsidR="00000000" w:rsidRDefault="009976AF">
      <w:pPr>
        <w:pStyle w:val="ConsPlusNormal"/>
        <w:ind w:firstLine="540"/>
        <w:jc w:val="both"/>
      </w:pPr>
      <w:r>
        <w:t xml:space="preserve">(введена Федеральным </w:t>
      </w:r>
      <w:hyperlink r:id="rId234"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законом</w:t>
        </w:r>
      </w:hyperlink>
      <w:r>
        <w:t xml:space="preserve"> от 30.09.2013 N 260-ФЗ)</w:t>
      </w:r>
    </w:p>
    <w:p w:rsidR="00000000" w:rsidRDefault="009976AF">
      <w:pPr>
        <w:pStyle w:val="ConsPlusNormal"/>
        <w:ind w:firstLine="540"/>
        <w:jc w:val="both"/>
      </w:pPr>
    </w:p>
    <w:p w:rsidR="00000000" w:rsidRDefault="009976AF">
      <w:pPr>
        <w:pStyle w:val="ConsPlusNormal"/>
        <w:ind w:firstLine="540"/>
        <w:jc w:val="both"/>
      </w:pPr>
      <w:bookmarkStart w:id="103" w:name="Par1064"/>
      <w:bookmarkEnd w:id="103"/>
      <w:r>
        <w:t>1. К обязательствам, возникающим вследствие недобросовестного ведения переговоров о заключении договора, применяется право, подлежащее применению к договору, а если договор не был заключен, применяе</w:t>
      </w:r>
      <w:r>
        <w:t>тся право, которое применялось бы к договору, если бы он был заключен.</w:t>
      </w:r>
    </w:p>
    <w:p w:rsidR="00000000" w:rsidRDefault="009976AF">
      <w:pPr>
        <w:pStyle w:val="ConsPlusNormal"/>
        <w:spacing w:before="200"/>
        <w:ind w:firstLine="540"/>
        <w:jc w:val="both"/>
      </w:pPr>
      <w:r>
        <w:t xml:space="preserve">2. Если применимое право не может быть определено в соответствии с </w:t>
      </w:r>
      <w:hyperlink w:anchor="Par1064" w:tooltip="1. К обязательствам, возникающим вследствие недобросовестного ведения переговоров о заключении договора, применяется право, подлежащее применению к договору, а если договор не был заключен, применяется право, которое применялось бы к договору, если бы он был заключен." w:history="1">
        <w:r>
          <w:rPr>
            <w:color w:val="0000FF"/>
          </w:rPr>
          <w:t>пунктом 1</w:t>
        </w:r>
      </w:hyperlink>
      <w:r>
        <w:t xml:space="preserve"> настоящей статьи, право, подлежащее применению, определяется в соо</w:t>
      </w:r>
      <w:r>
        <w:t xml:space="preserve">тветствии со </w:t>
      </w:r>
      <w:hyperlink w:anchor="Par1016" w:tooltip="Статья 1219. Право, подлежащее применению к обязательствам, возникающим вследствие причинения вреда" w:history="1">
        <w:r>
          <w:rPr>
            <w:color w:val="0000FF"/>
          </w:rPr>
          <w:t>статьями 1219</w:t>
        </w:r>
      </w:hyperlink>
      <w:r>
        <w:t xml:space="preserve"> и </w:t>
      </w:r>
      <w:hyperlink w:anchor="Par1075" w:tooltip="Статья 1223.1. Выбор права сторонами обязательства, возникающего вследствие причинения вреда или вследствие неосновательного обогащения" w:history="1">
        <w:r>
          <w:rPr>
            <w:color w:val="0000FF"/>
          </w:rPr>
          <w:t>1223.1</w:t>
        </w:r>
      </w:hyperlink>
      <w:r>
        <w:t xml:space="preserve"> настоящего Кодекса.</w:t>
      </w:r>
    </w:p>
    <w:p w:rsidR="00000000" w:rsidRDefault="009976AF">
      <w:pPr>
        <w:pStyle w:val="ConsPlusNormal"/>
      </w:pPr>
    </w:p>
    <w:p w:rsidR="00000000" w:rsidRDefault="009976AF">
      <w:pPr>
        <w:pStyle w:val="ConsPlusTitle"/>
        <w:ind w:firstLine="540"/>
        <w:jc w:val="both"/>
        <w:outlineLvl w:val="2"/>
      </w:pPr>
      <w:r>
        <w:t>Статья 1223. Право, подлежащее применению к обязательствам, возникающим вследствие неосновательного обогащения</w:t>
      </w:r>
    </w:p>
    <w:p w:rsidR="00000000" w:rsidRDefault="009976AF">
      <w:pPr>
        <w:pStyle w:val="ConsPlusNormal"/>
      </w:pPr>
    </w:p>
    <w:p w:rsidR="00000000" w:rsidRDefault="009976AF">
      <w:pPr>
        <w:pStyle w:val="ConsPlusNormal"/>
        <w:ind w:firstLine="540"/>
        <w:jc w:val="both"/>
      </w:pPr>
      <w:r>
        <w:t>1. К обязательствам, возникающим вследствие неосн</w:t>
      </w:r>
      <w:r>
        <w:t>овательного обогащения, применяется право страны, где обогащение имело место.</w:t>
      </w:r>
    </w:p>
    <w:p w:rsidR="00000000" w:rsidRDefault="009976AF">
      <w:pPr>
        <w:pStyle w:val="ConsPlusNormal"/>
        <w:spacing w:before="200"/>
        <w:ind w:firstLine="540"/>
        <w:jc w:val="both"/>
      </w:pPr>
      <w:r>
        <w:t xml:space="preserve">Абзац утратил силу с 1 ноября 2013 года. - Федеральный </w:t>
      </w:r>
      <w:hyperlink r:id="rId235"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w:t>
        </w:r>
      </w:hyperlink>
      <w:r>
        <w:t xml:space="preserve"> от 30.09.2013 N 260-ФЗ.</w:t>
      </w:r>
    </w:p>
    <w:p w:rsidR="00000000" w:rsidRDefault="009976AF">
      <w:pPr>
        <w:pStyle w:val="ConsPlusNormal"/>
        <w:spacing w:before="200"/>
        <w:ind w:firstLine="540"/>
        <w:jc w:val="both"/>
      </w:pPr>
      <w:r>
        <w:t xml:space="preserve">2. Если неосновательное обогащение возникло </w:t>
      </w:r>
      <w:r>
        <w:t>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w:t>
      </w:r>
      <w:r>
        <w:t>авоотношение.</w:t>
      </w:r>
    </w:p>
    <w:p w:rsidR="00000000" w:rsidRDefault="009976AF">
      <w:pPr>
        <w:pStyle w:val="ConsPlusNormal"/>
        <w:spacing w:before="200"/>
        <w:ind w:firstLine="540"/>
        <w:jc w:val="both"/>
      </w:pPr>
      <w:r>
        <w:t xml:space="preserve">3. Правила настоящей статьи применяются, если между сторонами обязательства, возникающего вследствие неосновательного обогащения, не заключено соглашение о праве, подлежащем применению к этому обязательству </w:t>
      </w:r>
      <w:hyperlink w:anchor="Par1075" w:tooltip="Статья 1223.1. Выбор права сторонами обязательства, возникающего вследствие причинения вреда или вследствие неосновательного обогащения" w:history="1">
        <w:r>
          <w:rPr>
            <w:color w:val="0000FF"/>
          </w:rPr>
          <w:t>(статья 1223.1)</w:t>
        </w:r>
      </w:hyperlink>
      <w:r>
        <w:t>.</w:t>
      </w:r>
    </w:p>
    <w:p w:rsidR="00000000" w:rsidRDefault="009976AF">
      <w:pPr>
        <w:pStyle w:val="ConsPlusNormal"/>
        <w:jc w:val="both"/>
      </w:pPr>
      <w:r>
        <w:t xml:space="preserve">(п. 3 введен Федеральным </w:t>
      </w:r>
      <w:hyperlink r:id="rId236"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законом</w:t>
        </w:r>
      </w:hyperlink>
      <w:r>
        <w:t xml:space="preserve"> от 30.09.2013 N 260-ФЗ)</w:t>
      </w:r>
    </w:p>
    <w:p w:rsidR="00000000" w:rsidRDefault="009976AF">
      <w:pPr>
        <w:pStyle w:val="ConsPlusNormal"/>
      </w:pPr>
    </w:p>
    <w:p w:rsidR="00000000" w:rsidRDefault="009976AF">
      <w:pPr>
        <w:pStyle w:val="ConsPlusTitle"/>
        <w:ind w:firstLine="540"/>
        <w:jc w:val="both"/>
        <w:outlineLvl w:val="2"/>
      </w:pPr>
      <w:bookmarkStart w:id="104" w:name="Par1075"/>
      <w:bookmarkEnd w:id="104"/>
      <w:r>
        <w:t>Статья 1223.1. Выбор права сторонами обязательства, возникающего вследствие причинения вреда или вследствие неосновательного обогащения</w:t>
      </w:r>
    </w:p>
    <w:p w:rsidR="00000000" w:rsidRDefault="009976AF">
      <w:pPr>
        <w:pStyle w:val="ConsPlusNormal"/>
        <w:ind w:firstLine="540"/>
        <w:jc w:val="both"/>
      </w:pPr>
      <w:r>
        <w:t xml:space="preserve">(введена Федеральным </w:t>
      </w:r>
      <w:hyperlink r:id="rId237" w:tooltip="Федеральный закон от 30.09.2013 N 260-ФЗ &quot;О внесении изменений в часть третью Гражданского кодекса Российской Федерации&quot;{КонсультантПлюс}" w:history="1">
        <w:r>
          <w:rPr>
            <w:color w:val="0000FF"/>
          </w:rPr>
          <w:t>законом</w:t>
        </w:r>
      </w:hyperlink>
      <w:r>
        <w:t xml:space="preserve"> от 30.09.2013 N 260-ФЗ)</w:t>
      </w:r>
    </w:p>
    <w:p w:rsidR="00000000" w:rsidRDefault="009976AF">
      <w:pPr>
        <w:pStyle w:val="ConsPlusNormal"/>
        <w:ind w:firstLine="540"/>
        <w:jc w:val="both"/>
      </w:pPr>
    </w:p>
    <w:p w:rsidR="00000000" w:rsidRDefault="009976AF">
      <w:pPr>
        <w:pStyle w:val="ConsPlusNormal"/>
        <w:ind w:firstLine="540"/>
        <w:jc w:val="both"/>
      </w:pPr>
      <w:r>
        <w:t>1. Ес</w:t>
      </w:r>
      <w:r>
        <w:t>ли иное не вытекает из закона, после совершения действия или наступления иного обстоятельства, повлекших причинение вреда или неосновательное обогащение, стороны могут выбрать по соглашению между собой право, подлежащее применению к обязательству, возникаю</w:t>
      </w:r>
      <w:r>
        <w:t>щему вследствие причинения вреда или вследствие неосновательного обогащения.</w:t>
      </w:r>
    </w:p>
    <w:p w:rsidR="00000000" w:rsidRDefault="009976AF">
      <w:pPr>
        <w:pStyle w:val="ConsPlusNormal"/>
        <w:spacing w:before="200"/>
        <w:ind w:firstLine="540"/>
        <w:jc w:val="both"/>
      </w:pPr>
      <w:r>
        <w:t>Выбранное сторонами право применяется без ущерба для прав третьих лиц.</w:t>
      </w:r>
    </w:p>
    <w:p w:rsidR="00000000" w:rsidRDefault="009976AF">
      <w:pPr>
        <w:pStyle w:val="ConsPlusNormal"/>
        <w:spacing w:before="200"/>
        <w:ind w:firstLine="540"/>
        <w:jc w:val="both"/>
      </w:pPr>
      <w:r>
        <w:t>2. Если в момент совершения действия или наступления иного обстоятельства, повлекших причинение вреда или не</w:t>
      </w:r>
      <w:r>
        <w:t>основательное обогащение,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w:t>
      </w:r>
      <w:r>
        <w:t>а отношений сторон обстоятельства.</w:t>
      </w:r>
    </w:p>
    <w:p w:rsidR="00000000" w:rsidRDefault="009976AF">
      <w:pPr>
        <w:pStyle w:val="ConsPlusNormal"/>
      </w:pPr>
    </w:p>
    <w:p w:rsidR="00000000" w:rsidRDefault="009976AF">
      <w:pPr>
        <w:pStyle w:val="ConsPlusTitle"/>
        <w:ind w:firstLine="540"/>
        <w:jc w:val="both"/>
        <w:outlineLvl w:val="2"/>
      </w:pPr>
      <w:r>
        <w:t>Статья 1224. Право, подлежащее применению к отношениям по наследованию</w:t>
      </w:r>
    </w:p>
    <w:p w:rsidR="00000000" w:rsidRDefault="009976AF">
      <w:pPr>
        <w:pStyle w:val="ConsPlusNormal"/>
      </w:pPr>
    </w:p>
    <w:p w:rsidR="00000000" w:rsidRDefault="009976AF">
      <w:pPr>
        <w:pStyle w:val="ConsPlusNormal"/>
        <w:ind w:firstLine="540"/>
        <w:jc w:val="both"/>
      </w:pPr>
      <w:r>
        <w:t>1. Отношения по наследованию определяются по праву страны, где наследодатель имел последнее место жительства, если иное не предусмотрено настоящей статьей.</w:t>
      </w:r>
    </w:p>
    <w:p w:rsidR="00000000" w:rsidRDefault="009976AF">
      <w:pPr>
        <w:pStyle w:val="ConsPlusNormal"/>
        <w:spacing w:before="200"/>
        <w:ind w:firstLine="540"/>
        <w:jc w:val="both"/>
      </w:pPr>
      <w:r>
        <w:t>Наследование недвижимого имущества определяется по праву страны, где находится это имущество, а насл</w:t>
      </w:r>
      <w:r>
        <w:t xml:space="preserve">едование недвижимого имущества, которое внесено в государственный реестр в Российской Федерации, - по российскому </w:t>
      </w:r>
      <w:hyperlink w:anchor="Par33" w:tooltip="Раздел V. НАСЛЕДСТВЕННОЕ ПРАВО" w:history="1">
        <w:r>
          <w:rPr>
            <w:color w:val="0000FF"/>
          </w:rPr>
          <w:t>праву</w:t>
        </w:r>
      </w:hyperlink>
      <w:r>
        <w:t>.</w:t>
      </w:r>
    </w:p>
    <w:p w:rsidR="00000000" w:rsidRDefault="009976AF">
      <w:pPr>
        <w:pStyle w:val="ConsPlusNormal"/>
        <w:spacing w:before="200"/>
        <w:ind w:firstLine="540"/>
        <w:jc w:val="both"/>
      </w:pPr>
      <w:r>
        <w:t>2. Способность лица к составлению и отмене завещания, в том числе в отношении</w:t>
      </w:r>
      <w:r>
        <w:t xml:space="preserve">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w:t>
      </w:r>
      <w:r>
        <w:t xml:space="preserve">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w:t>
      </w:r>
      <w:hyperlink w:anchor="Par147" w:tooltip="Статья 1124. Общие правила, касающиеся формы и порядка совершения завещания" w:history="1">
        <w:r>
          <w:rPr>
            <w:color w:val="0000FF"/>
          </w:rPr>
          <w:t>права</w:t>
        </w:r>
      </w:hyperlink>
      <w:r>
        <w:t>.</w:t>
      </w:r>
    </w:p>
    <w:p w:rsidR="00000000" w:rsidRDefault="009976AF">
      <w:pPr>
        <w:pStyle w:val="ConsPlusNormal"/>
      </w:pPr>
    </w:p>
    <w:p w:rsidR="00000000" w:rsidRDefault="009976AF">
      <w:pPr>
        <w:pStyle w:val="ConsPlusNormal"/>
        <w:jc w:val="right"/>
      </w:pPr>
      <w:r>
        <w:t>Президент</w:t>
      </w:r>
    </w:p>
    <w:p w:rsidR="00000000" w:rsidRDefault="009976AF">
      <w:pPr>
        <w:pStyle w:val="ConsPlusNormal"/>
        <w:jc w:val="right"/>
      </w:pPr>
      <w:r>
        <w:t>Российской Федерации</w:t>
      </w:r>
    </w:p>
    <w:p w:rsidR="00000000" w:rsidRDefault="009976AF">
      <w:pPr>
        <w:pStyle w:val="ConsPlusNormal"/>
        <w:jc w:val="right"/>
      </w:pPr>
      <w:r>
        <w:t>В.ПУТИН</w:t>
      </w:r>
    </w:p>
    <w:p w:rsidR="00000000" w:rsidRDefault="009976AF">
      <w:pPr>
        <w:pStyle w:val="ConsPlusNormal"/>
      </w:pPr>
      <w:r>
        <w:t>Москва, Кремль</w:t>
      </w:r>
    </w:p>
    <w:p w:rsidR="00000000" w:rsidRDefault="009976AF">
      <w:pPr>
        <w:pStyle w:val="ConsPlusNormal"/>
        <w:spacing w:before="200"/>
      </w:pPr>
      <w:r>
        <w:t>26 ноября 2001 года</w:t>
      </w:r>
    </w:p>
    <w:p w:rsidR="00000000" w:rsidRDefault="009976AF">
      <w:pPr>
        <w:pStyle w:val="ConsPlusNormal"/>
        <w:spacing w:before="200"/>
      </w:pPr>
      <w:r>
        <w:t>N 146-ФЗ</w:t>
      </w:r>
    </w:p>
    <w:p w:rsidR="00000000" w:rsidRDefault="009976AF">
      <w:pPr>
        <w:pStyle w:val="ConsPlusNormal"/>
      </w:pPr>
    </w:p>
    <w:p w:rsidR="00000000" w:rsidRDefault="009976AF">
      <w:pPr>
        <w:pStyle w:val="ConsPlusNormal"/>
      </w:pPr>
    </w:p>
    <w:p w:rsidR="009976AF" w:rsidRDefault="009976AF">
      <w:pPr>
        <w:pStyle w:val="ConsPlusNormal"/>
        <w:pBdr>
          <w:top w:val="single" w:sz="6" w:space="0" w:color="auto"/>
        </w:pBdr>
        <w:spacing w:before="100" w:after="100"/>
        <w:jc w:val="both"/>
        <w:rPr>
          <w:sz w:val="2"/>
          <w:szCs w:val="2"/>
        </w:rPr>
      </w:pPr>
    </w:p>
    <w:sectPr w:rsidR="009976AF">
      <w:headerReference w:type="default" r:id="rId238"/>
      <w:footerReference w:type="default" r:id="rId23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6AF" w:rsidRDefault="009976AF">
      <w:pPr>
        <w:spacing w:after="0" w:line="240" w:lineRule="auto"/>
      </w:pPr>
      <w:r>
        <w:separator/>
      </w:r>
    </w:p>
  </w:endnote>
  <w:endnote w:type="continuationSeparator" w:id="0">
    <w:p w:rsidR="009976AF" w:rsidRDefault="0099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976AF">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976A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976AF">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976AF">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6872A9">
            <w:rPr>
              <w:rFonts w:ascii="Tahoma" w:hAnsi="Tahoma" w:cs="Tahoma"/>
            </w:rPr>
            <w:fldChar w:fldCharType="separate"/>
          </w:r>
          <w:r w:rsidR="006872A9">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6872A9">
            <w:rPr>
              <w:rFonts w:ascii="Tahoma" w:hAnsi="Tahoma" w:cs="Tahoma"/>
            </w:rPr>
            <w:fldChar w:fldCharType="separate"/>
          </w:r>
          <w:r w:rsidR="006872A9">
            <w:rPr>
              <w:rFonts w:ascii="Tahoma" w:hAnsi="Tahoma" w:cs="Tahoma"/>
              <w:noProof/>
            </w:rPr>
            <w:t>2</w:t>
          </w:r>
          <w:r>
            <w:rPr>
              <w:rFonts w:ascii="Tahoma" w:hAnsi="Tahoma" w:cs="Tahoma"/>
            </w:rPr>
            <w:fldChar w:fldCharType="end"/>
          </w:r>
        </w:p>
      </w:tc>
    </w:tr>
  </w:tbl>
  <w:p w:rsidR="00000000" w:rsidRDefault="009976A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6AF" w:rsidRDefault="009976AF">
      <w:pPr>
        <w:spacing w:after="0" w:line="240" w:lineRule="auto"/>
      </w:pPr>
      <w:r>
        <w:separator/>
      </w:r>
    </w:p>
  </w:footnote>
  <w:footnote w:type="continuationSeparator" w:id="0">
    <w:p w:rsidR="009976AF" w:rsidRDefault="0099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9976AF">
          <w:pPr>
            <w:pStyle w:val="ConsPlusNormal"/>
            <w:rPr>
              <w:rFonts w:ascii="Tahoma" w:hAnsi="Tahoma" w:cs="Tahoma"/>
              <w:sz w:val="16"/>
              <w:szCs w:val="16"/>
            </w:rPr>
          </w:pPr>
          <w:r>
            <w:rPr>
              <w:rFonts w:ascii="Tahoma" w:hAnsi="Tahoma" w:cs="Tahoma"/>
              <w:sz w:val="16"/>
              <w:szCs w:val="16"/>
            </w:rPr>
            <w:t>"Гражданский кодекс Российской Федерации (часть третья)" от 26.11.2001 N 146-ФЗ</w:t>
          </w:r>
          <w:r>
            <w:rPr>
              <w:rFonts w:ascii="Tahoma" w:hAnsi="Tahoma" w:cs="Tahoma"/>
              <w:sz w:val="16"/>
              <w:szCs w:val="16"/>
            </w:rPr>
            <w:br/>
            <w:t>(ред. от 03.08.2018)</w:t>
          </w:r>
          <w:r>
            <w:rPr>
              <w:rFonts w:ascii="Tahoma" w:hAnsi="Tahoma" w:cs="Tahoma"/>
              <w:sz w:val="16"/>
              <w:szCs w:val="16"/>
            </w:rPr>
            <w:br/>
            <w:t>(с изм. и доп.,</w:t>
          </w:r>
          <w:r>
            <w:rPr>
              <w:rFonts w:ascii="Tahoma" w:hAnsi="Tahoma" w:cs="Tahoma"/>
              <w:sz w:val="16"/>
              <w:szCs w:val="16"/>
            </w:rPr>
            <w:t xml:space="preserve"> вст...</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9976A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26.09.2019</w:t>
          </w:r>
        </w:p>
      </w:tc>
    </w:tr>
  </w:tbl>
  <w:p w:rsidR="00000000" w:rsidRDefault="009976AF">
    <w:pPr>
      <w:pStyle w:val="ConsPlusNormal"/>
      <w:pBdr>
        <w:bottom w:val="single" w:sz="12" w:space="0" w:color="auto"/>
      </w:pBdr>
      <w:jc w:val="center"/>
      <w:rPr>
        <w:sz w:val="2"/>
        <w:szCs w:val="2"/>
      </w:rPr>
    </w:pPr>
  </w:p>
  <w:p w:rsidR="00000000" w:rsidRDefault="009976A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A9"/>
    <w:rsid w:val="006872A9"/>
    <w:rsid w:val="00997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48A063-EBD3-4BC0-9DF2-21DEE193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BE2A8B341B8BD20A7229F5D345BD9A2FDA3BB324FF2347D2D5DFB7434F278A9DAC019C8C017823D574800BAE0BF445089A4B17520F60C0qEB0I" TargetMode="External"/><Relationship Id="rId21" Type="http://schemas.openxmlformats.org/officeDocument/2006/relationships/hyperlink" Target="consultantplus://offline/ref=1A3DBF4CB59385E730536768324E74D5693C30EC3393F029D74F1119BECB12134765983A1CB952A260483840EA5E6E6B2C89A2E631F902B0p4B3I" TargetMode="External"/><Relationship Id="rId42" Type="http://schemas.openxmlformats.org/officeDocument/2006/relationships/hyperlink" Target="consultantplus://offline/ref=1A3DBF4CB59385E730536768324E74D5683F33EA3795F029D74F1119BECB12134765983A1CB950A669483840EA5E6E6B2C89A2E631F902B0p4B3I" TargetMode="External"/><Relationship Id="rId63" Type="http://schemas.openxmlformats.org/officeDocument/2006/relationships/hyperlink" Target="consultantplus://offline/ref=1A3DBF4CB59385E730536768324E74D5683F39EF319AF029D74F1119BECB12134765983C1CBF5BF13107391CAC0D7D692389A0EF2EpFB2I" TargetMode="External"/><Relationship Id="rId84" Type="http://schemas.openxmlformats.org/officeDocument/2006/relationships/hyperlink" Target="consultantplus://offline/ref=1A3DBF4CB59385E730536768324E74D5683F39EC3592F029D74F1119BECB12134765983A1CB953AD63483840EA5E6E6B2C89A2E631F902B0p4B3I" TargetMode="External"/><Relationship Id="rId138" Type="http://schemas.openxmlformats.org/officeDocument/2006/relationships/hyperlink" Target="consultantplus://offline/ref=31BE2A8B341B8BD20A7229F5D345BD9A2AD13BB120F57E4DDA8CD3B54440789D9AE50D9D8C01792ED62B851EBF53FB41108442004E0D61qCB8I" TargetMode="External"/><Relationship Id="rId159" Type="http://schemas.openxmlformats.org/officeDocument/2006/relationships/hyperlink" Target="consultantplus://offline/ref=31BE2A8B341B8BD20A7229F5D345BD9A2FDA3BB324FF2347D2D5DFB7434F278A9DAC019C8C017822D874800BAE0BF445089A4B17520F60C0qEB0I" TargetMode="External"/><Relationship Id="rId170" Type="http://schemas.openxmlformats.org/officeDocument/2006/relationships/hyperlink" Target="consultantplus://offline/ref=31BE2A8B341B8BD20A7229F5D345BD9A2FDA3BB324FF2347D2D5DFB7434F278A9DAC019C8C01792BD474800BAE0BF445089A4B17520F60C0qEB0I" TargetMode="External"/><Relationship Id="rId191" Type="http://schemas.openxmlformats.org/officeDocument/2006/relationships/hyperlink" Target="consultantplus://offline/ref=31BE2A8B341B8BD20A7229F5D345BD9A2CD631B124FF2347D2D5DFB7434F278A9DAC019C8C01782ADC74800BAE0BF445089A4B17520F60C0qEB0I" TargetMode="External"/><Relationship Id="rId205" Type="http://schemas.openxmlformats.org/officeDocument/2006/relationships/hyperlink" Target="consultantplus://offline/ref=31BE2A8B341B8BD20A7229F5D345BD9A2CD631B124FF2347D2D5DFB7434F278A9DAC019C8C017829DB74800BAE0BF445089A4B17520F60C0qEB0I" TargetMode="External"/><Relationship Id="rId226" Type="http://schemas.openxmlformats.org/officeDocument/2006/relationships/hyperlink" Target="consultantplus://offline/ref=31BE2A8B341B8BD20A7229F5D345BD9A2CD631B124FF2347D2D5DFB7434F278A9DAC019C8C017929DF74800BAE0BF445089A4B17520F60C0qEB0I" TargetMode="External"/><Relationship Id="rId107" Type="http://schemas.openxmlformats.org/officeDocument/2006/relationships/hyperlink" Target="consultantplus://offline/ref=31BE2A8B341B8BD20A7229F5D345BD9A2ED13AB620F72347D2D5DFB7434F278A9DAC019E8805737F8C3B8157E858E747079A491E4Dq0B4I" TargetMode="External"/><Relationship Id="rId11" Type="http://schemas.openxmlformats.org/officeDocument/2006/relationships/hyperlink" Target="consultantplus://offline/ref=1A3DBF4CB59385E730536768324E74D5683F39EF3197F029D74F1119BECB12135565C0361EBF4EA5695D6E11AFp0B2I" TargetMode="External"/><Relationship Id="rId32" Type="http://schemas.openxmlformats.org/officeDocument/2006/relationships/hyperlink" Target="consultantplus://offline/ref=1A3DBF4CB59385E730536768324E74D5693438EA3592F029D74F1119BECB12134765983A1CB950A363483840EA5E6E6B2C89A2E631F902B0p4B3I" TargetMode="External"/><Relationship Id="rId53" Type="http://schemas.openxmlformats.org/officeDocument/2006/relationships/hyperlink" Target="consultantplus://offline/ref=1A3DBF4CB59385E730536768324E74D5683D30E43790F029D74F1119BECB12134765983A1CBB57A260483840EA5E6E6B2C89A2E631F902B0p4B3I" TargetMode="External"/><Relationship Id="rId74" Type="http://schemas.openxmlformats.org/officeDocument/2006/relationships/hyperlink" Target="consultantplus://offline/ref=1A3DBF4CB59385E730536768324E74D5683D32E43491F029D74F1119BECB12134765983A1CB950A668483840EA5E6E6B2C89A2E631F902B0p4B3I" TargetMode="External"/><Relationship Id="rId128" Type="http://schemas.openxmlformats.org/officeDocument/2006/relationships/hyperlink" Target="consultantplus://offline/ref=31BE2A8B341B8BD20A7229F5D345BD9A2ED13AB620F72347D2D5DFB7434F278A9DAC019C8C08702BD62B851EBF53FB41108442004E0D61qCB8I" TargetMode="External"/><Relationship Id="rId149" Type="http://schemas.openxmlformats.org/officeDocument/2006/relationships/hyperlink" Target="consultantplus://offline/ref=31BE2A8B341B8BD20A7229F5D345BD9A2ED033B724F72347D2D5DFB7434F278A9DAC019C8C017B2BD474800BAE0BF445089A4B17520F60C0qEB0I" TargetMode="External"/><Relationship Id="rId5" Type="http://schemas.openxmlformats.org/officeDocument/2006/relationships/endnotes" Target="endnotes.xml"/><Relationship Id="rId95" Type="http://schemas.openxmlformats.org/officeDocument/2006/relationships/hyperlink" Target="consultantplus://offline/ref=31BE2A8B341B8BD20A7229F5D345BD9A2ED331BD25FC2347D2D5DFB7434F278A9DAC019C8C01782EDE74800BAE0BF445089A4B17520F60C0qEB0I" TargetMode="External"/><Relationship Id="rId160" Type="http://schemas.openxmlformats.org/officeDocument/2006/relationships/hyperlink" Target="consultantplus://offline/ref=31BE2A8B341B8BD20A7229F5D345BD9A2ED333BD26FD2347D2D5DFB7434F278A9DAC019C8C037C29DB74800BAE0BF445089A4B17520F60C0qEB0I" TargetMode="External"/><Relationship Id="rId181" Type="http://schemas.openxmlformats.org/officeDocument/2006/relationships/hyperlink" Target="consultantplus://offline/ref=31BE2A8B341B8BD20A7229F5D345BD9A2ED13AB620F72347D2D5DFB7434F278A9DAC019C8C007A2DD574800BAE0BF445089A4B17520F60C0qEB0I" TargetMode="External"/><Relationship Id="rId216" Type="http://schemas.openxmlformats.org/officeDocument/2006/relationships/hyperlink" Target="consultantplus://offline/ref=31BE2A8B341B8BD20A7229F5D345BD9A2CD631B124FF2347D2D5DFB7434F278A9DAC019C8C017822DB74800BAE0BF445089A4B17520F60C0qEB0I" TargetMode="External"/><Relationship Id="rId237" Type="http://schemas.openxmlformats.org/officeDocument/2006/relationships/hyperlink" Target="consultantplus://offline/ref=31BE2A8B341B8BD20A7229F5D345BD9A2CD631B124FF2347D2D5DFB7434F278A9DAC019C8C01792CDB74800BAE0BF445089A4B17520F60C0qEB0I" TargetMode="External"/><Relationship Id="rId22" Type="http://schemas.openxmlformats.org/officeDocument/2006/relationships/hyperlink" Target="consultantplus://offline/ref=1A3DBF4CB59385E730536768324E74D56A3939EA349AF029D74F1119BECB12134765983A1CB950A569483840EA5E6E6B2C89A2E631F902B0p4B3I" TargetMode="External"/><Relationship Id="rId43" Type="http://schemas.openxmlformats.org/officeDocument/2006/relationships/hyperlink" Target="consultantplus://offline/ref=1A3DBF4CB59385E730536768324E74D56A3435E53191F029D74F1119BECB12134765983A1CB950A468483840EA5E6E6B2C89A2E631F902B0p4B3I" TargetMode="External"/><Relationship Id="rId64" Type="http://schemas.openxmlformats.org/officeDocument/2006/relationships/hyperlink" Target="consultantplus://offline/ref=1A3DBF4CB59385E730536768324E74D5683D32E43491F029D74F1119BECB12134765983A1CB950A663483840EA5E6E6B2C89A2E631F902B0p4B3I" TargetMode="External"/><Relationship Id="rId118" Type="http://schemas.openxmlformats.org/officeDocument/2006/relationships/hyperlink" Target="consultantplus://offline/ref=31BE2A8B341B8BD20A7229F5D345BD9A2FDA3BB324FF2347D2D5DFB7434F278A9DAC019C8C017823D474800BAE0BF445089A4B17520F60C0qEB0I" TargetMode="External"/><Relationship Id="rId139" Type="http://schemas.openxmlformats.org/officeDocument/2006/relationships/hyperlink" Target="consultantplus://offline/ref=31BE2A8B341B8BD20A7229F5D345BD9A2ED13AB524FA2347D2D5DFB7434F278A9DAC019C8C017B2FD474800BAE0BF445089A4B17520F60C0qEB0I" TargetMode="External"/><Relationship Id="rId85" Type="http://schemas.openxmlformats.org/officeDocument/2006/relationships/hyperlink" Target="consultantplus://offline/ref=1A3DBF4CB59385E730536768324E74D5683F39EC3592F029D74F1119BECB12134765983A1CB953AC66483840EA5E6E6B2C89A2E631F902B0p4B3I" TargetMode="External"/><Relationship Id="rId150" Type="http://schemas.openxmlformats.org/officeDocument/2006/relationships/hyperlink" Target="consultantplus://offline/ref=31BE2A8B341B8BD20A7229F5D345BD9A2ED53BB12BF57E4DDA8CD3B54440788F9ABD019F8A1F7822C37DD45BqEB3I" TargetMode="External"/><Relationship Id="rId171" Type="http://schemas.openxmlformats.org/officeDocument/2006/relationships/hyperlink" Target="consultantplus://offline/ref=31BE2A8B341B8BD20A7229F5D345BD9A2ED13AB620F72347D2D5DFB7434F278A9DAC019C8C01702BDB74800BAE0BF445089A4B17520F60C0qEB0I" TargetMode="External"/><Relationship Id="rId192" Type="http://schemas.openxmlformats.org/officeDocument/2006/relationships/hyperlink" Target="consultantplus://offline/ref=31BE2A8B341B8BD20A7229F5D345BD9A2CD631B124FF2347D2D5DFB7434F278A9DAC019C8C01782ADE74800BAE0BF445089A4B17520F60C0qEB0I" TargetMode="External"/><Relationship Id="rId206" Type="http://schemas.openxmlformats.org/officeDocument/2006/relationships/hyperlink" Target="consultantplus://offline/ref=31BE2A8B341B8BD20A7229F5D345BD9A2CD631B124FF2347D2D5DFB7434F278A9DAC019C8C017828DB74800BAE0BF445089A4B17520F60C0qEB0I" TargetMode="External"/><Relationship Id="rId227" Type="http://schemas.openxmlformats.org/officeDocument/2006/relationships/hyperlink" Target="consultantplus://offline/ref=31BE2A8B341B8BD20A7229F5D345BD9A2CD631B124FF2347D2D5DFB7434F278A9DAC019C8C017928D474800BAE0BF445089A4B17520F60C0qEB0I" TargetMode="External"/><Relationship Id="rId201" Type="http://schemas.openxmlformats.org/officeDocument/2006/relationships/hyperlink" Target="consultantplus://offline/ref=31BE2A8B341B8BD20A7229F5D345BD9A2CD631B124FF2347D2D5DFB7434F278A9DAC019C8C01782AD474800BAE0BF445089A4B17520F60C0qEB0I" TargetMode="External"/><Relationship Id="rId222" Type="http://schemas.openxmlformats.org/officeDocument/2006/relationships/hyperlink" Target="consultantplus://offline/ref=31BE2A8B341B8BD20A7229F5D345BD9A2CD631B124FF2347D2D5DFB7434F278A9DAC019C8C01792AD974800BAE0BF445089A4B17520F60C0qEB0I" TargetMode="External"/><Relationship Id="rId12" Type="http://schemas.openxmlformats.org/officeDocument/2006/relationships/hyperlink" Target="consultantplus://offline/ref=1A3DBF4CB59385E730536768324E74D56E3D35EE3798AD23DF161D1BB9C44D04402C943B1CB950AD6B173D55FB06616F3497ABF12DFB03pBB8I" TargetMode="External"/><Relationship Id="rId17" Type="http://schemas.openxmlformats.org/officeDocument/2006/relationships/hyperlink" Target="consultantplus://offline/ref=1A3DBF4CB59385E730536768324E74D56C3B35E53398AD23DF161D1BB9C44D04402C943B1CB952AD6B173D55FB06616F3497ABF12DFB03pBB8I" TargetMode="External"/><Relationship Id="rId33" Type="http://schemas.openxmlformats.org/officeDocument/2006/relationships/hyperlink" Target="consultantplus://offline/ref=1A3DBF4CB59385E730536768324E74D5683D32E43491F029D74F1119BECB12134765983A1CB950A467483840EA5E6E6B2C89A2E631F902B0p4B3I" TargetMode="External"/><Relationship Id="rId38" Type="http://schemas.openxmlformats.org/officeDocument/2006/relationships/hyperlink" Target="consultantplus://offline/ref=1A3DBF4CB59385E730536768324E74D5683D32E43491F029D74F1119BECB12134765983A1CB950A468483840EA5E6E6B2C89A2E631F902B0p4B3I" TargetMode="External"/><Relationship Id="rId59" Type="http://schemas.openxmlformats.org/officeDocument/2006/relationships/hyperlink" Target="consultantplus://offline/ref=1A3DBF4CB59385E730536768324E74D5633F37E43598AD23DF161D1BB9C44D04402C943B1CB954A76B173D55FB06616F3497ABF12DFB03pBB8I" TargetMode="External"/><Relationship Id="rId103" Type="http://schemas.openxmlformats.org/officeDocument/2006/relationships/hyperlink" Target="consultantplus://offline/ref=31BE2A8B341B8BD20A7229F5D345BD9A2ED130B326F82347D2D5DFB7434F278A9DAC019C8C01782DD974800BAE0BF445089A4B17520F60C0qEB0I" TargetMode="External"/><Relationship Id="rId108" Type="http://schemas.openxmlformats.org/officeDocument/2006/relationships/hyperlink" Target="consultantplus://offline/ref=31BE2A8B341B8BD20A7229F5D345BD9A2CDA36BC20FC2347D2D5DFB7434F278A9DAC019C8C01782AD874800BAE0BF445089A4B17520F60C0qEB0I" TargetMode="External"/><Relationship Id="rId124" Type="http://schemas.openxmlformats.org/officeDocument/2006/relationships/hyperlink" Target="consultantplus://offline/ref=31BE2A8B341B8BD20A7229F5D345BD9A2ED033B724F72347D2D5DFB7434F278A9DAC019C8C017C23DF74800BAE0BF445089A4B17520F60C0qEB0I" TargetMode="External"/><Relationship Id="rId129" Type="http://schemas.openxmlformats.org/officeDocument/2006/relationships/hyperlink" Target="consultantplus://offline/ref=31BE2A8B341B8BD20A7229F5D345BD9A2FDA3BB324FF2347D2D5DFB7434F278A9DAC019C8C017822DF74800BAE0BF445089A4B17520F60C0qEB0I" TargetMode="External"/><Relationship Id="rId54" Type="http://schemas.openxmlformats.org/officeDocument/2006/relationships/hyperlink" Target="consultantplus://offline/ref=1A3DBF4CB59385E730536768324E74D5683D32E43491F029D74F1119BECB12134765983A1CB950A760483840EA5E6E6B2C89A2E631F902B0p4B3I" TargetMode="External"/><Relationship Id="rId70" Type="http://schemas.openxmlformats.org/officeDocument/2006/relationships/hyperlink" Target="consultantplus://offline/ref=1A3DBF4CB59385E730536768324E74D5683D32E43491F029D74F1119BECB12134765983A1CB950A666483840EA5E6E6B2C89A2E631F902B0p4B3I" TargetMode="External"/><Relationship Id="rId75" Type="http://schemas.openxmlformats.org/officeDocument/2006/relationships/hyperlink" Target="consultantplus://offline/ref=1A3DBF4CB59385E730536768324E74D5683D32E43491F029D74F1119BECB12134765983A1CB950A160483840EA5E6E6B2C89A2E631F902B0p4B3I" TargetMode="External"/><Relationship Id="rId91" Type="http://schemas.openxmlformats.org/officeDocument/2006/relationships/hyperlink" Target="consultantplus://offline/ref=1A3DBF4CB59385E730536768324E74D5683C34EF3490F029D74F1119BECB12134765983A1CB950A669483840EA5E6E6B2C89A2E631F902B0p4B3I" TargetMode="External"/><Relationship Id="rId96" Type="http://schemas.openxmlformats.org/officeDocument/2006/relationships/hyperlink" Target="consultantplus://offline/ref=31BE2A8B341B8BD20A7229F5D345BD9A2FDA3BB324FF2347D2D5DFB7434F278A9DAC019C8C01782CDE74800BAE0BF445089A4B17520F60C0qEB0I" TargetMode="External"/><Relationship Id="rId140" Type="http://schemas.openxmlformats.org/officeDocument/2006/relationships/hyperlink" Target="consultantplus://offline/ref=31BE2A8B341B8BD20A7229F5D345BD9A2ED13AB620F72347D2D5DFB7434F278A9DAC019C8C007A23D574800BAE0BF445089A4B17520F60C0qEB0I" TargetMode="External"/><Relationship Id="rId145" Type="http://schemas.openxmlformats.org/officeDocument/2006/relationships/hyperlink" Target="consultantplus://offline/ref=31BE2A8B341B8BD20A7229F5D345BD9A2ED13AB620F72347D2D5DFB7434F278A9DAC019C8C01702ADC74800BAE0BF445089A4B17520F60C0qEB0I" TargetMode="External"/><Relationship Id="rId161" Type="http://schemas.openxmlformats.org/officeDocument/2006/relationships/hyperlink" Target="consultantplus://offline/ref=31BE2A8B341B8BD20A7229F5D345BD9A2ED333BD26FD2347D2D5DFB7434F278A9DAC019C8C037B2CDC74800BAE0BF445089A4B17520F60C0qEB0I" TargetMode="External"/><Relationship Id="rId166" Type="http://schemas.openxmlformats.org/officeDocument/2006/relationships/hyperlink" Target="consultantplus://offline/ref=31BE2A8B341B8BD20A7229F5D345BD9A2ED130B326F82347D2D5DFB7434F278A9DAC019C8C017923DC74800BAE0BF445089A4B17520F60C0qEB0I" TargetMode="External"/><Relationship Id="rId182" Type="http://schemas.openxmlformats.org/officeDocument/2006/relationships/hyperlink" Target="consultantplus://offline/ref=31BE2A8B341B8BD20A7229F5D345BD9A2ED130B326F82347D2D5DFB7434F278A9DAC019C8C017A28DF74800BAE0BF445089A4B17520F60C0qEB0I" TargetMode="External"/><Relationship Id="rId187" Type="http://schemas.openxmlformats.org/officeDocument/2006/relationships/hyperlink" Target="consultantplus://offline/ref=31BE2A8B341B8BD20A7229F5D345BD9A2FD234B527FF2347D2D5DFB7434F278A8FAC59908E07662BD461D65AEBq5B7I" TargetMode="External"/><Relationship Id="rId217" Type="http://schemas.openxmlformats.org/officeDocument/2006/relationships/hyperlink" Target="consultantplus://offline/ref=31BE2A8B341B8BD20A7229F5D345BD9A2CD631B124FF2347D2D5DFB7434F278A9DAC019C8C017822DA74800BAE0BF445089A4B17520F60C0qEB0I" TargetMode="External"/><Relationship Id="rId1" Type="http://schemas.openxmlformats.org/officeDocument/2006/relationships/styles" Target="styles.xml"/><Relationship Id="rId6" Type="http://schemas.openxmlformats.org/officeDocument/2006/relationships/image" Target="media/image1.png"/><Relationship Id="rId212" Type="http://schemas.openxmlformats.org/officeDocument/2006/relationships/hyperlink" Target="consultantplus://offline/ref=31BE2A8B341B8BD20A7229F5D345BD9A2CD631B124FF2347D2D5DFB7434F278A9DAC019C8C01782ED574800BAE0BF445089A4B17520F60C0qEB0I" TargetMode="External"/><Relationship Id="rId233" Type="http://schemas.openxmlformats.org/officeDocument/2006/relationships/hyperlink" Target="consultantplus://offline/ref=31BE2A8B341B8BD20A7229F5D345BD9A2CD631B124FF2347D2D5DFB7434F278A9DAC019C8C01792DDF74800BAE0BF445089A4B17520F60C0qEB0I" TargetMode="External"/><Relationship Id="rId238" Type="http://schemas.openxmlformats.org/officeDocument/2006/relationships/header" Target="header1.xml"/><Relationship Id="rId23" Type="http://schemas.openxmlformats.org/officeDocument/2006/relationships/hyperlink" Target="consultantplus://offline/ref=1A3DBF4CB59385E730536768324E74D56A3832E83592F029D74F1119BECB12134765983A1CB950A569483840EA5E6E6B2C89A2E631F902B0p4B3I" TargetMode="External"/><Relationship Id="rId28" Type="http://schemas.openxmlformats.org/officeDocument/2006/relationships/hyperlink" Target="consultantplus://offline/ref=1A3DBF4CB59385E730536768324E74D56A3435E53191F029D74F1119BECB12134765983A1CB950A465483840EA5E6E6B2C89A2E631F902B0p4B3I" TargetMode="External"/><Relationship Id="rId49" Type="http://schemas.openxmlformats.org/officeDocument/2006/relationships/hyperlink" Target="consultantplus://offline/ref=1A3DBF4CB59385E730536768324E74D56C3F38E83198AD23DF161D1BB9C44D04402C943B1CB951A56B173D55FB06616F3497ABF12DFB03pBB8I" TargetMode="External"/><Relationship Id="rId114" Type="http://schemas.openxmlformats.org/officeDocument/2006/relationships/hyperlink" Target="consultantplus://offline/ref=31BE2A8B341B8BD20A7229F5D345BD9A2ED237B625FD2347D2D5DFB7434F278A9DAC019C8C017829D874800BAE0BF445089A4B17520F60C0qEB0I" TargetMode="External"/><Relationship Id="rId119" Type="http://schemas.openxmlformats.org/officeDocument/2006/relationships/hyperlink" Target="consultantplus://offline/ref=31BE2A8B341B8BD20A7229F5D345BD9A2ED13AB620F72347D2D5DFB7434F278A9DAC019C8C007B2FDF74800BAE0BF445089A4B17520F60C0qEB0I" TargetMode="External"/><Relationship Id="rId44" Type="http://schemas.openxmlformats.org/officeDocument/2006/relationships/hyperlink" Target="consultantplus://offline/ref=1A3DBF4CB59385E730536768324E74D5683F33EA3795F029D74F1119BECB12134765983A1CB950A160483840EA5E6E6B2C89A2E631F902B0p4B3I" TargetMode="External"/><Relationship Id="rId60" Type="http://schemas.openxmlformats.org/officeDocument/2006/relationships/hyperlink" Target="consultantplus://offline/ref=1A3DBF4CB59385E730536768324E74D5693D33EE3792F029D74F1119BECB12134765983A1CB952A160483840EA5E6E6B2C89A2E631F902B0p4B3I" TargetMode="External"/><Relationship Id="rId65" Type="http://schemas.openxmlformats.org/officeDocument/2006/relationships/hyperlink" Target="consultantplus://offline/ref=1A3DBF4CB59385E730536768324E74D5683F39EF319AF029D74F1119BECB12134765983A1CB950A261483840EA5E6E6B2C89A2E631F902B0p4B3I" TargetMode="External"/><Relationship Id="rId81" Type="http://schemas.openxmlformats.org/officeDocument/2006/relationships/hyperlink" Target="consultantplus://offline/ref=1A3DBF4CB59385E730536768324E74D5683D32E43491F029D74F1119BECB12134765983A1CB950A165483840EA5E6E6B2C89A2E631F902B0p4B3I" TargetMode="External"/><Relationship Id="rId86" Type="http://schemas.openxmlformats.org/officeDocument/2006/relationships/hyperlink" Target="consultantplus://offline/ref=1A3DBF4CB59385E730536768324E74D5683D32E43491F029D74F1119BECB12134765983A1CB950A167483840EA5E6E6B2C89A2E631F902B0p4B3I" TargetMode="External"/><Relationship Id="rId130" Type="http://schemas.openxmlformats.org/officeDocument/2006/relationships/hyperlink" Target="consultantplus://offline/ref=31BE2A8B341B8BD20A7229F5D345BD9A2ED130B326F82347D2D5DFB7434F278A9DAC019C8C017928DB74800BAE0BF445089A4B17520F60C0qEB0I" TargetMode="External"/><Relationship Id="rId135" Type="http://schemas.openxmlformats.org/officeDocument/2006/relationships/hyperlink" Target="consultantplus://offline/ref=31BE2A8B341B8BD20A7229F5D345BD9A2CDA30BC2BF62347D2D5DFB7434F278A9DAC019C8C01782BD574800BAE0BF445089A4B17520F60C0qEB0I" TargetMode="External"/><Relationship Id="rId151" Type="http://schemas.openxmlformats.org/officeDocument/2006/relationships/hyperlink" Target="consultantplus://offline/ref=31BE2A8B341B8BD20A7229F5D345BD9A2ED033B724F72347D2D5DFB7434F278A9DAC019A8C0A2C7A992AD958EC40F94E10864B1Fq4B5I" TargetMode="External"/><Relationship Id="rId156" Type="http://schemas.openxmlformats.org/officeDocument/2006/relationships/hyperlink" Target="consultantplus://offline/ref=31BE2A8B341B8BD20A7229F5D345BD9A2ED33BBD26F62347D2D5DFB7434F278A9DAC019C8C01782AD474800BAE0BF445089A4B17520F60C0qEB0I" TargetMode="External"/><Relationship Id="rId177" Type="http://schemas.openxmlformats.org/officeDocument/2006/relationships/hyperlink" Target="consultantplus://offline/ref=31BE2A8B341B8BD20A7229F5D345BD9A2ED13AB620F72347D2D5DFB7434F278A9DAC019C8C007B2EDE74800BAE0BF445089A4B17520F60C0qEB0I" TargetMode="External"/><Relationship Id="rId198" Type="http://schemas.openxmlformats.org/officeDocument/2006/relationships/hyperlink" Target="consultantplus://offline/ref=31BE2A8B341B8BD20A7229F5D345BD9A2CD531B024FC2347D2D5DFB7434F278A9DAC019C8C017829DF74800BAE0BF445089A4B17520F60C0qEB0I" TargetMode="External"/><Relationship Id="rId172" Type="http://schemas.openxmlformats.org/officeDocument/2006/relationships/hyperlink" Target="consultantplus://offline/ref=31BE2A8B341B8BD20A7229F5D345BD9A2ED13AB620F72347D2D5DFB7434F278A9DAC019C8C007B29D474800BAE0BF445089A4B17520F60C0qEB0I" TargetMode="External"/><Relationship Id="rId193" Type="http://schemas.openxmlformats.org/officeDocument/2006/relationships/hyperlink" Target="consultantplus://offline/ref=31BE2A8B341B8BD20A7229F5D345BD9A2CD631B124FF2347D2D5DFB7434F278A9DAC019C8C01782AD874800BAE0BF445089A4B17520F60C0qEB0I" TargetMode="External"/><Relationship Id="rId202" Type="http://schemas.openxmlformats.org/officeDocument/2006/relationships/hyperlink" Target="consultantplus://offline/ref=31BE2A8B341B8BD20A7229F5D345BD9A2CD631B124FF2347D2D5DFB7434F278A9DAC019C8C017829DC74800BAE0BF445089A4B17520F60C0qEB0I" TargetMode="External"/><Relationship Id="rId207" Type="http://schemas.openxmlformats.org/officeDocument/2006/relationships/hyperlink" Target="consultantplus://offline/ref=31BE2A8B341B8BD20A7229F5D345BD9A2CD631B124FF2347D2D5DFB7434F278A9DAC019C8C01782FDF74800BAE0BF445089A4B17520F60C0qEB0I" TargetMode="External"/><Relationship Id="rId223" Type="http://schemas.openxmlformats.org/officeDocument/2006/relationships/hyperlink" Target="consultantplus://offline/ref=31BE2A8B341B8BD20A7229F5D345BD9A2CD631B124FF2347D2D5DFB7434F278A9DAC019C8C01792AD874800BAE0BF445089A4B17520F60C0qEB0I" TargetMode="External"/><Relationship Id="rId228" Type="http://schemas.openxmlformats.org/officeDocument/2006/relationships/hyperlink" Target="consultantplus://offline/ref=31BE2A8B341B8BD20A7229F5D345BD9A2CD631B124FF2347D2D5DFB7434F278A9DAC019C8C01792FDE74800BAE0BF445089A4B17520F60C0qEB0I" TargetMode="External"/><Relationship Id="rId13" Type="http://schemas.openxmlformats.org/officeDocument/2006/relationships/hyperlink" Target="consultantplus://offline/ref=1A3DBF4CB59385E730536768324E74D5683E30E4339AF029D74F1119BECB12134765983A1CB950AC63483840EA5E6E6B2C89A2E631F902B0p4B3I" TargetMode="External"/><Relationship Id="rId18" Type="http://schemas.openxmlformats.org/officeDocument/2006/relationships/hyperlink" Target="consultantplus://offline/ref=1A3DBF4CB59385E730536768324E74D56C3A39EB3A98AD23DF161D1BB9C44D04402C943B1CB950AD6B173D55FB06616F3497ABF12DFB03pBB8I" TargetMode="External"/><Relationship Id="rId39" Type="http://schemas.openxmlformats.org/officeDocument/2006/relationships/hyperlink" Target="consultantplus://offline/ref=1A3DBF4CB59385E730536768324E74D56A3435E53191F029D74F1119BECB12134765983A1CB950A767483840EA5E6E6B2C89A2E631F902B0p4B3I" TargetMode="External"/><Relationship Id="rId109" Type="http://schemas.openxmlformats.org/officeDocument/2006/relationships/hyperlink" Target="consultantplus://offline/ref=31BE2A8B341B8BD20A7229F5D345BD9A2CDA36BC20FC2347D2D5DFB7434F278A9DAC019C8C017829D874800BAE0BF445089A4B17520F60C0qEB0I" TargetMode="External"/><Relationship Id="rId34" Type="http://schemas.openxmlformats.org/officeDocument/2006/relationships/hyperlink" Target="consultantplus://offline/ref=1A3DBF4CB59385E730536768324E74D5683D34EC3695F029D74F1119BECB12134765983A1CB950A569483840EA5E6E6B2C89A2E631F902B0p4B3I" TargetMode="External"/><Relationship Id="rId50" Type="http://schemas.openxmlformats.org/officeDocument/2006/relationships/hyperlink" Target="consultantplus://offline/ref=1A3DBF4CB59385E730536768324E74D5683F33EA3795F029D74F1119BECB12134765983A1CB950A166483840EA5E6E6B2C89A2E631F902B0p4B3I" TargetMode="External"/><Relationship Id="rId55" Type="http://schemas.openxmlformats.org/officeDocument/2006/relationships/hyperlink" Target="consultantplus://offline/ref=1A3DBF4CB59385E730536768324E74D5633F37E43598AD23DF161D1BB9C44D04402C943B1CB951A56B173D55FB06616F3497ABF12DFB03pBB8I" TargetMode="External"/><Relationship Id="rId76" Type="http://schemas.openxmlformats.org/officeDocument/2006/relationships/hyperlink" Target="consultantplus://offline/ref=1A3DBF4CB59385E730536768324E74D5693438EA3592F029D74F1119BECB12134765983A1CB950A367483840EA5E6E6B2C89A2E631F902B0p4B3I" TargetMode="External"/><Relationship Id="rId97" Type="http://schemas.openxmlformats.org/officeDocument/2006/relationships/hyperlink" Target="consultantplus://offline/ref=31BE2A8B341B8BD20A7229F5D345BD9A2FDA3BB324FF2347D2D5DFB7434F278A9DAC019C8C01782CD574800BAE0BF445089A4B17520F60C0qEB0I" TargetMode="External"/><Relationship Id="rId104" Type="http://schemas.openxmlformats.org/officeDocument/2006/relationships/hyperlink" Target="consultantplus://offline/ref=31BE2A8B341B8BD20A7229F5D345BD9A2FDA3BB324FF2347D2D5DFB7434F278A9DAC019C8C017823DB74800BAE0BF445089A4B17520F60C0qEB0I" TargetMode="External"/><Relationship Id="rId120" Type="http://schemas.openxmlformats.org/officeDocument/2006/relationships/hyperlink" Target="consultantplus://offline/ref=31BE2A8B341B8BD20A7229F5D345BD9A2ED331BD25FC2347D2D5DFB7434F278A9DAC019C8C01782CDA74800BAE0BF445089A4B17520F60C0qEB0I" TargetMode="External"/><Relationship Id="rId125" Type="http://schemas.openxmlformats.org/officeDocument/2006/relationships/hyperlink" Target="consultantplus://offline/ref=31BE2A8B341B8BD20A7229F5D345BD9A2ED13AB620F72347D2D5DFB7434F278A9DAC01998401737F8C3B8157E858E747079A491E4Dq0B4I" TargetMode="External"/><Relationship Id="rId141" Type="http://schemas.openxmlformats.org/officeDocument/2006/relationships/hyperlink" Target="consultantplus://offline/ref=31BE2A8B341B8BD20A7229F5D345BD9A2ED13AB620F72347D2D5DFB7434F278A9DAC019C8C01712BDA74800BAE0BF445089A4B17520F60C0qEB0I" TargetMode="External"/><Relationship Id="rId146" Type="http://schemas.openxmlformats.org/officeDocument/2006/relationships/hyperlink" Target="consultantplus://offline/ref=31BE2A8B341B8BD20A7229F5D345BD9A2FDA3BB324FF2347D2D5DFB7434F278A9DAC019C8C01792ADE74800BAE0BF445089A4B17520F60C0qEB0I" TargetMode="External"/><Relationship Id="rId167" Type="http://schemas.openxmlformats.org/officeDocument/2006/relationships/hyperlink" Target="consultantplus://offline/ref=31BE2A8B341B8BD20A7229F5D345BD9A2ED13AB620F72347D2D5DFB7434F278A9DAC019C8C007D2CD474800BAE0BF445089A4B17520F60C0qEB0I" TargetMode="External"/><Relationship Id="rId188" Type="http://schemas.openxmlformats.org/officeDocument/2006/relationships/hyperlink" Target="consultantplus://offline/ref=31BE2A8B341B8BD20A7229F5D345BD9A2ED13AB620F72347D2D5DFB7434F278A9DAC019C8C017829D874800BAE0BF445089A4B17520F60C0qEB0I"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1A3DBF4CB59385E730536768324E74D5633F37E43598AD23DF161D1BB9C44D04402C943B1CB953AC6B173D55FB06616F3497ABF12DFB03pBB8I" TargetMode="External"/><Relationship Id="rId92" Type="http://schemas.openxmlformats.org/officeDocument/2006/relationships/hyperlink" Target="consultantplus://offline/ref=1A3DBF4CB59385E730536768324E74D5683B38E83B98AD23DF161D1BB9C44D04402C943B1CB950AD6B173D55FB06616F3497ABF12DFB03pBB8I" TargetMode="External"/><Relationship Id="rId162" Type="http://schemas.openxmlformats.org/officeDocument/2006/relationships/hyperlink" Target="consultantplus://offline/ref=31BE2A8B341B8BD20A7229F5D345BD9A2ED333BD26FD2347D2D5DFB7434F278A9DAC019C8C037C2ADC74800BAE0BF445089A4B17520F60C0qEB0I" TargetMode="External"/><Relationship Id="rId183" Type="http://schemas.openxmlformats.org/officeDocument/2006/relationships/hyperlink" Target="consultantplus://offline/ref=31BE2A8B341B8BD20A7229F5D345BD9A2ED033BD22F72347D2D5DFB7434F278A9DAC019C8C017822D974800BAE0BF445089A4B17520F60C0qEB0I" TargetMode="External"/><Relationship Id="rId213" Type="http://schemas.openxmlformats.org/officeDocument/2006/relationships/hyperlink" Target="consultantplus://offline/ref=31BE2A8B341B8BD20A7229F5D345BD9A2CD631B124FF2347D2D5DFB7434F278A9DAC019C8C01782DDD74800BAE0BF445089A4B17520F60C0qEB0I" TargetMode="External"/><Relationship Id="rId218" Type="http://schemas.openxmlformats.org/officeDocument/2006/relationships/hyperlink" Target="consultantplus://offline/ref=31BE2A8B341B8BD20A7229F5D345BD9A2ED033BD22F72347D2D5DFB7434F278A9DAC019C8C017822D874800BAE0BF445089A4B17520F60C0qEB0I" TargetMode="External"/><Relationship Id="rId234" Type="http://schemas.openxmlformats.org/officeDocument/2006/relationships/hyperlink" Target="consultantplus://offline/ref=31BE2A8B341B8BD20A7229F5D345BD9A2CD631B124FF2347D2D5DFB7434F278A9DAC019C8C01792DD574800BAE0BF445089A4B17520F60C0qEB0I" TargetMode="External"/><Relationship Id="rId239" Type="http://schemas.openxmlformats.org/officeDocument/2006/relationships/footer" Target="footer1.xml"/><Relationship Id="rId2" Type="http://schemas.openxmlformats.org/officeDocument/2006/relationships/settings" Target="settings.xml"/><Relationship Id="rId29" Type="http://schemas.openxmlformats.org/officeDocument/2006/relationships/hyperlink" Target="consultantplus://offline/ref=1A3DBF4CB59385E730536768324E74D5683F36EF3493F029D74F1119BECB12134765983A1CB954A669483840EA5E6E6B2C89A2E631F902B0p4B3I" TargetMode="External"/><Relationship Id="rId24" Type="http://schemas.openxmlformats.org/officeDocument/2006/relationships/hyperlink" Target="consultantplus://offline/ref=1A3DBF4CB59385E730536768324E74D56A3B38ED319AF029D74F1119BECB12134765983A1CB950A666483840EA5E6E6B2C89A2E631F902B0p4B3I" TargetMode="External"/><Relationship Id="rId40" Type="http://schemas.openxmlformats.org/officeDocument/2006/relationships/hyperlink" Target="consultantplus://offline/ref=1A3DBF4CB59385E730536768324E74D5683F39EF319AF029D74F1119BECB12134765983A1CB952A165483840EA5E6E6B2C89A2E631F902B0p4B3I" TargetMode="External"/><Relationship Id="rId45" Type="http://schemas.openxmlformats.org/officeDocument/2006/relationships/hyperlink" Target="consultantplus://offline/ref=1A3DBF4CB59385E730536768324E74D5683F39EF319AF029D74F1119BECB12134765983A1CB951A464483840EA5E6E6B2C89A2E631F902B0p4B3I" TargetMode="External"/><Relationship Id="rId66" Type="http://schemas.openxmlformats.org/officeDocument/2006/relationships/hyperlink" Target="consultantplus://offline/ref=1A3DBF4CB59385E730536768324E74D5683E30EE359AF029D74F1119BECB12134765983F1DB95BF13107391CAC0D7D692389A0EF2EpFB2I" TargetMode="External"/><Relationship Id="rId87" Type="http://schemas.openxmlformats.org/officeDocument/2006/relationships/hyperlink" Target="consultantplus://offline/ref=1A3DBF4CB59385E730536768324E74D5693C34E93397F029D74F1119BECB12134765983A1CB950A768483840EA5E6E6B2C89A2E631F902B0p4B3I" TargetMode="External"/><Relationship Id="rId110" Type="http://schemas.openxmlformats.org/officeDocument/2006/relationships/hyperlink" Target="consultantplus://offline/ref=31BE2A8B341B8BD20A7229F5D345BD9A2CDA36BC20FC2347D2D5DFB7434F278A9DAC019C8C017829DC74800BAE0BF445089A4B17520F60C0qEB0I" TargetMode="External"/><Relationship Id="rId115" Type="http://schemas.openxmlformats.org/officeDocument/2006/relationships/hyperlink" Target="consultantplus://offline/ref=31BE2A8B341B8BD20A7229F5D345BD9A2ED237B625FD2347D2D5DFB7434F278A9DAC019C890A2C7A992AD958EC40F94E10864B1Fq4B5I" TargetMode="External"/><Relationship Id="rId131" Type="http://schemas.openxmlformats.org/officeDocument/2006/relationships/hyperlink" Target="consultantplus://offline/ref=31BE2A8B341B8BD20A7229F5D345BD9A2ED333BD26FD2347D2D5DFB7434F278A9DAC019C8C037F23DD74800BAE0BF445089A4B17520F60C0qEB0I" TargetMode="External"/><Relationship Id="rId136" Type="http://schemas.openxmlformats.org/officeDocument/2006/relationships/hyperlink" Target="consultantplus://offline/ref=31BE2A8B341B8BD20A7229F5D345BD9A2ED033B724F72347D2D5DFB7434F278A9DAC019C8C017C23DF74800BAE0BF445089A4B17520F60C0qEB0I" TargetMode="External"/><Relationship Id="rId157" Type="http://schemas.openxmlformats.org/officeDocument/2006/relationships/hyperlink" Target="consultantplus://offline/ref=31BE2A8B341B8BD20A7229F5D345BD9A2ED135B625FE2347D2D5DFB7434F278A9DAC019C8C017C28D474800BAE0BF445089A4B17520F60C0qEB0I" TargetMode="External"/><Relationship Id="rId178" Type="http://schemas.openxmlformats.org/officeDocument/2006/relationships/hyperlink" Target="consultantplus://offline/ref=31BE2A8B341B8BD20A7229F5D345BD9A2CD53BB420F72347D2D5DFB7434F278A9DAC019C8C017828DB74800BAE0BF445089A4B17520F60C0qEB0I" TargetMode="External"/><Relationship Id="rId61" Type="http://schemas.openxmlformats.org/officeDocument/2006/relationships/hyperlink" Target="consultantplus://offline/ref=1A3DBF4CB59385E730536768324E74D5633F37E43598AD23DF161D1BB9C44D04402C943B1CB955A26B173D55FB06616F3497ABF12DFB03pBB8I" TargetMode="External"/><Relationship Id="rId82" Type="http://schemas.openxmlformats.org/officeDocument/2006/relationships/hyperlink" Target="consultantplus://offline/ref=1A3DBF4CB59385E730536768324E74D5683F39EC3592F029D74F1119BECB12134765983A1CB951A669483840EA5E6E6B2C89A2E631F902B0p4B3I" TargetMode="External"/><Relationship Id="rId152" Type="http://schemas.openxmlformats.org/officeDocument/2006/relationships/hyperlink" Target="consultantplus://offline/ref=31BE2A8B341B8BD20A7229F5D345BD9A2ED033B724F72347D2D5DFB7434F278A9DAC019C8C017A2ADD74800BAE0BF445089A4B17520F60C0qEB0I" TargetMode="External"/><Relationship Id="rId173" Type="http://schemas.openxmlformats.org/officeDocument/2006/relationships/hyperlink" Target="consultantplus://offline/ref=31BE2A8B341B8BD20A7229F5D345BD9A2ED13AB620F72347D2D5DFB7434F278A9DAC019C8C007B28D574800BAE0BF445089A4B17520F60C0qEB0I" TargetMode="External"/><Relationship Id="rId194" Type="http://schemas.openxmlformats.org/officeDocument/2006/relationships/hyperlink" Target="consultantplus://offline/ref=31BE2A8B341B8BD20A7229F5D345BD9A2CD631B124FF2347D2D5DFB7434F278A9DAC019C8C01782ADB74800BAE0BF445089A4B17520F60C0qEB0I" TargetMode="External"/><Relationship Id="rId199" Type="http://schemas.openxmlformats.org/officeDocument/2006/relationships/hyperlink" Target="consultantplus://offline/ref=31BE2A8B341B8BD20A7229F5D345BD9A2ED337B527F82347D2D5DFB7434F278A9DAC019C8C01782BD474800BAE0BF445089A4B17520F60C0qEB0I" TargetMode="External"/><Relationship Id="rId203" Type="http://schemas.openxmlformats.org/officeDocument/2006/relationships/hyperlink" Target="consultantplus://offline/ref=31BE2A8B341B8BD20A7229F5D345BD9A2ED13AB620F72347D2D5DFB7434F278A9DAC019C8C017A2DD974800BAE0BF445089A4B17520F60C0qEB0I" TargetMode="External"/><Relationship Id="rId208" Type="http://schemas.openxmlformats.org/officeDocument/2006/relationships/hyperlink" Target="consultantplus://offline/ref=31BE2A8B341B8BD20A7229F5D345BD9A2CD631B124FF2347D2D5DFB7434F278A9DAC019C8C01782FD874800BAE0BF445089A4B17520F60C0qEB0I" TargetMode="External"/><Relationship Id="rId229" Type="http://schemas.openxmlformats.org/officeDocument/2006/relationships/hyperlink" Target="consultantplus://offline/ref=31BE2A8B341B8BD20A7229F5D345BD9A2CD631B124FF2347D2D5DFB7434F278A9DAC019C8C01792FD874800BAE0BF445089A4B17520F60C0qEB0I" TargetMode="External"/><Relationship Id="rId19" Type="http://schemas.openxmlformats.org/officeDocument/2006/relationships/hyperlink" Target="consultantplus://offline/ref=1A3DBF4CB59385E730536768324E74D56A3E30EB3696F029D74F1119BECB12134765983A1CB950A461483840EA5E6E6B2C89A2E631F902B0p4B3I" TargetMode="External"/><Relationship Id="rId224" Type="http://schemas.openxmlformats.org/officeDocument/2006/relationships/hyperlink" Target="consultantplus://offline/ref=31BE2A8B341B8BD20A7229F5D345BD9A2CD631B124FF2347D2D5DFB7434F278A9DAC019C8C017929DD74800BAE0BF445089A4B17520F60C0qEB0I" TargetMode="External"/><Relationship Id="rId240" Type="http://schemas.openxmlformats.org/officeDocument/2006/relationships/fontTable" Target="fontTable.xml"/><Relationship Id="rId14" Type="http://schemas.openxmlformats.org/officeDocument/2006/relationships/hyperlink" Target="consultantplus://offline/ref=1A3DBF4CB59385E730536768324E74D5693D33EE3792F029D74F1119BECB12134765983A1CB952A160483840EA5E6E6B2C89A2E631F902B0p4B3I" TargetMode="External"/><Relationship Id="rId30" Type="http://schemas.openxmlformats.org/officeDocument/2006/relationships/hyperlink" Target="consultantplus://offline/ref=1A3DBF4CB59385E730536768324E74D5693D30EB3292F029D74F1119BECB12134765983A1CB950A464483840EA5E6E6B2C89A2E631F902B0p4B3I" TargetMode="External"/><Relationship Id="rId35" Type="http://schemas.openxmlformats.org/officeDocument/2006/relationships/hyperlink" Target="consultantplus://offline/ref=1A3DBF4CB59385E730536768324E74D56A3836E8329BF029D74F1119BECB12134765983A1CB950A067483840EA5E6E6B2C89A2E631F902B0p4B3I" TargetMode="External"/><Relationship Id="rId56" Type="http://schemas.openxmlformats.org/officeDocument/2006/relationships/hyperlink" Target="consultantplus://offline/ref=1A3DBF4CB59385E730536768324E74D5683D32E43491F029D74F1119BECB12134765983A1CB950A762483840EA5E6E6B2C89A2E631F902B0p4B3I" TargetMode="External"/><Relationship Id="rId77" Type="http://schemas.openxmlformats.org/officeDocument/2006/relationships/hyperlink" Target="consultantplus://offline/ref=1A3DBF4CB59385E730536768324E74D5683D32E43491F029D74F1119BECB12134765983A1CB950A162483840EA5E6E6B2C89A2E631F902B0p4B3I" TargetMode="External"/><Relationship Id="rId100" Type="http://schemas.openxmlformats.org/officeDocument/2006/relationships/hyperlink" Target="consultantplus://offline/ref=31BE2A8B341B8BD20A7229F5D345BD9A2FDA3BB324FF2347D2D5DFB7434F278A9DAC019C8C017823DF74800BAE0BF445089A4B17520F60C0qEB0I" TargetMode="External"/><Relationship Id="rId105" Type="http://schemas.openxmlformats.org/officeDocument/2006/relationships/hyperlink" Target="consultantplus://offline/ref=31BE2A8B341B8BD20A7229F5D345BD9A2ED331BD25FC2347D2D5DFB7434F278A9DAC019C8C01782ED874800BAE0BF445089A4B17520F60C0qEB0I" TargetMode="External"/><Relationship Id="rId126" Type="http://schemas.openxmlformats.org/officeDocument/2006/relationships/hyperlink" Target="consultantplus://offline/ref=31BE2A8B341B8BD20A7229F5D345BD9A2FD233B522FE2347D2D5DFB7434F278A9DAC019C8C017A2CDD74800BAE0BF445089A4B17520F60C0qEB0I" TargetMode="External"/><Relationship Id="rId147" Type="http://schemas.openxmlformats.org/officeDocument/2006/relationships/hyperlink" Target="consultantplus://offline/ref=31BE2A8B341B8BD20A7229F5D345BD9A2FDA3BB324FF2347D2D5DFB7434F278A9DAC019C8C017822D974800BAE0BF445089A4B17520F60C0qEB0I" TargetMode="External"/><Relationship Id="rId168" Type="http://schemas.openxmlformats.org/officeDocument/2006/relationships/hyperlink" Target="consultantplus://offline/ref=31BE2A8B341B8BD20A7229F5D345BD9A2ED130B326F82347D2D5DFB7434F278A9DAC019C8C017922DC74800BAE0BF445089A4B17520F60C0qEB0I"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1A3DBF4CB59385E730536768324E74D5683F33EA3795F029D74F1119BECB12134765983A1CB950A060483840EA5E6E6B2C89A2E631F902B0p4B3I" TargetMode="External"/><Relationship Id="rId72" Type="http://schemas.openxmlformats.org/officeDocument/2006/relationships/hyperlink" Target="consultantplus://offline/ref=1A3DBF4CB59385E730536768324E74D5683F30EF3B9BF029D74F1119BECB12134765983A1CB950A164483840EA5E6E6B2C89A2E631F902B0p4B3I" TargetMode="External"/><Relationship Id="rId93" Type="http://schemas.openxmlformats.org/officeDocument/2006/relationships/hyperlink" Target="consultantplus://offline/ref=31BE2A8B341B8BD20A7229F5D345BD9A2ED331BD25FC2347D2D5DFB7434F278A9DAC019C8C01782EDC74800BAE0BF445089A4B17520F60C0qEB0I" TargetMode="External"/><Relationship Id="rId98" Type="http://schemas.openxmlformats.org/officeDocument/2006/relationships/hyperlink" Target="consultantplus://offline/ref=31BE2A8B341B8BD20A7229F5D345BD9A2ED13AB524FF2347D2D5DFB7434F278A9DAC019C8C017C29DD74800BAE0BF445089A4B17520F60C0qEB0I" TargetMode="External"/><Relationship Id="rId121" Type="http://schemas.openxmlformats.org/officeDocument/2006/relationships/hyperlink" Target="consultantplus://offline/ref=31BE2A8B341B8BD20A7229F5D345BD9A2FD333B223FF2347D2D5DFB7434F278A9DAC019C8C01782AD974800BAE0BF445089A4B17520F60C0qEB0I" TargetMode="External"/><Relationship Id="rId142" Type="http://schemas.openxmlformats.org/officeDocument/2006/relationships/hyperlink" Target="consultantplus://offline/ref=31BE2A8B341B8BD20A7229F5D345BD9A2ED13AB620F72347D2D5DFB7434F278A9DAC019C8C03782EDB74800BAE0BF445089A4B17520F60C0qEB0I" TargetMode="External"/><Relationship Id="rId163" Type="http://schemas.openxmlformats.org/officeDocument/2006/relationships/hyperlink" Target="consultantplus://offline/ref=31BE2A8B341B8BD20A7229F5D345BD9A28D336B726F57E4DDA8CD3B54440789D9AE50D9D8C017823D62B851EBF53FB41108442004E0D61qCB8I" TargetMode="External"/><Relationship Id="rId184" Type="http://schemas.openxmlformats.org/officeDocument/2006/relationships/hyperlink" Target="consultantplus://offline/ref=31BE2A8B341B8BD20A7229F5D345BD9A2ED237B625FD2347D2D5DFB7434F278A9DAC019C890A2C7A992AD958EC40F94E10864B1Fq4B5I" TargetMode="External"/><Relationship Id="rId189" Type="http://schemas.openxmlformats.org/officeDocument/2006/relationships/hyperlink" Target="consultantplus://offline/ref=31BE2A8B341B8BD20A7229F5D345BD9A2ED237B123FF2347D2D5DFB7434F278A9DAC019C8C01792AD574800BAE0BF445089A4B17520F60C0qEB0I" TargetMode="External"/><Relationship Id="rId219" Type="http://schemas.openxmlformats.org/officeDocument/2006/relationships/hyperlink" Target="consultantplus://offline/ref=31BE2A8B341B8BD20A7229F5D345BD9A2CD631B124FF2347D2D5DFB7434F278A9DAC019C8C017822D574800BAE0BF445089A4B17520F60C0qEB0I" TargetMode="External"/><Relationship Id="rId3" Type="http://schemas.openxmlformats.org/officeDocument/2006/relationships/webSettings" Target="webSettings.xml"/><Relationship Id="rId214" Type="http://schemas.openxmlformats.org/officeDocument/2006/relationships/hyperlink" Target="consultantplus://offline/ref=31BE2A8B341B8BD20A7229F5D345BD9A2CD631B124FF2347D2D5DFB7434F278A9DAC019C8C017822DF74800BAE0BF445089A4B17520F60C0qEB0I" TargetMode="External"/><Relationship Id="rId230" Type="http://schemas.openxmlformats.org/officeDocument/2006/relationships/hyperlink" Target="consultantplus://offline/ref=31BE2A8B341B8BD20A7229F5D345BD9A2CD631B124FF2347D2D5DFB7434F278A9DAC019C8C01792FDA74800BAE0BF445089A4B17520F60C0qEB0I" TargetMode="External"/><Relationship Id="rId235" Type="http://schemas.openxmlformats.org/officeDocument/2006/relationships/hyperlink" Target="consultantplus://offline/ref=31BE2A8B341B8BD20A7229F5D345BD9A2CD631B124FF2347D2D5DFB7434F278A9DAC019C8C01792CDE74800BAE0BF445089A4B17520F60C0qEB0I" TargetMode="External"/><Relationship Id="rId25" Type="http://schemas.openxmlformats.org/officeDocument/2006/relationships/hyperlink" Target="consultantplus://offline/ref=1A3DBF4CB59385E730536768324E74D56A3B32E93591F029D74F1119BECB12134765983A1CB950A762483840EA5E6E6B2C89A2E631F902B0p4B3I" TargetMode="External"/><Relationship Id="rId46" Type="http://schemas.openxmlformats.org/officeDocument/2006/relationships/hyperlink" Target="consultantplus://offline/ref=1A3DBF4CB59385E730536768324E74D56A3435E53191F029D74F1119BECB12134765983A1CB950A767483840EA5E6E6B2C89A2E631F902B0p4B3I" TargetMode="External"/><Relationship Id="rId67" Type="http://schemas.openxmlformats.org/officeDocument/2006/relationships/hyperlink" Target="consultantplus://offline/ref=1A3DBF4CB59385E730536768324E74D56A3836ED329AF029D74F1119BECB12134765983A1CB951A067483840EA5E6E6B2C89A2E631F902B0p4B3I" TargetMode="External"/><Relationship Id="rId116" Type="http://schemas.openxmlformats.org/officeDocument/2006/relationships/hyperlink" Target="consultantplus://offline/ref=31BE2A8B341B8BD20A7229F5D345BD9A2ED130B326F82347D2D5DFB7434F278A9DAC019C8C017822DA74800BAE0BF445089A4B17520F60C0qEB0I" TargetMode="External"/><Relationship Id="rId137" Type="http://schemas.openxmlformats.org/officeDocument/2006/relationships/hyperlink" Target="consultantplus://offline/ref=31BE2A8B341B8BD20A7229F5D345BD9A2ED033B724F72347D2D5DFB7434F278A9DAC019C8C017C23DF74800BAE0BF445089A4B17520F60C0qEB0I" TargetMode="External"/><Relationship Id="rId158" Type="http://schemas.openxmlformats.org/officeDocument/2006/relationships/hyperlink" Target="consultantplus://offline/ref=31BE2A8B341B8BD20A7229F5D345BD9A2FDA3BB324FF2347D2D5DFB7434F278A9DAC019C8C01792ADE74800BAE0BF445089A4B17520F60C0qEB0I" TargetMode="External"/><Relationship Id="rId20" Type="http://schemas.openxmlformats.org/officeDocument/2006/relationships/hyperlink" Target="consultantplus://offline/ref=1A3DBF4CB59385E730536768324E74D56A3836ED329AF029D74F1119BECB12134765983A1CB951A065483840EA5E6E6B2C89A2E631F902B0p4B3I" TargetMode="External"/><Relationship Id="rId41" Type="http://schemas.openxmlformats.org/officeDocument/2006/relationships/hyperlink" Target="consultantplus://offline/ref=1A3DBF4CB59385E730536768324E74D56A3435E53191F029D74F1119BECB12134765983A1CB950A467483840EA5E6E6B2C89A2E631F902B0p4B3I" TargetMode="External"/><Relationship Id="rId62" Type="http://schemas.openxmlformats.org/officeDocument/2006/relationships/hyperlink" Target="consultantplus://offline/ref=1A3DBF4CB59385E730536768324E74D5683F39EF319AF029D74F1119BECB12134765983A1CB958A461483840EA5E6E6B2C89A2E631F902B0p4B3I" TargetMode="External"/><Relationship Id="rId83" Type="http://schemas.openxmlformats.org/officeDocument/2006/relationships/hyperlink" Target="consultantplus://offline/ref=1A3DBF4CB59385E730536768324E74D56A3939EE3697F029D74F1119BECB12135565C0361EBF4EA5695D6E11AFp0B2I" TargetMode="External"/><Relationship Id="rId88" Type="http://schemas.openxmlformats.org/officeDocument/2006/relationships/hyperlink" Target="consultantplus://offline/ref=1A3DBF4CB59385E730536768324E74D56A3E30EB3696F029D74F1119BECB12134765983A1CB950A461483840EA5E6E6B2C89A2E631F902B0p4B3I" TargetMode="External"/><Relationship Id="rId111" Type="http://schemas.openxmlformats.org/officeDocument/2006/relationships/hyperlink" Target="consultantplus://offline/ref=31BE2A8B341B8BD20A7229F5D345BD9A2CDA36BC20FC2347D2D5DFB7434F278A9DAC019C8C017829DF74800BAE0BF445089A4B17520F60C0qEB0I" TargetMode="External"/><Relationship Id="rId132" Type="http://schemas.openxmlformats.org/officeDocument/2006/relationships/hyperlink" Target="consultantplus://offline/ref=31BE2A8B341B8BD20A7229F5D345BD9A2ED333BD26FD2347D2D5DFB7434F278A9DAC019C8C037F23DE74800BAE0BF445089A4B17520F60C0qEB0I" TargetMode="External"/><Relationship Id="rId153" Type="http://schemas.openxmlformats.org/officeDocument/2006/relationships/hyperlink" Target="consultantplus://offline/ref=31BE2A8B341B8BD20A7229F5D345BD9A2ED033B724F72347D2D5DFB7434F278A9DAC019C8C017B2AD974800BAE0BF445089A4B17520F60C0qEB0I" TargetMode="External"/><Relationship Id="rId174" Type="http://schemas.openxmlformats.org/officeDocument/2006/relationships/hyperlink" Target="consultantplus://offline/ref=31BE2A8B341B8BD20A7229F5D345BD9A2ED13AB620F72347D2D5DFB7434F278A9DAC019C8C007B2FD474800BAE0BF445089A4B17520F60C0qEB0I" TargetMode="External"/><Relationship Id="rId179" Type="http://schemas.openxmlformats.org/officeDocument/2006/relationships/hyperlink" Target="consultantplus://offline/ref=31BE2A8B341B8BD20A7229F5D345BD9A2ED13AB620F72347D2D5DFB7434F278A9DAC019C8C017F22DF74800BAE0BF445089A4B17520F60C0qEB0I" TargetMode="External"/><Relationship Id="rId195" Type="http://schemas.openxmlformats.org/officeDocument/2006/relationships/hyperlink" Target="consultantplus://offline/ref=31BE2A8B341B8BD20A7229F5D345BD9A2CD631B124FF2347D2D5DFB7434F278A9DAC019C8C01782ADA74800BAE0BF445089A4B17520F60C0qEB0I" TargetMode="External"/><Relationship Id="rId209" Type="http://schemas.openxmlformats.org/officeDocument/2006/relationships/hyperlink" Target="consultantplus://offline/ref=31BE2A8B341B8BD20A7229F5D345BD9A2CD631B124FF2347D2D5DFB7434F278A9DAC019C8C01782ED974800BAE0BF445089A4B17520F60C0qEB0I" TargetMode="External"/><Relationship Id="rId190" Type="http://schemas.openxmlformats.org/officeDocument/2006/relationships/hyperlink" Target="consultantplus://offline/ref=31BE2A8B341B8BD20A7229F5D345BD9A2CD631B124FF2347D2D5DFB7434F278A9DAC019C8C01782ADD74800BAE0BF445089A4B17520F60C0qEB0I" TargetMode="External"/><Relationship Id="rId204" Type="http://schemas.openxmlformats.org/officeDocument/2006/relationships/hyperlink" Target="consultantplus://offline/ref=31BE2A8B341B8BD20A7229F5D345BD9A2CD631B124FF2347D2D5DFB7434F278A9DAC019C8C017829DE74800BAE0BF445089A4B17520F60C0qEB0I" TargetMode="External"/><Relationship Id="rId220" Type="http://schemas.openxmlformats.org/officeDocument/2006/relationships/hyperlink" Target="consultantplus://offline/ref=31BE2A8B341B8BD20A7229F5D345BD9A2CD631B124FF2347D2D5DFB7434F278A9DAC019C8C01792BDF74800BAE0BF445089A4B17520F60C0qEB0I" TargetMode="External"/><Relationship Id="rId225" Type="http://schemas.openxmlformats.org/officeDocument/2006/relationships/hyperlink" Target="consultantplus://offline/ref=31BE2A8B341B8BD20A7229F5D345BD9A2CD631B124FF2347D2D5DFB7434F278A9DAC019C8C017929DC74800BAE0BF445089A4B17520F60C0qEB0I" TargetMode="External"/><Relationship Id="rId241" Type="http://schemas.openxmlformats.org/officeDocument/2006/relationships/theme" Target="theme/theme1.xml"/><Relationship Id="rId15" Type="http://schemas.openxmlformats.org/officeDocument/2006/relationships/hyperlink" Target="consultantplus://offline/ref=1A3DBF4CB59385E730536768324E74D56A3533EF3593F029D74F1119BECB12134765983A1CB957A763483840EA5E6E6B2C89A2E631F902B0p4B3I" TargetMode="External"/><Relationship Id="rId36" Type="http://schemas.openxmlformats.org/officeDocument/2006/relationships/hyperlink" Target="consultantplus://offline/ref=1A3DBF4CB59385E730536768324E74D5683C34EF3490F029D74F1119BECB12134765983917ED01E1354E6E17B00B6A772897A3pEB6I" TargetMode="External"/><Relationship Id="rId57" Type="http://schemas.openxmlformats.org/officeDocument/2006/relationships/hyperlink" Target="consultantplus://offline/ref=1A3DBF4CB59385E730536768324E74D5683D32E43491F029D74F1119BECB12134765983A1CB950A763483840EA5E6E6B2C89A2E631F902B0p4B3I" TargetMode="External"/><Relationship Id="rId106" Type="http://schemas.openxmlformats.org/officeDocument/2006/relationships/hyperlink" Target="consultantplus://offline/ref=31BE2A8B341B8BD20A7229F5D345BD9A2ED13AB620F72347D2D5DFB7434F278A9DAC019C8C047E2BD62B851EBF53FB41108442004E0D61qCB8I" TargetMode="External"/><Relationship Id="rId127" Type="http://schemas.openxmlformats.org/officeDocument/2006/relationships/hyperlink" Target="consultantplus://offline/ref=31BE2A8B341B8BD20A7229F5D345BD9A2ED130B326F82347D2D5DFB7434F278A9DAC019C8C01792AD874800BAE0BF445089A4B17520F60C0qEB0I" TargetMode="External"/><Relationship Id="rId10" Type="http://schemas.openxmlformats.org/officeDocument/2006/relationships/hyperlink" Target="consultantplus://offline/ref=1A3DBF4CB59385E730536768324E74D5683D30E43790F029D74F1119BECB12135565C0361EBF4EA5695D6E11AFp0B2I" TargetMode="External"/><Relationship Id="rId31" Type="http://schemas.openxmlformats.org/officeDocument/2006/relationships/hyperlink" Target="consultantplus://offline/ref=1A3DBF4CB59385E730536768324E74D5693C34E93397F029D74F1119BECB12134765983A1CB950A768483840EA5E6E6B2C89A2E631F902B0p4B3I" TargetMode="External"/><Relationship Id="rId52" Type="http://schemas.openxmlformats.org/officeDocument/2006/relationships/hyperlink" Target="consultantplus://offline/ref=1A3DBF4CB59385E730536768324E74D5683F35EA3495F029D74F1119BECB12134765983A1CB953AD61483840EA5E6E6B2C89A2E631F902B0p4B3I" TargetMode="External"/><Relationship Id="rId73" Type="http://schemas.openxmlformats.org/officeDocument/2006/relationships/hyperlink" Target="consultantplus://offline/ref=1A3DBF4CB59385E730536768324E74D5683F30E83793F029D74F1119BECB12134765983918BF5BF13107391CAC0D7D692389A0EF2EpFB2I" TargetMode="External"/><Relationship Id="rId78" Type="http://schemas.openxmlformats.org/officeDocument/2006/relationships/hyperlink" Target="consultantplus://offline/ref=1A3DBF4CB59385E730536768324E74D5683D32E43491F029D74F1119BECB12134765983A1CB950A163483840EA5E6E6B2C89A2E631F902B0p4B3I" TargetMode="External"/><Relationship Id="rId94" Type="http://schemas.openxmlformats.org/officeDocument/2006/relationships/hyperlink" Target="consultantplus://offline/ref=31BE2A8B341B8BD20A7229F5D345BD9A2ED237B625FD2347D2D5DFB7434F278A9DAC019C8C017829D974800BAE0BF445089A4B17520F60C0qEB0I" TargetMode="External"/><Relationship Id="rId99" Type="http://schemas.openxmlformats.org/officeDocument/2006/relationships/hyperlink" Target="consultantplus://offline/ref=31BE2A8B341B8BD20A7229F5D345BD9A2FDA3BB324FF2347D2D5DFB7434F278A9DAC019C8C017823DD74800BAE0BF445089A4B17520F60C0qEB0I" TargetMode="External"/><Relationship Id="rId101" Type="http://schemas.openxmlformats.org/officeDocument/2006/relationships/hyperlink" Target="consultantplus://offline/ref=31BE2A8B341B8BD20A7229F5D345BD9A2FDA3BB324FF2347D2D5DFB7434F278A9DAC019C8C017823D974800BAE0BF445089A4B17520F60C0qEB0I" TargetMode="External"/><Relationship Id="rId122" Type="http://schemas.openxmlformats.org/officeDocument/2006/relationships/hyperlink" Target="consultantplus://offline/ref=31BE2A8B341B8BD20A7229F5D345BD9A2CD73AB325F72347D2D5DFB7434F278A9DAC019C8C01782BD474800BAE0BF445089A4B17520F60C0qEB0I" TargetMode="External"/><Relationship Id="rId143" Type="http://schemas.openxmlformats.org/officeDocument/2006/relationships/hyperlink" Target="consultantplus://offline/ref=31BE2A8B341B8BD20A7229F5D345BD9A2ED13AB620F72347D2D5DFB7434F278A9DAC019C8C017A2BDA74800BAE0BF445089A4B17520F60C0qEB0I" TargetMode="External"/><Relationship Id="rId148" Type="http://schemas.openxmlformats.org/officeDocument/2006/relationships/hyperlink" Target="consultantplus://offline/ref=31BE2A8B341B8BD20A7229F5D345BD9A2CDB30B624FE2347D2D5DFB7434F278A9DAC019C8C017F29DE74800BAE0BF445089A4B17520F60C0qEB0I" TargetMode="External"/><Relationship Id="rId164" Type="http://schemas.openxmlformats.org/officeDocument/2006/relationships/hyperlink" Target="consultantplus://offline/ref=31BE2A8B341B8BD20A7229F5D345BD9A2AD43AB22BF57E4DDA8CD3B54440789D9AE50D9D8C017823D62B851EBF53FB41108442004E0D61qCB8I" TargetMode="External"/><Relationship Id="rId169" Type="http://schemas.openxmlformats.org/officeDocument/2006/relationships/hyperlink" Target="consultantplus://offline/ref=31BE2A8B341B8BD20A7229F5D345BD9A2AD13BB120F57E4DDA8CD3B54440789D9AE50D9D8C01792DD62B851EBF53FB41108442004E0D61qCB8I" TargetMode="External"/><Relationship Id="rId185" Type="http://schemas.openxmlformats.org/officeDocument/2006/relationships/hyperlink" Target="consultantplus://offline/ref=31BE2A8B341B8BD20A7229F5D345BD9A2ED130B326F82347D2D5DFB7434F278A9DAC019C8C017A2BD474800BAE0BF445089A4B17520F60C0qEB0I" TargetMode="External"/><Relationship Id="rId4" Type="http://schemas.openxmlformats.org/officeDocument/2006/relationships/footnotes" Target="footnotes.xml"/><Relationship Id="rId9" Type="http://schemas.openxmlformats.org/officeDocument/2006/relationships/hyperlink" Target="consultantplus://offline/ref=1A3DBF4CB59385E730536768324E74D5683F39EF319AF029D74F1119BECB12135565C0361EBF4EA5695D6E11AFp0B2I" TargetMode="External"/><Relationship Id="rId180" Type="http://schemas.openxmlformats.org/officeDocument/2006/relationships/hyperlink" Target="consultantplus://offline/ref=31BE2A8B341B8BD20A7229F5D345BD9A2ED033B424FF2347D2D5DFB7434F278A9DAC019C8C017C29DF74800BAE0BF445089A4B17520F60C0qEB0I" TargetMode="External"/><Relationship Id="rId210" Type="http://schemas.openxmlformats.org/officeDocument/2006/relationships/hyperlink" Target="consultantplus://offline/ref=31BE2A8B341B8BD20A7229F5D345BD9A2CD631B124FF2347D2D5DFB7434F278A9DAC019C8C01782ED874800BAE0BF445089A4B17520F60C0qEB0I" TargetMode="External"/><Relationship Id="rId215" Type="http://schemas.openxmlformats.org/officeDocument/2006/relationships/hyperlink" Target="consultantplus://offline/ref=31BE2A8B341B8BD20A7229F5D345BD9A2CD631B124FF2347D2D5DFB7434F278A9DAC019C8C017822D974800BAE0BF445089A4B17520F60C0qEB0I" TargetMode="External"/><Relationship Id="rId236" Type="http://schemas.openxmlformats.org/officeDocument/2006/relationships/hyperlink" Target="consultantplus://offline/ref=31BE2A8B341B8BD20A7229F5D345BD9A2CD631B124FF2347D2D5DFB7434F278A9DAC019C8C01792CD974800BAE0BF445089A4B17520F60C0qEB0I" TargetMode="External"/><Relationship Id="rId26" Type="http://schemas.openxmlformats.org/officeDocument/2006/relationships/hyperlink" Target="consultantplus://offline/ref=1A3DBF4CB59385E730536768324E74D56A3433E53A9BF029D74F1119BECB12134765983A1CB950A568483840EA5E6E6B2C89A2E631F902B0p4B3I" TargetMode="External"/><Relationship Id="rId231" Type="http://schemas.openxmlformats.org/officeDocument/2006/relationships/hyperlink" Target="consultantplus://offline/ref=31BE2A8B341B8BD20A7229F5D345BD9A2CD631B124FF2347D2D5DFB7434F278A9DAC019C8C01792FD474800BAE0BF445089A4B17520F60C0qEB0I" TargetMode="External"/><Relationship Id="rId47" Type="http://schemas.openxmlformats.org/officeDocument/2006/relationships/hyperlink" Target="consultantplus://offline/ref=1A3DBF4CB59385E730536768324E74D56A3435E53191F029D74F1119BECB12134765983A1CB950A469483840EA5E6E6B2C89A2E631F902B0p4B3I" TargetMode="External"/><Relationship Id="rId68" Type="http://schemas.openxmlformats.org/officeDocument/2006/relationships/hyperlink" Target="consultantplus://offline/ref=1A3DBF4CB59385E730536768324E74D5683D32E43491F029D74F1119BECB12134765983A1CB950A665483840EA5E6E6B2C89A2E631F902B0p4B3I" TargetMode="External"/><Relationship Id="rId89" Type="http://schemas.openxmlformats.org/officeDocument/2006/relationships/hyperlink" Target="consultantplus://offline/ref=1A3DBF4CB59385E730536768324E74D56C3B35E53398AD23DF161D1BB9C44D04402C943B1CB952AD6B173D55FB06616F3497ABF12DFB03pBB8I" TargetMode="External"/><Relationship Id="rId112" Type="http://schemas.openxmlformats.org/officeDocument/2006/relationships/hyperlink" Target="consultantplus://offline/ref=31BE2A8B341B8BD20A7229F5D345BD9A2ED136B325F82347D2D5DFB7434F278A9DAC019C8C017E2FDE74800BAE0BF445089A4B17520F60C0qEB0I" TargetMode="External"/><Relationship Id="rId133" Type="http://schemas.openxmlformats.org/officeDocument/2006/relationships/hyperlink" Target="consultantplus://offline/ref=31BE2A8B341B8BD20A7229F5D345BD9A2ED333BD26FD2347D2D5DFB7434F278A9DAC019C8C037F23D574800BAE0BF445089A4B17520F60C0qEB0I" TargetMode="External"/><Relationship Id="rId154" Type="http://schemas.openxmlformats.org/officeDocument/2006/relationships/hyperlink" Target="consultantplus://offline/ref=31BE2A8B341B8BD20A7229F5D345BD9A2ED033B023FC2347D2D5DFB7434F278A9DAC01948E04737F8C3B8157E858E747079A491E4Dq0B4I" TargetMode="External"/><Relationship Id="rId175" Type="http://schemas.openxmlformats.org/officeDocument/2006/relationships/hyperlink" Target="consultantplus://offline/ref=31BE2A8B341B8BD20A7229F5D345BD9A2ED13AB620F72347D2D5DFB7434F278A9DAC019C8C007B2ED574800BAE0BF445089A4B17520F60C0qEB0I" TargetMode="External"/><Relationship Id="rId196" Type="http://schemas.openxmlformats.org/officeDocument/2006/relationships/hyperlink" Target="consultantplus://offline/ref=31BE2A8B341B8BD20A7229F5D345BD9A2ED130BC2BF82347D2D5DFB7434F278A9DAC019F8755296F8872D65CF45EF0590C844Aq1B7I" TargetMode="External"/><Relationship Id="rId200" Type="http://schemas.openxmlformats.org/officeDocument/2006/relationships/hyperlink" Target="consultantplus://offline/ref=31BE2A8B341B8BD20A7229F5D345BD9A2FD23BBD21FA2347D2D5DFB7434F278A9DAC019C8C01782DD574800BAE0BF445089A4B17520F60C0qEB0I" TargetMode="External"/><Relationship Id="rId16" Type="http://schemas.openxmlformats.org/officeDocument/2006/relationships/hyperlink" Target="consultantplus://offline/ref=1A3DBF4CB59385E730536768324E74D56C3F38E83198AD23DF161D1BB9C44D04402C943B1CB950AC6B173D55FB06616F3497ABF12DFB03pBB8I" TargetMode="External"/><Relationship Id="rId221" Type="http://schemas.openxmlformats.org/officeDocument/2006/relationships/hyperlink" Target="consultantplus://offline/ref=31BE2A8B341B8BD20A7229F5D345BD9A2CD631B124FF2347D2D5DFB7434F278A9DAC019C8C01792ADE74800BAE0BF445089A4B17520F60C0qEB0I" TargetMode="External"/><Relationship Id="rId37" Type="http://schemas.openxmlformats.org/officeDocument/2006/relationships/hyperlink" Target="consultantplus://offline/ref=1A3DBF4CB59385E730536768324E74D5623F30EE3498AD23DF161D1BB9C44D04402C943B1CB951A16B173D55FB06616F3497ABF12DFB03pBB8I" TargetMode="External"/><Relationship Id="rId58" Type="http://schemas.openxmlformats.org/officeDocument/2006/relationships/hyperlink" Target="consultantplus://offline/ref=1A3DBF4CB59385E730536768324E74D5683D32E43491F029D74F1119BECB12134765983A1CB950A660483840EA5E6E6B2C89A2E631F902B0p4B3I" TargetMode="External"/><Relationship Id="rId79" Type="http://schemas.openxmlformats.org/officeDocument/2006/relationships/hyperlink" Target="consultantplus://offline/ref=1A3DBF4CB59385E730536768324E74D56A3939EE3697F029D74F1119BECB12135565C0361EBF4EA5695D6E11AFp0B2I" TargetMode="External"/><Relationship Id="rId102" Type="http://schemas.openxmlformats.org/officeDocument/2006/relationships/hyperlink" Target="consultantplus://offline/ref=31BE2A8B341B8BD20A7229F5D345BD9A2ED033B423F62347D2D5DFB7434F278A9DAC019C8C017A2ED574800BAE0BF445089A4B17520F60C0qEB0I" TargetMode="External"/><Relationship Id="rId123" Type="http://schemas.openxmlformats.org/officeDocument/2006/relationships/hyperlink" Target="consultantplus://offline/ref=31BE2A8B341B8BD20A7229F5D345BD9A2AD13BB120F57E4DDA8CD3B54440789D9AE50D9D8C01792FD62B851EBF53FB41108442004E0D61qCB8I" TargetMode="External"/><Relationship Id="rId144" Type="http://schemas.openxmlformats.org/officeDocument/2006/relationships/hyperlink" Target="consultantplus://offline/ref=31BE2A8B341B8BD20A7229F5D345BD9A2ED13AB620F72347D2D5DFB7434F278A9DAC019C8C01702ADC74800BAE0BF445089A4B17520F60C0qEB0I" TargetMode="External"/><Relationship Id="rId90" Type="http://schemas.openxmlformats.org/officeDocument/2006/relationships/hyperlink" Target="consultantplus://offline/ref=1A3DBF4CB59385E730536768324E74D5683D32E43491F029D74F1119BECB12134765983A1CB950A169483840EA5E6E6B2C89A2E631F902B0p4B3I" TargetMode="External"/><Relationship Id="rId165" Type="http://schemas.openxmlformats.org/officeDocument/2006/relationships/hyperlink" Target="consultantplus://offline/ref=31BE2A8B341B8BD20A7229F5D345BD9A2CDA37BD24F92347D2D5DFB7434F278A9DAC019C8C01782BD574800BAE0BF445089A4B17520F60C0qEB0I" TargetMode="External"/><Relationship Id="rId186" Type="http://schemas.openxmlformats.org/officeDocument/2006/relationships/hyperlink" Target="consultantplus://offline/ref=31BE2A8B341B8BD20A7229F5D345BD9A2FD132B724FA2347D2D5DFB7434F278A9DAC019C8C017822D974800BAE0BF445089A4B17520F60C0qEB0I" TargetMode="External"/><Relationship Id="rId211" Type="http://schemas.openxmlformats.org/officeDocument/2006/relationships/hyperlink" Target="consultantplus://offline/ref=31BE2A8B341B8BD20A7229F5D345BD9A2CD631B124FF2347D2D5DFB7434F278A9DAC019C8C01782EDB74800BAE0BF445089A4B17520F60C0qEB0I" TargetMode="External"/><Relationship Id="rId232" Type="http://schemas.openxmlformats.org/officeDocument/2006/relationships/hyperlink" Target="consultantplus://offline/ref=31BE2A8B341B8BD20A7229F5D345BD9A2CD631B124FF2347D2D5DFB7434F278A9DAC019C8C01792EDF74800BAE0BF445089A4B17520F60C0qEB0I" TargetMode="External"/><Relationship Id="rId27" Type="http://schemas.openxmlformats.org/officeDocument/2006/relationships/hyperlink" Target="consultantplus://offline/ref=1A3DBF4CB59385E730536768324E74D56A3434E43594F029D74F1119BECB12134765983A1CB950A568483840EA5E6E6B2C89A2E631F902B0p4B3I" TargetMode="External"/><Relationship Id="rId48" Type="http://schemas.openxmlformats.org/officeDocument/2006/relationships/hyperlink" Target="consultantplus://offline/ref=1A3DBF4CB59385E730536768324E74D5693438EA3592F029D74F1119BECB12134765983A1CB950A364483840EA5E6E6B2C89A2E631F902B0p4B3I" TargetMode="External"/><Relationship Id="rId69" Type="http://schemas.openxmlformats.org/officeDocument/2006/relationships/hyperlink" Target="consultantplus://offline/ref=1A3DBF4CB59385E730536768324E74D5693438EA3592F029D74F1119BECB12134765983A1CB950A365483840EA5E6E6B2C89A2E631F902B0p4B3I" TargetMode="External"/><Relationship Id="rId113" Type="http://schemas.openxmlformats.org/officeDocument/2006/relationships/hyperlink" Target="consultantplus://offline/ref=31BE2A8B341B8BD20A7229F5D345BD9A2ED237B625FD2347D2D5DFB7434F278A9DAC019C890A2C7A992AD958EC40F94E10864B1Fq4B5I" TargetMode="External"/><Relationship Id="rId134" Type="http://schemas.openxmlformats.org/officeDocument/2006/relationships/hyperlink" Target="consultantplus://offline/ref=31BE2A8B341B8BD20A7229F5D345BD9A2ED333BD26FD2347D2D5DFB7434F278A9DAC019C8C037F22DC74800BAE0BF445089A4B17520F60C0qEB0I" TargetMode="External"/><Relationship Id="rId80" Type="http://schemas.openxmlformats.org/officeDocument/2006/relationships/hyperlink" Target="consultantplus://offline/ref=1A3DBF4CB59385E730536768324E74D5683D32E43491F029D74F1119BECB12134765983A1CB950A164483840EA5E6E6B2C89A2E631F902B0p4B3I" TargetMode="External"/><Relationship Id="rId155" Type="http://schemas.openxmlformats.org/officeDocument/2006/relationships/hyperlink" Target="consultantplus://offline/ref=31BE2A8B341B8BD20A7229F5D345BD9A2ED333BD26FD2347D2D5DFB7434F278A9DAC019C8C00712FD874800BAE0BF445089A4B17520F60C0qEB0I" TargetMode="External"/><Relationship Id="rId176" Type="http://schemas.openxmlformats.org/officeDocument/2006/relationships/hyperlink" Target="consultantplus://offline/ref=31BE2A8B341B8BD20A7229F5D345BD9A2ED13AB620F72347D2D5DFB7434F278A9DAC019C8C007B2ED974800BAE0BF445089A4B17520F60C0qEB0I" TargetMode="External"/><Relationship Id="rId197" Type="http://schemas.openxmlformats.org/officeDocument/2006/relationships/hyperlink" Target="consultantplus://offline/ref=31BE2A8B341B8BD20A7229F5D345BD9A2ED237B122FE2347D2D5DFB7434F278A8FAC59908E07662BD461D65AEBq5B7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38876</Words>
  <Characters>221595</Characters>
  <Application>Microsoft Office Word</Application>
  <DocSecurity>2</DocSecurity>
  <Lines>1846</Lines>
  <Paragraphs>519</Paragraphs>
  <ScaleCrop>false</ScaleCrop>
  <Company>КонсультантПлюс Версия 4018.00.62</Company>
  <LinksUpToDate>false</LinksUpToDate>
  <CharactersWithSpaces>259952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третья)" от 26.11.2001 N 146-ФЗ(ред. от 03.08.2018)(с изм. и доп., вступ. в силу с 01.06.2019)</dc:title>
  <dc:subject/>
  <dc:creator>Яковлева Наталья Валентиновна</dc:creator>
  <cp:keywords/>
  <dc:description/>
  <cp:lastModifiedBy>Яковлева Наталья Валентиновна</cp:lastModifiedBy>
  <cp:revision>2</cp:revision>
  <dcterms:created xsi:type="dcterms:W3CDTF">2023-03-31T09:39:00Z</dcterms:created>
  <dcterms:modified xsi:type="dcterms:W3CDTF">2023-03-31T09:39:00Z</dcterms:modified>
</cp:coreProperties>
</file>