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306">
        <w:rPr>
          <w:rFonts w:ascii="Times New Roman" w:hAnsi="Times New Roman" w:cs="Times New Roman"/>
          <w:b/>
          <w:bCs/>
          <w:sz w:val="28"/>
          <w:szCs w:val="28"/>
        </w:rPr>
        <w:t>2022 году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37430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</w:t>
      </w:r>
      <w:r w:rsidR="0037430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37430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06">
        <w:rPr>
          <w:rFonts w:ascii="Times New Roman" w:hAnsi="Times New Roman" w:cs="Times New Roman"/>
          <w:sz w:val="28"/>
          <w:szCs w:val="28"/>
        </w:rPr>
        <w:t>76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BE2CB8">
        <w:rPr>
          <w:rFonts w:ascii="Times New Roman" w:hAnsi="Times New Roman" w:cs="Times New Roman"/>
          <w:sz w:val="28"/>
          <w:szCs w:val="28"/>
        </w:rPr>
        <w:t xml:space="preserve">по статье 7.1 КоАП – </w:t>
      </w:r>
      <w:r w:rsidR="00BE2CB8" w:rsidRPr="00BE2CB8">
        <w:rPr>
          <w:rFonts w:ascii="Times New Roman" w:hAnsi="Times New Roman" w:cs="Times New Roman"/>
          <w:sz w:val="28"/>
          <w:szCs w:val="28"/>
        </w:rPr>
        <w:t>63</w:t>
      </w:r>
      <w:r w:rsidRPr="00BE2CB8">
        <w:rPr>
          <w:rFonts w:ascii="Times New Roman" w:hAnsi="Times New Roman" w:cs="Times New Roman"/>
          <w:sz w:val="28"/>
          <w:szCs w:val="28"/>
        </w:rPr>
        <w:t>; по статье 8.8 КоАП –</w:t>
      </w:r>
      <w:r w:rsidR="00BE2CB8" w:rsidRPr="00BE2CB8">
        <w:rPr>
          <w:rFonts w:ascii="Times New Roman" w:hAnsi="Times New Roman" w:cs="Times New Roman"/>
          <w:sz w:val="28"/>
          <w:szCs w:val="28"/>
        </w:rPr>
        <w:t>4</w:t>
      </w:r>
      <w:r w:rsidRPr="00BE2CB8">
        <w:rPr>
          <w:rFonts w:ascii="Times New Roman" w:hAnsi="Times New Roman" w:cs="Times New Roman"/>
          <w:sz w:val="28"/>
          <w:szCs w:val="28"/>
        </w:rPr>
        <w:t xml:space="preserve">;  по статье 19.5 КоАП – </w:t>
      </w:r>
      <w:r w:rsidR="00BE2CB8" w:rsidRPr="00BE2CB8">
        <w:rPr>
          <w:rFonts w:ascii="Times New Roman" w:hAnsi="Times New Roman" w:cs="Times New Roman"/>
          <w:sz w:val="28"/>
          <w:szCs w:val="28"/>
        </w:rPr>
        <w:t>1</w:t>
      </w:r>
      <w:r w:rsidRPr="00BE2CB8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BE2CB8" w:rsidRPr="00BE2CB8">
        <w:rPr>
          <w:rFonts w:ascii="Times New Roman" w:hAnsi="Times New Roman" w:cs="Times New Roman"/>
          <w:sz w:val="28"/>
          <w:szCs w:val="28"/>
        </w:rPr>
        <w:t>8</w:t>
      </w:r>
      <w:r w:rsidRPr="00BE2CB8">
        <w:rPr>
          <w:rFonts w:ascii="Times New Roman" w:hAnsi="Times New Roman" w:cs="Times New Roman"/>
          <w:sz w:val="28"/>
          <w:szCs w:val="28"/>
        </w:rPr>
        <w:t xml:space="preserve">. Выдано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предостережений – </w:t>
      </w:r>
      <w:r w:rsidR="00374306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. Подготовлено рекомендационных писем – </w:t>
      </w:r>
      <w:r w:rsidR="003743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Проведено консультирований – </w:t>
      </w:r>
      <w:r w:rsidR="003743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306">
        <w:rPr>
          <w:rFonts w:ascii="Times New Roman" w:hAnsi="Times New Roman" w:cs="Times New Roman"/>
          <w:sz w:val="28"/>
          <w:szCs w:val="28"/>
        </w:rPr>
        <w:t xml:space="preserve"> Составлен протокол по ст. 19.5 – 1. Подготовлено решений о снятии предписаний с проверок – 2.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37430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</w:t>
      </w:r>
      <w:r w:rsidR="003743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374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306" w:rsidRDefault="00951C16" w:rsidP="0037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06">
        <w:rPr>
          <w:rFonts w:ascii="Times New Roman" w:hAnsi="Times New Roman" w:cs="Times New Roman"/>
          <w:sz w:val="28"/>
          <w:szCs w:val="28"/>
        </w:rPr>
        <w:t>30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</w:t>
      </w:r>
      <w:r w:rsidRPr="00BE2CB8">
        <w:rPr>
          <w:rFonts w:ascii="Times New Roman" w:hAnsi="Times New Roman" w:cs="Times New Roman"/>
          <w:sz w:val="28"/>
          <w:szCs w:val="28"/>
        </w:rPr>
        <w:t xml:space="preserve">статье 7.1 КоАП – </w:t>
      </w:r>
      <w:r w:rsidR="005A35B1">
        <w:rPr>
          <w:rFonts w:ascii="Times New Roman" w:hAnsi="Times New Roman" w:cs="Times New Roman"/>
          <w:sz w:val="28"/>
          <w:szCs w:val="28"/>
        </w:rPr>
        <w:t>2</w:t>
      </w:r>
      <w:r w:rsidRPr="00BE2CB8">
        <w:rPr>
          <w:rFonts w:ascii="Times New Roman" w:hAnsi="Times New Roman" w:cs="Times New Roman"/>
          <w:sz w:val="28"/>
          <w:szCs w:val="28"/>
        </w:rPr>
        <w:t>; по статье 8.8 КоАП –</w:t>
      </w:r>
      <w:r w:rsidR="00BE2CB8" w:rsidRPr="00BE2CB8">
        <w:rPr>
          <w:rFonts w:ascii="Times New Roman" w:hAnsi="Times New Roman" w:cs="Times New Roman"/>
          <w:sz w:val="28"/>
          <w:szCs w:val="28"/>
        </w:rPr>
        <w:t>3</w:t>
      </w:r>
      <w:r w:rsidRPr="00BE2CB8">
        <w:rPr>
          <w:rFonts w:ascii="Times New Roman" w:hAnsi="Times New Roman" w:cs="Times New Roman"/>
          <w:sz w:val="28"/>
          <w:szCs w:val="28"/>
        </w:rPr>
        <w:t>;  по статье 8.7 КоАП-</w:t>
      </w:r>
      <w:r w:rsidR="00BE2CB8" w:rsidRPr="00BE2CB8">
        <w:rPr>
          <w:rFonts w:ascii="Times New Roman" w:hAnsi="Times New Roman" w:cs="Times New Roman"/>
          <w:sz w:val="28"/>
          <w:szCs w:val="28"/>
        </w:rPr>
        <w:t>2</w:t>
      </w:r>
      <w:r w:rsidR="005A35B1">
        <w:rPr>
          <w:rFonts w:ascii="Times New Roman" w:hAnsi="Times New Roman" w:cs="Times New Roman"/>
          <w:sz w:val="28"/>
          <w:szCs w:val="28"/>
        </w:rPr>
        <w:t>5</w:t>
      </w:r>
      <w:r w:rsidRPr="00BE2CB8">
        <w:rPr>
          <w:rFonts w:ascii="Times New Roman" w:hAnsi="Times New Roman" w:cs="Times New Roman"/>
          <w:sz w:val="28"/>
          <w:szCs w:val="28"/>
        </w:rPr>
        <w:t xml:space="preserve">;  по статье 19.5 КоАП – 0; по статьям 25,26,42 ЗК РФ – 0. Выдано предостережений – </w:t>
      </w:r>
      <w:r w:rsidR="00374306" w:rsidRPr="00BE2CB8">
        <w:rPr>
          <w:rFonts w:ascii="Times New Roman" w:hAnsi="Times New Roman" w:cs="Times New Roman"/>
          <w:sz w:val="28"/>
          <w:szCs w:val="28"/>
        </w:rPr>
        <w:t>28</w:t>
      </w:r>
      <w:r w:rsidRPr="00BE2CB8">
        <w:rPr>
          <w:rFonts w:ascii="Times New Roman" w:hAnsi="Times New Roman" w:cs="Times New Roman"/>
          <w:sz w:val="28"/>
          <w:szCs w:val="28"/>
        </w:rPr>
        <w:t xml:space="preserve">. Подготовлено рекомендационных </w:t>
      </w:r>
      <w:r>
        <w:rPr>
          <w:rFonts w:ascii="Times New Roman" w:hAnsi="Times New Roman" w:cs="Times New Roman"/>
          <w:sz w:val="28"/>
          <w:szCs w:val="28"/>
        </w:rPr>
        <w:t xml:space="preserve">писем – </w:t>
      </w:r>
      <w:r w:rsidR="003743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4306">
        <w:rPr>
          <w:rFonts w:ascii="Times New Roman" w:hAnsi="Times New Roman" w:cs="Times New Roman"/>
          <w:sz w:val="28"/>
          <w:szCs w:val="28"/>
        </w:rPr>
        <w:t>Подготовлено решений о снятии предписаний с проверок – 9.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2A123B"/>
    <w:rsid w:val="002D702A"/>
    <w:rsid w:val="00303B38"/>
    <w:rsid w:val="00330D22"/>
    <w:rsid w:val="003635CB"/>
    <w:rsid w:val="00374306"/>
    <w:rsid w:val="0037507F"/>
    <w:rsid w:val="00377998"/>
    <w:rsid w:val="003B39C9"/>
    <w:rsid w:val="004D4A9F"/>
    <w:rsid w:val="004F44E4"/>
    <w:rsid w:val="0054594E"/>
    <w:rsid w:val="00565BFC"/>
    <w:rsid w:val="00576D7D"/>
    <w:rsid w:val="005A35B1"/>
    <w:rsid w:val="005D0F49"/>
    <w:rsid w:val="005E1620"/>
    <w:rsid w:val="00607295"/>
    <w:rsid w:val="00665E47"/>
    <w:rsid w:val="00675089"/>
    <w:rsid w:val="0067582B"/>
    <w:rsid w:val="00682018"/>
    <w:rsid w:val="006B4716"/>
    <w:rsid w:val="006B4C9B"/>
    <w:rsid w:val="006E7739"/>
    <w:rsid w:val="00707DD1"/>
    <w:rsid w:val="00713BD5"/>
    <w:rsid w:val="00737616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8F6C62"/>
    <w:rsid w:val="00902FAE"/>
    <w:rsid w:val="00903B7B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93035"/>
    <w:rsid w:val="00BA3C1E"/>
    <w:rsid w:val="00BB6F24"/>
    <w:rsid w:val="00BB7F67"/>
    <w:rsid w:val="00BC74FC"/>
    <w:rsid w:val="00BD6126"/>
    <w:rsid w:val="00BE2CB8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A1426"/>
    <w:rsid w:val="00EF2ED0"/>
    <w:rsid w:val="00F12E83"/>
    <w:rsid w:val="00F73107"/>
    <w:rsid w:val="00F94FEE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2</cp:revision>
  <cp:lastPrinted>2023-01-10T09:27:00Z</cp:lastPrinted>
  <dcterms:created xsi:type="dcterms:W3CDTF">2023-03-31T07:35:00Z</dcterms:created>
  <dcterms:modified xsi:type="dcterms:W3CDTF">2023-03-31T07:35:00Z</dcterms:modified>
</cp:coreProperties>
</file>