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9B" w:rsidRDefault="0019371B" w:rsidP="00CE31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outlineLvl w:val="9"/>
        <w:rPr>
          <w:b/>
          <w:bCs/>
          <w:kern w:val="36"/>
          <w:sz w:val="22"/>
          <w:szCs w:val="22"/>
        </w:rPr>
      </w:pPr>
      <w:bookmarkStart w:id="0" w:name="_GoBack"/>
      <w:r>
        <w:rPr>
          <w:sz w:val="22"/>
          <w:szCs w:val="22"/>
          <w:lang w:eastAsia="ru-RU"/>
        </w:rPr>
        <w:t xml:space="preserve">Изменения в </w:t>
      </w:r>
      <w:r w:rsidR="00CE319B">
        <w:rPr>
          <w:sz w:val="22"/>
          <w:szCs w:val="22"/>
          <w:lang w:eastAsia="ru-RU"/>
        </w:rPr>
        <w:t>Перечень</w:t>
      </w:r>
      <w:r w:rsidR="00CE319B">
        <w:rPr>
          <w:sz w:val="22"/>
          <w:szCs w:val="22"/>
          <w:lang w:eastAsia="ru-RU"/>
        </w:rPr>
        <w:br/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жилищного контроля</w:t>
      </w:r>
      <w:bookmarkEnd w:id="0"/>
      <w:r w:rsidR="00CE319B">
        <w:rPr>
          <w:b/>
          <w:bCs/>
          <w:kern w:val="36"/>
          <w:sz w:val="22"/>
          <w:szCs w:val="22"/>
        </w:rPr>
        <w:t>.</w:t>
      </w:r>
    </w:p>
    <w:p w:rsidR="00CE319B" w:rsidRDefault="00CE319B" w:rsidP="00CE319B">
      <w:pPr>
        <w:pStyle w:val="a4"/>
        <w:jc w:val="center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Раздел 4. Нормативные правовые акты Администрации Старорусского муниципального района </w:t>
      </w:r>
      <w:r w:rsidR="003660D9">
        <w:rPr>
          <w:sz w:val="22"/>
          <w:szCs w:val="22"/>
        </w:rPr>
        <w:t>дополнить п.3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0"/>
        <w:gridCol w:w="3651"/>
        <w:gridCol w:w="3208"/>
        <w:gridCol w:w="2240"/>
      </w:tblGrid>
      <w:tr w:rsidR="00CE319B" w:rsidTr="00CE31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19B" w:rsidRDefault="00CE319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19B" w:rsidRDefault="00CE319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 (обозначение)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19B" w:rsidRDefault="00CE319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19B" w:rsidRDefault="00CE319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CE319B" w:rsidTr="00CE31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19B" w:rsidRDefault="003660D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E319B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19B" w:rsidRDefault="0019371B" w:rsidP="003660D9">
            <w:pPr>
              <w:pStyle w:val="a4"/>
              <w:jc w:val="center"/>
              <w:rPr>
                <w:sz w:val="22"/>
                <w:szCs w:val="22"/>
              </w:rPr>
            </w:pPr>
            <w:r w:rsidRPr="0019371B">
              <w:rPr>
                <w:sz w:val="22"/>
                <w:szCs w:val="22"/>
              </w:rPr>
              <w:t>Постановление Администрации Старорусс</w:t>
            </w:r>
            <w:r w:rsidR="003660D9">
              <w:rPr>
                <w:sz w:val="22"/>
                <w:szCs w:val="22"/>
              </w:rPr>
              <w:t>кого муниципального района от 01.02.2022</w:t>
            </w:r>
            <w:r w:rsidRPr="0019371B">
              <w:rPr>
                <w:sz w:val="22"/>
                <w:szCs w:val="22"/>
              </w:rPr>
              <w:t xml:space="preserve"> №</w:t>
            </w:r>
            <w:r w:rsidR="003660D9">
              <w:rPr>
                <w:sz w:val="22"/>
                <w:szCs w:val="22"/>
              </w:rPr>
              <w:t>165</w:t>
            </w:r>
            <w:r w:rsidRPr="0019371B">
              <w:rPr>
                <w:sz w:val="22"/>
                <w:szCs w:val="22"/>
              </w:rPr>
              <w:t xml:space="preserve"> «О признании утратившими силу постановлений Администрации муниципального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19B" w:rsidRDefault="00CE319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лица, юридические лица, индивидуальные предприниматели, ресурсоснабжающие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319B" w:rsidRDefault="00CE319B" w:rsidP="003B174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полном объеме</w:t>
            </w:r>
          </w:p>
        </w:tc>
      </w:tr>
    </w:tbl>
    <w:p w:rsidR="00CE319B" w:rsidRDefault="00CE319B" w:rsidP="00CE319B">
      <w:pPr>
        <w:numPr>
          <w:ilvl w:val="0"/>
          <w:numId w:val="1"/>
        </w:numPr>
        <w:ind w:left="7080"/>
        <w:jc w:val="right"/>
        <w:rPr>
          <w:sz w:val="22"/>
          <w:szCs w:val="22"/>
        </w:rPr>
      </w:pPr>
    </w:p>
    <w:sectPr w:rsidR="00CE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9B"/>
    <w:rsid w:val="0019371B"/>
    <w:rsid w:val="001D48C3"/>
    <w:rsid w:val="003660D9"/>
    <w:rsid w:val="00853FB4"/>
    <w:rsid w:val="00AC5136"/>
    <w:rsid w:val="00B26A90"/>
    <w:rsid w:val="00C73C81"/>
    <w:rsid w:val="00C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322A1-01D4-4B6B-B2B7-75DF4FB9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9B"/>
    <w:pPr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E319B"/>
    <w:pPr>
      <w:keepNext/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E319B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CE31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319B"/>
    <w:pPr>
      <w:tabs>
        <w:tab w:val="clear" w:pos="0"/>
      </w:tabs>
      <w:spacing w:before="280" w:after="280"/>
      <w:ind w:left="0" w:firstLine="0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CE319B"/>
    <w:pPr>
      <w:tabs>
        <w:tab w:val="clear" w:pos="0"/>
      </w:tabs>
      <w:spacing w:before="100" w:beforeAutospacing="1" w:after="100" w:afterAutospacing="1"/>
      <w:ind w:left="0" w:firstLine="0"/>
      <w:outlineLvl w:val="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dcterms:created xsi:type="dcterms:W3CDTF">2023-03-31T08:27:00Z</dcterms:created>
  <dcterms:modified xsi:type="dcterms:W3CDTF">2023-03-31T08:27:00Z</dcterms:modified>
</cp:coreProperties>
</file>