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B" w:rsidRDefault="0019705B" w:rsidP="0019705B"/>
    <w:p w:rsidR="0019705B" w:rsidRDefault="0019705B" w:rsidP="0019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9705B" w:rsidRDefault="0019705B" w:rsidP="00DF0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МЕЖВЕДОМСТВЕННОЙ КОМИССИИ СТАРОРУССКОГО МУНИЦИПАЛЬНОГО РАЙОНА  ПО ПРОФИЛАКТИКЕ ПРАВОНАРУШЕНИЙ</w:t>
      </w:r>
    </w:p>
    <w:p w:rsidR="00DF060B" w:rsidRDefault="00DF060B" w:rsidP="00DF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05B" w:rsidRDefault="00BD7B5B" w:rsidP="00305F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октября</w:t>
      </w:r>
      <w:r w:rsidR="00D8505C">
        <w:rPr>
          <w:rFonts w:ascii="Times New Roman" w:hAnsi="Times New Roman" w:cs="Times New Roman"/>
          <w:sz w:val="28"/>
          <w:szCs w:val="28"/>
        </w:rPr>
        <w:t xml:space="preserve"> 2022</w:t>
      </w:r>
      <w:r w:rsidR="0019705B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межведомственной комиссии по профилактике правонарушений.</w:t>
      </w:r>
    </w:p>
    <w:p w:rsidR="0019705B" w:rsidRDefault="0019705B" w:rsidP="00305F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рассмотрены следующие вопросы:</w:t>
      </w:r>
    </w:p>
    <w:p w:rsidR="00BD7B5B" w:rsidRDefault="00BD7B5B" w:rsidP="00BD7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07B">
        <w:rPr>
          <w:rFonts w:ascii="Times New Roman" w:hAnsi="Times New Roman" w:cs="Times New Roman"/>
          <w:sz w:val="28"/>
          <w:szCs w:val="28"/>
        </w:rPr>
        <w:t>1. Об итогах летней оздоровительной кампании 2022 года</w:t>
      </w:r>
    </w:p>
    <w:p w:rsidR="00BD7B5B" w:rsidRPr="0002707B" w:rsidRDefault="00BD7B5B" w:rsidP="00BD7B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2707B">
        <w:rPr>
          <w:rFonts w:ascii="Times New Roman" w:hAnsi="Times New Roman" w:cs="Times New Roman"/>
          <w:bCs/>
          <w:sz w:val="28"/>
          <w:szCs w:val="28"/>
        </w:rPr>
        <w:t>.Об организации спортивного досуга и занятости несовершеннолетних Старорусского муниципального района за 1 полугодие 2022 года</w:t>
      </w:r>
    </w:p>
    <w:p w:rsidR="00BD7B5B" w:rsidRPr="0002707B" w:rsidRDefault="00BD7B5B" w:rsidP="00BD7B5B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2707B">
        <w:rPr>
          <w:rFonts w:ascii="Times New Roman" w:hAnsi="Times New Roman" w:cs="Times New Roman"/>
          <w:bCs/>
          <w:sz w:val="28"/>
          <w:szCs w:val="28"/>
        </w:rPr>
        <w:t>.</w:t>
      </w:r>
      <w:r w:rsidRPr="0002707B">
        <w:rPr>
          <w:sz w:val="28"/>
          <w:szCs w:val="28"/>
        </w:rPr>
        <w:t xml:space="preserve"> </w:t>
      </w:r>
      <w:r w:rsidRPr="0002707B">
        <w:rPr>
          <w:rFonts w:ascii="Times New Roman" w:hAnsi="Times New Roman" w:cs="Times New Roman"/>
          <w:bCs/>
          <w:sz w:val="28"/>
          <w:szCs w:val="28"/>
        </w:rPr>
        <w:t xml:space="preserve">Мероприятия по информированию населения по фактам </w:t>
      </w:r>
    </w:p>
    <w:p w:rsidR="00BD7B5B" w:rsidRPr="0002707B" w:rsidRDefault="00BD7B5B" w:rsidP="00BD7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07B">
        <w:rPr>
          <w:rFonts w:ascii="Times New Roman" w:hAnsi="Times New Roman" w:cs="Times New Roman"/>
          <w:bCs/>
          <w:sz w:val="28"/>
          <w:szCs w:val="28"/>
        </w:rPr>
        <w:t>дистанционных мошенничеств и фальшивомонетничества</w:t>
      </w:r>
    </w:p>
    <w:p w:rsidR="00267198" w:rsidRPr="00BD7B5B" w:rsidRDefault="00BD7B5B" w:rsidP="00BD7B5B">
      <w:pPr>
        <w:pStyle w:val="Textbody"/>
        <w:spacing w:after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</w:t>
      </w:r>
      <w:r w:rsidRPr="0002707B">
        <w:rPr>
          <w:bCs/>
          <w:sz w:val="28"/>
          <w:szCs w:val="28"/>
          <w:lang w:val="ru-RU"/>
        </w:rPr>
        <w:t>.</w:t>
      </w:r>
      <w:r w:rsidRPr="0002707B">
        <w:rPr>
          <w:sz w:val="28"/>
          <w:szCs w:val="28"/>
          <w:lang w:val="ru-RU"/>
        </w:rPr>
        <w:t xml:space="preserve"> Развитие системы АПК «Безопасный город»</w:t>
      </w:r>
      <w:bookmarkStart w:id="0" w:name="_GoBack"/>
      <w:bookmarkEnd w:id="0"/>
    </w:p>
    <w:sectPr w:rsidR="00267198" w:rsidRPr="00BD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8D"/>
    <w:multiLevelType w:val="hybridMultilevel"/>
    <w:tmpl w:val="0A3E37C0"/>
    <w:lvl w:ilvl="0" w:tplc="E944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5D08"/>
    <w:multiLevelType w:val="hybridMultilevel"/>
    <w:tmpl w:val="95D221B6"/>
    <w:lvl w:ilvl="0" w:tplc="85E2BB5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418C55E6"/>
    <w:multiLevelType w:val="hybridMultilevel"/>
    <w:tmpl w:val="B28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B"/>
    <w:rsid w:val="00164FC0"/>
    <w:rsid w:val="0019705B"/>
    <w:rsid w:val="00265248"/>
    <w:rsid w:val="00292267"/>
    <w:rsid w:val="00305F9C"/>
    <w:rsid w:val="0036639D"/>
    <w:rsid w:val="00411386"/>
    <w:rsid w:val="004767F5"/>
    <w:rsid w:val="00650F48"/>
    <w:rsid w:val="00696550"/>
    <w:rsid w:val="008F2260"/>
    <w:rsid w:val="00B41E9A"/>
    <w:rsid w:val="00BD7B5B"/>
    <w:rsid w:val="00D1278A"/>
    <w:rsid w:val="00D8505C"/>
    <w:rsid w:val="00DF060B"/>
    <w:rsid w:val="00E32AF3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Надежда Вячеславовна</dc:creator>
  <cp:lastModifiedBy>Козырева Надежда Вячеславовна</cp:lastModifiedBy>
  <cp:revision>5</cp:revision>
  <cp:lastPrinted>2021-12-30T07:58:00Z</cp:lastPrinted>
  <dcterms:created xsi:type="dcterms:W3CDTF">2022-03-31T08:11:00Z</dcterms:created>
  <dcterms:modified xsi:type="dcterms:W3CDTF">2022-10-06T06:52:00Z</dcterms:modified>
</cp:coreProperties>
</file>