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5B" w:rsidRDefault="0019705B" w:rsidP="0019705B"/>
    <w:p w:rsidR="0019705B" w:rsidRDefault="0019705B" w:rsidP="001970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9705B" w:rsidRDefault="0019705B" w:rsidP="00DF0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ЗАСЕДАНИИ МЕЖВЕДОМСТВЕННОЙ КОМИССИИ СТАРОРУССКОГО МУНИЦИПАЛЬНОГО РАЙОНА  ПО ПРОФИЛАКТИКЕ ПРАВОНАРУШЕНИЙ</w:t>
      </w:r>
    </w:p>
    <w:p w:rsidR="00DF060B" w:rsidRDefault="00DF060B" w:rsidP="00DF06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05B" w:rsidRDefault="002D0FB0" w:rsidP="00CB5E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06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333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19705B">
        <w:rPr>
          <w:rFonts w:ascii="Times New Roman" w:hAnsi="Times New Roman" w:cs="Times New Roman"/>
          <w:sz w:val="28"/>
          <w:szCs w:val="28"/>
        </w:rPr>
        <w:t xml:space="preserve"> года состоялось заседание межведомственной комиссии по профилактике правонарушений.</w:t>
      </w:r>
    </w:p>
    <w:p w:rsidR="00130FD6" w:rsidRDefault="0019705B" w:rsidP="00130F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рассмотрены следующие вопросы:</w:t>
      </w:r>
    </w:p>
    <w:p w:rsidR="002D0FB0" w:rsidRPr="002D0FB0" w:rsidRDefault="002D0FB0" w:rsidP="002D0FB0">
      <w:pPr>
        <w:pStyle w:val="Textbody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textAlignment w:val="baseline"/>
        <w:rPr>
          <w:rStyle w:val="a4"/>
          <w:rFonts w:cs="Times New Roman"/>
          <w:b w:val="0"/>
          <w:bCs w:val="0"/>
          <w:sz w:val="28"/>
          <w:szCs w:val="28"/>
          <w:lang w:val="ru-RU"/>
        </w:rPr>
      </w:pPr>
      <w:r w:rsidRPr="002D0FB0">
        <w:rPr>
          <w:bCs/>
          <w:sz w:val="28"/>
          <w:szCs w:val="28"/>
          <w:lang w:val="ru-RU"/>
        </w:rPr>
        <w:t>Организация летнего отдыха и занятости несовершеннолетних, как средство предупреждения преступлений и правонарушений</w:t>
      </w:r>
      <w:r w:rsidRPr="002D0FB0">
        <w:rPr>
          <w:rStyle w:val="a4"/>
          <w:rFonts w:cs="Times New Roman"/>
          <w:sz w:val="28"/>
          <w:szCs w:val="28"/>
          <w:lang w:val="ru-RU" w:eastAsia="ar-SA" w:bidi="hi-IN"/>
        </w:rPr>
        <w:t>.</w:t>
      </w:r>
    </w:p>
    <w:p w:rsidR="002D0FB0" w:rsidRPr="002D0FB0" w:rsidRDefault="002D0FB0" w:rsidP="002D0FB0">
      <w:pPr>
        <w:pStyle w:val="Textbody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textAlignment w:val="baseline"/>
        <w:rPr>
          <w:sz w:val="28"/>
          <w:szCs w:val="28"/>
          <w:lang w:val="ru-RU" w:eastAsia="zh-CN"/>
        </w:rPr>
      </w:pPr>
      <w:r w:rsidRPr="002D0FB0">
        <w:rPr>
          <w:bCs/>
          <w:sz w:val="28"/>
          <w:szCs w:val="28"/>
          <w:lang w:val="ru-RU"/>
        </w:rPr>
        <w:t>Улучшение освещенности улиц города и дворовых территорий.</w:t>
      </w:r>
    </w:p>
    <w:p w:rsidR="002D0FB0" w:rsidRPr="002D0FB0" w:rsidRDefault="002D0FB0" w:rsidP="002D0FB0">
      <w:pPr>
        <w:pStyle w:val="Textbody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textAlignment w:val="baseline"/>
        <w:rPr>
          <w:rFonts w:cs="Times New Roman"/>
          <w:sz w:val="28"/>
          <w:szCs w:val="28"/>
          <w:lang w:val="ru-RU"/>
        </w:rPr>
      </w:pPr>
      <w:r w:rsidRPr="002D0FB0">
        <w:rPr>
          <w:sz w:val="28"/>
          <w:szCs w:val="28"/>
          <w:lang w:val="ru-RU"/>
        </w:rPr>
        <w:t>О работе учреждений культуры, физической культуры и спорта по приобщению молодежи к здоровому образу жизни</w:t>
      </w:r>
      <w:r w:rsidRPr="002D0FB0">
        <w:rPr>
          <w:color w:val="000000"/>
          <w:sz w:val="28"/>
          <w:szCs w:val="28"/>
          <w:lang w:val="ru-RU"/>
        </w:rPr>
        <w:t>.</w:t>
      </w:r>
    </w:p>
    <w:p w:rsidR="002D0FB0" w:rsidRPr="002D0FB0" w:rsidRDefault="002D0FB0" w:rsidP="002D0FB0">
      <w:pPr>
        <w:pStyle w:val="Textbody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textAlignment w:val="baseline"/>
        <w:rPr>
          <w:sz w:val="28"/>
          <w:szCs w:val="28"/>
          <w:lang w:val="ru-RU"/>
        </w:rPr>
      </w:pPr>
      <w:r w:rsidRPr="002D0FB0">
        <w:rPr>
          <w:color w:val="000000"/>
          <w:sz w:val="28"/>
          <w:szCs w:val="28"/>
          <w:lang w:val="ru-RU"/>
        </w:rPr>
        <w:t>Мероприятия по информированию населения по фактам дистанционных мошенничеств и фальшивомонетничества.</w:t>
      </w:r>
    </w:p>
    <w:p w:rsidR="002D0FB0" w:rsidRPr="002D0FB0" w:rsidRDefault="002D0FB0" w:rsidP="002D0FB0">
      <w:pPr>
        <w:pStyle w:val="Textbody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textAlignment w:val="baseline"/>
        <w:rPr>
          <w:rFonts w:eastAsia="Lucida Sans Unicode"/>
          <w:sz w:val="28"/>
          <w:szCs w:val="28"/>
          <w:lang w:val="ru-RU" w:bidi="hi-IN"/>
        </w:rPr>
      </w:pPr>
      <w:r w:rsidRPr="002D0FB0">
        <w:rPr>
          <w:sz w:val="28"/>
          <w:szCs w:val="28"/>
          <w:lang w:val="ru-RU"/>
        </w:rPr>
        <w:t>О плане работы межведомственной комиссии по профилактике правонарушений Старорусского муниципального района на 2 полугодие 2025 года.</w:t>
      </w:r>
    </w:p>
    <w:p w:rsidR="00B80FC6" w:rsidRPr="00CB5EF6" w:rsidRDefault="00B80FC6" w:rsidP="00CB5EF6">
      <w:pPr>
        <w:pStyle w:val="Textbody"/>
        <w:spacing w:after="0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B80FC6" w:rsidRDefault="00B80FC6" w:rsidP="00130F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80FC6" w:rsidRDefault="00B80FC6" w:rsidP="00130F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67198" w:rsidRPr="005060A5" w:rsidRDefault="002D0FB0" w:rsidP="005060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7198" w:rsidRPr="0050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E8D"/>
    <w:multiLevelType w:val="hybridMultilevel"/>
    <w:tmpl w:val="0A3E37C0"/>
    <w:lvl w:ilvl="0" w:tplc="E9446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75D08"/>
    <w:multiLevelType w:val="hybridMultilevel"/>
    <w:tmpl w:val="95D221B6"/>
    <w:lvl w:ilvl="0" w:tplc="85E2BB5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3A980EC8"/>
    <w:multiLevelType w:val="hybridMultilevel"/>
    <w:tmpl w:val="DF22D192"/>
    <w:lvl w:ilvl="0" w:tplc="43965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C55E6"/>
    <w:multiLevelType w:val="hybridMultilevel"/>
    <w:tmpl w:val="B28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5B"/>
    <w:rsid w:val="000C1999"/>
    <w:rsid w:val="00130FD6"/>
    <w:rsid w:val="00164FC0"/>
    <w:rsid w:val="0019705B"/>
    <w:rsid w:val="00265248"/>
    <w:rsid w:val="00292267"/>
    <w:rsid w:val="002D0FB0"/>
    <w:rsid w:val="00305F9C"/>
    <w:rsid w:val="00333BEE"/>
    <w:rsid w:val="0036639D"/>
    <w:rsid w:val="00411386"/>
    <w:rsid w:val="004767F5"/>
    <w:rsid w:val="005060A5"/>
    <w:rsid w:val="00650F48"/>
    <w:rsid w:val="00696550"/>
    <w:rsid w:val="008F2260"/>
    <w:rsid w:val="00966D43"/>
    <w:rsid w:val="00B011CF"/>
    <w:rsid w:val="00B41E9A"/>
    <w:rsid w:val="00B80FC6"/>
    <w:rsid w:val="00BD7B5B"/>
    <w:rsid w:val="00CB5EF6"/>
    <w:rsid w:val="00D1278A"/>
    <w:rsid w:val="00D8505C"/>
    <w:rsid w:val="00DB789A"/>
    <w:rsid w:val="00DF060B"/>
    <w:rsid w:val="00E32AF3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705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2267"/>
    <w:pPr>
      <w:ind w:left="720"/>
      <w:contextualSpacing/>
    </w:pPr>
  </w:style>
  <w:style w:type="character" w:styleId="a4">
    <w:name w:val="Strong"/>
    <w:basedOn w:val="a0"/>
    <w:qFormat/>
    <w:rsid w:val="00CB5E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705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2267"/>
    <w:pPr>
      <w:ind w:left="720"/>
      <w:contextualSpacing/>
    </w:pPr>
  </w:style>
  <w:style w:type="character" w:styleId="a4">
    <w:name w:val="Strong"/>
    <w:basedOn w:val="a0"/>
    <w:qFormat/>
    <w:rsid w:val="00CB5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Надежда Вячеславовна</dc:creator>
  <cp:lastModifiedBy>Котов Евгений Геннадьевич</cp:lastModifiedBy>
  <cp:revision>7</cp:revision>
  <cp:lastPrinted>2023-05-05T11:45:00Z</cp:lastPrinted>
  <dcterms:created xsi:type="dcterms:W3CDTF">2023-10-30T12:08:00Z</dcterms:created>
  <dcterms:modified xsi:type="dcterms:W3CDTF">2025-06-26T09:00:00Z</dcterms:modified>
</cp:coreProperties>
</file>