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151A" w14:textId="52084B95" w:rsidR="007340EF" w:rsidRPr="00D05B69" w:rsidRDefault="000B655A" w:rsidP="000B655A">
      <w:pPr>
        <w:pStyle w:val="1"/>
        <w:numPr>
          <w:ilvl w:val="0"/>
          <w:numId w:val="1"/>
        </w:numPr>
        <w:suppressAutoHyphens/>
        <w:jc w:val="center"/>
        <w:rPr>
          <w:bCs w:val="0"/>
          <w:lang w:eastAsia="zh-CN"/>
        </w:rPr>
      </w:pPr>
      <w:r>
        <w:rPr>
          <w:noProof/>
        </w:rPr>
        <w:drawing>
          <wp:inline distT="0" distB="0" distL="0" distR="0" wp14:anchorId="10B61047" wp14:editId="339B1C41">
            <wp:extent cx="1247775" cy="823595"/>
            <wp:effectExtent l="0" t="0" r="9525" b="14605"/>
            <wp:docPr id="2" name="Рисунок 2" descr="Описание: Gerb_sr1m"/>
            <wp:cNvGraphicFramePr/>
            <a:graphic xmlns:a="http://schemas.openxmlformats.org/drawingml/2006/main">
              <a:graphicData uri="http://schemas.openxmlformats.org/drawingml/2006/picture">
                <pic:pic xmlns:pic="http://schemas.openxmlformats.org/drawingml/2006/picture">
                  <pic:nvPicPr>
                    <pic:cNvPr id="2" name="Рисунок 2" descr="Описание: Gerb_sr1m"/>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7775" cy="823595"/>
                    </a:xfrm>
                    <a:prstGeom prst="rect">
                      <a:avLst/>
                    </a:prstGeom>
                    <a:noFill/>
                    <a:ln>
                      <a:noFill/>
                    </a:ln>
                  </pic:spPr>
                </pic:pic>
              </a:graphicData>
            </a:graphic>
          </wp:inline>
        </w:drawing>
      </w:r>
    </w:p>
    <w:p w14:paraId="34575678" w14:textId="77777777" w:rsidR="007340EF" w:rsidRPr="00D05B69" w:rsidRDefault="007340EF" w:rsidP="00535CC1">
      <w:pPr>
        <w:suppressAutoHyphens/>
        <w:jc w:val="center"/>
        <w:rPr>
          <w:rFonts w:eastAsia="Times New Roman"/>
          <w:b/>
          <w:sz w:val="28"/>
          <w:szCs w:val="28"/>
          <w:lang w:eastAsia="zh-CN"/>
        </w:rPr>
      </w:pPr>
      <w:r w:rsidRPr="00D05B69">
        <w:rPr>
          <w:rFonts w:eastAsia="Times New Roman"/>
          <w:b/>
          <w:sz w:val="28"/>
          <w:szCs w:val="28"/>
          <w:lang w:eastAsia="zh-CN"/>
        </w:rPr>
        <w:t>РОССИЙСКАЯ ФЕДЕРАЦИЯ</w:t>
      </w:r>
    </w:p>
    <w:p w14:paraId="4411E7DF" w14:textId="123E21C1" w:rsidR="000B655A" w:rsidRPr="00D05B69" w:rsidRDefault="000B655A" w:rsidP="000B655A">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w:t>
      </w:r>
      <w:r>
        <w:rPr>
          <w:rFonts w:eastAsia="Times New Roman"/>
          <w:b/>
          <w:szCs w:val="20"/>
          <w:lang w:eastAsia="zh-CN"/>
        </w:rPr>
        <w:t>АЯ</w:t>
      </w:r>
      <w:r w:rsidRPr="00D05B69">
        <w:rPr>
          <w:rFonts w:eastAsia="Times New Roman"/>
          <w:b/>
          <w:szCs w:val="20"/>
          <w:lang w:eastAsia="zh-CN"/>
        </w:rPr>
        <w:t xml:space="preserve"> ОБЛАСТ</w:t>
      </w:r>
      <w:r>
        <w:rPr>
          <w:rFonts w:eastAsia="Times New Roman"/>
          <w:b/>
          <w:szCs w:val="20"/>
          <w:lang w:eastAsia="zh-CN"/>
        </w:rPr>
        <w:t>Ь</w:t>
      </w:r>
    </w:p>
    <w:p w14:paraId="159D1323" w14:textId="77777777" w:rsidR="007340EF" w:rsidRPr="00D05B69" w:rsidRDefault="007340EF" w:rsidP="00535CC1">
      <w:pPr>
        <w:suppressAutoHyphens/>
        <w:jc w:val="center"/>
        <w:rPr>
          <w:rFonts w:eastAsia="Times New Roman"/>
          <w:b/>
          <w:sz w:val="28"/>
          <w:szCs w:val="28"/>
          <w:lang w:eastAsia="zh-CN"/>
        </w:rPr>
      </w:pPr>
    </w:p>
    <w:p w14:paraId="45F3DB83" w14:textId="77777777" w:rsidR="007340EF" w:rsidRPr="00D05B69" w:rsidRDefault="007340EF" w:rsidP="007340EF">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24B913F6" w14:textId="77777777" w:rsidR="007340EF" w:rsidRPr="00D05B69" w:rsidRDefault="007340EF" w:rsidP="00535CC1">
      <w:pPr>
        <w:suppressAutoHyphens/>
        <w:rPr>
          <w:rFonts w:eastAsia="Times New Roman"/>
          <w:b/>
          <w:sz w:val="28"/>
          <w:szCs w:val="28"/>
          <w:lang w:eastAsia="zh-CN"/>
        </w:rPr>
      </w:pPr>
    </w:p>
    <w:p w14:paraId="6B3F77D7" w14:textId="77777777" w:rsidR="007340EF" w:rsidRPr="00D05B69" w:rsidRDefault="007340EF" w:rsidP="007340EF">
      <w:pPr>
        <w:keepNext/>
        <w:numPr>
          <w:ilvl w:val="1"/>
          <w:numId w:val="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7CE56B23" w14:textId="77777777" w:rsidR="007340EF" w:rsidRPr="00D05B69" w:rsidRDefault="007340EF" w:rsidP="00535CC1">
      <w:pPr>
        <w:suppressAutoHyphens/>
        <w:rPr>
          <w:rFonts w:eastAsia="Times New Roman"/>
          <w:b/>
          <w:sz w:val="28"/>
          <w:szCs w:val="28"/>
          <w:lang w:eastAsia="zh-CN"/>
        </w:rPr>
      </w:pPr>
      <w:r w:rsidRPr="00D05B69">
        <w:rPr>
          <w:rFonts w:eastAsia="Times New Roman"/>
          <w:lang w:eastAsia="zh-CN"/>
        </w:rPr>
        <w:t xml:space="preserve">  </w:t>
      </w:r>
    </w:p>
    <w:p w14:paraId="084C1D9F"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6B1912A2"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3BECC1B2" w14:textId="76F913A8" w:rsidR="007340EF" w:rsidRPr="00D05B69" w:rsidRDefault="007340EF" w:rsidP="00535CC1">
      <w:pPr>
        <w:suppressAutoHyphens/>
        <w:rPr>
          <w:rFonts w:eastAsia="Times New Roman"/>
          <w:b/>
          <w:sz w:val="28"/>
          <w:szCs w:val="28"/>
          <w:lang w:eastAsia="zh-CN"/>
        </w:rPr>
      </w:pPr>
      <w:r w:rsidRPr="009E57D2">
        <w:rPr>
          <w:rFonts w:eastAsia="Times New Roman"/>
          <w:b/>
          <w:sz w:val="28"/>
          <w:szCs w:val="28"/>
          <w:lang w:eastAsia="zh-CN"/>
        </w:rPr>
        <w:t>от  2</w:t>
      </w:r>
      <w:r w:rsidR="00ED75BC">
        <w:rPr>
          <w:rFonts w:eastAsia="Times New Roman"/>
          <w:b/>
          <w:sz w:val="28"/>
          <w:szCs w:val="28"/>
          <w:lang w:eastAsia="zh-CN"/>
        </w:rPr>
        <w:t>2</w:t>
      </w:r>
      <w:r w:rsidRPr="009E57D2">
        <w:rPr>
          <w:rFonts w:eastAsia="Times New Roman"/>
          <w:b/>
          <w:sz w:val="28"/>
          <w:szCs w:val="28"/>
          <w:lang w:eastAsia="zh-CN"/>
        </w:rPr>
        <w:t>. 12. 202</w:t>
      </w:r>
      <w:r w:rsidR="00ED75BC">
        <w:rPr>
          <w:rFonts w:eastAsia="Times New Roman"/>
          <w:b/>
          <w:sz w:val="28"/>
          <w:szCs w:val="28"/>
          <w:lang w:eastAsia="zh-CN"/>
        </w:rPr>
        <w:t>3</w:t>
      </w:r>
      <w:r w:rsidRPr="009E57D2">
        <w:rPr>
          <w:rFonts w:eastAsia="Times New Roman"/>
          <w:b/>
          <w:sz w:val="28"/>
          <w:szCs w:val="28"/>
          <w:lang w:eastAsia="zh-CN"/>
        </w:rPr>
        <w:t xml:space="preserve">  № 10</w:t>
      </w:r>
      <w:r w:rsidR="00ED75BC">
        <w:rPr>
          <w:rFonts w:eastAsia="Times New Roman"/>
          <w:b/>
          <w:sz w:val="28"/>
          <w:szCs w:val="28"/>
          <w:lang w:eastAsia="zh-CN"/>
        </w:rPr>
        <w:t>9</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04CF926C" w14:textId="18F4991B"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ED75BC">
        <w:rPr>
          <w:rFonts w:eastAsia="Times New Roman"/>
          <w:b/>
          <w:sz w:val="28"/>
          <w:szCs w:val="28"/>
          <w:lang w:eastAsia="zh-CN"/>
        </w:rPr>
        <w:t>4</w:t>
      </w:r>
    </w:p>
    <w:p w14:paraId="2A30FB06" w14:textId="143B92A7" w:rsidR="007340EF" w:rsidRPr="00D05B69" w:rsidRDefault="007340EF" w:rsidP="00535CC1">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ED75BC">
        <w:rPr>
          <w:rFonts w:eastAsia="Times New Roman"/>
          <w:b/>
          <w:sz w:val="28"/>
          <w:szCs w:val="28"/>
          <w:lang w:eastAsia="zh-CN"/>
        </w:rPr>
        <w:t>5</w:t>
      </w:r>
      <w:r w:rsidRPr="00D05B69">
        <w:rPr>
          <w:rFonts w:eastAsia="Times New Roman"/>
          <w:b/>
          <w:sz w:val="28"/>
          <w:szCs w:val="28"/>
          <w:lang w:eastAsia="zh-CN"/>
        </w:rPr>
        <w:t xml:space="preserve"> и 202</w:t>
      </w:r>
      <w:r w:rsidR="00ED75BC">
        <w:rPr>
          <w:rFonts w:eastAsia="Times New Roman"/>
          <w:b/>
          <w:sz w:val="28"/>
          <w:szCs w:val="28"/>
          <w:lang w:eastAsia="zh-CN"/>
        </w:rPr>
        <w:t>6</w:t>
      </w:r>
      <w:r w:rsidRPr="00D05B69">
        <w:rPr>
          <w:rFonts w:eastAsia="Times New Roman"/>
          <w:b/>
          <w:sz w:val="28"/>
          <w:szCs w:val="28"/>
          <w:lang w:eastAsia="zh-CN"/>
        </w:rPr>
        <w:t xml:space="preserve"> годов»</w:t>
      </w:r>
    </w:p>
    <w:p w14:paraId="341ADB17" w14:textId="77777777" w:rsidR="007340EF" w:rsidRPr="00D05B69" w:rsidRDefault="007340EF" w:rsidP="00535CC1">
      <w:pPr>
        <w:suppressAutoHyphens/>
        <w:rPr>
          <w:rFonts w:eastAsia="Times New Roman"/>
          <w:sz w:val="28"/>
          <w:szCs w:val="28"/>
          <w:lang w:eastAsia="zh-CN"/>
        </w:rPr>
      </w:pPr>
    </w:p>
    <w:p w14:paraId="0553C6E5" w14:textId="79F23CA4" w:rsidR="007340EF" w:rsidRPr="00D05B69" w:rsidRDefault="007340EF" w:rsidP="000B655A">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0B655A">
        <w:rPr>
          <w:rFonts w:eastAsia="Times New Roman"/>
          <w:sz w:val="28"/>
          <w:szCs w:val="28"/>
          <w:lang w:eastAsia="zh-CN"/>
        </w:rPr>
        <w:t>28.03.2024</w:t>
      </w:r>
    </w:p>
    <w:p w14:paraId="7A01E1E1" w14:textId="77777777" w:rsidR="007340EF" w:rsidRPr="00D05B69" w:rsidRDefault="007340EF" w:rsidP="00535CC1">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354378C3" w14:textId="77777777" w:rsidR="007340EF"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787CACC6" w14:textId="77777777" w:rsidR="007340EF" w:rsidRPr="00D05B69" w:rsidRDefault="007340EF" w:rsidP="00535CC1">
      <w:pPr>
        <w:suppressAutoHyphens/>
        <w:jc w:val="both"/>
        <w:rPr>
          <w:rFonts w:eastAsia="Times New Roman"/>
          <w:sz w:val="28"/>
          <w:szCs w:val="28"/>
          <w:lang w:eastAsia="zh-CN"/>
        </w:rPr>
      </w:pPr>
      <w:r w:rsidRPr="00D05B69">
        <w:rPr>
          <w:rFonts w:eastAsia="Times New Roman"/>
          <w:b/>
          <w:sz w:val="28"/>
          <w:szCs w:val="28"/>
          <w:lang w:eastAsia="zh-CN"/>
        </w:rPr>
        <w:t>Решила:</w:t>
      </w:r>
    </w:p>
    <w:p w14:paraId="61FD2343" w14:textId="0E4FFFBA" w:rsidR="007340EF" w:rsidRPr="00D05B69" w:rsidRDefault="007340EF" w:rsidP="00543270">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D32269">
        <w:rPr>
          <w:rFonts w:eastAsia="Times New Roman"/>
          <w:sz w:val="28"/>
          <w:szCs w:val="28"/>
          <w:lang w:eastAsia="zh-CN"/>
        </w:rPr>
        <w:t>2</w:t>
      </w:r>
      <w:r w:rsidRPr="009E57D2">
        <w:rPr>
          <w:rFonts w:eastAsia="Times New Roman"/>
          <w:sz w:val="28"/>
          <w:szCs w:val="28"/>
          <w:lang w:eastAsia="zh-CN"/>
        </w:rPr>
        <w:t>.12.202</w:t>
      </w:r>
      <w:r w:rsidR="00D32269">
        <w:rPr>
          <w:rFonts w:eastAsia="Times New Roman"/>
          <w:sz w:val="28"/>
          <w:szCs w:val="28"/>
          <w:lang w:eastAsia="zh-CN"/>
        </w:rPr>
        <w:t>3</w:t>
      </w:r>
      <w:r w:rsidRPr="009E57D2">
        <w:rPr>
          <w:rFonts w:eastAsia="Times New Roman"/>
          <w:sz w:val="28"/>
          <w:szCs w:val="28"/>
          <w:lang w:eastAsia="zh-CN"/>
        </w:rPr>
        <w:t xml:space="preserve"> № 10</w:t>
      </w:r>
      <w:r w:rsidR="00D32269">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32269">
        <w:rPr>
          <w:rFonts w:eastAsia="Times New Roman"/>
          <w:sz w:val="28"/>
          <w:szCs w:val="28"/>
          <w:lang w:eastAsia="zh-CN"/>
        </w:rPr>
        <w:t>4</w:t>
      </w:r>
      <w:r w:rsidRPr="00D05B69">
        <w:rPr>
          <w:rFonts w:eastAsia="Times New Roman"/>
          <w:sz w:val="28"/>
          <w:szCs w:val="28"/>
          <w:lang w:eastAsia="zh-CN"/>
        </w:rPr>
        <w:t xml:space="preserve"> год и на плановый период 202</w:t>
      </w:r>
      <w:r w:rsidR="00D32269">
        <w:rPr>
          <w:rFonts w:eastAsia="Times New Roman"/>
          <w:sz w:val="28"/>
          <w:szCs w:val="28"/>
          <w:lang w:eastAsia="zh-CN"/>
        </w:rPr>
        <w:t>5</w:t>
      </w:r>
      <w:r w:rsidRPr="00D05B69">
        <w:rPr>
          <w:rFonts w:eastAsia="Times New Roman"/>
          <w:sz w:val="28"/>
          <w:szCs w:val="28"/>
          <w:lang w:eastAsia="zh-CN"/>
        </w:rPr>
        <w:t xml:space="preserve"> и 202</w:t>
      </w:r>
      <w:r w:rsidR="00D32269">
        <w:rPr>
          <w:rFonts w:eastAsia="Times New Roman"/>
          <w:sz w:val="28"/>
          <w:szCs w:val="28"/>
          <w:lang w:eastAsia="zh-CN"/>
        </w:rPr>
        <w:t>6</w:t>
      </w:r>
      <w:r w:rsidRPr="00D05B69">
        <w:rPr>
          <w:rFonts w:eastAsia="Times New Roman"/>
          <w:sz w:val="28"/>
          <w:szCs w:val="28"/>
          <w:lang w:eastAsia="zh-CN"/>
        </w:rPr>
        <w:t xml:space="preserve"> годов» следующие изменения:</w:t>
      </w:r>
    </w:p>
    <w:p w14:paraId="1299C64E" w14:textId="3F425CF3" w:rsidR="007340EF" w:rsidRDefault="007340EF" w:rsidP="00535CC1">
      <w:pPr>
        <w:tabs>
          <w:tab w:val="left" w:pos="0"/>
        </w:tabs>
        <w:suppressAutoHyphens/>
        <w:ind w:firstLine="709"/>
        <w:jc w:val="both"/>
        <w:rPr>
          <w:rFonts w:eastAsia="Times New Roman"/>
          <w:color w:val="000000" w:themeColor="text1"/>
          <w:sz w:val="28"/>
          <w:szCs w:val="28"/>
          <w:lang w:eastAsia="zh-CN"/>
        </w:rPr>
      </w:pPr>
      <w:r w:rsidRPr="00EA4CF2">
        <w:rPr>
          <w:rFonts w:eastAsia="Times New Roman"/>
          <w:sz w:val="28"/>
          <w:szCs w:val="28"/>
          <w:lang w:eastAsia="zh-CN"/>
        </w:rPr>
        <w:t xml:space="preserve">1.1. </w:t>
      </w:r>
      <w:r w:rsidR="00EF4EB0">
        <w:rPr>
          <w:rFonts w:eastAsia="Times New Roman"/>
          <w:sz w:val="28"/>
          <w:szCs w:val="28"/>
          <w:lang w:eastAsia="zh-CN"/>
        </w:rPr>
        <w:t>Приложения</w:t>
      </w:r>
      <w:r w:rsidRPr="004F52AB">
        <w:rPr>
          <w:rFonts w:eastAsia="Times New Roman"/>
          <w:sz w:val="28"/>
          <w:szCs w:val="28"/>
          <w:lang w:eastAsia="zh-CN"/>
        </w:rPr>
        <w:t xml:space="preserve"> </w:t>
      </w:r>
      <w:r w:rsidRPr="00965A7F">
        <w:rPr>
          <w:rFonts w:eastAsia="Times New Roman"/>
          <w:color w:val="000000" w:themeColor="text1"/>
          <w:sz w:val="28"/>
          <w:szCs w:val="28"/>
          <w:lang w:eastAsia="zh-CN"/>
        </w:rPr>
        <w:t>6, 7, 8</w:t>
      </w:r>
      <w:r w:rsidRPr="004F52AB">
        <w:rPr>
          <w:rFonts w:eastAsia="Times New Roman"/>
          <w:sz w:val="28"/>
          <w:szCs w:val="28"/>
          <w:lang w:eastAsia="zh-CN"/>
        </w:rPr>
        <w:t xml:space="preserve"> </w:t>
      </w:r>
      <w:bookmarkStart w:id="0" w:name="_Hlk130294635"/>
      <w:bookmarkStart w:id="1" w:name="_Hlk113974190"/>
      <w:r w:rsidRPr="00965A7F">
        <w:rPr>
          <w:rFonts w:eastAsia="Times New Roman"/>
          <w:color w:val="000000" w:themeColor="text1"/>
          <w:sz w:val="28"/>
          <w:szCs w:val="28"/>
          <w:lang w:eastAsia="zh-CN"/>
        </w:rPr>
        <w:t xml:space="preserve">к решению </w:t>
      </w:r>
      <w:bookmarkStart w:id="2" w:name="_Hlk161304891"/>
      <w:r w:rsidRPr="00965A7F">
        <w:rPr>
          <w:rFonts w:eastAsia="Times New Roman"/>
          <w:color w:val="000000" w:themeColor="text1"/>
          <w:sz w:val="28"/>
          <w:szCs w:val="28"/>
          <w:lang w:eastAsia="zh-CN"/>
        </w:rPr>
        <w:t>Думы</w:t>
      </w:r>
      <w:bookmarkEnd w:id="0"/>
      <w:bookmarkEnd w:id="2"/>
      <w:r w:rsidRPr="00965A7F">
        <w:rPr>
          <w:rFonts w:eastAsia="Times New Roman"/>
          <w:color w:val="000000" w:themeColor="text1"/>
          <w:sz w:val="28"/>
          <w:szCs w:val="28"/>
          <w:lang w:eastAsia="zh-CN"/>
        </w:rPr>
        <w:t xml:space="preserve"> </w:t>
      </w:r>
      <w:bookmarkEnd w:id="1"/>
      <w:r w:rsidRPr="00965A7F">
        <w:rPr>
          <w:rFonts w:eastAsia="Times New Roman"/>
          <w:color w:val="000000" w:themeColor="text1"/>
          <w:sz w:val="28"/>
          <w:szCs w:val="28"/>
          <w:lang w:eastAsia="zh-CN"/>
        </w:rPr>
        <w:t>изложить в прилагаемой редакции.</w:t>
      </w:r>
    </w:p>
    <w:p w14:paraId="5BCA17F3" w14:textId="43FCD087" w:rsidR="00CB7456" w:rsidRDefault="00CB7456" w:rsidP="00535CC1">
      <w:pPr>
        <w:tabs>
          <w:tab w:val="left" w:pos="0"/>
        </w:tabs>
        <w:suppressAutoHyphens/>
        <w:ind w:firstLine="709"/>
        <w:jc w:val="both"/>
        <w:rPr>
          <w:rFonts w:eastAsia="Times New Roman"/>
          <w:color w:val="000000" w:themeColor="text1"/>
          <w:sz w:val="28"/>
          <w:szCs w:val="28"/>
          <w:lang w:eastAsia="zh-CN"/>
        </w:rPr>
      </w:pPr>
      <w:r>
        <w:rPr>
          <w:rFonts w:eastAsia="Times New Roman"/>
          <w:color w:val="000000" w:themeColor="text1"/>
          <w:sz w:val="28"/>
          <w:szCs w:val="28"/>
          <w:lang w:eastAsia="zh-CN"/>
        </w:rPr>
        <w:t xml:space="preserve">1.2. </w:t>
      </w:r>
      <w:bookmarkStart w:id="3" w:name="_Hlk161302801"/>
      <w:r>
        <w:rPr>
          <w:rFonts w:eastAsia="Times New Roman"/>
          <w:color w:val="000000" w:themeColor="text1"/>
          <w:sz w:val="28"/>
          <w:szCs w:val="28"/>
          <w:lang w:eastAsia="zh-CN"/>
        </w:rPr>
        <w:t xml:space="preserve">Приложение 9 к </w:t>
      </w:r>
      <w:r w:rsidR="00DE51D4">
        <w:rPr>
          <w:rFonts w:eastAsia="Times New Roman"/>
          <w:color w:val="000000" w:themeColor="text1"/>
          <w:sz w:val="28"/>
          <w:szCs w:val="28"/>
          <w:lang w:eastAsia="zh-CN"/>
        </w:rPr>
        <w:t>р</w:t>
      </w:r>
      <w:r>
        <w:rPr>
          <w:rFonts w:eastAsia="Times New Roman"/>
          <w:color w:val="000000" w:themeColor="text1"/>
          <w:sz w:val="28"/>
          <w:szCs w:val="28"/>
          <w:lang w:eastAsia="zh-CN"/>
        </w:rPr>
        <w:t xml:space="preserve">ешению </w:t>
      </w:r>
      <w:r w:rsidR="00DE51D4" w:rsidRPr="00965A7F">
        <w:rPr>
          <w:rFonts w:eastAsia="Times New Roman"/>
          <w:color w:val="000000" w:themeColor="text1"/>
          <w:sz w:val="28"/>
          <w:szCs w:val="28"/>
          <w:lang w:eastAsia="zh-CN"/>
        </w:rPr>
        <w:t>Думы</w:t>
      </w:r>
      <w:r w:rsidR="00DE51D4">
        <w:rPr>
          <w:rFonts w:eastAsia="Times New Roman"/>
          <w:color w:val="000000" w:themeColor="text1"/>
          <w:sz w:val="28"/>
          <w:szCs w:val="28"/>
          <w:lang w:eastAsia="zh-CN"/>
        </w:rPr>
        <w:t xml:space="preserve"> </w:t>
      </w:r>
      <w:r>
        <w:rPr>
          <w:rFonts w:eastAsia="Times New Roman"/>
          <w:color w:val="000000" w:themeColor="text1"/>
          <w:sz w:val="28"/>
          <w:szCs w:val="28"/>
          <w:lang w:eastAsia="zh-CN"/>
        </w:rPr>
        <w:t>дополнить таблицей 7</w:t>
      </w:r>
      <w:bookmarkEnd w:id="3"/>
      <w:r>
        <w:rPr>
          <w:rFonts w:eastAsia="Times New Roman"/>
          <w:color w:val="000000" w:themeColor="text1"/>
          <w:sz w:val="28"/>
          <w:szCs w:val="28"/>
          <w:lang w:eastAsia="zh-CN"/>
        </w:rPr>
        <w:t xml:space="preserve"> в прилагаемой редакции.</w:t>
      </w:r>
    </w:p>
    <w:p w14:paraId="2078B2CC" w14:textId="248D7B43" w:rsidR="007340EF" w:rsidRPr="004F52AB" w:rsidRDefault="007340EF" w:rsidP="003824BA">
      <w:pPr>
        <w:tabs>
          <w:tab w:val="left" w:pos="0"/>
        </w:tabs>
        <w:suppressAutoHyphens/>
        <w:jc w:val="both"/>
        <w:rPr>
          <w:rFonts w:eastAsia="Times New Roman"/>
          <w:sz w:val="28"/>
          <w:szCs w:val="28"/>
          <w:lang w:eastAsia="zh-CN"/>
        </w:rPr>
      </w:pPr>
      <w:r>
        <w:rPr>
          <w:rFonts w:eastAsia="Times New Roman"/>
          <w:color w:val="000000" w:themeColor="text1"/>
          <w:sz w:val="28"/>
          <w:szCs w:val="28"/>
          <w:lang w:eastAsia="zh-CN"/>
        </w:rPr>
        <w:tab/>
      </w:r>
      <w:r w:rsidRPr="009C0585">
        <w:rPr>
          <w:rFonts w:eastAsia="Times New Roman"/>
          <w:sz w:val="28"/>
          <w:szCs w:val="28"/>
          <w:lang w:eastAsia="zh-CN"/>
        </w:rPr>
        <w:t xml:space="preserve"> </w:t>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7"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p w14:paraId="516FFDF8" w14:textId="77777777" w:rsidR="007340EF" w:rsidRPr="00D05B69" w:rsidRDefault="007340EF" w:rsidP="00535CC1">
      <w:pPr>
        <w:tabs>
          <w:tab w:val="left" w:pos="0"/>
        </w:tabs>
        <w:suppressAutoHyphens/>
        <w:jc w:val="both"/>
        <w:rPr>
          <w:rFonts w:eastAsia="Times New Roman"/>
          <w:color w:val="FF0000"/>
          <w:sz w:val="28"/>
          <w:szCs w:val="28"/>
          <w:lang w:eastAsia="zh-CN"/>
        </w:rPr>
      </w:pPr>
    </w:p>
    <w:tbl>
      <w:tblPr>
        <w:tblStyle w:val="14"/>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846"/>
        <w:gridCol w:w="3962"/>
      </w:tblGrid>
      <w:tr w:rsidR="007340EF" w:rsidRPr="000454E8" w14:paraId="309518E9" w14:textId="77777777" w:rsidTr="00B42E0B">
        <w:tc>
          <w:tcPr>
            <w:tcW w:w="4786" w:type="dxa"/>
          </w:tcPr>
          <w:p w14:paraId="506F0655" w14:textId="00E501E0" w:rsidR="007340EF" w:rsidRPr="000454E8" w:rsidRDefault="007340EF" w:rsidP="007340EF">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r w:rsidR="00B42E0B" w:rsidRPr="000454E8">
              <w:rPr>
                <w:rFonts w:eastAsia="Times New Roman"/>
                <w:b/>
                <w:color w:val="000000" w:themeColor="text1"/>
                <w:sz w:val="28"/>
                <w:szCs w:val="28"/>
                <w:lang w:eastAsia="zh-CN"/>
              </w:rPr>
              <w:t>Старорусского</w:t>
            </w:r>
            <w:r w:rsidRPr="000454E8">
              <w:rPr>
                <w:rFonts w:eastAsia="Times New Roman"/>
                <w:b/>
                <w:color w:val="000000" w:themeColor="text1"/>
                <w:sz w:val="28"/>
                <w:szCs w:val="28"/>
                <w:lang w:eastAsia="zh-CN"/>
              </w:rPr>
              <w:t xml:space="preserve">                              </w:t>
            </w:r>
          </w:p>
          <w:p w14:paraId="4E52D2A7" w14:textId="1A2E64FD" w:rsidR="007340EF" w:rsidRPr="000454E8" w:rsidRDefault="007340EF" w:rsidP="007340EF">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муниципального района</w:t>
            </w:r>
          </w:p>
        </w:tc>
        <w:tc>
          <w:tcPr>
            <w:tcW w:w="846" w:type="dxa"/>
          </w:tcPr>
          <w:p w14:paraId="5A684076" w14:textId="77777777" w:rsidR="007340EF" w:rsidRPr="000454E8" w:rsidRDefault="007340EF" w:rsidP="007340EF">
            <w:pPr>
              <w:tabs>
                <w:tab w:val="left" w:pos="0"/>
              </w:tabs>
              <w:suppressAutoHyphens/>
              <w:jc w:val="both"/>
              <w:rPr>
                <w:rFonts w:eastAsia="Times New Roman"/>
                <w:color w:val="000000" w:themeColor="text1"/>
                <w:sz w:val="28"/>
                <w:szCs w:val="28"/>
                <w:lang w:eastAsia="zh-CN"/>
              </w:rPr>
            </w:pPr>
          </w:p>
        </w:tc>
        <w:tc>
          <w:tcPr>
            <w:tcW w:w="3962" w:type="dxa"/>
          </w:tcPr>
          <w:p w14:paraId="6C7DC901" w14:textId="77777777" w:rsidR="007340EF" w:rsidRPr="000454E8" w:rsidRDefault="007340EF" w:rsidP="007340EF">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 xml:space="preserve">Глава </w:t>
            </w:r>
            <w:r w:rsidRPr="000454E8">
              <w:rPr>
                <w:rFonts w:eastAsia="Times New Roman"/>
                <w:b/>
                <w:color w:val="000000" w:themeColor="text1"/>
                <w:sz w:val="28"/>
                <w:szCs w:val="28"/>
                <w:lang w:eastAsia="zh-CN"/>
              </w:rPr>
              <w:t>Старорусского муниципального района</w:t>
            </w:r>
          </w:p>
        </w:tc>
      </w:tr>
    </w:tbl>
    <w:p w14:paraId="62E96BB3" w14:textId="48711C05" w:rsidR="007340EF" w:rsidRPr="00B42E0B" w:rsidRDefault="00B42E0B" w:rsidP="00535CC1">
      <w:pPr>
        <w:rPr>
          <w:b/>
          <w:sz w:val="28"/>
          <w:szCs w:val="28"/>
        </w:rPr>
      </w:pPr>
      <w:r>
        <w:t xml:space="preserve">                                     </w:t>
      </w:r>
      <w:r w:rsidRPr="00B42E0B">
        <w:rPr>
          <w:b/>
          <w:sz w:val="28"/>
          <w:szCs w:val="28"/>
        </w:rPr>
        <w:t xml:space="preserve">Д.В. Михайлов </w:t>
      </w:r>
      <w:r>
        <w:rPr>
          <w:b/>
          <w:sz w:val="28"/>
          <w:szCs w:val="28"/>
        </w:rPr>
        <w:t xml:space="preserve">                                               Е.Л. Комарова</w:t>
      </w:r>
    </w:p>
    <w:p w14:paraId="5D0D59C9" w14:textId="77777777" w:rsidR="000B655A" w:rsidRDefault="000B655A" w:rsidP="00F7657D">
      <w:pPr>
        <w:ind w:right="252"/>
        <w:jc w:val="right"/>
        <w:rPr>
          <w:sz w:val="28"/>
          <w:szCs w:val="28"/>
        </w:rPr>
      </w:pPr>
      <w:bookmarkStart w:id="4" w:name="_Hlk156809820"/>
    </w:p>
    <w:p w14:paraId="643A57BF" w14:textId="77777777" w:rsidR="000B655A" w:rsidRDefault="000B655A" w:rsidP="00F7657D">
      <w:pPr>
        <w:ind w:right="252"/>
        <w:jc w:val="right"/>
        <w:rPr>
          <w:sz w:val="28"/>
          <w:szCs w:val="28"/>
        </w:rPr>
      </w:pPr>
    </w:p>
    <w:p w14:paraId="2D453186" w14:textId="77777777" w:rsidR="000B655A" w:rsidRDefault="000B655A" w:rsidP="00F7657D">
      <w:pPr>
        <w:ind w:right="252"/>
        <w:jc w:val="right"/>
        <w:rPr>
          <w:sz w:val="28"/>
          <w:szCs w:val="28"/>
        </w:rPr>
      </w:pPr>
    </w:p>
    <w:p w14:paraId="364CC116" w14:textId="77777777" w:rsidR="00B42E0B" w:rsidRDefault="00B42E0B" w:rsidP="00F7657D">
      <w:pPr>
        <w:ind w:right="252"/>
        <w:jc w:val="right"/>
        <w:rPr>
          <w:sz w:val="28"/>
          <w:szCs w:val="28"/>
        </w:rPr>
      </w:pPr>
    </w:p>
    <w:p w14:paraId="0591D2D5" w14:textId="586D478B" w:rsidR="000B655A" w:rsidRDefault="000B655A" w:rsidP="000B655A">
      <w:pPr>
        <w:jc w:val="both"/>
        <w:rPr>
          <w:sz w:val="28"/>
          <w:szCs w:val="28"/>
        </w:rPr>
      </w:pPr>
      <w:r>
        <w:rPr>
          <w:sz w:val="28"/>
          <w:szCs w:val="28"/>
        </w:rPr>
        <w:t>28.03.2024</w:t>
      </w:r>
    </w:p>
    <w:p w14:paraId="4651DFDD" w14:textId="0E1BFEFB" w:rsidR="000B655A" w:rsidRDefault="000B655A" w:rsidP="000B655A">
      <w:pPr>
        <w:jc w:val="both"/>
        <w:rPr>
          <w:sz w:val="28"/>
          <w:szCs w:val="28"/>
        </w:rPr>
      </w:pPr>
      <w:r>
        <w:rPr>
          <w:sz w:val="28"/>
          <w:szCs w:val="28"/>
        </w:rPr>
        <w:t>№ 27</w:t>
      </w:r>
    </w:p>
    <w:p w14:paraId="4E05FAC0" w14:textId="77777777" w:rsidR="000B655A" w:rsidRPr="00B42059" w:rsidRDefault="000B655A" w:rsidP="000B655A">
      <w:pPr>
        <w:suppressAutoHyphens/>
        <w:jc w:val="both"/>
        <w:rPr>
          <w:lang w:eastAsia="zh-CN"/>
        </w:rPr>
      </w:pPr>
      <w:r>
        <w:rPr>
          <w:sz w:val="28"/>
          <w:szCs w:val="28"/>
        </w:rPr>
        <w:t>г. Старая Русса</w:t>
      </w:r>
      <w:r w:rsidRPr="00B42059">
        <w:rPr>
          <w:lang w:eastAsia="zh-CN"/>
        </w:rPr>
        <w:t xml:space="preserve">                                                                                          </w:t>
      </w:r>
    </w:p>
    <w:p w14:paraId="14C61954" w14:textId="77777777" w:rsidR="000B655A" w:rsidRDefault="000B655A" w:rsidP="00F7657D">
      <w:pPr>
        <w:ind w:right="252"/>
        <w:jc w:val="right"/>
        <w:rPr>
          <w:sz w:val="28"/>
          <w:szCs w:val="28"/>
        </w:rPr>
      </w:pPr>
    </w:p>
    <w:p w14:paraId="0EC6771F" w14:textId="77777777" w:rsidR="000B655A" w:rsidRDefault="000B655A" w:rsidP="00F7657D">
      <w:pPr>
        <w:ind w:right="252"/>
        <w:jc w:val="right"/>
        <w:rPr>
          <w:sz w:val="28"/>
          <w:szCs w:val="28"/>
        </w:rPr>
      </w:pPr>
    </w:p>
    <w:p w14:paraId="08C82D24" w14:textId="41E15247" w:rsidR="00B562EF" w:rsidRPr="00B562EF" w:rsidRDefault="00B562EF" w:rsidP="00F7657D">
      <w:pPr>
        <w:ind w:right="252"/>
        <w:jc w:val="right"/>
        <w:rPr>
          <w:sz w:val="28"/>
          <w:szCs w:val="28"/>
        </w:rPr>
      </w:pPr>
      <w:r w:rsidRPr="00B562EF">
        <w:rPr>
          <w:sz w:val="28"/>
          <w:szCs w:val="28"/>
        </w:rPr>
        <w:lastRenderedPageBreak/>
        <w:t>Приложение 6</w:t>
      </w:r>
    </w:p>
    <w:tbl>
      <w:tblPr>
        <w:tblW w:w="4642" w:type="dxa"/>
        <w:tblInd w:w="5103" w:type="dxa"/>
        <w:tblLook w:val="00A0" w:firstRow="1" w:lastRow="0" w:firstColumn="1" w:lastColumn="0" w:noHBand="0" w:noVBand="0"/>
      </w:tblPr>
      <w:tblGrid>
        <w:gridCol w:w="4642"/>
      </w:tblGrid>
      <w:tr w:rsidR="00B562EF" w:rsidRPr="00B562EF" w14:paraId="63B44EB8" w14:textId="77777777" w:rsidTr="0031466C">
        <w:tc>
          <w:tcPr>
            <w:tcW w:w="4642" w:type="dxa"/>
          </w:tcPr>
          <w:p w14:paraId="02787F32" w14:textId="633A80A1" w:rsidR="00B562EF" w:rsidRPr="00B562EF" w:rsidRDefault="00B562EF" w:rsidP="00B562EF">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sidR="000E1A28">
              <w:rPr>
                <w:sz w:val="28"/>
                <w:szCs w:val="28"/>
              </w:rPr>
              <w:t>4</w:t>
            </w:r>
            <w:r w:rsidRPr="00B562EF">
              <w:rPr>
                <w:sz w:val="28"/>
                <w:szCs w:val="28"/>
              </w:rPr>
              <w:t xml:space="preserve"> год и на плановый период 202</w:t>
            </w:r>
            <w:r w:rsidR="000E1A28">
              <w:rPr>
                <w:sz w:val="28"/>
                <w:szCs w:val="28"/>
              </w:rPr>
              <w:t>5</w:t>
            </w:r>
            <w:r w:rsidRPr="00B562EF">
              <w:rPr>
                <w:sz w:val="28"/>
                <w:szCs w:val="28"/>
              </w:rPr>
              <w:t xml:space="preserve"> и 202</w:t>
            </w:r>
            <w:r w:rsidR="000E1A28">
              <w:rPr>
                <w:sz w:val="28"/>
                <w:szCs w:val="28"/>
              </w:rPr>
              <w:t>6</w:t>
            </w:r>
            <w:r w:rsidRPr="00B562EF">
              <w:rPr>
                <w:sz w:val="28"/>
                <w:szCs w:val="28"/>
              </w:rPr>
              <w:t xml:space="preserve"> годов» </w:t>
            </w:r>
          </w:p>
        </w:tc>
      </w:tr>
    </w:tbl>
    <w:bookmarkEnd w:id="4"/>
    <w:p w14:paraId="6D5CD976" w14:textId="196D8607" w:rsidR="002977D3" w:rsidRDefault="002977D3" w:rsidP="002977D3">
      <w:pPr>
        <w:tabs>
          <w:tab w:val="left" w:pos="7380"/>
        </w:tabs>
        <w:ind w:right="-360"/>
        <w:jc w:val="center"/>
        <w:rPr>
          <w:rFonts w:asciiTheme="minorHAnsi" w:eastAsiaTheme="minorHAnsi" w:hAnsiTheme="minorHAnsi" w:cstheme="minorBidi"/>
          <w:sz w:val="22"/>
          <w:szCs w:val="22"/>
          <w:lang w:eastAsia="en-US"/>
        </w:rPr>
      </w:pPr>
      <w:r>
        <w:fldChar w:fldCharType="begin"/>
      </w:r>
      <w:r>
        <w:instrText xml:space="preserve"> LINK </w:instrText>
      </w:r>
      <w:r w:rsidR="00EA5B9D">
        <w:instrText xml:space="preserve">Excel.Sheet.12 "J:\\БЮДЖЕТ 2024-2026\\Проект на Думу февраль 2024\\Приложение 6 ,7, 8 2024-2026 (февраль).xlsx" 6!R2C1:R817C9 </w:instrText>
      </w:r>
      <w:r>
        <w:instrText xml:space="preserve">\a \f 4 \h  \* MERGEFORMAT </w:instrText>
      </w:r>
      <w:r>
        <w:fldChar w:fldCharType="separate"/>
      </w:r>
    </w:p>
    <w:p w14:paraId="22448E09" w14:textId="77777777" w:rsidR="00E4353F" w:rsidRPr="00A463D9" w:rsidRDefault="00E4353F" w:rsidP="00E4353F">
      <w:pPr>
        <w:tabs>
          <w:tab w:val="left" w:pos="7380"/>
        </w:tabs>
        <w:spacing w:line="240" w:lineRule="exact"/>
        <w:ind w:right="-357"/>
        <w:jc w:val="center"/>
        <w:rPr>
          <w:b/>
          <w:bCs/>
          <w:sz w:val="28"/>
          <w:szCs w:val="28"/>
        </w:rPr>
      </w:pPr>
      <w:r w:rsidRPr="00A463D9">
        <w:rPr>
          <w:b/>
          <w:bCs/>
          <w:sz w:val="28"/>
          <w:szCs w:val="28"/>
        </w:rPr>
        <w:t xml:space="preserve">Ведомственная структура расходов бюджета Старорусского </w:t>
      </w:r>
    </w:p>
    <w:p w14:paraId="3B09AD63" w14:textId="77777777" w:rsidR="00E4353F" w:rsidRDefault="00E4353F" w:rsidP="00E4353F">
      <w:pPr>
        <w:tabs>
          <w:tab w:val="left" w:pos="7380"/>
        </w:tabs>
        <w:spacing w:line="240" w:lineRule="exact"/>
        <w:ind w:right="-357"/>
        <w:jc w:val="center"/>
        <w:rPr>
          <w:b/>
          <w:bCs/>
          <w:sz w:val="28"/>
          <w:szCs w:val="28"/>
        </w:rPr>
      </w:pPr>
      <w:r w:rsidRPr="00A463D9">
        <w:rPr>
          <w:b/>
          <w:bCs/>
          <w:sz w:val="28"/>
          <w:szCs w:val="28"/>
        </w:rPr>
        <w:t>муниципального района на 20</w:t>
      </w:r>
      <w:r>
        <w:rPr>
          <w:b/>
          <w:bCs/>
          <w:sz w:val="28"/>
          <w:szCs w:val="28"/>
        </w:rPr>
        <w:t>23</w:t>
      </w:r>
      <w:r w:rsidRPr="00A463D9">
        <w:rPr>
          <w:b/>
          <w:bCs/>
          <w:sz w:val="28"/>
          <w:szCs w:val="28"/>
        </w:rPr>
        <w:t xml:space="preserve"> год и на плановый период</w:t>
      </w:r>
    </w:p>
    <w:p w14:paraId="7D4D78B1" w14:textId="77777777" w:rsidR="00E4353F" w:rsidRPr="00A463D9" w:rsidRDefault="00E4353F" w:rsidP="00E4353F">
      <w:pPr>
        <w:tabs>
          <w:tab w:val="left" w:pos="7380"/>
        </w:tabs>
        <w:spacing w:line="240" w:lineRule="exact"/>
        <w:ind w:right="-357"/>
        <w:jc w:val="center"/>
        <w:rPr>
          <w:b/>
          <w:bCs/>
          <w:sz w:val="28"/>
          <w:szCs w:val="28"/>
        </w:rPr>
      </w:pPr>
      <w:r w:rsidRPr="00A463D9">
        <w:rPr>
          <w:b/>
          <w:bCs/>
          <w:sz w:val="28"/>
          <w:szCs w:val="28"/>
        </w:rPr>
        <w:t xml:space="preserve"> 20</w:t>
      </w:r>
      <w:r>
        <w:rPr>
          <w:b/>
          <w:bCs/>
          <w:sz w:val="28"/>
          <w:szCs w:val="28"/>
        </w:rPr>
        <w:t>24 и 2025</w:t>
      </w:r>
      <w:r w:rsidRPr="00A463D9">
        <w:rPr>
          <w:b/>
          <w:bCs/>
          <w:sz w:val="28"/>
          <w:szCs w:val="28"/>
        </w:rPr>
        <w:t xml:space="preserve"> годов</w:t>
      </w:r>
    </w:p>
    <w:p w14:paraId="059C9494" w14:textId="62692F71" w:rsidR="00696986" w:rsidRDefault="00E4353F" w:rsidP="005522AC">
      <w:pPr>
        <w:tabs>
          <w:tab w:val="left" w:pos="7380"/>
        </w:tabs>
        <w:ind w:right="-360"/>
        <w:jc w:val="center"/>
        <w:rPr>
          <w:sz w:val="28"/>
          <w:szCs w:val="28"/>
        </w:rPr>
      </w:pPr>
      <w:r w:rsidRPr="00FE1187">
        <w:rPr>
          <w:bCs/>
          <w:sz w:val="28"/>
          <w:szCs w:val="28"/>
        </w:rPr>
        <w:t xml:space="preserve">                                                           </w:t>
      </w:r>
      <w:r>
        <w:rPr>
          <w:bCs/>
          <w:sz w:val="28"/>
          <w:szCs w:val="28"/>
        </w:rPr>
        <w:t xml:space="preserve">                             </w:t>
      </w:r>
      <w:r w:rsidRPr="00FE1187">
        <w:rPr>
          <w:bCs/>
          <w:sz w:val="28"/>
          <w:szCs w:val="28"/>
        </w:rPr>
        <w:t xml:space="preserve">  </w:t>
      </w:r>
      <w:r>
        <w:rPr>
          <w:bCs/>
          <w:sz w:val="28"/>
          <w:szCs w:val="28"/>
          <w:lang w:val="en-US"/>
        </w:rPr>
        <w:t xml:space="preserve">                         </w:t>
      </w:r>
      <w:r w:rsidRPr="00FE1187">
        <w:rPr>
          <w:bCs/>
          <w:sz w:val="28"/>
          <w:szCs w:val="28"/>
        </w:rPr>
        <w:t xml:space="preserve">(тыс. рублей) </w:t>
      </w:r>
      <w:r w:rsidR="002977D3">
        <w:rPr>
          <w:sz w:val="28"/>
          <w:szCs w:val="28"/>
        </w:rPr>
        <w:fldChar w:fldCharType="end"/>
      </w:r>
    </w:p>
    <w:tbl>
      <w:tblPr>
        <w:tblW w:w="9776" w:type="dxa"/>
        <w:tblLook w:val="04A0" w:firstRow="1" w:lastRow="0" w:firstColumn="1" w:lastColumn="0" w:noHBand="0" w:noVBand="1"/>
      </w:tblPr>
      <w:tblGrid>
        <w:gridCol w:w="2659"/>
        <w:gridCol w:w="621"/>
        <w:gridCol w:w="522"/>
        <w:gridCol w:w="568"/>
        <w:gridCol w:w="1410"/>
        <w:gridCol w:w="706"/>
        <w:gridCol w:w="1066"/>
        <w:gridCol w:w="1094"/>
        <w:gridCol w:w="1131"/>
      </w:tblGrid>
      <w:tr w:rsidR="007438EA" w:rsidRPr="007438EA" w14:paraId="020748A5" w14:textId="77777777" w:rsidTr="005522AC">
        <w:trPr>
          <w:trHeight w:val="20"/>
        </w:trPr>
        <w:tc>
          <w:tcPr>
            <w:tcW w:w="2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E1FB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Наименование</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3517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ВЕД</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A60F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РЗ</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67F7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ПР</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4671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xml:space="preserve">     ЦСР</w:t>
            </w:r>
          </w:p>
        </w:tc>
        <w:tc>
          <w:tcPr>
            <w:tcW w:w="706" w:type="dxa"/>
            <w:vMerge w:val="restart"/>
            <w:tcBorders>
              <w:top w:val="single" w:sz="4" w:space="0" w:color="auto"/>
              <w:left w:val="single" w:sz="4" w:space="0" w:color="auto"/>
              <w:bottom w:val="single" w:sz="4" w:space="0" w:color="auto"/>
              <w:right w:val="nil"/>
            </w:tcBorders>
            <w:shd w:val="clear" w:color="auto" w:fill="auto"/>
            <w:vAlign w:val="center"/>
            <w:hideMark/>
          </w:tcPr>
          <w:p w14:paraId="3B7306F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ВР</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EFB0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xml:space="preserve">Сумма </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73506E4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xml:space="preserve">Сумма </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6FA402A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xml:space="preserve">Сумма </w:t>
            </w:r>
          </w:p>
        </w:tc>
      </w:tr>
      <w:tr w:rsidR="007438EA" w:rsidRPr="007438EA" w14:paraId="720DF8DB" w14:textId="77777777" w:rsidTr="005522AC">
        <w:trPr>
          <w:trHeight w:val="20"/>
        </w:trPr>
        <w:tc>
          <w:tcPr>
            <w:tcW w:w="2659" w:type="dxa"/>
            <w:vMerge/>
            <w:tcBorders>
              <w:top w:val="single" w:sz="4" w:space="0" w:color="auto"/>
              <w:left w:val="single" w:sz="4" w:space="0" w:color="auto"/>
              <w:bottom w:val="single" w:sz="4" w:space="0" w:color="auto"/>
              <w:right w:val="single" w:sz="4" w:space="0" w:color="auto"/>
            </w:tcBorders>
            <w:vAlign w:val="center"/>
            <w:hideMark/>
          </w:tcPr>
          <w:p w14:paraId="6C7A926B" w14:textId="77777777" w:rsidR="007438EA" w:rsidRPr="007438EA" w:rsidRDefault="007438EA" w:rsidP="007438EA">
            <w:pPr>
              <w:rPr>
                <w:rFonts w:eastAsia="Times New Roman"/>
                <w:b/>
                <w:bCs/>
                <w:color w:val="00000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355000B8" w14:textId="77777777" w:rsidR="007438EA" w:rsidRPr="007438EA" w:rsidRDefault="007438EA" w:rsidP="007438EA">
            <w:pPr>
              <w:rPr>
                <w:rFonts w:eastAsia="Times New Roman"/>
                <w:b/>
                <w:bCs/>
                <w:color w:val="000000"/>
                <w:sz w:val="20"/>
                <w:szCs w:val="20"/>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59386856" w14:textId="77777777" w:rsidR="007438EA" w:rsidRPr="007438EA" w:rsidRDefault="007438EA" w:rsidP="007438EA">
            <w:pPr>
              <w:rPr>
                <w:rFonts w:eastAsia="Times New Roman"/>
                <w:b/>
                <w:bCs/>
                <w:color w:val="000000"/>
                <w:sz w:val="20"/>
                <w:szCs w:val="20"/>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64078EBF" w14:textId="77777777" w:rsidR="007438EA" w:rsidRPr="007438EA" w:rsidRDefault="007438EA" w:rsidP="007438EA">
            <w:pPr>
              <w:rPr>
                <w:rFonts w:eastAsia="Times New Roman"/>
                <w:b/>
                <w:bCs/>
                <w:color w:val="000000"/>
                <w:sz w:val="20"/>
                <w:szCs w:val="2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10FC179F" w14:textId="77777777" w:rsidR="007438EA" w:rsidRPr="007438EA" w:rsidRDefault="007438EA" w:rsidP="007438EA">
            <w:pPr>
              <w:rPr>
                <w:rFonts w:eastAsia="Times New Roman"/>
                <w:b/>
                <w:bCs/>
                <w:color w:val="000000"/>
                <w:sz w:val="20"/>
                <w:szCs w:val="20"/>
              </w:rPr>
            </w:pPr>
          </w:p>
        </w:tc>
        <w:tc>
          <w:tcPr>
            <w:tcW w:w="706" w:type="dxa"/>
            <w:vMerge/>
            <w:tcBorders>
              <w:top w:val="single" w:sz="4" w:space="0" w:color="auto"/>
              <w:left w:val="single" w:sz="4" w:space="0" w:color="auto"/>
              <w:bottom w:val="single" w:sz="4" w:space="0" w:color="auto"/>
              <w:right w:val="nil"/>
            </w:tcBorders>
            <w:vAlign w:val="center"/>
            <w:hideMark/>
          </w:tcPr>
          <w:p w14:paraId="3222E742" w14:textId="77777777" w:rsidR="007438EA" w:rsidRPr="007438EA" w:rsidRDefault="007438EA" w:rsidP="007438EA">
            <w:pPr>
              <w:rPr>
                <w:rFonts w:eastAsia="Times New Roman"/>
                <w:b/>
                <w:bCs/>
                <w:color w:val="000000"/>
                <w:sz w:val="20"/>
                <w:szCs w:val="20"/>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00EA72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2024 г.</w:t>
            </w:r>
          </w:p>
        </w:tc>
        <w:tc>
          <w:tcPr>
            <w:tcW w:w="1094" w:type="dxa"/>
            <w:tcBorders>
              <w:top w:val="nil"/>
              <w:left w:val="nil"/>
              <w:bottom w:val="single" w:sz="4" w:space="0" w:color="auto"/>
              <w:right w:val="single" w:sz="4" w:space="0" w:color="auto"/>
            </w:tcBorders>
            <w:shd w:val="clear" w:color="auto" w:fill="auto"/>
            <w:vAlign w:val="center"/>
            <w:hideMark/>
          </w:tcPr>
          <w:p w14:paraId="4D2FEE7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2025 г.</w:t>
            </w:r>
          </w:p>
        </w:tc>
        <w:tc>
          <w:tcPr>
            <w:tcW w:w="1131" w:type="dxa"/>
            <w:tcBorders>
              <w:top w:val="nil"/>
              <w:left w:val="nil"/>
              <w:bottom w:val="single" w:sz="4" w:space="0" w:color="auto"/>
              <w:right w:val="single" w:sz="4" w:space="0" w:color="auto"/>
            </w:tcBorders>
            <w:shd w:val="clear" w:color="auto" w:fill="auto"/>
            <w:vAlign w:val="center"/>
            <w:hideMark/>
          </w:tcPr>
          <w:p w14:paraId="42DB4C6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2026 г.</w:t>
            </w:r>
          </w:p>
        </w:tc>
      </w:tr>
      <w:tr w:rsidR="007438EA" w:rsidRPr="007438EA" w14:paraId="1017F05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10DEA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2B3B42B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1B7BB60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14:paraId="7403304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3960697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42BBBBB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71E785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220155,2</w:t>
            </w:r>
          </w:p>
        </w:tc>
        <w:tc>
          <w:tcPr>
            <w:tcW w:w="1094" w:type="dxa"/>
            <w:tcBorders>
              <w:top w:val="nil"/>
              <w:left w:val="nil"/>
              <w:bottom w:val="single" w:sz="4" w:space="0" w:color="auto"/>
              <w:right w:val="single" w:sz="4" w:space="0" w:color="auto"/>
            </w:tcBorders>
            <w:shd w:val="clear" w:color="auto" w:fill="auto"/>
            <w:noWrap/>
            <w:vAlign w:val="center"/>
            <w:hideMark/>
          </w:tcPr>
          <w:p w14:paraId="26FB4EF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156210,7</w:t>
            </w:r>
          </w:p>
        </w:tc>
        <w:tc>
          <w:tcPr>
            <w:tcW w:w="1131" w:type="dxa"/>
            <w:tcBorders>
              <w:top w:val="nil"/>
              <w:left w:val="nil"/>
              <w:bottom w:val="single" w:sz="4" w:space="0" w:color="auto"/>
              <w:right w:val="single" w:sz="4" w:space="0" w:color="auto"/>
            </w:tcBorders>
            <w:shd w:val="clear" w:color="auto" w:fill="auto"/>
            <w:noWrap/>
            <w:vAlign w:val="center"/>
            <w:hideMark/>
          </w:tcPr>
          <w:p w14:paraId="121022E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156227,2</w:t>
            </w:r>
          </w:p>
        </w:tc>
      </w:tr>
      <w:tr w:rsidR="007438EA" w:rsidRPr="007438EA" w14:paraId="73F5DA2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6B9C63"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14:paraId="185B3B9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7F09B71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32C2E62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7A037BB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72AD313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9468F0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80,6</w:t>
            </w:r>
          </w:p>
        </w:tc>
        <w:tc>
          <w:tcPr>
            <w:tcW w:w="1094" w:type="dxa"/>
            <w:tcBorders>
              <w:top w:val="nil"/>
              <w:left w:val="nil"/>
              <w:bottom w:val="single" w:sz="4" w:space="0" w:color="auto"/>
              <w:right w:val="single" w:sz="4" w:space="0" w:color="auto"/>
            </w:tcBorders>
            <w:shd w:val="clear" w:color="auto" w:fill="auto"/>
            <w:noWrap/>
            <w:vAlign w:val="center"/>
            <w:hideMark/>
          </w:tcPr>
          <w:p w14:paraId="22EAF83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433,3</w:t>
            </w:r>
          </w:p>
        </w:tc>
        <w:tc>
          <w:tcPr>
            <w:tcW w:w="1131" w:type="dxa"/>
            <w:tcBorders>
              <w:top w:val="nil"/>
              <w:left w:val="nil"/>
              <w:bottom w:val="single" w:sz="4" w:space="0" w:color="auto"/>
              <w:right w:val="single" w:sz="4" w:space="0" w:color="auto"/>
            </w:tcBorders>
            <w:shd w:val="clear" w:color="auto" w:fill="auto"/>
            <w:noWrap/>
            <w:vAlign w:val="center"/>
            <w:hideMark/>
          </w:tcPr>
          <w:p w14:paraId="2B40E74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433,3</w:t>
            </w:r>
          </w:p>
        </w:tc>
      </w:tr>
      <w:tr w:rsidR="007438EA" w:rsidRPr="007438EA" w14:paraId="62099D6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9BEBC9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Связь и информатика</w:t>
            </w:r>
          </w:p>
        </w:tc>
        <w:tc>
          <w:tcPr>
            <w:tcW w:w="620" w:type="dxa"/>
            <w:tcBorders>
              <w:top w:val="nil"/>
              <w:left w:val="nil"/>
              <w:bottom w:val="single" w:sz="4" w:space="0" w:color="auto"/>
              <w:right w:val="single" w:sz="4" w:space="0" w:color="auto"/>
            </w:tcBorders>
            <w:shd w:val="clear" w:color="auto" w:fill="auto"/>
            <w:vAlign w:val="center"/>
            <w:hideMark/>
          </w:tcPr>
          <w:p w14:paraId="6555F67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2DDE59D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4628DEE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28FB0E7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4265E17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9865E1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80,6</w:t>
            </w:r>
          </w:p>
        </w:tc>
        <w:tc>
          <w:tcPr>
            <w:tcW w:w="1094" w:type="dxa"/>
            <w:tcBorders>
              <w:top w:val="nil"/>
              <w:left w:val="nil"/>
              <w:bottom w:val="single" w:sz="4" w:space="0" w:color="auto"/>
              <w:right w:val="single" w:sz="4" w:space="0" w:color="auto"/>
            </w:tcBorders>
            <w:shd w:val="clear" w:color="auto" w:fill="auto"/>
            <w:noWrap/>
            <w:vAlign w:val="center"/>
            <w:hideMark/>
          </w:tcPr>
          <w:p w14:paraId="12D4F22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433,3</w:t>
            </w:r>
          </w:p>
        </w:tc>
        <w:tc>
          <w:tcPr>
            <w:tcW w:w="1131" w:type="dxa"/>
            <w:tcBorders>
              <w:top w:val="nil"/>
              <w:left w:val="nil"/>
              <w:bottom w:val="single" w:sz="4" w:space="0" w:color="auto"/>
              <w:right w:val="single" w:sz="4" w:space="0" w:color="auto"/>
            </w:tcBorders>
            <w:shd w:val="clear" w:color="auto" w:fill="auto"/>
            <w:noWrap/>
            <w:vAlign w:val="center"/>
            <w:hideMark/>
          </w:tcPr>
          <w:p w14:paraId="0E5B5CF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433,3</w:t>
            </w:r>
          </w:p>
        </w:tc>
      </w:tr>
      <w:tr w:rsidR="007438EA" w:rsidRPr="007438EA" w14:paraId="0076F57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5E7A0E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21491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2A28C9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9C6D6F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5C30B22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120 00 00000</w:t>
            </w:r>
          </w:p>
        </w:tc>
        <w:tc>
          <w:tcPr>
            <w:tcW w:w="706" w:type="dxa"/>
            <w:tcBorders>
              <w:top w:val="nil"/>
              <w:left w:val="nil"/>
              <w:bottom w:val="single" w:sz="4" w:space="0" w:color="auto"/>
              <w:right w:val="nil"/>
            </w:tcBorders>
            <w:shd w:val="clear" w:color="auto" w:fill="auto"/>
            <w:noWrap/>
            <w:vAlign w:val="center"/>
            <w:hideMark/>
          </w:tcPr>
          <w:p w14:paraId="532FF4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1C6031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80,6</w:t>
            </w:r>
          </w:p>
        </w:tc>
        <w:tc>
          <w:tcPr>
            <w:tcW w:w="1094" w:type="dxa"/>
            <w:tcBorders>
              <w:top w:val="nil"/>
              <w:left w:val="nil"/>
              <w:bottom w:val="single" w:sz="4" w:space="0" w:color="auto"/>
              <w:right w:val="single" w:sz="4" w:space="0" w:color="auto"/>
            </w:tcBorders>
            <w:shd w:val="clear" w:color="auto" w:fill="auto"/>
            <w:noWrap/>
            <w:vAlign w:val="center"/>
            <w:hideMark/>
          </w:tcPr>
          <w:p w14:paraId="54716DD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433,3</w:t>
            </w:r>
          </w:p>
        </w:tc>
        <w:tc>
          <w:tcPr>
            <w:tcW w:w="1131" w:type="dxa"/>
            <w:tcBorders>
              <w:top w:val="nil"/>
              <w:left w:val="nil"/>
              <w:bottom w:val="single" w:sz="4" w:space="0" w:color="auto"/>
              <w:right w:val="single" w:sz="4" w:space="0" w:color="auto"/>
            </w:tcBorders>
            <w:shd w:val="clear" w:color="auto" w:fill="auto"/>
            <w:noWrap/>
            <w:vAlign w:val="center"/>
            <w:hideMark/>
          </w:tcPr>
          <w:p w14:paraId="1E8F748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433,3</w:t>
            </w:r>
          </w:p>
        </w:tc>
      </w:tr>
      <w:tr w:rsidR="007438EA" w:rsidRPr="007438EA" w14:paraId="33382D2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EB4224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0F932F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1C8381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C1BDD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53FC1C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09EDBA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014341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80,6</w:t>
            </w:r>
          </w:p>
        </w:tc>
        <w:tc>
          <w:tcPr>
            <w:tcW w:w="1094" w:type="dxa"/>
            <w:tcBorders>
              <w:top w:val="nil"/>
              <w:left w:val="nil"/>
              <w:bottom w:val="single" w:sz="4" w:space="0" w:color="auto"/>
              <w:right w:val="single" w:sz="4" w:space="0" w:color="auto"/>
            </w:tcBorders>
            <w:shd w:val="clear" w:color="auto" w:fill="auto"/>
            <w:noWrap/>
            <w:vAlign w:val="center"/>
            <w:hideMark/>
          </w:tcPr>
          <w:p w14:paraId="221F45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433,3</w:t>
            </w:r>
          </w:p>
        </w:tc>
        <w:tc>
          <w:tcPr>
            <w:tcW w:w="1131" w:type="dxa"/>
            <w:tcBorders>
              <w:top w:val="nil"/>
              <w:left w:val="nil"/>
              <w:bottom w:val="single" w:sz="4" w:space="0" w:color="auto"/>
              <w:right w:val="single" w:sz="4" w:space="0" w:color="auto"/>
            </w:tcBorders>
            <w:shd w:val="clear" w:color="auto" w:fill="auto"/>
            <w:noWrap/>
            <w:vAlign w:val="center"/>
            <w:hideMark/>
          </w:tcPr>
          <w:p w14:paraId="24AD9BA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433,3</w:t>
            </w:r>
          </w:p>
        </w:tc>
      </w:tr>
      <w:tr w:rsidR="007438EA" w:rsidRPr="007438EA" w14:paraId="5215B02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D291DD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7D699C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57B67E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0F0CA5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733742F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2A1037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B29224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80,6</w:t>
            </w:r>
          </w:p>
        </w:tc>
        <w:tc>
          <w:tcPr>
            <w:tcW w:w="1094" w:type="dxa"/>
            <w:tcBorders>
              <w:top w:val="nil"/>
              <w:left w:val="nil"/>
              <w:bottom w:val="single" w:sz="4" w:space="0" w:color="auto"/>
              <w:right w:val="single" w:sz="4" w:space="0" w:color="auto"/>
            </w:tcBorders>
            <w:shd w:val="clear" w:color="auto" w:fill="auto"/>
            <w:noWrap/>
            <w:vAlign w:val="center"/>
            <w:hideMark/>
          </w:tcPr>
          <w:p w14:paraId="04151E2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107,3</w:t>
            </w:r>
          </w:p>
        </w:tc>
        <w:tc>
          <w:tcPr>
            <w:tcW w:w="1131" w:type="dxa"/>
            <w:tcBorders>
              <w:top w:val="nil"/>
              <w:left w:val="nil"/>
              <w:bottom w:val="single" w:sz="4" w:space="0" w:color="auto"/>
              <w:right w:val="single" w:sz="4" w:space="0" w:color="auto"/>
            </w:tcBorders>
            <w:shd w:val="clear" w:color="auto" w:fill="auto"/>
            <w:noWrap/>
            <w:vAlign w:val="center"/>
            <w:hideMark/>
          </w:tcPr>
          <w:p w14:paraId="393219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107,3</w:t>
            </w:r>
          </w:p>
        </w:tc>
      </w:tr>
      <w:tr w:rsidR="007438EA" w:rsidRPr="007438EA" w14:paraId="7776E75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514D09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A922E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45027C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0B8008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49CF7C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vAlign w:val="center"/>
            <w:hideMark/>
          </w:tcPr>
          <w:p w14:paraId="37E1C1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AB86A2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noWrap/>
            <w:vAlign w:val="center"/>
            <w:hideMark/>
          </w:tcPr>
          <w:p w14:paraId="3FCCAD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326,0</w:t>
            </w:r>
          </w:p>
        </w:tc>
        <w:tc>
          <w:tcPr>
            <w:tcW w:w="1131" w:type="dxa"/>
            <w:tcBorders>
              <w:top w:val="nil"/>
              <w:left w:val="nil"/>
              <w:bottom w:val="single" w:sz="4" w:space="0" w:color="auto"/>
              <w:right w:val="single" w:sz="4" w:space="0" w:color="auto"/>
            </w:tcBorders>
            <w:shd w:val="clear" w:color="auto" w:fill="auto"/>
            <w:noWrap/>
            <w:vAlign w:val="center"/>
            <w:hideMark/>
          </w:tcPr>
          <w:p w14:paraId="2A180B5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326,0</w:t>
            </w:r>
          </w:p>
        </w:tc>
      </w:tr>
      <w:tr w:rsidR="007438EA" w:rsidRPr="007438EA" w14:paraId="11AC33D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7969275"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567D6AD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2478C03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4773502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2DD6D54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5C0572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EDCA85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89400,9</w:t>
            </w:r>
          </w:p>
        </w:tc>
        <w:tc>
          <w:tcPr>
            <w:tcW w:w="1094" w:type="dxa"/>
            <w:tcBorders>
              <w:top w:val="nil"/>
              <w:left w:val="nil"/>
              <w:bottom w:val="single" w:sz="4" w:space="0" w:color="auto"/>
              <w:right w:val="single" w:sz="4" w:space="0" w:color="auto"/>
            </w:tcBorders>
            <w:shd w:val="clear" w:color="auto" w:fill="auto"/>
            <w:noWrap/>
            <w:vAlign w:val="center"/>
            <w:hideMark/>
          </w:tcPr>
          <w:p w14:paraId="523319C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30117,2</w:t>
            </w:r>
          </w:p>
        </w:tc>
        <w:tc>
          <w:tcPr>
            <w:tcW w:w="1131" w:type="dxa"/>
            <w:tcBorders>
              <w:top w:val="nil"/>
              <w:left w:val="nil"/>
              <w:bottom w:val="single" w:sz="4" w:space="0" w:color="auto"/>
              <w:right w:val="single" w:sz="4" w:space="0" w:color="auto"/>
            </w:tcBorders>
            <w:shd w:val="clear" w:color="auto" w:fill="auto"/>
            <w:noWrap/>
            <w:vAlign w:val="center"/>
            <w:hideMark/>
          </w:tcPr>
          <w:p w14:paraId="0D6FB62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30117,2</w:t>
            </w:r>
          </w:p>
        </w:tc>
      </w:tr>
      <w:tr w:rsidR="007438EA" w:rsidRPr="007438EA" w14:paraId="1C34EE0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64C8224"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Дополнительное образование детей</w:t>
            </w:r>
          </w:p>
        </w:tc>
        <w:tc>
          <w:tcPr>
            <w:tcW w:w="620" w:type="dxa"/>
            <w:tcBorders>
              <w:top w:val="nil"/>
              <w:left w:val="nil"/>
              <w:bottom w:val="single" w:sz="4" w:space="0" w:color="auto"/>
              <w:right w:val="single" w:sz="4" w:space="0" w:color="auto"/>
            </w:tcBorders>
            <w:shd w:val="clear" w:color="auto" w:fill="auto"/>
            <w:vAlign w:val="center"/>
            <w:hideMark/>
          </w:tcPr>
          <w:p w14:paraId="10294ED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1BC129B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5C6A85D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7D9D1E3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0F9DC62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2C8993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88144,3</w:t>
            </w:r>
          </w:p>
        </w:tc>
        <w:tc>
          <w:tcPr>
            <w:tcW w:w="1094" w:type="dxa"/>
            <w:tcBorders>
              <w:top w:val="nil"/>
              <w:left w:val="nil"/>
              <w:bottom w:val="single" w:sz="4" w:space="0" w:color="auto"/>
              <w:right w:val="single" w:sz="4" w:space="0" w:color="auto"/>
            </w:tcBorders>
            <w:shd w:val="clear" w:color="auto" w:fill="auto"/>
            <w:noWrap/>
            <w:vAlign w:val="center"/>
            <w:hideMark/>
          </w:tcPr>
          <w:p w14:paraId="54AAD04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29131,2</w:t>
            </w:r>
          </w:p>
        </w:tc>
        <w:tc>
          <w:tcPr>
            <w:tcW w:w="1131" w:type="dxa"/>
            <w:tcBorders>
              <w:top w:val="nil"/>
              <w:left w:val="nil"/>
              <w:bottom w:val="single" w:sz="4" w:space="0" w:color="auto"/>
              <w:right w:val="single" w:sz="4" w:space="0" w:color="auto"/>
            </w:tcBorders>
            <w:shd w:val="clear" w:color="auto" w:fill="auto"/>
            <w:noWrap/>
            <w:vAlign w:val="center"/>
            <w:hideMark/>
          </w:tcPr>
          <w:p w14:paraId="380468C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29131,2</w:t>
            </w:r>
          </w:p>
        </w:tc>
      </w:tr>
      <w:tr w:rsidR="007438EA" w:rsidRPr="007438EA" w14:paraId="1DE9DFC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59CDB9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5DA1D1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3F5CA2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75991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23BA9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020 00 00000</w:t>
            </w:r>
          </w:p>
        </w:tc>
        <w:tc>
          <w:tcPr>
            <w:tcW w:w="706" w:type="dxa"/>
            <w:tcBorders>
              <w:top w:val="nil"/>
              <w:left w:val="nil"/>
              <w:bottom w:val="single" w:sz="4" w:space="0" w:color="auto"/>
              <w:right w:val="nil"/>
            </w:tcBorders>
            <w:shd w:val="clear" w:color="auto" w:fill="auto"/>
            <w:vAlign w:val="center"/>
            <w:hideMark/>
          </w:tcPr>
          <w:p w14:paraId="35D93A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9B434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86710,6</w:t>
            </w:r>
          </w:p>
        </w:tc>
        <w:tc>
          <w:tcPr>
            <w:tcW w:w="1094" w:type="dxa"/>
            <w:tcBorders>
              <w:top w:val="nil"/>
              <w:left w:val="nil"/>
              <w:bottom w:val="single" w:sz="4" w:space="0" w:color="auto"/>
              <w:right w:val="single" w:sz="4" w:space="0" w:color="auto"/>
            </w:tcBorders>
            <w:shd w:val="clear" w:color="auto" w:fill="auto"/>
            <w:vAlign w:val="center"/>
            <w:hideMark/>
          </w:tcPr>
          <w:p w14:paraId="413EF6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26395,5</w:t>
            </w:r>
          </w:p>
        </w:tc>
        <w:tc>
          <w:tcPr>
            <w:tcW w:w="1131" w:type="dxa"/>
            <w:tcBorders>
              <w:top w:val="nil"/>
              <w:left w:val="nil"/>
              <w:bottom w:val="single" w:sz="4" w:space="0" w:color="auto"/>
              <w:right w:val="single" w:sz="4" w:space="0" w:color="auto"/>
            </w:tcBorders>
            <w:shd w:val="clear" w:color="auto" w:fill="auto"/>
            <w:vAlign w:val="center"/>
            <w:hideMark/>
          </w:tcPr>
          <w:p w14:paraId="2791C2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26395,5</w:t>
            </w:r>
          </w:p>
        </w:tc>
      </w:tr>
      <w:tr w:rsidR="007438EA" w:rsidRPr="007438EA" w14:paraId="7B6DDCA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03A917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Совершенствование системы дополнительного образования в сфере культуры</w:t>
            </w:r>
          </w:p>
        </w:tc>
        <w:tc>
          <w:tcPr>
            <w:tcW w:w="620" w:type="dxa"/>
            <w:tcBorders>
              <w:top w:val="nil"/>
              <w:left w:val="nil"/>
              <w:bottom w:val="single" w:sz="4" w:space="0" w:color="auto"/>
              <w:right w:val="single" w:sz="4" w:space="0" w:color="auto"/>
            </w:tcBorders>
            <w:shd w:val="clear" w:color="auto" w:fill="auto"/>
            <w:vAlign w:val="center"/>
            <w:hideMark/>
          </w:tcPr>
          <w:p w14:paraId="51EB30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6A65B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71F26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0126D1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020 04 00000</w:t>
            </w:r>
          </w:p>
        </w:tc>
        <w:tc>
          <w:tcPr>
            <w:tcW w:w="706" w:type="dxa"/>
            <w:tcBorders>
              <w:top w:val="nil"/>
              <w:left w:val="nil"/>
              <w:bottom w:val="single" w:sz="4" w:space="0" w:color="auto"/>
              <w:right w:val="nil"/>
            </w:tcBorders>
            <w:shd w:val="clear" w:color="auto" w:fill="auto"/>
            <w:vAlign w:val="center"/>
            <w:hideMark/>
          </w:tcPr>
          <w:p w14:paraId="4939909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06D65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86710,6</w:t>
            </w:r>
          </w:p>
        </w:tc>
        <w:tc>
          <w:tcPr>
            <w:tcW w:w="1094" w:type="dxa"/>
            <w:tcBorders>
              <w:top w:val="nil"/>
              <w:left w:val="nil"/>
              <w:bottom w:val="single" w:sz="4" w:space="0" w:color="auto"/>
              <w:right w:val="single" w:sz="4" w:space="0" w:color="auto"/>
            </w:tcBorders>
            <w:shd w:val="clear" w:color="auto" w:fill="auto"/>
            <w:vAlign w:val="center"/>
            <w:hideMark/>
          </w:tcPr>
          <w:p w14:paraId="3FD3010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26395,5</w:t>
            </w:r>
          </w:p>
        </w:tc>
        <w:tc>
          <w:tcPr>
            <w:tcW w:w="1131" w:type="dxa"/>
            <w:tcBorders>
              <w:top w:val="nil"/>
              <w:left w:val="nil"/>
              <w:bottom w:val="single" w:sz="4" w:space="0" w:color="auto"/>
              <w:right w:val="single" w:sz="4" w:space="0" w:color="auto"/>
            </w:tcBorders>
            <w:shd w:val="clear" w:color="auto" w:fill="auto"/>
            <w:vAlign w:val="center"/>
            <w:hideMark/>
          </w:tcPr>
          <w:p w14:paraId="1CDA3D4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26395,5</w:t>
            </w:r>
          </w:p>
        </w:tc>
      </w:tr>
      <w:tr w:rsidR="007438EA" w:rsidRPr="007438EA" w14:paraId="533F4CB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0B6E94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4420375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2F6CE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16981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77A8F0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020 04 20040</w:t>
            </w:r>
          </w:p>
        </w:tc>
        <w:tc>
          <w:tcPr>
            <w:tcW w:w="706" w:type="dxa"/>
            <w:tcBorders>
              <w:top w:val="nil"/>
              <w:left w:val="nil"/>
              <w:bottom w:val="single" w:sz="4" w:space="0" w:color="auto"/>
              <w:right w:val="nil"/>
            </w:tcBorders>
            <w:shd w:val="clear" w:color="auto" w:fill="auto"/>
            <w:vAlign w:val="center"/>
            <w:hideMark/>
          </w:tcPr>
          <w:p w14:paraId="2727F4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2E71F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24698,0</w:t>
            </w:r>
          </w:p>
        </w:tc>
        <w:tc>
          <w:tcPr>
            <w:tcW w:w="1094" w:type="dxa"/>
            <w:tcBorders>
              <w:top w:val="nil"/>
              <w:left w:val="nil"/>
              <w:bottom w:val="single" w:sz="4" w:space="0" w:color="auto"/>
              <w:right w:val="single" w:sz="4" w:space="0" w:color="auto"/>
            </w:tcBorders>
            <w:shd w:val="clear" w:color="auto" w:fill="auto"/>
            <w:vAlign w:val="center"/>
            <w:hideMark/>
          </w:tcPr>
          <w:p w14:paraId="37A6149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24698,0</w:t>
            </w:r>
          </w:p>
        </w:tc>
        <w:tc>
          <w:tcPr>
            <w:tcW w:w="1131" w:type="dxa"/>
            <w:tcBorders>
              <w:top w:val="nil"/>
              <w:left w:val="nil"/>
              <w:bottom w:val="single" w:sz="4" w:space="0" w:color="auto"/>
              <w:right w:val="single" w:sz="4" w:space="0" w:color="auto"/>
            </w:tcBorders>
            <w:shd w:val="clear" w:color="auto" w:fill="auto"/>
            <w:vAlign w:val="center"/>
            <w:hideMark/>
          </w:tcPr>
          <w:p w14:paraId="796FDB5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24698,0</w:t>
            </w:r>
          </w:p>
        </w:tc>
      </w:tr>
      <w:tr w:rsidR="007438EA" w:rsidRPr="007438EA" w14:paraId="48DA3C7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E6EB85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8A37D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32126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9CE45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5952F3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020 04 20040</w:t>
            </w:r>
          </w:p>
        </w:tc>
        <w:tc>
          <w:tcPr>
            <w:tcW w:w="706" w:type="dxa"/>
            <w:tcBorders>
              <w:top w:val="nil"/>
              <w:left w:val="nil"/>
              <w:bottom w:val="single" w:sz="4" w:space="0" w:color="auto"/>
              <w:right w:val="nil"/>
            </w:tcBorders>
            <w:shd w:val="clear" w:color="auto" w:fill="auto"/>
            <w:vAlign w:val="center"/>
            <w:hideMark/>
          </w:tcPr>
          <w:p w14:paraId="5E4157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BBF6BC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24698,0</w:t>
            </w:r>
          </w:p>
        </w:tc>
        <w:tc>
          <w:tcPr>
            <w:tcW w:w="1094" w:type="dxa"/>
            <w:tcBorders>
              <w:top w:val="nil"/>
              <w:left w:val="nil"/>
              <w:bottom w:val="single" w:sz="4" w:space="0" w:color="auto"/>
              <w:right w:val="single" w:sz="4" w:space="0" w:color="auto"/>
            </w:tcBorders>
            <w:shd w:val="clear" w:color="auto" w:fill="auto"/>
            <w:vAlign w:val="center"/>
            <w:hideMark/>
          </w:tcPr>
          <w:p w14:paraId="4995C7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24698,0</w:t>
            </w:r>
          </w:p>
        </w:tc>
        <w:tc>
          <w:tcPr>
            <w:tcW w:w="1131" w:type="dxa"/>
            <w:tcBorders>
              <w:top w:val="nil"/>
              <w:left w:val="nil"/>
              <w:bottom w:val="single" w:sz="4" w:space="0" w:color="auto"/>
              <w:right w:val="single" w:sz="4" w:space="0" w:color="auto"/>
            </w:tcBorders>
            <w:shd w:val="clear" w:color="auto" w:fill="auto"/>
            <w:vAlign w:val="center"/>
            <w:hideMark/>
          </w:tcPr>
          <w:p w14:paraId="12079B3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24698,0</w:t>
            </w:r>
          </w:p>
        </w:tc>
      </w:tr>
      <w:tr w:rsidR="007438EA" w:rsidRPr="007438EA" w14:paraId="342D5C9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74F410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367E9D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26E4B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C456A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E19B3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020 04 72300</w:t>
            </w:r>
          </w:p>
        </w:tc>
        <w:tc>
          <w:tcPr>
            <w:tcW w:w="706" w:type="dxa"/>
            <w:tcBorders>
              <w:top w:val="nil"/>
              <w:left w:val="nil"/>
              <w:bottom w:val="single" w:sz="4" w:space="0" w:color="auto"/>
              <w:right w:val="nil"/>
            </w:tcBorders>
            <w:shd w:val="clear" w:color="auto" w:fill="auto"/>
            <w:vAlign w:val="center"/>
            <w:hideMark/>
          </w:tcPr>
          <w:p w14:paraId="5AFF9B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AFCC5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1358,0</w:t>
            </w:r>
          </w:p>
        </w:tc>
        <w:tc>
          <w:tcPr>
            <w:tcW w:w="1094" w:type="dxa"/>
            <w:tcBorders>
              <w:top w:val="nil"/>
              <w:left w:val="nil"/>
              <w:bottom w:val="single" w:sz="4" w:space="0" w:color="auto"/>
              <w:right w:val="single" w:sz="4" w:space="0" w:color="auto"/>
            </w:tcBorders>
            <w:shd w:val="clear" w:color="auto" w:fill="auto"/>
            <w:vAlign w:val="center"/>
            <w:hideMark/>
          </w:tcPr>
          <w:p w14:paraId="6E2172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1358,0</w:t>
            </w:r>
          </w:p>
        </w:tc>
        <w:tc>
          <w:tcPr>
            <w:tcW w:w="1131" w:type="dxa"/>
            <w:tcBorders>
              <w:top w:val="nil"/>
              <w:left w:val="nil"/>
              <w:bottom w:val="single" w:sz="4" w:space="0" w:color="auto"/>
              <w:right w:val="single" w:sz="4" w:space="0" w:color="auto"/>
            </w:tcBorders>
            <w:shd w:val="clear" w:color="auto" w:fill="auto"/>
            <w:vAlign w:val="center"/>
            <w:hideMark/>
          </w:tcPr>
          <w:p w14:paraId="143AF09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1358,0</w:t>
            </w:r>
          </w:p>
        </w:tc>
      </w:tr>
      <w:tr w:rsidR="007438EA" w:rsidRPr="007438EA" w14:paraId="23647C3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B454D5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CB3F5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ECD62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8467E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35D27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020 04 72300</w:t>
            </w:r>
          </w:p>
        </w:tc>
        <w:tc>
          <w:tcPr>
            <w:tcW w:w="706" w:type="dxa"/>
            <w:tcBorders>
              <w:top w:val="nil"/>
              <w:left w:val="nil"/>
              <w:bottom w:val="single" w:sz="4" w:space="0" w:color="auto"/>
              <w:right w:val="nil"/>
            </w:tcBorders>
            <w:shd w:val="clear" w:color="auto" w:fill="auto"/>
            <w:vAlign w:val="center"/>
            <w:hideMark/>
          </w:tcPr>
          <w:p w14:paraId="77C842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8A4B37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1358,0</w:t>
            </w:r>
          </w:p>
        </w:tc>
        <w:tc>
          <w:tcPr>
            <w:tcW w:w="1094" w:type="dxa"/>
            <w:tcBorders>
              <w:top w:val="nil"/>
              <w:left w:val="nil"/>
              <w:bottom w:val="single" w:sz="4" w:space="0" w:color="auto"/>
              <w:right w:val="single" w:sz="4" w:space="0" w:color="auto"/>
            </w:tcBorders>
            <w:shd w:val="clear" w:color="auto" w:fill="auto"/>
            <w:vAlign w:val="center"/>
            <w:hideMark/>
          </w:tcPr>
          <w:p w14:paraId="4185529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1358,0</w:t>
            </w:r>
          </w:p>
        </w:tc>
        <w:tc>
          <w:tcPr>
            <w:tcW w:w="1131" w:type="dxa"/>
            <w:tcBorders>
              <w:top w:val="nil"/>
              <w:left w:val="nil"/>
              <w:bottom w:val="single" w:sz="4" w:space="0" w:color="auto"/>
              <w:right w:val="single" w:sz="4" w:space="0" w:color="auto"/>
            </w:tcBorders>
            <w:shd w:val="clear" w:color="auto" w:fill="auto"/>
            <w:vAlign w:val="center"/>
            <w:hideMark/>
          </w:tcPr>
          <w:p w14:paraId="32BD4D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1358,0</w:t>
            </w:r>
          </w:p>
        </w:tc>
      </w:tr>
      <w:tr w:rsidR="007438EA" w:rsidRPr="007438EA" w14:paraId="79DCD83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0FDCCA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03A1F75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79BA7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985A2E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06C6A1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04 S2300</w:t>
            </w:r>
          </w:p>
        </w:tc>
        <w:tc>
          <w:tcPr>
            <w:tcW w:w="706" w:type="dxa"/>
            <w:tcBorders>
              <w:top w:val="nil"/>
              <w:left w:val="nil"/>
              <w:bottom w:val="single" w:sz="4" w:space="0" w:color="auto"/>
              <w:right w:val="nil"/>
            </w:tcBorders>
            <w:shd w:val="clear" w:color="auto" w:fill="auto"/>
            <w:vAlign w:val="center"/>
            <w:hideMark/>
          </w:tcPr>
          <w:p w14:paraId="0D1E42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CDA9E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339,5</w:t>
            </w:r>
          </w:p>
        </w:tc>
        <w:tc>
          <w:tcPr>
            <w:tcW w:w="1094" w:type="dxa"/>
            <w:tcBorders>
              <w:top w:val="nil"/>
              <w:left w:val="nil"/>
              <w:bottom w:val="single" w:sz="4" w:space="0" w:color="auto"/>
              <w:right w:val="single" w:sz="4" w:space="0" w:color="auto"/>
            </w:tcBorders>
            <w:shd w:val="clear" w:color="auto" w:fill="auto"/>
            <w:vAlign w:val="center"/>
            <w:hideMark/>
          </w:tcPr>
          <w:p w14:paraId="49ECA6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339,5</w:t>
            </w:r>
          </w:p>
        </w:tc>
        <w:tc>
          <w:tcPr>
            <w:tcW w:w="1131" w:type="dxa"/>
            <w:tcBorders>
              <w:top w:val="nil"/>
              <w:left w:val="nil"/>
              <w:bottom w:val="single" w:sz="4" w:space="0" w:color="auto"/>
              <w:right w:val="single" w:sz="4" w:space="0" w:color="auto"/>
            </w:tcBorders>
            <w:shd w:val="clear" w:color="auto" w:fill="auto"/>
            <w:vAlign w:val="center"/>
            <w:hideMark/>
          </w:tcPr>
          <w:p w14:paraId="16B35BF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339,5</w:t>
            </w:r>
          </w:p>
        </w:tc>
      </w:tr>
      <w:tr w:rsidR="007438EA" w:rsidRPr="007438EA" w14:paraId="33A77CA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85FB7F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B21F7B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12918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08B71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008B34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04 S2300</w:t>
            </w:r>
          </w:p>
        </w:tc>
        <w:tc>
          <w:tcPr>
            <w:tcW w:w="706" w:type="dxa"/>
            <w:tcBorders>
              <w:top w:val="nil"/>
              <w:left w:val="nil"/>
              <w:bottom w:val="single" w:sz="4" w:space="0" w:color="auto"/>
              <w:right w:val="nil"/>
            </w:tcBorders>
            <w:shd w:val="clear" w:color="auto" w:fill="auto"/>
            <w:vAlign w:val="center"/>
            <w:hideMark/>
          </w:tcPr>
          <w:p w14:paraId="777813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48DF55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339,5</w:t>
            </w:r>
          </w:p>
        </w:tc>
        <w:tc>
          <w:tcPr>
            <w:tcW w:w="1094" w:type="dxa"/>
            <w:tcBorders>
              <w:top w:val="nil"/>
              <w:left w:val="nil"/>
              <w:bottom w:val="single" w:sz="4" w:space="0" w:color="auto"/>
              <w:right w:val="single" w:sz="4" w:space="0" w:color="auto"/>
            </w:tcBorders>
            <w:shd w:val="clear" w:color="auto" w:fill="auto"/>
            <w:vAlign w:val="center"/>
            <w:hideMark/>
          </w:tcPr>
          <w:p w14:paraId="650A6A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339,5</w:t>
            </w:r>
          </w:p>
        </w:tc>
        <w:tc>
          <w:tcPr>
            <w:tcW w:w="1131" w:type="dxa"/>
            <w:tcBorders>
              <w:top w:val="nil"/>
              <w:left w:val="nil"/>
              <w:bottom w:val="single" w:sz="4" w:space="0" w:color="auto"/>
              <w:right w:val="single" w:sz="4" w:space="0" w:color="auto"/>
            </w:tcBorders>
            <w:shd w:val="clear" w:color="auto" w:fill="auto"/>
            <w:vAlign w:val="center"/>
            <w:hideMark/>
          </w:tcPr>
          <w:p w14:paraId="5BA7139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339,5</w:t>
            </w:r>
          </w:p>
        </w:tc>
      </w:tr>
      <w:tr w:rsidR="007438EA" w:rsidRPr="007438EA" w14:paraId="4DEB7D3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B668CC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0" w:type="dxa"/>
            <w:tcBorders>
              <w:top w:val="nil"/>
              <w:left w:val="nil"/>
              <w:bottom w:val="single" w:sz="4" w:space="0" w:color="auto"/>
              <w:right w:val="single" w:sz="4" w:space="0" w:color="auto"/>
            </w:tcBorders>
            <w:shd w:val="clear" w:color="auto" w:fill="auto"/>
            <w:vAlign w:val="center"/>
            <w:hideMark/>
          </w:tcPr>
          <w:p w14:paraId="683394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1DCBFD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5B88B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03DA351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А1 00000</w:t>
            </w:r>
          </w:p>
        </w:tc>
        <w:tc>
          <w:tcPr>
            <w:tcW w:w="706" w:type="dxa"/>
            <w:tcBorders>
              <w:top w:val="nil"/>
              <w:left w:val="nil"/>
              <w:bottom w:val="single" w:sz="4" w:space="0" w:color="auto"/>
              <w:right w:val="nil"/>
            </w:tcBorders>
            <w:shd w:val="clear" w:color="auto" w:fill="auto"/>
            <w:vAlign w:val="center"/>
            <w:hideMark/>
          </w:tcPr>
          <w:p w14:paraId="65346A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6DC4B5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60315,1</w:t>
            </w:r>
          </w:p>
        </w:tc>
        <w:tc>
          <w:tcPr>
            <w:tcW w:w="1094" w:type="dxa"/>
            <w:tcBorders>
              <w:top w:val="nil"/>
              <w:left w:val="nil"/>
              <w:bottom w:val="single" w:sz="4" w:space="0" w:color="auto"/>
              <w:right w:val="single" w:sz="4" w:space="0" w:color="auto"/>
            </w:tcBorders>
            <w:shd w:val="clear" w:color="auto" w:fill="auto"/>
            <w:vAlign w:val="center"/>
            <w:hideMark/>
          </w:tcPr>
          <w:p w14:paraId="6C428C9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501843B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0BB9B41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E2F220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14:paraId="51398D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7F87C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2BC7F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468BE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А155193</w:t>
            </w:r>
          </w:p>
        </w:tc>
        <w:tc>
          <w:tcPr>
            <w:tcW w:w="706" w:type="dxa"/>
            <w:tcBorders>
              <w:top w:val="nil"/>
              <w:left w:val="nil"/>
              <w:bottom w:val="single" w:sz="4" w:space="0" w:color="auto"/>
              <w:right w:val="nil"/>
            </w:tcBorders>
            <w:shd w:val="clear" w:color="auto" w:fill="auto"/>
            <w:vAlign w:val="center"/>
            <w:hideMark/>
          </w:tcPr>
          <w:p w14:paraId="115BD2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AB1D05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59711,9</w:t>
            </w:r>
          </w:p>
        </w:tc>
        <w:tc>
          <w:tcPr>
            <w:tcW w:w="1094" w:type="dxa"/>
            <w:tcBorders>
              <w:top w:val="nil"/>
              <w:left w:val="nil"/>
              <w:bottom w:val="single" w:sz="4" w:space="0" w:color="auto"/>
              <w:right w:val="single" w:sz="4" w:space="0" w:color="auto"/>
            </w:tcBorders>
            <w:shd w:val="clear" w:color="auto" w:fill="auto"/>
            <w:vAlign w:val="center"/>
            <w:hideMark/>
          </w:tcPr>
          <w:p w14:paraId="629389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51036E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5D47A2F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E3DEC7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8A611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5FF63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1A72A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651DA9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А155193</w:t>
            </w:r>
          </w:p>
        </w:tc>
        <w:tc>
          <w:tcPr>
            <w:tcW w:w="706" w:type="dxa"/>
            <w:tcBorders>
              <w:top w:val="nil"/>
              <w:left w:val="nil"/>
              <w:bottom w:val="single" w:sz="4" w:space="0" w:color="auto"/>
              <w:right w:val="nil"/>
            </w:tcBorders>
            <w:shd w:val="clear" w:color="auto" w:fill="auto"/>
            <w:vAlign w:val="center"/>
            <w:hideMark/>
          </w:tcPr>
          <w:p w14:paraId="3E0183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B2ACC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59711,9</w:t>
            </w:r>
          </w:p>
        </w:tc>
        <w:tc>
          <w:tcPr>
            <w:tcW w:w="1094" w:type="dxa"/>
            <w:tcBorders>
              <w:top w:val="nil"/>
              <w:left w:val="nil"/>
              <w:bottom w:val="single" w:sz="4" w:space="0" w:color="auto"/>
              <w:right w:val="single" w:sz="4" w:space="0" w:color="auto"/>
            </w:tcBorders>
            <w:shd w:val="clear" w:color="auto" w:fill="auto"/>
            <w:vAlign w:val="center"/>
            <w:hideMark/>
          </w:tcPr>
          <w:p w14:paraId="13E8DA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67164AF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C0469A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0442D3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14:paraId="728722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549E0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E43BF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48249C1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А155193</w:t>
            </w:r>
          </w:p>
        </w:tc>
        <w:tc>
          <w:tcPr>
            <w:tcW w:w="706" w:type="dxa"/>
            <w:tcBorders>
              <w:top w:val="nil"/>
              <w:left w:val="nil"/>
              <w:bottom w:val="single" w:sz="4" w:space="0" w:color="auto"/>
              <w:right w:val="nil"/>
            </w:tcBorders>
            <w:shd w:val="clear" w:color="auto" w:fill="auto"/>
            <w:vAlign w:val="center"/>
            <w:hideMark/>
          </w:tcPr>
          <w:p w14:paraId="3F84DC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6FF58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603,2</w:t>
            </w:r>
          </w:p>
        </w:tc>
        <w:tc>
          <w:tcPr>
            <w:tcW w:w="1094" w:type="dxa"/>
            <w:tcBorders>
              <w:top w:val="nil"/>
              <w:left w:val="nil"/>
              <w:bottom w:val="single" w:sz="4" w:space="0" w:color="auto"/>
              <w:right w:val="single" w:sz="4" w:space="0" w:color="auto"/>
            </w:tcBorders>
            <w:shd w:val="clear" w:color="auto" w:fill="auto"/>
            <w:vAlign w:val="center"/>
            <w:hideMark/>
          </w:tcPr>
          <w:p w14:paraId="6CE7A30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0D65F8B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403B6D3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56740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FADFF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1121F6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F03E2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3056A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А155193</w:t>
            </w:r>
          </w:p>
        </w:tc>
        <w:tc>
          <w:tcPr>
            <w:tcW w:w="706" w:type="dxa"/>
            <w:tcBorders>
              <w:top w:val="nil"/>
              <w:left w:val="nil"/>
              <w:bottom w:val="single" w:sz="4" w:space="0" w:color="auto"/>
              <w:right w:val="nil"/>
            </w:tcBorders>
            <w:shd w:val="clear" w:color="auto" w:fill="auto"/>
            <w:vAlign w:val="center"/>
            <w:hideMark/>
          </w:tcPr>
          <w:p w14:paraId="71E655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C6D2D2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603,2</w:t>
            </w:r>
          </w:p>
        </w:tc>
        <w:tc>
          <w:tcPr>
            <w:tcW w:w="1094" w:type="dxa"/>
            <w:tcBorders>
              <w:top w:val="nil"/>
              <w:left w:val="nil"/>
              <w:bottom w:val="single" w:sz="4" w:space="0" w:color="auto"/>
              <w:right w:val="single" w:sz="4" w:space="0" w:color="auto"/>
            </w:tcBorders>
            <w:shd w:val="clear" w:color="auto" w:fill="auto"/>
            <w:vAlign w:val="center"/>
            <w:hideMark/>
          </w:tcPr>
          <w:p w14:paraId="736957A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2B5393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4E2F1BD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D8FD3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19770F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07ABEF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6A1CC9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6D7198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030 00 00000</w:t>
            </w:r>
          </w:p>
        </w:tc>
        <w:tc>
          <w:tcPr>
            <w:tcW w:w="706" w:type="dxa"/>
            <w:tcBorders>
              <w:top w:val="nil"/>
              <w:left w:val="nil"/>
              <w:bottom w:val="single" w:sz="4" w:space="0" w:color="auto"/>
              <w:right w:val="nil"/>
            </w:tcBorders>
            <w:shd w:val="clear" w:color="auto" w:fill="auto"/>
            <w:noWrap/>
            <w:vAlign w:val="center"/>
            <w:hideMark/>
          </w:tcPr>
          <w:p w14:paraId="39FA68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68EBA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1405,2</w:t>
            </w:r>
          </w:p>
        </w:tc>
        <w:tc>
          <w:tcPr>
            <w:tcW w:w="1094" w:type="dxa"/>
            <w:tcBorders>
              <w:top w:val="nil"/>
              <w:left w:val="nil"/>
              <w:bottom w:val="single" w:sz="4" w:space="0" w:color="auto"/>
              <w:right w:val="single" w:sz="4" w:space="0" w:color="auto"/>
            </w:tcBorders>
            <w:shd w:val="clear" w:color="auto" w:fill="auto"/>
            <w:noWrap/>
            <w:vAlign w:val="center"/>
            <w:hideMark/>
          </w:tcPr>
          <w:p w14:paraId="3C993B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2707,2</w:t>
            </w:r>
          </w:p>
        </w:tc>
        <w:tc>
          <w:tcPr>
            <w:tcW w:w="1131" w:type="dxa"/>
            <w:tcBorders>
              <w:top w:val="nil"/>
              <w:left w:val="nil"/>
              <w:bottom w:val="single" w:sz="4" w:space="0" w:color="auto"/>
              <w:right w:val="single" w:sz="4" w:space="0" w:color="auto"/>
            </w:tcBorders>
            <w:shd w:val="clear" w:color="auto" w:fill="auto"/>
            <w:noWrap/>
            <w:vAlign w:val="center"/>
            <w:hideMark/>
          </w:tcPr>
          <w:p w14:paraId="5D98E8F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2707,2</w:t>
            </w:r>
          </w:p>
        </w:tc>
      </w:tr>
      <w:tr w:rsidR="007438EA" w:rsidRPr="007438EA" w14:paraId="2EA9405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4C9A9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15D475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129DD1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4B8C15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581435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032 00 00000</w:t>
            </w:r>
          </w:p>
        </w:tc>
        <w:tc>
          <w:tcPr>
            <w:tcW w:w="706" w:type="dxa"/>
            <w:tcBorders>
              <w:top w:val="nil"/>
              <w:left w:val="nil"/>
              <w:bottom w:val="single" w:sz="4" w:space="0" w:color="auto"/>
              <w:right w:val="nil"/>
            </w:tcBorders>
            <w:shd w:val="clear" w:color="auto" w:fill="auto"/>
            <w:noWrap/>
            <w:vAlign w:val="center"/>
            <w:hideMark/>
          </w:tcPr>
          <w:p w14:paraId="1A625F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B0069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1405,2</w:t>
            </w:r>
          </w:p>
        </w:tc>
        <w:tc>
          <w:tcPr>
            <w:tcW w:w="1094" w:type="dxa"/>
            <w:tcBorders>
              <w:top w:val="nil"/>
              <w:left w:val="nil"/>
              <w:bottom w:val="single" w:sz="4" w:space="0" w:color="auto"/>
              <w:right w:val="single" w:sz="4" w:space="0" w:color="auto"/>
            </w:tcBorders>
            <w:shd w:val="clear" w:color="auto" w:fill="auto"/>
            <w:noWrap/>
            <w:vAlign w:val="center"/>
            <w:hideMark/>
          </w:tcPr>
          <w:p w14:paraId="69DB12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2707,2</w:t>
            </w:r>
          </w:p>
        </w:tc>
        <w:tc>
          <w:tcPr>
            <w:tcW w:w="1131" w:type="dxa"/>
            <w:tcBorders>
              <w:top w:val="nil"/>
              <w:left w:val="nil"/>
              <w:bottom w:val="single" w:sz="4" w:space="0" w:color="auto"/>
              <w:right w:val="single" w:sz="4" w:space="0" w:color="auto"/>
            </w:tcBorders>
            <w:shd w:val="clear" w:color="auto" w:fill="auto"/>
            <w:noWrap/>
            <w:vAlign w:val="center"/>
            <w:hideMark/>
          </w:tcPr>
          <w:p w14:paraId="14557D0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2707,2</w:t>
            </w:r>
          </w:p>
        </w:tc>
      </w:tr>
      <w:tr w:rsidR="007438EA" w:rsidRPr="007438EA" w14:paraId="6BD1BAB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E17280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49681C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3A122B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660C9E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0D181A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032 00 20040</w:t>
            </w:r>
          </w:p>
        </w:tc>
        <w:tc>
          <w:tcPr>
            <w:tcW w:w="706" w:type="dxa"/>
            <w:tcBorders>
              <w:top w:val="nil"/>
              <w:left w:val="nil"/>
              <w:bottom w:val="single" w:sz="4" w:space="0" w:color="auto"/>
              <w:right w:val="nil"/>
            </w:tcBorders>
            <w:shd w:val="clear" w:color="auto" w:fill="auto"/>
            <w:noWrap/>
            <w:vAlign w:val="center"/>
            <w:hideMark/>
          </w:tcPr>
          <w:p w14:paraId="70AF7A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6EDB7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943,9</w:t>
            </w:r>
          </w:p>
        </w:tc>
        <w:tc>
          <w:tcPr>
            <w:tcW w:w="1094" w:type="dxa"/>
            <w:tcBorders>
              <w:top w:val="nil"/>
              <w:left w:val="nil"/>
              <w:bottom w:val="single" w:sz="4" w:space="0" w:color="auto"/>
              <w:right w:val="single" w:sz="4" w:space="0" w:color="auto"/>
            </w:tcBorders>
            <w:shd w:val="clear" w:color="auto" w:fill="auto"/>
            <w:noWrap/>
            <w:vAlign w:val="center"/>
            <w:hideMark/>
          </w:tcPr>
          <w:p w14:paraId="38A8966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2245,9</w:t>
            </w:r>
          </w:p>
        </w:tc>
        <w:tc>
          <w:tcPr>
            <w:tcW w:w="1131" w:type="dxa"/>
            <w:tcBorders>
              <w:top w:val="nil"/>
              <w:left w:val="nil"/>
              <w:bottom w:val="single" w:sz="4" w:space="0" w:color="auto"/>
              <w:right w:val="single" w:sz="4" w:space="0" w:color="auto"/>
            </w:tcBorders>
            <w:shd w:val="clear" w:color="auto" w:fill="auto"/>
            <w:noWrap/>
            <w:vAlign w:val="center"/>
            <w:hideMark/>
          </w:tcPr>
          <w:p w14:paraId="369E23D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2245,9</w:t>
            </w:r>
          </w:p>
        </w:tc>
      </w:tr>
      <w:tr w:rsidR="007438EA" w:rsidRPr="007438EA" w14:paraId="6D033CC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7F4962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D3165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5B15B1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6A52E2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08BB0C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032 00 20040</w:t>
            </w:r>
          </w:p>
        </w:tc>
        <w:tc>
          <w:tcPr>
            <w:tcW w:w="706" w:type="dxa"/>
            <w:tcBorders>
              <w:top w:val="nil"/>
              <w:left w:val="nil"/>
              <w:bottom w:val="single" w:sz="4" w:space="0" w:color="auto"/>
              <w:right w:val="nil"/>
            </w:tcBorders>
            <w:shd w:val="clear" w:color="auto" w:fill="auto"/>
            <w:noWrap/>
            <w:vAlign w:val="center"/>
            <w:hideMark/>
          </w:tcPr>
          <w:p w14:paraId="0AE7AA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485FFD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943,9</w:t>
            </w:r>
          </w:p>
        </w:tc>
        <w:tc>
          <w:tcPr>
            <w:tcW w:w="1094" w:type="dxa"/>
            <w:tcBorders>
              <w:top w:val="nil"/>
              <w:left w:val="nil"/>
              <w:bottom w:val="single" w:sz="4" w:space="0" w:color="auto"/>
              <w:right w:val="single" w:sz="4" w:space="0" w:color="auto"/>
            </w:tcBorders>
            <w:shd w:val="clear" w:color="auto" w:fill="auto"/>
            <w:noWrap/>
            <w:vAlign w:val="center"/>
            <w:hideMark/>
          </w:tcPr>
          <w:p w14:paraId="53B5C70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2245,9</w:t>
            </w:r>
          </w:p>
        </w:tc>
        <w:tc>
          <w:tcPr>
            <w:tcW w:w="1131" w:type="dxa"/>
            <w:tcBorders>
              <w:top w:val="nil"/>
              <w:left w:val="nil"/>
              <w:bottom w:val="single" w:sz="4" w:space="0" w:color="auto"/>
              <w:right w:val="single" w:sz="4" w:space="0" w:color="auto"/>
            </w:tcBorders>
            <w:shd w:val="clear" w:color="auto" w:fill="auto"/>
            <w:noWrap/>
            <w:vAlign w:val="center"/>
            <w:hideMark/>
          </w:tcPr>
          <w:p w14:paraId="7FA160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2245,9</w:t>
            </w:r>
          </w:p>
        </w:tc>
      </w:tr>
      <w:tr w:rsidR="007438EA" w:rsidRPr="007438EA" w14:paraId="5922801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04043F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2C7B225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0AE0F0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7265B5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42F7AC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032 00 72300</w:t>
            </w:r>
          </w:p>
        </w:tc>
        <w:tc>
          <w:tcPr>
            <w:tcW w:w="706" w:type="dxa"/>
            <w:tcBorders>
              <w:top w:val="nil"/>
              <w:left w:val="nil"/>
              <w:bottom w:val="single" w:sz="4" w:space="0" w:color="auto"/>
              <w:right w:val="nil"/>
            </w:tcBorders>
            <w:shd w:val="clear" w:color="auto" w:fill="auto"/>
            <w:noWrap/>
            <w:vAlign w:val="center"/>
            <w:hideMark/>
          </w:tcPr>
          <w:p w14:paraId="329ADD5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A2B4A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369,1</w:t>
            </w:r>
          </w:p>
        </w:tc>
        <w:tc>
          <w:tcPr>
            <w:tcW w:w="1094" w:type="dxa"/>
            <w:tcBorders>
              <w:top w:val="nil"/>
              <w:left w:val="nil"/>
              <w:bottom w:val="single" w:sz="4" w:space="0" w:color="auto"/>
              <w:right w:val="single" w:sz="4" w:space="0" w:color="auto"/>
            </w:tcBorders>
            <w:shd w:val="clear" w:color="auto" w:fill="auto"/>
            <w:noWrap/>
            <w:vAlign w:val="center"/>
            <w:hideMark/>
          </w:tcPr>
          <w:p w14:paraId="69D9953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369,1</w:t>
            </w:r>
          </w:p>
        </w:tc>
        <w:tc>
          <w:tcPr>
            <w:tcW w:w="1131" w:type="dxa"/>
            <w:tcBorders>
              <w:top w:val="nil"/>
              <w:left w:val="nil"/>
              <w:bottom w:val="single" w:sz="4" w:space="0" w:color="auto"/>
              <w:right w:val="single" w:sz="4" w:space="0" w:color="auto"/>
            </w:tcBorders>
            <w:shd w:val="clear" w:color="auto" w:fill="auto"/>
            <w:noWrap/>
            <w:vAlign w:val="center"/>
            <w:hideMark/>
          </w:tcPr>
          <w:p w14:paraId="5B3D48E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369,1</w:t>
            </w:r>
          </w:p>
        </w:tc>
      </w:tr>
      <w:tr w:rsidR="007438EA" w:rsidRPr="007438EA" w14:paraId="0CD3E5E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B97BDD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75B3E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727764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695BEC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069FC6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032 00 72300</w:t>
            </w:r>
          </w:p>
        </w:tc>
        <w:tc>
          <w:tcPr>
            <w:tcW w:w="706" w:type="dxa"/>
            <w:tcBorders>
              <w:top w:val="nil"/>
              <w:left w:val="nil"/>
              <w:bottom w:val="single" w:sz="4" w:space="0" w:color="auto"/>
              <w:right w:val="nil"/>
            </w:tcBorders>
            <w:shd w:val="clear" w:color="auto" w:fill="auto"/>
            <w:noWrap/>
            <w:vAlign w:val="center"/>
            <w:hideMark/>
          </w:tcPr>
          <w:p w14:paraId="3A82C0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52D6B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369,1</w:t>
            </w:r>
          </w:p>
        </w:tc>
        <w:tc>
          <w:tcPr>
            <w:tcW w:w="1094" w:type="dxa"/>
            <w:tcBorders>
              <w:top w:val="nil"/>
              <w:left w:val="nil"/>
              <w:bottom w:val="single" w:sz="4" w:space="0" w:color="auto"/>
              <w:right w:val="single" w:sz="4" w:space="0" w:color="auto"/>
            </w:tcBorders>
            <w:shd w:val="clear" w:color="auto" w:fill="auto"/>
            <w:noWrap/>
            <w:vAlign w:val="center"/>
            <w:hideMark/>
          </w:tcPr>
          <w:p w14:paraId="7A8F38F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369,1</w:t>
            </w:r>
          </w:p>
        </w:tc>
        <w:tc>
          <w:tcPr>
            <w:tcW w:w="1131" w:type="dxa"/>
            <w:tcBorders>
              <w:top w:val="nil"/>
              <w:left w:val="nil"/>
              <w:bottom w:val="single" w:sz="4" w:space="0" w:color="auto"/>
              <w:right w:val="single" w:sz="4" w:space="0" w:color="auto"/>
            </w:tcBorders>
            <w:shd w:val="clear" w:color="auto" w:fill="auto"/>
            <w:noWrap/>
            <w:vAlign w:val="center"/>
            <w:hideMark/>
          </w:tcPr>
          <w:p w14:paraId="6388A94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369,1</w:t>
            </w:r>
          </w:p>
        </w:tc>
      </w:tr>
      <w:tr w:rsidR="007438EA" w:rsidRPr="007438EA" w14:paraId="7C70FE8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826F30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494745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4E4C36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5CCD5B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4D4305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S2300</w:t>
            </w:r>
          </w:p>
        </w:tc>
        <w:tc>
          <w:tcPr>
            <w:tcW w:w="706" w:type="dxa"/>
            <w:tcBorders>
              <w:top w:val="nil"/>
              <w:left w:val="nil"/>
              <w:bottom w:val="single" w:sz="4" w:space="0" w:color="auto"/>
              <w:right w:val="nil"/>
            </w:tcBorders>
            <w:shd w:val="clear" w:color="auto" w:fill="auto"/>
            <w:noWrap/>
            <w:vAlign w:val="center"/>
            <w:hideMark/>
          </w:tcPr>
          <w:p w14:paraId="1F2DE0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E09ECA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92,2</w:t>
            </w:r>
          </w:p>
        </w:tc>
        <w:tc>
          <w:tcPr>
            <w:tcW w:w="1094" w:type="dxa"/>
            <w:tcBorders>
              <w:top w:val="nil"/>
              <w:left w:val="nil"/>
              <w:bottom w:val="single" w:sz="4" w:space="0" w:color="auto"/>
              <w:right w:val="single" w:sz="4" w:space="0" w:color="auto"/>
            </w:tcBorders>
            <w:shd w:val="clear" w:color="auto" w:fill="auto"/>
            <w:noWrap/>
            <w:vAlign w:val="center"/>
            <w:hideMark/>
          </w:tcPr>
          <w:p w14:paraId="1DC7D8C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92,2</w:t>
            </w:r>
          </w:p>
        </w:tc>
        <w:tc>
          <w:tcPr>
            <w:tcW w:w="1131" w:type="dxa"/>
            <w:tcBorders>
              <w:top w:val="nil"/>
              <w:left w:val="nil"/>
              <w:bottom w:val="single" w:sz="4" w:space="0" w:color="auto"/>
              <w:right w:val="single" w:sz="4" w:space="0" w:color="auto"/>
            </w:tcBorders>
            <w:shd w:val="clear" w:color="auto" w:fill="auto"/>
            <w:noWrap/>
            <w:vAlign w:val="center"/>
            <w:hideMark/>
          </w:tcPr>
          <w:p w14:paraId="16D4CA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92,2</w:t>
            </w:r>
          </w:p>
        </w:tc>
      </w:tr>
      <w:tr w:rsidR="007438EA" w:rsidRPr="007438EA" w14:paraId="2656418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5E1888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83EF3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71FDA9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2B655D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6AC0C6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S2300</w:t>
            </w:r>
          </w:p>
        </w:tc>
        <w:tc>
          <w:tcPr>
            <w:tcW w:w="706" w:type="dxa"/>
            <w:tcBorders>
              <w:top w:val="nil"/>
              <w:left w:val="nil"/>
              <w:bottom w:val="single" w:sz="4" w:space="0" w:color="auto"/>
              <w:right w:val="nil"/>
            </w:tcBorders>
            <w:shd w:val="clear" w:color="auto" w:fill="auto"/>
            <w:noWrap/>
            <w:vAlign w:val="center"/>
            <w:hideMark/>
          </w:tcPr>
          <w:p w14:paraId="009F1A2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2BA10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92,2</w:t>
            </w:r>
          </w:p>
        </w:tc>
        <w:tc>
          <w:tcPr>
            <w:tcW w:w="1094" w:type="dxa"/>
            <w:tcBorders>
              <w:top w:val="nil"/>
              <w:left w:val="nil"/>
              <w:bottom w:val="single" w:sz="4" w:space="0" w:color="auto"/>
              <w:right w:val="single" w:sz="4" w:space="0" w:color="auto"/>
            </w:tcBorders>
            <w:shd w:val="clear" w:color="auto" w:fill="auto"/>
            <w:noWrap/>
            <w:vAlign w:val="center"/>
            <w:hideMark/>
          </w:tcPr>
          <w:p w14:paraId="670F0E5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92,2</w:t>
            </w:r>
          </w:p>
        </w:tc>
        <w:tc>
          <w:tcPr>
            <w:tcW w:w="1131" w:type="dxa"/>
            <w:tcBorders>
              <w:top w:val="nil"/>
              <w:left w:val="nil"/>
              <w:bottom w:val="single" w:sz="4" w:space="0" w:color="auto"/>
              <w:right w:val="single" w:sz="4" w:space="0" w:color="auto"/>
            </w:tcBorders>
            <w:shd w:val="clear" w:color="auto" w:fill="auto"/>
            <w:noWrap/>
            <w:vAlign w:val="center"/>
            <w:hideMark/>
          </w:tcPr>
          <w:p w14:paraId="47A52A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92,2</w:t>
            </w:r>
          </w:p>
        </w:tc>
      </w:tr>
      <w:tr w:rsidR="007438EA" w:rsidRPr="007438EA" w14:paraId="145FAAE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61D479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0" w:type="dxa"/>
            <w:tcBorders>
              <w:top w:val="nil"/>
              <w:left w:val="nil"/>
              <w:bottom w:val="single" w:sz="4" w:space="0" w:color="auto"/>
              <w:right w:val="single" w:sz="4" w:space="0" w:color="auto"/>
            </w:tcBorders>
            <w:shd w:val="clear" w:color="auto" w:fill="auto"/>
            <w:vAlign w:val="center"/>
            <w:hideMark/>
          </w:tcPr>
          <w:p w14:paraId="3C503A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CDC82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2953A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1E4599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150 00 00000</w:t>
            </w:r>
          </w:p>
        </w:tc>
        <w:tc>
          <w:tcPr>
            <w:tcW w:w="706" w:type="dxa"/>
            <w:tcBorders>
              <w:top w:val="nil"/>
              <w:left w:val="nil"/>
              <w:bottom w:val="single" w:sz="4" w:space="0" w:color="auto"/>
              <w:right w:val="nil"/>
            </w:tcBorders>
            <w:shd w:val="clear" w:color="auto" w:fill="auto"/>
            <w:vAlign w:val="center"/>
            <w:hideMark/>
          </w:tcPr>
          <w:p w14:paraId="004E8A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0128F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094" w:type="dxa"/>
            <w:tcBorders>
              <w:top w:val="nil"/>
              <w:left w:val="nil"/>
              <w:bottom w:val="single" w:sz="4" w:space="0" w:color="auto"/>
              <w:right w:val="single" w:sz="4" w:space="0" w:color="auto"/>
            </w:tcBorders>
            <w:shd w:val="clear" w:color="auto" w:fill="auto"/>
            <w:vAlign w:val="center"/>
            <w:hideMark/>
          </w:tcPr>
          <w:p w14:paraId="431FBF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131" w:type="dxa"/>
            <w:tcBorders>
              <w:top w:val="nil"/>
              <w:left w:val="nil"/>
              <w:bottom w:val="single" w:sz="4" w:space="0" w:color="auto"/>
              <w:right w:val="single" w:sz="4" w:space="0" w:color="auto"/>
            </w:tcBorders>
            <w:shd w:val="clear" w:color="auto" w:fill="auto"/>
            <w:vAlign w:val="center"/>
            <w:hideMark/>
          </w:tcPr>
          <w:p w14:paraId="340A90B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r>
      <w:tr w:rsidR="007438EA" w:rsidRPr="007438EA" w14:paraId="20EF97F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52B5C1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0" w:type="dxa"/>
            <w:tcBorders>
              <w:top w:val="nil"/>
              <w:left w:val="nil"/>
              <w:bottom w:val="single" w:sz="4" w:space="0" w:color="auto"/>
              <w:right w:val="single" w:sz="4" w:space="0" w:color="auto"/>
            </w:tcBorders>
            <w:shd w:val="clear" w:color="auto" w:fill="auto"/>
            <w:vAlign w:val="center"/>
            <w:hideMark/>
          </w:tcPr>
          <w:p w14:paraId="5B79D7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C5497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44934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0773FEB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150 03 00000</w:t>
            </w:r>
          </w:p>
        </w:tc>
        <w:tc>
          <w:tcPr>
            <w:tcW w:w="706" w:type="dxa"/>
            <w:tcBorders>
              <w:top w:val="nil"/>
              <w:left w:val="nil"/>
              <w:bottom w:val="single" w:sz="4" w:space="0" w:color="auto"/>
              <w:right w:val="nil"/>
            </w:tcBorders>
            <w:shd w:val="clear" w:color="auto" w:fill="auto"/>
            <w:vAlign w:val="center"/>
            <w:hideMark/>
          </w:tcPr>
          <w:p w14:paraId="080090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8A4D71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094" w:type="dxa"/>
            <w:tcBorders>
              <w:top w:val="nil"/>
              <w:left w:val="nil"/>
              <w:bottom w:val="single" w:sz="4" w:space="0" w:color="auto"/>
              <w:right w:val="single" w:sz="4" w:space="0" w:color="auto"/>
            </w:tcBorders>
            <w:shd w:val="clear" w:color="auto" w:fill="auto"/>
            <w:vAlign w:val="center"/>
            <w:hideMark/>
          </w:tcPr>
          <w:p w14:paraId="06DC56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131" w:type="dxa"/>
            <w:tcBorders>
              <w:top w:val="nil"/>
              <w:left w:val="nil"/>
              <w:bottom w:val="single" w:sz="4" w:space="0" w:color="auto"/>
              <w:right w:val="single" w:sz="4" w:space="0" w:color="auto"/>
            </w:tcBorders>
            <w:shd w:val="clear" w:color="auto" w:fill="auto"/>
            <w:vAlign w:val="center"/>
            <w:hideMark/>
          </w:tcPr>
          <w:p w14:paraId="4DE338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r>
      <w:tr w:rsidR="007438EA" w:rsidRPr="007438EA" w14:paraId="7338D34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2A5318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366AB3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67EE2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CC559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79F6BC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vAlign w:val="center"/>
            <w:hideMark/>
          </w:tcPr>
          <w:p w14:paraId="09BC16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FC218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094" w:type="dxa"/>
            <w:tcBorders>
              <w:top w:val="nil"/>
              <w:left w:val="nil"/>
              <w:bottom w:val="single" w:sz="4" w:space="0" w:color="auto"/>
              <w:right w:val="single" w:sz="4" w:space="0" w:color="auto"/>
            </w:tcBorders>
            <w:shd w:val="clear" w:color="auto" w:fill="auto"/>
            <w:vAlign w:val="center"/>
            <w:hideMark/>
          </w:tcPr>
          <w:p w14:paraId="242627F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131" w:type="dxa"/>
            <w:tcBorders>
              <w:top w:val="nil"/>
              <w:left w:val="nil"/>
              <w:bottom w:val="single" w:sz="4" w:space="0" w:color="auto"/>
              <w:right w:val="single" w:sz="4" w:space="0" w:color="auto"/>
            </w:tcBorders>
            <w:shd w:val="clear" w:color="auto" w:fill="auto"/>
            <w:vAlign w:val="center"/>
            <w:hideMark/>
          </w:tcPr>
          <w:p w14:paraId="66D7788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r>
      <w:tr w:rsidR="007438EA" w:rsidRPr="007438EA" w14:paraId="6A83B86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0E0FA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47B50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9D7F8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D6733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7B3E25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vAlign w:val="center"/>
            <w:hideMark/>
          </w:tcPr>
          <w:p w14:paraId="1A3E80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AD653C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094" w:type="dxa"/>
            <w:tcBorders>
              <w:top w:val="nil"/>
              <w:left w:val="nil"/>
              <w:bottom w:val="single" w:sz="4" w:space="0" w:color="auto"/>
              <w:right w:val="single" w:sz="4" w:space="0" w:color="auto"/>
            </w:tcBorders>
            <w:shd w:val="clear" w:color="auto" w:fill="auto"/>
            <w:vAlign w:val="center"/>
            <w:hideMark/>
          </w:tcPr>
          <w:p w14:paraId="3B59AA4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c>
          <w:tcPr>
            <w:tcW w:w="1131" w:type="dxa"/>
            <w:tcBorders>
              <w:top w:val="nil"/>
              <w:left w:val="nil"/>
              <w:bottom w:val="single" w:sz="4" w:space="0" w:color="auto"/>
              <w:right w:val="single" w:sz="4" w:space="0" w:color="auto"/>
            </w:tcBorders>
            <w:shd w:val="clear" w:color="auto" w:fill="auto"/>
            <w:vAlign w:val="center"/>
            <w:hideMark/>
          </w:tcPr>
          <w:p w14:paraId="79E53D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w:t>
            </w:r>
          </w:p>
        </w:tc>
      </w:tr>
      <w:tr w:rsidR="007438EA" w:rsidRPr="007438EA" w14:paraId="082471B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A463556"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Молодежная политика</w:t>
            </w:r>
          </w:p>
        </w:tc>
        <w:tc>
          <w:tcPr>
            <w:tcW w:w="620" w:type="dxa"/>
            <w:tcBorders>
              <w:top w:val="nil"/>
              <w:left w:val="nil"/>
              <w:bottom w:val="single" w:sz="4" w:space="0" w:color="auto"/>
              <w:right w:val="single" w:sz="4" w:space="0" w:color="auto"/>
            </w:tcBorders>
            <w:shd w:val="clear" w:color="auto" w:fill="auto"/>
            <w:vAlign w:val="center"/>
            <w:hideMark/>
          </w:tcPr>
          <w:p w14:paraId="52790FF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09673E6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8D1683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74987A7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189F420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0B5113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1254,6</w:t>
            </w:r>
          </w:p>
        </w:tc>
        <w:tc>
          <w:tcPr>
            <w:tcW w:w="1094" w:type="dxa"/>
            <w:tcBorders>
              <w:top w:val="nil"/>
              <w:left w:val="nil"/>
              <w:bottom w:val="single" w:sz="4" w:space="0" w:color="auto"/>
              <w:right w:val="single" w:sz="4" w:space="0" w:color="auto"/>
            </w:tcBorders>
            <w:shd w:val="clear" w:color="auto" w:fill="auto"/>
            <w:vAlign w:val="center"/>
            <w:hideMark/>
          </w:tcPr>
          <w:p w14:paraId="2D630CF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986,0</w:t>
            </w:r>
          </w:p>
        </w:tc>
        <w:tc>
          <w:tcPr>
            <w:tcW w:w="1131" w:type="dxa"/>
            <w:tcBorders>
              <w:top w:val="nil"/>
              <w:left w:val="nil"/>
              <w:bottom w:val="single" w:sz="4" w:space="0" w:color="auto"/>
              <w:right w:val="single" w:sz="4" w:space="0" w:color="auto"/>
            </w:tcBorders>
            <w:shd w:val="clear" w:color="auto" w:fill="auto"/>
            <w:vAlign w:val="center"/>
            <w:hideMark/>
          </w:tcPr>
          <w:p w14:paraId="4BF4C48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986,0</w:t>
            </w:r>
          </w:p>
        </w:tc>
      </w:tr>
      <w:tr w:rsidR="007438EA" w:rsidRPr="007438EA" w14:paraId="7199F59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2B714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12A60E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078FF6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8F6FD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7656AA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vAlign w:val="center"/>
            <w:hideMark/>
          </w:tcPr>
          <w:p w14:paraId="75C57A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408B7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268,6</w:t>
            </w:r>
          </w:p>
        </w:tc>
        <w:tc>
          <w:tcPr>
            <w:tcW w:w="1094" w:type="dxa"/>
            <w:tcBorders>
              <w:top w:val="nil"/>
              <w:left w:val="nil"/>
              <w:bottom w:val="single" w:sz="4" w:space="0" w:color="auto"/>
              <w:right w:val="single" w:sz="4" w:space="0" w:color="auto"/>
            </w:tcBorders>
            <w:shd w:val="clear" w:color="auto" w:fill="auto"/>
            <w:vAlign w:val="center"/>
            <w:hideMark/>
          </w:tcPr>
          <w:p w14:paraId="4D7F084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1D6CCA4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1D7E82D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A707BB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0" w:type="dxa"/>
            <w:tcBorders>
              <w:top w:val="nil"/>
              <w:left w:val="nil"/>
              <w:bottom w:val="single" w:sz="4" w:space="0" w:color="auto"/>
              <w:right w:val="single" w:sz="4" w:space="0" w:color="auto"/>
            </w:tcBorders>
            <w:shd w:val="clear" w:color="auto" w:fill="auto"/>
            <w:vAlign w:val="center"/>
            <w:hideMark/>
          </w:tcPr>
          <w:p w14:paraId="084753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3587A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44E3A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283794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010 05 00000</w:t>
            </w:r>
          </w:p>
        </w:tc>
        <w:tc>
          <w:tcPr>
            <w:tcW w:w="706" w:type="dxa"/>
            <w:tcBorders>
              <w:top w:val="nil"/>
              <w:left w:val="nil"/>
              <w:bottom w:val="single" w:sz="4" w:space="0" w:color="auto"/>
              <w:right w:val="nil"/>
            </w:tcBorders>
            <w:shd w:val="clear" w:color="auto" w:fill="auto"/>
            <w:vAlign w:val="center"/>
            <w:hideMark/>
          </w:tcPr>
          <w:p w14:paraId="77573C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8A98C6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268,6</w:t>
            </w:r>
          </w:p>
        </w:tc>
        <w:tc>
          <w:tcPr>
            <w:tcW w:w="1094" w:type="dxa"/>
            <w:tcBorders>
              <w:top w:val="nil"/>
              <w:left w:val="nil"/>
              <w:bottom w:val="single" w:sz="4" w:space="0" w:color="auto"/>
              <w:right w:val="single" w:sz="4" w:space="0" w:color="auto"/>
            </w:tcBorders>
            <w:shd w:val="clear" w:color="auto" w:fill="auto"/>
            <w:vAlign w:val="center"/>
            <w:hideMark/>
          </w:tcPr>
          <w:p w14:paraId="4B7C5F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7D64C24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0AB5438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96EA35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447BFDC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3C424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6B513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1BC39D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010 05 40070</w:t>
            </w:r>
          </w:p>
        </w:tc>
        <w:tc>
          <w:tcPr>
            <w:tcW w:w="706" w:type="dxa"/>
            <w:tcBorders>
              <w:top w:val="nil"/>
              <w:left w:val="nil"/>
              <w:bottom w:val="single" w:sz="4" w:space="0" w:color="auto"/>
              <w:right w:val="nil"/>
            </w:tcBorders>
            <w:shd w:val="clear" w:color="auto" w:fill="auto"/>
            <w:vAlign w:val="center"/>
            <w:hideMark/>
          </w:tcPr>
          <w:p w14:paraId="3A7EB9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A8D26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268,6</w:t>
            </w:r>
          </w:p>
        </w:tc>
        <w:tc>
          <w:tcPr>
            <w:tcW w:w="1094" w:type="dxa"/>
            <w:tcBorders>
              <w:top w:val="nil"/>
              <w:left w:val="nil"/>
              <w:bottom w:val="single" w:sz="4" w:space="0" w:color="auto"/>
              <w:right w:val="single" w:sz="4" w:space="0" w:color="auto"/>
            </w:tcBorders>
            <w:shd w:val="clear" w:color="auto" w:fill="auto"/>
            <w:vAlign w:val="center"/>
            <w:hideMark/>
          </w:tcPr>
          <w:p w14:paraId="04181C7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2C09B01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467763D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ECCF2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5D443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B2B2C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25503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327B04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010 05 40070</w:t>
            </w:r>
          </w:p>
        </w:tc>
        <w:tc>
          <w:tcPr>
            <w:tcW w:w="706" w:type="dxa"/>
            <w:tcBorders>
              <w:top w:val="nil"/>
              <w:left w:val="nil"/>
              <w:bottom w:val="single" w:sz="4" w:space="0" w:color="auto"/>
              <w:right w:val="nil"/>
            </w:tcBorders>
            <w:shd w:val="clear" w:color="auto" w:fill="auto"/>
            <w:vAlign w:val="center"/>
            <w:hideMark/>
          </w:tcPr>
          <w:p w14:paraId="345A18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F61BDF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268,6</w:t>
            </w:r>
          </w:p>
        </w:tc>
        <w:tc>
          <w:tcPr>
            <w:tcW w:w="1094" w:type="dxa"/>
            <w:tcBorders>
              <w:top w:val="nil"/>
              <w:left w:val="nil"/>
              <w:bottom w:val="single" w:sz="4" w:space="0" w:color="auto"/>
              <w:right w:val="single" w:sz="4" w:space="0" w:color="auto"/>
            </w:tcBorders>
            <w:shd w:val="clear" w:color="auto" w:fill="auto"/>
            <w:vAlign w:val="center"/>
            <w:hideMark/>
          </w:tcPr>
          <w:p w14:paraId="63C1C80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1C24AF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41B26A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D3D278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Муниципальная программа «Развитие культуры Старорусского </w:t>
            </w:r>
            <w:r w:rsidRPr="007438EA">
              <w:rPr>
                <w:rFonts w:eastAsia="Times New Roman"/>
                <w:color w:val="000000"/>
                <w:sz w:val="20"/>
                <w:szCs w:val="20"/>
              </w:rPr>
              <w:lastRenderedPageBreak/>
              <w:t>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5E2382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557</w:t>
            </w:r>
          </w:p>
        </w:tc>
        <w:tc>
          <w:tcPr>
            <w:tcW w:w="522" w:type="dxa"/>
            <w:tcBorders>
              <w:top w:val="nil"/>
              <w:left w:val="nil"/>
              <w:bottom w:val="single" w:sz="4" w:space="0" w:color="auto"/>
              <w:right w:val="single" w:sz="4" w:space="0" w:color="auto"/>
            </w:tcBorders>
            <w:shd w:val="clear" w:color="auto" w:fill="auto"/>
            <w:vAlign w:val="center"/>
            <w:hideMark/>
          </w:tcPr>
          <w:p w14:paraId="135605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62DD6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077D38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020 00 00000</w:t>
            </w:r>
          </w:p>
        </w:tc>
        <w:tc>
          <w:tcPr>
            <w:tcW w:w="706" w:type="dxa"/>
            <w:tcBorders>
              <w:top w:val="nil"/>
              <w:left w:val="nil"/>
              <w:bottom w:val="single" w:sz="4" w:space="0" w:color="auto"/>
              <w:right w:val="nil"/>
            </w:tcBorders>
            <w:shd w:val="clear" w:color="auto" w:fill="auto"/>
            <w:vAlign w:val="center"/>
            <w:hideMark/>
          </w:tcPr>
          <w:p w14:paraId="69DE6E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55066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094" w:type="dxa"/>
            <w:tcBorders>
              <w:top w:val="nil"/>
              <w:left w:val="nil"/>
              <w:bottom w:val="single" w:sz="4" w:space="0" w:color="auto"/>
              <w:right w:val="single" w:sz="4" w:space="0" w:color="auto"/>
            </w:tcBorders>
            <w:shd w:val="clear" w:color="auto" w:fill="auto"/>
            <w:vAlign w:val="center"/>
            <w:hideMark/>
          </w:tcPr>
          <w:p w14:paraId="486644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131" w:type="dxa"/>
            <w:tcBorders>
              <w:top w:val="nil"/>
              <w:left w:val="nil"/>
              <w:bottom w:val="single" w:sz="4" w:space="0" w:color="auto"/>
              <w:right w:val="single" w:sz="4" w:space="0" w:color="auto"/>
            </w:tcBorders>
            <w:shd w:val="clear" w:color="auto" w:fill="auto"/>
            <w:vAlign w:val="center"/>
            <w:hideMark/>
          </w:tcPr>
          <w:p w14:paraId="1659F5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r>
      <w:tr w:rsidR="007438EA" w:rsidRPr="007438EA" w14:paraId="31DD090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A6A53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441D12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A6C40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5F91A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108396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020 01 00000</w:t>
            </w:r>
          </w:p>
        </w:tc>
        <w:tc>
          <w:tcPr>
            <w:tcW w:w="706" w:type="dxa"/>
            <w:tcBorders>
              <w:top w:val="nil"/>
              <w:left w:val="nil"/>
              <w:bottom w:val="single" w:sz="4" w:space="0" w:color="auto"/>
              <w:right w:val="nil"/>
            </w:tcBorders>
            <w:shd w:val="clear" w:color="auto" w:fill="auto"/>
            <w:vAlign w:val="center"/>
            <w:hideMark/>
          </w:tcPr>
          <w:p w14:paraId="233F33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AA24E8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094" w:type="dxa"/>
            <w:tcBorders>
              <w:top w:val="nil"/>
              <w:left w:val="nil"/>
              <w:bottom w:val="single" w:sz="4" w:space="0" w:color="auto"/>
              <w:right w:val="single" w:sz="4" w:space="0" w:color="auto"/>
            </w:tcBorders>
            <w:shd w:val="clear" w:color="auto" w:fill="auto"/>
            <w:vAlign w:val="center"/>
            <w:hideMark/>
          </w:tcPr>
          <w:p w14:paraId="4FAB5F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131" w:type="dxa"/>
            <w:tcBorders>
              <w:top w:val="nil"/>
              <w:left w:val="nil"/>
              <w:bottom w:val="single" w:sz="4" w:space="0" w:color="auto"/>
              <w:right w:val="single" w:sz="4" w:space="0" w:color="auto"/>
            </w:tcBorders>
            <w:shd w:val="clear" w:color="auto" w:fill="auto"/>
            <w:vAlign w:val="center"/>
            <w:hideMark/>
          </w:tcPr>
          <w:p w14:paraId="7C7865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r>
      <w:tr w:rsidR="007438EA" w:rsidRPr="007438EA" w14:paraId="68E3917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7B0F2F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0" w:type="dxa"/>
            <w:tcBorders>
              <w:top w:val="nil"/>
              <w:left w:val="nil"/>
              <w:bottom w:val="single" w:sz="4" w:space="0" w:color="auto"/>
              <w:right w:val="single" w:sz="4" w:space="0" w:color="auto"/>
            </w:tcBorders>
            <w:shd w:val="clear" w:color="auto" w:fill="auto"/>
            <w:vAlign w:val="center"/>
            <w:hideMark/>
          </w:tcPr>
          <w:p w14:paraId="2A66C7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409E3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A6B40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0F9D56B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020 01 70660</w:t>
            </w:r>
          </w:p>
        </w:tc>
        <w:tc>
          <w:tcPr>
            <w:tcW w:w="706" w:type="dxa"/>
            <w:tcBorders>
              <w:top w:val="nil"/>
              <w:left w:val="nil"/>
              <w:bottom w:val="single" w:sz="4" w:space="0" w:color="auto"/>
              <w:right w:val="nil"/>
            </w:tcBorders>
            <w:shd w:val="clear" w:color="auto" w:fill="auto"/>
            <w:vAlign w:val="center"/>
            <w:hideMark/>
          </w:tcPr>
          <w:p w14:paraId="221455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120804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094" w:type="dxa"/>
            <w:tcBorders>
              <w:top w:val="nil"/>
              <w:left w:val="nil"/>
              <w:bottom w:val="single" w:sz="4" w:space="0" w:color="auto"/>
              <w:right w:val="single" w:sz="4" w:space="0" w:color="auto"/>
            </w:tcBorders>
            <w:shd w:val="clear" w:color="auto" w:fill="auto"/>
            <w:vAlign w:val="center"/>
            <w:hideMark/>
          </w:tcPr>
          <w:p w14:paraId="56E6759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131" w:type="dxa"/>
            <w:tcBorders>
              <w:top w:val="nil"/>
              <w:left w:val="nil"/>
              <w:bottom w:val="single" w:sz="4" w:space="0" w:color="auto"/>
              <w:right w:val="single" w:sz="4" w:space="0" w:color="auto"/>
            </w:tcBorders>
            <w:shd w:val="clear" w:color="auto" w:fill="auto"/>
            <w:vAlign w:val="center"/>
            <w:hideMark/>
          </w:tcPr>
          <w:p w14:paraId="623A12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r>
      <w:tr w:rsidR="007438EA" w:rsidRPr="007438EA" w14:paraId="4D6FC4D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51209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C5CBC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CCB18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66FBB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577FD2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020 01 70660</w:t>
            </w:r>
          </w:p>
        </w:tc>
        <w:tc>
          <w:tcPr>
            <w:tcW w:w="706" w:type="dxa"/>
            <w:tcBorders>
              <w:top w:val="nil"/>
              <w:left w:val="nil"/>
              <w:bottom w:val="single" w:sz="4" w:space="0" w:color="auto"/>
              <w:right w:val="nil"/>
            </w:tcBorders>
            <w:shd w:val="clear" w:color="auto" w:fill="auto"/>
            <w:vAlign w:val="center"/>
            <w:hideMark/>
          </w:tcPr>
          <w:p w14:paraId="5DAE41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11252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094" w:type="dxa"/>
            <w:tcBorders>
              <w:top w:val="nil"/>
              <w:left w:val="nil"/>
              <w:bottom w:val="single" w:sz="4" w:space="0" w:color="auto"/>
              <w:right w:val="single" w:sz="4" w:space="0" w:color="auto"/>
            </w:tcBorders>
            <w:shd w:val="clear" w:color="auto" w:fill="auto"/>
            <w:vAlign w:val="center"/>
            <w:hideMark/>
          </w:tcPr>
          <w:p w14:paraId="36F4551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c>
          <w:tcPr>
            <w:tcW w:w="1131" w:type="dxa"/>
            <w:tcBorders>
              <w:top w:val="nil"/>
              <w:left w:val="nil"/>
              <w:bottom w:val="single" w:sz="4" w:space="0" w:color="auto"/>
              <w:right w:val="single" w:sz="4" w:space="0" w:color="auto"/>
            </w:tcBorders>
            <w:shd w:val="clear" w:color="auto" w:fill="auto"/>
            <w:vAlign w:val="center"/>
            <w:hideMark/>
          </w:tcPr>
          <w:p w14:paraId="5671239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986,0</w:t>
            </w:r>
          </w:p>
        </w:tc>
      </w:tr>
      <w:tr w:rsidR="007438EA" w:rsidRPr="007438EA" w14:paraId="2AC1471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3DFCD57"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4BD55CE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5359924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2E4EC7B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09</w:t>
            </w:r>
          </w:p>
        </w:tc>
        <w:tc>
          <w:tcPr>
            <w:tcW w:w="1410" w:type="dxa"/>
            <w:tcBorders>
              <w:top w:val="nil"/>
              <w:left w:val="nil"/>
              <w:bottom w:val="single" w:sz="4" w:space="0" w:color="auto"/>
              <w:right w:val="single" w:sz="4" w:space="0" w:color="auto"/>
            </w:tcBorders>
            <w:shd w:val="clear" w:color="auto" w:fill="auto"/>
            <w:noWrap/>
            <w:vAlign w:val="center"/>
            <w:hideMark/>
          </w:tcPr>
          <w:p w14:paraId="1F50FB0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00BBB1F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BA7D3F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2,0</w:t>
            </w:r>
          </w:p>
        </w:tc>
        <w:tc>
          <w:tcPr>
            <w:tcW w:w="1094" w:type="dxa"/>
            <w:tcBorders>
              <w:top w:val="nil"/>
              <w:left w:val="nil"/>
              <w:bottom w:val="single" w:sz="4" w:space="0" w:color="auto"/>
              <w:right w:val="single" w:sz="4" w:space="0" w:color="auto"/>
            </w:tcBorders>
            <w:shd w:val="clear" w:color="auto" w:fill="auto"/>
            <w:noWrap/>
            <w:vAlign w:val="center"/>
            <w:hideMark/>
          </w:tcPr>
          <w:p w14:paraId="307C304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275609C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r>
      <w:tr w:rsidR="007438EA" w:rsidRPr="007438EA" w14:paraId="062C54A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3D23C7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36670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BFCA5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659F9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4BA26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vAlign w:val="center"/>
            <w:hideMark/>
          </w:tcPr>
          <w:p w14:paraId="646E16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E52C8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w:t>
            </w:r>
          </w:p>
        </w:tc>
        <w:tc>
          <w:tcPr>
            <w:tcW w:w="1094" w:type="dxa"/>
            <w:tcBorders>
              <w:top w:val="nil"/>
              <w:left w:val="nil"/>
              <w:bottom w:val="single" w:sz="4" w:space="0" w:color="auto"/>
              <w:right w:val="single" w:sz="4" w:space="0" w:color="auto"/>
            </w:tcBorders>
            <w:shd w:val="clear" w:color="auto" w:fill="auto"/>
            <w:vAlign w:val="center"/>
            <w:hideMark/>
          </w:tcPr>
          <w:p w14:paraId="78E9578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2ACFEF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7FFE701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DB8CA0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652B91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37FEA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D6224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92905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090 01 00000</w:t>
            </w:r>
          </w:p>
        </w:tc>
        <w:tc>
          <w:tcPr>
            <w:tcW w:w="706" w:type="dxa"/>
            <w:tcBorders>
              <w:top w:val="nil"/>
              <w:left w:val="nil"/>
              <w:bottom w:val="single" w:sz="4" w:space="0" w:color="auto"/>
              <w:right w:val="nil"/>
            </w:tcBorders>
            <w:shd w:val="clear" w:color="auto" w:fill="auto"/>
            <w:vAlign w:val="center"/>
            <w:hideMark/>
          </w:tcPr>
          <w:p w14:paraId="65CCEB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18141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w:t>
            </w:r>
          </w:p>
        </w:tc>
        <w:tc>
          <w:tcPr>
            <w:tcW w:w="1094" w:type="dxa"/>
            <w:tcBorders>
              <w:top w:val="nil"/>
              <w:left w:val="nil"/>
              <w:bottom w:val="single" w:sz="4" w:space="0" w:color="auto"/>
              <w:right w:val="single" w:sz="4" w:space="0" w:color="auto"/>
            </w:tcBorders>
            <w:shd w:val="clear" w:color="auto" w:fill="auto"/>
            <w:vAlign w:val="center"/>
            <w:hideMark/>
          </w:tcPr>
          <w:p w14:paraId="56B97D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25170A9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62B133A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F1EFA6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4278DF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2106C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B241D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39070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090 01 40090</w:t>
            </w:r>
          </w:p>
        </w:tc>
        <w:tc>
          <w:tcPr>
            <w:tcW w:w="706" w:type="dxa"/>
            <w:tcBorders>
              <w:top w:val="nil"/>
              <w:left w:val="nil"/>
              <w:bottom w:val="single" w:sz="4" w:space="0" w:color="auto"/>
              <w:right w:val="nil"/>
            </w:tcBorders>
            <w:shd w:val="clear" w:color="auto" w:fill="auto"/>
            <w:vAlign w:val="center"/>
            <w:hideMark/>
          </w:tcPr>
          <w:p w14:paraId="0746B8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F3088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w:t>
            </w:r>
          </w:p>
        </w:tc>
        <w:tc>
          <w:tcPr>
            <w:tcW w:w="1094" w:type="dxa"/>
            <w:tcBorders>
              <w:top w:val="nil"/>
              <w:left w:val="nil"/>
              <w:bottom w:val="single" w:sz="4" w:space="0" w:color="auto"/>
              <w:right w:val="single" w:sz="4" w:space="0" w:color="auto"/>
            </w:tcBorders>
            <w:shd w:val="clear" w:color="auto" w:fill="auto"/>
            <w:vAlign w:val="center"/>
            <w:hideMark/>
          </w:tcPr>
          <w:p w14:paraId="43EDB56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11541B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04D901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3187D0B"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1D81D8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1969E6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ECE40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19813C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090 01 40090</w:t>
            </w:r>
          </w:p>
        </w:tc>
        <w:tc>
          <w:tcPr>
            <w:tcW w:w="706" w:type="dxa"/>
            <w:tcBorders>
              <w:top w:val="nil"/>
              <w:left w:val="nil"/>
              <w:bottom w:val="single" w:sz="4" w:space="0" w:color="auto"/>
              <w:right w:val="nil"/>
            </w:tcBorders>
            <w:shd w:val="clear" w:color="auto" w:fill="auto"/>
            <w:vAlign w:val="center"/>
            <w:hideMark/>
          </w:tcPr>
          <w:p w14:paraId="0DFE4D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FFC000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w:t>
            </w:r>
          </w:p>
        </w:tc>
        <w:tc>
          <w:tcPr>
            <w:tcW w:w="1094" w:type="dxa"/>
            <w:tcBorders>
              <w:top w:val="nil"/>
              <w:left w:val="nil"/>
              <w:bottom w:val="single" w:sz="4" w:space="0" w:color="auto"/>
              <w:right w:val="single" w:sz="4" w:space="0" w:color="auto"/>
            </w:tcBorders>
            <w:shd w:val="clear" w:color="auto" w:fill="auto"/>
            <w:vAlign w:val="center"/>
            <w:hideMark/>
          </w:tcPr>
          <w:p w14:paraId="319AC4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196770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7F007CF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A9CF3E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14:paraId="6245DE4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D6E13B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2F6B12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7CF76AC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3AC7478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A0EEE2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101917,7</w:t>
            </w:r>
          </w:p>
        </w:tc>
        <w:tc>
          <w:tcPr>
            <w:tcW w:w="1094" w:type="dxa"/>
            <w:tcBorders>
              <w:top w:val="nil"/>
              <w:left w:val="nil"/>
              <w:bottom w:val="single" w:sz="4" w:space="0" w:color="auto"/>
              <w:right w:val="single" w:sz="4" w:space="0" w:color="auto"/>
            </w:tcBorders>
            <w:shd w:val="clear" w:color="auto" w:fill="auto"/>
            <w:vAlign w:val="center"/>
            <w:hideMark/>
          </w:tcPr>
          <w:p w14:paraId="79D393F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99506,2</w:t>
            </w:r>
          </w:p>
        </w:tc>
        <w:tc>
          <w:tcPr>
            <w:tcW w:w="1131" w:type="dxa"/>
            <w:tcBorders>
              <w:top w:val="nil"/>
              <w:left w:val="nil"/>
              <w:bottom w:val="single" w:sz="4" w:space="0" w:color="auto"/>
              <w:right w:val="single" w:sz="4" w:space="0" w:color="auto"/>
            </w:tcBorders>
            <w:shd w:val="clear" w:color="auto" w:fill="auto"/>
            <w:vAlign w:val="center"/>
            <w:hideMark/>
          </w:tcPr>
          <w:p w14:paraId="44E0CC0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99522,7</w:t>
            </w:r>
          </w:p>
        </w:tc>
      </w:tr>
      <w:tr w:rsidR="007438EA" w:rsidRPr="007438EA" w14:paraId="6185A7E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0C6E7B2"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Культура</w:t>
            </w:r>
          </w:p>
        </w:tc>
        <w:tc>
          <w:tcPr>
            <w:tcW w:w="620" w:type="dxa"/>
            <w:tcBorders>
              <w:top w:val="nil"/>
              <w:left w:val="nil"/>
              <w:bottom w:val="single" w:sz="4" w:space="0" w:color="auto"/>
              <w:right w:val="single" w:sz="4" w:space="0" w:color="auto"/>
            </w:tcBorders>
            <w:shd w:val="clear" w:color="auto" w:fill="auto"/>
            <w:vAlign w:val="center"/>
            <w:hideMark/>
          </w:tcPr>
          <w:p w14:paraId="79B37B1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58622F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35F8DA5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6DC14E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641A42E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E8543C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91834,7</w:t>
            </w:r>
          </w:p>
        </w:tc>
        <w:tc>
          <w:tcPr>
            <w:tcW w:w="1094" w:type="dxa"/>
            <w:tcBorders>
              <w:top w:val="nil"/>
              <w:left w:val="nil"/>
              <w:bottom w:val="single" w:sz="4" w:space="0" w:color="auto"/>
              <w:right w:val="single" w:sz="4" w:space="0" w:color="auto"/>
            </w:tcBorders>
            <w:shd w:val="clear" w:color="auto" w:fill="auto"/>
            <w:vAlign w:val="center"/>
            <w:hideMark/>
          </w:tcPr>
          <w:p w14:paraId="3985008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89423,2</w:t>
            </w:r>
          </w:p>
        </w:tc>
        <w:tc>
          <w:tcPr>
            <w:tcW w:w="1131" w:type="dxa"/>
            <w:tcBorders>
              <w:top w:val="nil"/>
              <w:left w:val="nil"/>
              <w:bottom w:val="single" w:sz="4" w:space="0" w:color="auto"/>
              <w:right w:val="single" w:sz="4" w:space="0" w:color="auto"/>
            </w:tcBorders>
            <w:shd w:val="clear" w:color="auto" w:fill="auto"/>
            <w:vAlign w:val="center"/>
            <w:hideMark/>
          </w:tcPr>
          <w:p w14:paraId="3E731F5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89439,7</w:t>
            </w:r>
          </w:p>
        </w:tc>
      </w:tr>
      <w:tr w:rsidR="007438EA" w:rsidRPr="007438EA" w14:paraId="5157827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F86AF8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D0845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14DE5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3464A1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395D79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020 00 00000</w:t>
            </w:r>
          </w:p>
        </w:tc>
        <w:tc>
          <w:tcPr>
            <w:tcW w:w="706" w:type="dxa"/>
            <w:tcBorders>
              <w:top w:val="nil"/>
              <w:left w:val="nil"/>
              <w:bottom w:val="single" w:sz="4" w:space="0" w:color="auto"/>
              <w:right w:val="nil"/>
            </w:tcBorders>
            <w:shd w:val="clear" w:color="auto" w:fill="auto"/>
            <w:vAlign w:val="center"/>
            <w:hideMark/>
          </w:tcPr>
          <w:p w14:paraId="767BA4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0629FA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91730,7</w:t>
            </w:r>
          </w:p>
        </w:tc>
        <w:tc>
          <w:tcPr>
            <w:tcW w:w="1094" w:type="dxa"/>
            <w:tcBorders>
              <w:top w:val="nil"/>
              <w:left w:val="nil"/>
              <w:bottom w:val="single" w:sz="4" w:space="0" w:color="auto"/>
              <w:right w:val="single" w:sz="4" w:space="0" w:color="auto"/>
            </w:tcBorders>
            <w:shd w:val="clear" w:color="auto" w:fill="auto"/>
            <w:vAlign w:val="center"/>
            <w:hideMark/>
          </w:tcPr>
          <w:p w14:paraId="629301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89325,2</w:t>
            </w:r>
          </w:p>
        </w:tc>
        <w:tc>
          <w:tcPr>
            <w:tcW w:w="1131" w:type="dxa"/>
            <w:tcBorders>
              <w:top w:val="nil"/>
              <w:left w:val="nil"/>
              <w:bottom w:val="single" w:sz="4" w:space="0" w:color="auto"/>
              <w:right w:val="single" w:sz="4" w:space="0" w:color="auto"/>
            </w:tcBorders>
            <w:shd w:val="clear" w:color="auto" w:fill="auto"/>
            <w:vAlign w:val="center"/>
            <w:hideMark/>
          </w:tcPr>
          <w:p w14:paraId="3CB39B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89341,7</w:t>
            </w:r>
          </w:p>
        </w:tc>
      </w:tr>
      <w:tr w:rsidR="007438EA" w:rsidRPr="007438EA" w14:paraId="24BF1E3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5362E5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2A9C57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AE16D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452DD9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AF0D9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020 01 00000</w:t>
            </w:r>
          </w:p>
        </w:tc>
        <w:tc>
          <w:tcPr>
            <w:tcW w:w="706" w:type="dxa"/>
            <w:tcBorders>
              <w:top w:val="nil"/>
              <w:left w:val="nil"/>
              <w:bottom w:val="single" w:sz="4" w:space="0" w:color="auto"/>
              <w:right w:val="nil"/>
            </w:tcBorders>
            <w:shd w:val="clear" w:color="auto" w:fill="auto"/>
            <w:vAlign w:val="center"/>
            <w:hideMark/>
          </w:tcPr>
          <w:p w14:paraId="54C97B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094C9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200,0</w:t>
            </w:r>
          </w:p>
        </w:tc>
        <w:tc>
          <w:tcPr>
            <w:tcW w:w="1094" w:type="dxa"/>
            <w:tcBorders>
              <w:top w:val="nil"/>
              <w:left w:val="nil"/>
              <w:bottom w:val="single" w:sz="4" w:space="0" w:color="auto"/>
              <w:right w:val="single" w:sz="4" w:space="0" w:color="auto"/>
            </w:tcBorders>
            <w:shd w:val="clear" w:color="auto" w:fill="auto"/>
            <w:vAlign w:val="center"/>
            <w:hideMark/>
          </w:tcPr>
          <w:p w14:paraId="77031D1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4D7F39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4D16F8B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F740E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7280DF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50014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F2EA6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3BA9F8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020 01 40070</w:t>
            </w:r>
          </w:p>
        </w:tc>
        <w:tc>
          <w:tcPr>
            <w:tcW w:w="706" w:type="dxa"/>
            <w:tcBorders>
              <w:top w:val="nil"/>
              <w:left w:val="nil"/>
              <w:bottom w:val="single" w:sz="4" w:space="0" w:color="auto"/>
              <w:right w:val="nil"/>
            </w:tcBorders>
            <w:shd w:val="clear" w:color="auto" w:fill="auto"/>
            <w:vAlign w:val="center"/>
            <w:hideMark/>
          </w:tcPr>
          <w:p w14:paraId="02AB11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7D7FBB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200,0</w:t>
            </w:r>
          </w:p>
        </w:tc>
        <w:tc>
          <w:tcPr>
            <w:tcW w:w="1094" w:type="dxa"/>
            <w:tcBorders>
              <w:top w:val="nil"/>
              <w:left w:val="nil"/>
              <w:bottom w:val="single" w:sz="4" w:space="0" w:color="auto"/>
              <w:right w:val="single" w:sz="4" w:space="0" w:color="auto"/>
            </w:tcBorders>
            <w:shd w:val="clear" w:color="auto" w:fill="auto"/>
            <w:vAlign w:val="center"/>
            <w:hideMark/>
          </w:tcPr>
          <w:p w14:paraId="33E12F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60EBB1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4F7B100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516AB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F77B2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DFCC99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5CF59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EA9C9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020 01 40070</w:t>
            </w:r>
          </w:p>
        </w:tc>
        <w:tc>
          <w:tcPr>
            <w:tcW w:w="706" w:type="dxa"/>
            <w:tcBorders>
              <w:top w:val="nil"/>
              <w:left w:val="nil"/>
              <w:bottom w:val="single" w:sz="4" w:space="0" w:color="auto"/>
              <w:right w:val="nil"/>
            </w:tcBorders>
            <w:shd w:val="clear" w:color="auto" w:fill="auto"/>
            <w:vAlign w:val="center"/>
            <w:hideMark/>
          </w:tcPr>
          <w:p w14:paraId="429FA9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4467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200,0</w:t>
            </w:r>
          </w:p>
        </w:tc>
        <w:tc>
          <w:tcPr>
            <w:tcW w:w="1094" w:type="dxa"/>
            <w:tcBorders>
              <w:top w:val="nil"/>
              <w:left w:val="nil"/>
              <w:bottom w:val="single" w:sz="4" w:space="0" w:color="auto"/>
              <w:right w:val="single" w:sz="4" w:space="0" w:color="auto"/>
            </w:tcBorders>
            <w:shd w:val="clear" w:color="auto" w:fill="auto"/>
            <w:vAlign w:val="center"/>
            <w:hideMark/>
          </w:tcPr>
          <w:p w14:paraId="153F34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34D0F60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DB82D1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F21EFA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Воспитание; просвещение; привлечение населения к участию в культурной </w:t>
            </w:r>
            <w:r w:rsidRPr="007438EA">
              <w:rPr>
                <w:rFonts w:eastAsia="Times New Roman"/>
                <w:color w:val="000000"/>
                <w:sz w:val="20"/>
                <w:szCs w:val="20"/>
              </w:rPr>
              <w:lastRenderedPageBreak/>
              <w:t>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0" w:type="dxa"/>
            <w:tcBorders>
              <w:top w:val="nil"/>
              <w:left w:val="nil"/>
              <w:bottom w:val="single" w:sz="4" w:space="0" w:color="auto"/>
              <w:right w:val="single" w:sz="4" w:space="0" w:color="auto"/>
            </w:tcBorders>
            <w:shd w:val="clear" w:color="auto" w:fill="auto"/>
            <w:vAlign w:val="center"/>
            <w:hideMark/>
          </w:tcPr>
          <w:p w14:paraId="13F476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557</w:t>
            </w:r>
          </w:p>
        </w:tc>
        <w:tc>
          <w:tcPr>
            <w:tcW w:w="522" w:type="dxa"/>
            <w:tcBorders>
              <w:top w:val="nil"/>
              <w:left w:val="nil"/>
              <w:bottom w:val="single" w:sz="4" w:space="0" w:color="auto"/>
              <w:right w:val="single" w:sz="4" w:space="0" w:color="auto"/>
            </w:tcBorders>
            <w:shd w:val="clear" w:color="auto" w:fill="auto"/>
            <w:vAlign w:val="center"/>
            <w:hideMark/>
          </w:tcPr>
          <w:p w14:paraId="246923C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08E81C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6158C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020 02 00000</w:t>
            </w:r>
          </w:p>
        </w:tc>
        <w:tc>
          <w:tcPr>
            <w:tcW w:w="706" w:type="dxa"/>
            <w:tcBorders>
              <w:top w:val="nil"/>
              <w:left w:val="nil"/>
              <w:bottom w:val="single" w:sz="4" w:space="0" w:color="auto"/>
              <w:right w:val="nil"/>
            </w:tcBorders>
            <w:shd w:val="clear" w:color="auto" w:fill="auto"/>
            <w:vAlign w:val="center"/>
            <w:hideMark/>
          </w:tcPr>
          <w:p w14:paraId="23ADA9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85CBE1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3456,0</w:t>
            </w:r>
          </w:p>
        </w:tc>
        <w:tc>
          <w:tcPr>
            <w:tcW w:w="1094" w:type="dxa"/>
            <w:tcBorders>
              <w:top w:val="nil"/>
              <w:left w:val="nil"/>
              <w:bottom w:val="single" w:sz="4" w:space="0" w:color="auto"/>
              <w:right w:val="single" w:sz="4" w:space="0" w:color="auto"/>
            </w:tcBorders>
            <w:shd w:val="clear" w:color="auto" w:fill="auto"/>
            <w:vAlign w:val="center"/>
            <w:hideMark/>
          </w:tcPr>
          <w:p w14:paraId="78F46B4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1541,0</w:t>
            </w:r>
          </w:p>
        </w:tc>
        <w:tc>
          <w:tcPr>
            <w:tcW w:w="1131" w:type="dxa"/>
            <w:tcBorders>
              <w:top w:val="nil"/>
              <w:left w:val="nil"/>
              <w:bottom w:val="single" w:sz="4" w:space="0" w:color="auto"/>
              <w:right w:val="single" w:sz="4" w:space="0" w:color="auto"/>
            </w:tcBorders>
            <w:shd w:val="clear" w:color="auto" w:fill="auto"/>
            <w:vAlign w:val="center"/>
            <w:hideMark/>
          </w:tcPr>
          <w:p w14:paraId="53C3E8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1541,0</w:t>
            </w:r>
          </w:p>
        </w:tc>
      </w:tr>
      <w:tr w:rsidR="007438EA" w:rsidRPr="007438EA" w14:paraId="0298F4A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DA755A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578DB0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1B047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2B953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6AB5849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020 02 40070</w:t>
            </w:r>
          </w:p>
        </w:tc>
        <w:tc>
          <w:tcPr>
            <w:tcW w:w="706" w:type="dxa"/>
            <w:tcBorders>
              <w:top w:val="nil"/>
              <w:left w:val="nil"/>
              <w:bottom w:val="single" w:sz="4" w:space="0" w:color="auto"/>
              <w:right w:val="nil"/>
            </w:tcBorders>
            <w:shd w:val="clear" w:color="auto" w:fill="auto"/>
            <w:vAlign w:val="center"/>
            <w:hideMark/>
          </w:tcPr>
          <w:p w14:paraId="50ABF8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075DFC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3456,0</w:t>
            </w:r>
          </w:p>
        </w:tc>
        <w:tc>
          <w:tcPr>
            <w:tcW w:w="1094" w:type="dxa"/>
            <w:tcBorders>
              <w:top w:val="nil"/>
              <w:left w:val="nil"/>
              <w:bottom w:val="single" w:sz="4" w:space="0" w:color="auto"/>
              <w:right w:val="single" w:sz="4" w:space="0" w:color="auto"/>
            </w:tcBorders>
            <w:shd w:val="clear" w:color="auto" w:fill="auto"/>
            <w:vAlign w:val="center"/>
            <w:hideMark/>
          </w:tcPr>
          <w:p w14:paraId="75163A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1541,0</w:t>
            </w:r>
          </w:p>
        </w:tc>
        <w:tc>
          <w:tcPr>
            <w:tcW w:w="1131" w:type="dxa"/>
            <w:tcBorders>
              <w:top w:val="nil"/>
              <w:left w:val="nil"/>
              <w:bottom w:val="single" w:sz="4" w:space="0" w:color="auto"/>
              <w:right w:val="single" w:sz="4" w:space="0" w:color="auto"/>
            </w:tcBorders>
            <w:shd w:val="clear" w:color="auto" w:fill="auto"/>
            <w:vAlign w:val="center"/>
            <w:hideMark/>
          </w:tcPr>
          <w:p w14:paraId="70D3A61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1541,0</w:t>
            </w:r>
          </w:p>
        </w:tc>
      </w:tr>
      <w:tr w:rsidR="007438EA" w:rsidRPr="007438EA" w14:paraId="56FED79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0EEEBE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8DD0E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37F79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0C5432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518C0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020 02 40070</w:t>
            </w:r>
          </w:p>
        </w:tc>
        <w:tc>
          <w:tcPr>
            <w:tcW w:w="706" w:type="dxa"/>
            <w:tcBorders>
              <w:top w:val="nil"/>
              <w:left w:val="nil"/>
              <w:bottom w:val="single" w:sz="4" w:space="0" w:color="auto"/>
              <w:right w:val="nil"/>
            </w:tcBorders>
            <w:shd w:val="clear" w:color="auto" w:fill="auto"/>
            <w:vAlign w:val="center"/>
            <w:hideMark/>
          </w:tcPr>
          <w:p w14:paraId="719CF2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D0FB4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3456,0</w:t>
            </w:r>
          </w:p>
        </w:tc>
        <w:tc>
          <w:tcPr>
            <w:tcW w:w="1094" w:type="dxa"/>
            <w:tcBorders>
              <w:top w:val="nil"/>
              <w:left w:val="nil"/>
              <w:bottom w:val="single" w:sz="4" w:space="0" w:color="auto"/>
              <w:right w:val="single" w:sz="4" w:space="0" w:color="auto"/>
            </w:tcBorders>
            <w:shd w:val="clear" w:color="auto" w:fill="auto"/>
            <w:vAlign w:val="center"/>
            <w:hideMark/>
          </w:tcPr>
          <w:p w14:paraId="4E87903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1541,0</w:t>
            </w:r>
          </w:p>
        </w:tc>
        <w:tc>
          <w:tcPr>
            <w:tcW w:w="1131" w:type="dxa"/>
            <w:tcBorders>
              <w:top w:val="nil"/>
              <w:left w:val="nil"/>
              <w:bottom w:val="single" w:sz="4" w:space="0" w:color="auto"/>
              <w:right w:val="single" w:sz="4" w:space="0" w:color="auto"/>
            </w:tcBorders>
            <w:shd w:val="clear" w:color="auto" w:fill="auto"/>
            <w:vAlign w:val="center"/>
            <w:hideMark/>
          </w:tcPr>
          <w:p w14:paraId="41B4FA9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1541,0</w:t>
            </w:r>
          </w:p>
        </w:tc>
      </w:tr>
      <w:tr w:rsidR="007438EA" w:rsidRPr="007438EA" w14:paraId="1B4F2F1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A26A9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0" w:type="dxa"/>
            <w:tcBorders>
              <w:top w:val="nil"/>
              <w:left w:val="nil"/>
              <w:bottom w:val="single" w:sz="4" w:space="0" w:color="auto"/>
              <w:right w:val="single" w:sz="4" w:space="0" w:color="auto"/>
            </w:tcBorders>
            <w:shd w:val="clear" w:color="auto" w:fill="auto"/>
            <w:vAlign w:val="center"/>
            <w:hideMark/>
          </w:tcPr>
          <w:p w14:paraId="36DF0FE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672A3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6E448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EB03A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020 03 00000</w:t>
            </w:r>
          </w:p>
        </w:tc>
        <w:tc>
          <w:tcPr>
            <w:tcW w:w="706" w:type="dxa"/>
            <w:tcBorders>
              <w:top w:val="nil"/>
              <w:left w:val="nil"/>
              <w:bottom w:val="single" w:sz="4" w:space="0" w:color="auto"/>
              <w:right w:val="nil"/>
            </w:tcBorders>
            <w:shd w:val="clear" w:color="auto" w:fill="auto"/>
            <w:vAlign w:val="center"/>
            <w:hideMark/>
          </w:tcPr>
          <w:p w14:paraId="59BAC3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CFDBD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31773,7</w:t>
            </w:r>
          </w:p>
        </w:tc>
        <w:tc>
          <w:tcPr>
            <w:tcW w:w="1094" w:type="dxa"/>
            <w:tcBorders>
              <w:top w:val="nil"/>
              <w:left w:val="nil"/>
              <w:bottom w:val="single" w:sz="4" w:space="0" w:color="auto"/>
              <w:right w:val="single" w:sz="4" w:space="0" w:color="auto"/>
            </w:tcBorders>
            <w:shd w:val="clear" w:color="auto" w:fill="auto"/>
            <w:vAlign w:val="center"/>
            <w:hideMark/>
          </w:tcPr>
          <w:p w14:paraId="5D596D8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31786,2</w:t>
            </w:r>
          </w:p>
        </w:tc>
        <w:tc>
          <w:tcPr>
            <w:tcW w:w="1131" w:type="dxa"/>
            <w:tcBorders>
              <w:top w:val="nil"/>
              <w:left w:val="nil"/>
              <w:bottom w:val="single" w:sz="4" w:space="0" w:color="auto"/>
              <w:right w:val="single" w:sz="4" w:space="0" w:color="auto"/>
            </w:tcBorders>
            <w:shd w:val="clear" w:color="auto" w:fill="auto"/>
            <w:vAlign w:val="center"/>
            <w:hideMark/>
          </w:tcPr>
          <w:p w14:paraId="4ACC511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31789,8</w:t>
            </w:r>
          </w:p>
        </w:tc>
      </w:tr>
      <w:tr w:rsidR="007438EA" w:rsidRPr="007438EA" w14:paraId="3A26F01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7CED32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бюджетных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64888A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53B83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373F21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BF373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020 03 20080</w:t>
            </w:r>
          </w:p>
        </w:tc>
        <w:tc>
          <w:tcPr>
            <w:tcW w:w="706" w:type="dxa"/>
            <w:tcBorders>
              <w:top w:val="nil"/>
              <w:left w:val="nil"/>
              <w:bottom w:val="single" w:sz="4" w:space="0" w:color="auto"/>
              <w:right w:val="nil"/>
            </w:tcBorders>
            <w:shd w:val="clear" w:color="auto" w:fill="auto"/>
            <w:vAlign w:val="center"/>
            <w:hideMark/>
          </w:tcPr>
          <w:p w14:paraId="15AB61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AC6E33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29278,2</w:t>
            </w:r>
          </w:p>
        </w:tc>
        <w:tc>
          <w:tcPr>
            <w:tcW w:w="1094" w:type="dxa"/>
            <w:tcBorders>
              <w:top w:val="nil"/>
              <w:left w:val="nil"/>
              <w:bottom w:val="single" w:sz="4" w:space="0" w:color="auto"/>
              <w:right w:val="single" w:sz="4" w:space="0" w:color="auto"/>
            </w:tcBorders>
            <w:shd w:val="clear" w:color="auto" w:fill="auto"/>
            <w:vAlign w:val="center"/>
            <w:hideMark/>
          </w:tcPr>
          <w:p w14:paraId="6B080F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29284,2</w:t>
            </w:r>
          </w:p>
        </w:tc>
        <w:tc>
          <w:tcPr>
            <w:tcW w:w="1131" w:type="dxa"/>
            <w:tcBorders>
              <w:top w:val="nil"/>
              <w:left w:val="nil"/>
              <w:bottom w:val="single" w:sz="4" w:space="0" w:color="auto"/>
              <w:right w:val="single" w:sz="4" w:space="0" w:color="auto"/>
            </w:tcBorders>
            <w:shd w:val="clear" w:color="auto" w:fill="auto"/>
            <w:vAlign w:val="center"/>
            <w:hideMark/>
          </w:tcPr>
          <w:p w14:paraId="2F4661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29284,1</w:t>
            </w:r>
          </w:p>
        </w:tc>
      </w:tr>
      <w:tr w:rsidR="007438EA" w:rsidRPr="007438EA" w14:paraId="66D1E68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D5E1B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2414C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E2473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78252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3D9D3A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020 03 20080</w:t>
            </w:r>
          </w:p>
        </w:tc>
        <w:tc>
          <w:tcPr>
            <w:tcW w:w="706" w:type="dxa"/>
            <w:tcBorders>
              <w:top w:val="nil"/>
              <w:left w:val="nil"/>
              <w:bottom w:val="single" w:sz="4" w:space="0" w:color="auto"/>
              <w:right w:val="nil"/>
            </w:tcBorders>
            <w:shd w:val="clear" w:color="auto" w:fill="auto"/>
            <w:vAlign w:val="center"/>
            <w:hideMark/>
          </w:tcPr>
          <w:p w14:paraId="53EB85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D74DC7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29278,2</w:t>
            </w:r>
          </w:p>
        </w:tc>
        <w:tc>
          <w:tcPr>
            <w:tcW w:w="1094" w:type="dxa"/>
            <w:tcBorders>
              <w:top w:val="nil"/>
              <w:left w:val="nil"/>
              <w:bottom w:val="single" w:sz="4" w:space="0" w:color="auto"/>
              <w:right w:val="single" w:sz="4" w:space="0" w:color="auto"/>
            </w:tcBorders>
            <w:shd w:val="clear" w:color="auto" w:fill="auto"/>
            <w:vAlign w:val="center"/>
            <w:hideMark/>
          </w:tcPr>
          <w:p w14:paraId="5739F90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29284,2</w:t>
            </w:r>
          </w:p>
        </w:tc>
        <w:tc>
          <w:tcPr>
            <w:tcW w:w="1131" w:type="dxa"/>
            <w:tcBorders>
              <w:top w:val="nil"/>
              <w:left w:val="nil"/>
              <w:bottom w:val="single" w:sz="4" w:space="0" w:color="auto"/>
              <w:right w:val="single" w:sz="4" w:space="0" w:color="auto"/>
            </w:tcBorders>
            <w:shd w:val="clear" w:color="auto" w:fill="auto"/>
            <w:vAlign w:val="center"/>
            <w:hideMark/>
          </w:tcPr>
          <w:p w14:paraId="66124AF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29284,1</w:t>
            </w:r>
          </w:p>
        </w:tc>
      </w:tr>
      <w:tr w:rsidR="007438EA" w:rsidRPr="007438EA" w14:paraId="03CFA2F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84AC5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05D573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8B36E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46913E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D2763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020 03 72300</w:t>
            </w:r>
          </w:p>
        </w:tc>
        <w:tc>
          <w:tcPr>
            <w:tcW w:w="706" w:type="dxa"/>
            <w:tcBorders>
              <w:top w:val="nil"/>
              <w:left w:val="nil"/>
              <w:bottom w:val="single" w:sz="4" w:space="0" w:color="auto"/>
              <w:right w:val="nil"/>
            </w:tcBorders>
            <w:shd w:val="clear" w:color="auto" w:fill="auto"/>
            <w:vAlign w:val="center"/>
            <w:hideMark/>
          </w:tcPr>
          <w:p w14:paraId="7B15DE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0F414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1887,3</w:t>
            </w:r>
          </w:p>
        </w:tc>
        <w:tc>
          <w:tcPr>
            <w:tcW w:w="1094" w:type="dxa"/>
            <w:tcBorders>
              <w:top w:val="nil"/>
              <w:left w:val="nil"/>
              <w:bottom w:val="single" w:sz="4" w:space="0" w:color="auto"/>
              <w:right w:val="single" w:sz="4" w:space="0" w:color="auto"/>
            </w:tcBorders>
            <w:shd w:val="clear" w:color="auto" w:fill="auto"/>
            <w:vAlign w:val="center"/>
            <w:hideMark/>
          </w:tcPr>
          <w:p w14:paraId="7EB5F3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1887,3</w:t>
            </w:r>
          </w:p>
        </w:tc>
        <w:tc>
          <w:tcPr>
            <w:tcW w:w="1131" w:type="dxa"/>
            <w:tcBorders>
              <w:top w:val="nil"/>
              <w:left w:val="nil"/>
              <w:bottom w:val="single" w:sz="4" w:space="0" w:color="auto"/>
              <w:right w:val="single" w:sz="4" w:space="0" w:color="auto"/>
            </w:tcBorders>
            <w:shd w:val="clear" w:color="auto" w:fill="auto"/>
            <w:vAlign w:val="center"/>
            <w:hideMark/>
          </w:tcPr>
          <w:p w14:paraId="2538819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1887,3</w:t>
            </w:r>
          </w:p>
        </w:tc>
      </w:tr>
      <w:tr w:rsidR="007438EA" w:rsidRPr="007438EA" w14:paraId="283A9E0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FABD14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D8821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A7459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C8757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F217A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020 03 72300</w:t>
            </w:r>
          </w:p>
        </w:tc>
        <w:tc>
          <w:tcPr>
            <w:tcW w:w="706" w:type="dxa"/>
            <w:tcBorders>
              <w:top w:val="nil"/>
              <w:left w:val="nil"/>
              <w:bottom w:val="single" w:sz="4" w:space="0" w:color="auto"/>
              <w:right w:val="nil"/>
            </w:tcBorders>
            <w:shd w:val="clear" w:color="auto" w:fill="auto"/>
            <w:vAlign w:val="center"/>
            <w:hideMark/>
          </w:tcPr>
          <w:p w14:paraId="1263C4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8660A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1887,3</w:t>
            </w:r>
          </w:p>
        </w:tc>
        <w:tc>
          <w:tcPr>
            <w:tcW w:w="1094" w:type="dxa"/>
            <w:tcBorders>
              <w:top w:val="nil"/>
              <w:left w:val="nil"/>
              <w:bottom w:val="single" w:sz="4" w:space="0" w:color="auto"/>
              <w:right w:val="single" w:sz="4" w:space="0" w:color="auto"/>
            </w:tcBorders>
            <w:shd w:val="clear" w:color="auto" w:fill="auto"/>
            <w:vAlign w:val="center"/>
            <w:hideMark/>
          </w:tcPr>
          <w:p w14:paraId="1DACFB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1887,3</w:t>
            </w:r>
          </w:p>
        </w:tc>
        <w:tc>
          <w:tcPr>
            <w:tcW w:w="1131" w:type="dxa"/>
            <w:tcBorders>
              <w:top w:val="nil"/>
              <w:left w:val="nil"/>
              <w:bottom w:val="single" w:sz="4" w:space="0" w:color="auto"/>
              <w:right w:val="single" w:sz="4" w:space="0" w:color="auto"/>
            </w:tcBorders>
            <w:shd w:val="clear" w:color="auto" w:fill="auto"/>
            <w:vAlign w:val="center"/>
            <w:hideMark/>
          </w:tcPr>
          <w:p w14:paraId="10264B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1887,3</w:t>
            </w:r>
          </w:p>
        </w:tc>
      </w:tr>
      <w:tr w:rsidR="007438EA" w:rsidRPr="007438EA" w14:paraId="23AEB47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BCD6CD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42D4C54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7A0FA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5B8D1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E3DC9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S2300</w:t>
            </w:r>
          </w:p>
        </w:tc>
        <w:tc>
          <w:tcPr>
            <w:tcW w:w="706" w:type="dxa"/>
            <w:tcBorders>
              <w:top w:val="nil"/>
              <w:left w:val="nil"/>
              <w:bottom w:val="single" w:sz="4" w:space="0" w:color="auto"/>
              <w:right w:val="nil"/>
            </w:tcBorders>
            <w:shd w:val="clear" w:color="auto" w:fill="auto"/>
            <w:vAlign w:val="center"/>
            <w:hideMark/>
          </w:tcPr>
          <w:p w14:paraId="3368DE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922AB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471,9</w:t>
            </w:r>
          </w:p>
        </w:tc>
        <w:tc>
          <w:tcPr>
            <w:tcW w:w="1094" w:type="dxa"/>
            <w:tcBorders>
              <w:top w:val="nil"/>
              <w:left w:val="nil"/>
              <w:bottom w:val="single" w:sz="4" w:space="0" w:color="auto"/>
              <w:right w:val="single" w:sz="4" w:space="0" w:color="auto"/>
            </w:tcBorders>
            <w:shd w:val="clear" w:color="auto" w:fill="auto"/>
            <w:vAlign w:val="center"/>
            <w:hideMark/>
          </w:tcPr>
          <w:p w14:paraId="2222785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471,9</w:t>
            </w:r>
          </w:p>
        </w:tc>
        <w:tc>
          <w:tcPr>
            <w:tcW w:w="1131" w:type="dxa"/>
            <w:tcBorders>
              <w:top w:val="nil"/>
              <w:left w:val="nil"/>
              <w:bottom w:val="single" w:sz="4" w:space="0" w:color="auto"/>
              <w:right w:val="single" w:sz="4" w:space="0" w:color="auto"/>
            </w:tcBorders>
            <w:shd w:val="clear" w:color="auto" w:fill="auto"/>
            <w:vAlign w:val="center"/>
            <w:hideMark/>
          </w:tcPr>
          <w:p w14:paraId="1F6FEB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471,9</w:t>
            </w:r>
          </w:p>
        </w:tc>
      </w:tr>
      <w:tr w:rsidR="007438EA" w:rsidRPr="007438EA" w14:paraId="7587C24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4ED9B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C02B4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ECE5C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0DB242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ABC44C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S2300</w:t>
            </w:r>
          </w:p>
        </w:tc>
        <w:tc>
          <w:tcPr>
            <w:tcW w:w="706" w:type="dxa"/>
            <w:tcBorders>
              <w:top w:val="nil"/>
              <w:left w:val="nil"/>
              <w:bottom w:val="single" w:sz="4" w:space="0" w:color="auto"/>
              <w:right w:val="nil"/>
            </w:tcBorders>
            <w:shd w:val="clear" w:color="auto" w:fill="auto"/>
            <w:vAlign w:val="center"/>
            <w:hideMark/>
          </w:tcPr>
          <w:p w14:paraId="73A718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C69856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471,9</w:t>
            </w:r>
          </w:p>
        </w:tc>
        <w:tc>
          <w:tcPr>
            <w:tcW w:w="1094" w:type="dxa"/>
            <w:tcBorders>
              <w:top w:val="nil"/>
              <w:left w:val="nil"/>
              <w:bottom w:val="single" w:sz="4" w:space="0" w:color="auto"/>
              <w:right w:val="single" w:sz="4" w:space="0" w:color="auto"/>
            </w:tcBorders>
            <w:shd w:val="clear" w:color="auto" w:fill="auto"/>
            <w:vAlign w:val="center"/>
            <w:hideMark/>
          </w:tcPr>
          <w:p w14:paraId="272F85E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471,9</w:t>
            </w:r>
          </w:p>
        </w:tc>
        <w:tc>
          <w:tcPr>
            <w:tcW w:w="1131" w:type="dxa"/>
            <w:tcBorders>
              <w:top w:val="nil"/>
              <w:left w:val="nil"/>
              <w:bottom w:val="single" w:sz="4" w:space="0" w:color="auto"/>
              <w:right w:val="single" w:sz="4" w:space="0" w:color="auto"/>
            </w:tcBorders>
            <w:shd w:val="clear" w:color="auto" w:fill="auto"/>
            <w:vAlign w:val="center"/>
            <w:hideMark/>
          </w:tcPr>
          <w:p w14:paraId="652FCAE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471,9</w:t>
            </w:r>
          </w:p>
        </w:tc>
      </w:tr>
      <w:tr w:rsidR="007438EA" w:rsidRPr="007438EA" w14:paraId="73E3813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43601A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14:paraId="56E948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E8EDC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9BC1B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071F1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L5191</w:t>
            </w:r>
          </w:p>
        </w:tc>
        <w:tc>
          <w:tcPr>
            <w:tcW w:w="706" w:type="dxa"/>
            <w:tcBorders>
              <w:top w:val="nil"/>
              <w:left w:val="nil"/>
              <w:bottom w:val="single" w:sz="4" w:space="0" w:color="auto"/>
              <w:right w:val="nil"/>
            </w:tcBorders>
            <w:shd w:val="clear" w:color="auto" w:fill="auto"/>
            <w:vAlign w:val="center"/>
            <w:hideMark/>
          </w:tcPr>
          <w:p w14:paraId="4E5D23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62495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134,9</w:t>
            </w:r>
          </w:p>
        </w:tc>
        <w:tc>
          <w:tcPr>
            <w:tcW w:w="1094" w:type="dxa"/>
            <w:tcBorders>
              <w:top w:val="nil"/>
              <w:left w:val="nil"/>
              <w:bottom w:val="single" w:sz="4" w:space="0" w:color="auto"/>
              <w:right w:val="single" w:sz="4" w:space="0" w:color="auto"/>
            </w:tcBorders>
            <w:shd w:val="clear" w:color="auto" w:fill="auto"/>
            <w:vAlign w:val="center"/>
            <w:hideMark/>
          </w:tcPr>
          <w:p w14:paraId="248E73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141,4</w:t>
            </w:r>
          </w:p>
        </w:tc>
        <w:tc>
          <w:tcPr>
            <w:tcW w:w="1131" w:type="dxa"/>
            <w:tcBorders>
              <w:top w:val="nil"/>
              <w:left w:val="nil"/>
              <w:bottom w:val="single" w:sz="4" w:space="0" w:color="auto"/>
              <w:right w:val="single" w:sz="4" w:space="0" w:color="auto"/>
            </w:tcBorders>
            <w:shd w:val="clear" w:color="auto" w:fill="auto"/>
            <w:vAlign w:val="center"/>
            <w:hideMark/>
          </w:tcPr>
          <w:p w14:paraId="07FC44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145,0</w:t>
            </w:r>
          </w:p>
        </w:tc>
      </w:tr>
      <w:tr w:rsidR="007438EA" w:rsidRPr="007438EA" w14:paraId="30C57F4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E0985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841CD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F7A42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205AC3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550140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L5191</w:t>
            </w:r>
          </w:p>
        </w:tc>
        <w:tc>
          <w:tcPr>
            <w:tcW w:w="706" w:type="dxa"/>
            <w:tcBorders>
              <w:top w:val="nil"/>
              <w:left w:val="nil"/>
              <w:bottom w:val="single" w:sz="4" w:space="0" w:color="auto"/>
              <w:right w:val="nil"/>
            </w:tcBorders>
            <w:shd w:val="clear" w:color="auto" w:fill="auto"/>
            <w:vAlign w:val="center"/>
            <w:hideMark/>
          </w:tcPr>
          <w:p w14:paraId="2C2378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7D06C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134,9</w:t>
            </w:r>
          </w:p>
        </w:tc>
        <w:tc>
          <w:tcPr>
            <w:tcW w:w="1094" w:type="dxa"/>
            <w:tcBorders>
              <w:top w:val="nil"/>
              <w:left w:val="nil"/>
              <w:bottom w:val="single" w:sz="4" w:space="0" w:color="auto"/>
              <w:right w:val="single" w:sz="4" w:space="0" w:color="auto"/>
            </w:tcBorders>
            <w:shd w:val="clear" w:color="auto" w:fill="auto"/>
            <w:vAlign w:val="center"/>
            <w:hideMark/>
          </w:tcPr>
          <w:p w14:paraId="41DC889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141,4</w:t>
            </w:r>
          </w:p>
        </w:tc>
        <w:tc>
          <w:tcPr>
            <w:tcW w:w="1131" w:type="dxa"/>
            <w:tcBorders>
              <w:top w:val="nil"/>
              <w:left w:val="nil"/>
              <w:bottom w:val="single" w:sz="4" w:space="0" w:color="auto"/>
              <w:right w:val="single" w:sz="4" w:space="0" w:color="auto"/>
            </w:tcBorders>
            <w:shd w:val="clear" w:color="auto" w:fill="auto"/>
            <w:vAlign w:val="center"/>
            <w:hideMark/>
          </w:tcPr>
          <w:p w14:paraId="4470A7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145,0</w:t>
            </w:r>
          </w:p>
        </w:tc>
      </w:tr>
      <w:tr w:rsidR="007438EA" w:rsidRPr="007438EA" w14:paraId="0147D48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3B0B3A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14:paraId="4CE957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ED556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495C82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7CFE50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L5191</w:t>
            </w:r>
          </w:p>
        </w:tc>
        <w:tc>
          <w:tcPr>
            <w:tcW w:w="706" w:type="dxa"/>
            <w:tcBorders>
              <w:top w:val="nil"/>
              <w:left w:val="nil"/>
              <w:bottom w:val="single" w:sz="4" w:space="0" w:color="auto"/>
              <w:right w:val="nil"/>
            </w:tcBorders>
            <w:shd w:val="clear" w:color="auto" w:fill="auto"/>
            <w:vAlign w:val="center"/>
            <w:hideMark/>
          </w:tcPr>
          <w:p w14:paraId="436A05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556FF4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w:t>
            </w:r>
          </w:p>
        </w:tc>
        <w:tc>
          <w:tcPr>
            <w:tcW w:w="1094" w:type="dxa"/>
            <w:tcBorders>
              <w:top w:val="nil"/>
              <w:left w:val="nil"/>
              <w:bottom w:val="single" w:sz="4" w:space="0" w:color="auto"/>
              <w:right w:val="single" w:sz="4" w:space="0" w:color="auto"/>
            </w:tcBorders>
            <w:shd w:val="clear" w:color="auto" w:fill="auto"/>
            <w:vAlign w:val="center"/>
            <w:hideMark/>
          </w:tcPr>
          <w:p w14:paraId="058CEB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w:t>
            </w:r>
          </w:p>
        </w:tc>
        <w:tc>
          <w:tcPr>
            <w:tcW w:w="1131" w:type="dxa"/>
            <w:tcBorders>
              <w:top w:val="nil"/>
              <w:left w:val="nil"/>
              <w:bottom w:val="single" w:sz="4" w:space="0" w:color="auto"/>
              <w:right w:val="single" w:sz="4" w:space="0" w:color="auto"/>
            </w:tcBorders>
            <w:shd w:val="clear" w:color="auto" w:fill="auto"/>
            <w:vAlign w:val="center"/>
            <w:hideMark/>
          </w:tcPr>
          <w:p w14:paraId="0A267AF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w:t>
            </w:r>
          </w:p>
        </w:tc>
      </w:tr>
      <w:tr w:rsidR="007438EA" w:rsidRPr="007438EA" w14:paraId="54C14E7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BB142D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A5E1F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7E59E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2F0085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218F5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03 L5191</w:t>
            </w:r>
          </w:p>
        </w:tc>
        <w:tc>
          <w:tcPr>
            <w:tcW w:w="706" w:type="dxa"/>
            <w:tcBorders>
              <w:top w:val="nil"/>
              <w:left w:val="nil"/>
              <w:bottom w:val="single" w:sz="4" w:space="0" w:color="auto"/>
              <w:right w:val="nil"/>
            </w:tcBorders>
            <w:shd w:val="clear" w:color="auto" w:fill="auto"/>
            <w:vAlign w:val="center"/>
            <w:hideMark/>
          </w:tcPr>
          <w:p w14:paraId="528040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D4524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w:t>
            </w:r>
          </w:p>
        </w:tc>
        <w:tc>
          <w:tcPr>
            <w:tcW w:w="1094" w:type="dxa"/>
            <w:tcBorders>
              <w:top w:val="nil"/>
              <w:left w:val="nil"/>
              <w:bottom w:val="single" w:sz="4" w:space="0" w:color="auto"/>
              <w:right w:val="single" w:sz="4" w:space="0" w:color="auto"/>
            </w:tcBorders>
            <w:shd w:val="clear" w:color="auto" w:fill="auto"/>
            <w:vAlign w:val="center"/>
            <w:hideMark/>
          </w:tcPr>
          <w:p w14:paraId="008D379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w:t>
            </w:r>
          </w:p>
        </w:tc>
        <w:tc>
          <w:tcPr>
            <w:tcW w:w="1131" w:type="dxa"/>
            <w:tcBorders>
              <w:top w:val="nil"/>
              <w:left w:val="nil"/>
              <w:bottom w:val="single" w:sz="4" w:space="0" w:color="auto"/>
              <w:right w:val="single" w:sz="4" w:space="0" w:color="auto"/>
            </w:tcBorders>
            <w:shd w:val="clear" w:color="auto" w:fill="auto"/>
            <w:vAlign w:val="center"/>
            <w:hideMark/>
          </w:tcPr>
          <w:p w14:paraId="4499A0F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w:t>
            </w:r>
          </w:p>
        </w:tc>
      </w:tr>
      <w:tr w:rsidR="007438EA" w:rsidRPr="007438EA" w14:paraId="0C29951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6ED1B8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14:paraId="2144F4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D69E3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25196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5F04E79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020 05 00000</w:t>
            </w:r>
          </w:p>
        </w:tc>
        <w:tc>
          <w:tcPr>
            <w:tcW w:w="706" w:type="dxa"/>
            <w:tcBorders>
              <w:top w:val="nil"/>
              <w:left w:val="nil"/>
              <w:bottom w:val="single" w:sz="4" w:space="0" w:color="auto"/>
              <w:right w:val="nil"/>
            </w:tcBorders>
            <w:shd w:val="clear" w:color="auto" w:fill="auto"/>
            <w:vAlign w:val="center"/>
            <w:hideMark/>
          </w:tcPr>
          <w:p w14:paraId="5A350F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08D64F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56301,0</w:t>
            </w:r>
          </w:p>
        </w:tc>
        <w:tc>
          <w:tcPr>
            <w:tcW w:w="1094" w:type="dxa"/>
            <w:tcBorders>
              <w:top w:val="nil"/>
              <w:left w:val="nil"/>
              <w:bottom w:val="single" w:sz="4" w:space="0" w:color="auto"/>
              <w:right w:val="single" w:sz="4" w:space="0" w:color="auto"/>
            </w:tcBorders>
            <w:shd w:val="clear" w:color="auto" w:fill="auto"/>
            <w:vAlign w:val="center"/>
            <w:hideMark/>
          </w:tcPr>
          <w:p w14:paraId="0B673C2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55998,0</w:t>
            </w:r>
          </w:p>
        </w:tc>
        <w:tc>
          <w:tcPr>
            <w:tcW w:w="1131" w:type="dxa"/>
            <w:tcBorders>
              <w:top w:val="nil"/>
              <w:left w:val="nil"/>
              <w:bottom w:val="single" w:sz="4" w:space="0" w:color="auto"/>
              <w:right w:val="single" w:sz="4" w:space="0" w:color="auto"/>
            </w:tcBorders>
            <w:shd w:val="clear" w:color="auto" w:fill="auto"/>
            <w:vAlign w:val="center"/>
            <w:hideMark/>
          </w:tcPr>
          <w:p w14:paraId="127ACD7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56010,9</w:t>
            </w:r>
          </w:p>
        </w:tc>
      </w:tr>
      <w:tr w:rsidR="007438EA" w:rsidRPr="007438EA" w14:paraId="61CDEC5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249700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465C23E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7DAEA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047555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4558A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020 05 20040</w:t>
            </w:r>
          </w:p>
        </w:tc>
        <w:tc>
          <w:tcPr>
            <w:tcW w:w="706" w:type="dxa"/>
            <w:tcBorders>
              <w:top w:val="nil"/>
              <w:left w:val="nil"/>
              <w:bottom w:val="single" w:sz="4" w:space="0" w:color="auto"/>
              <w:right w:val="nil"/>
            </w:tcBorders>
            <w:shd w:val="clear" w:color="auto" w:fill="auto"/>
            <w:vAlign w:val="center"/>
            <w:hideMark/>
          </w:tcPr>
          <w:p w14:paraId="00B0B2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5C5D80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46863,0</w:t>
            </w:r>
          </w:p>
        </w:tc>
        <w:tc>
          <w:tcPr>
            <w:tcW w:w="1094" w:type="dxa"/>
            <w:tcBorders>
              <w:top w:val="nil"/>
              <w:left w:val="nil"/>
              <w:bottom w:val="single" w:sz="4" w:space="0" w:color="auto"/>
              <w:right w:val="single" w:sz="4" w:space="0" w:color="auto"/>
            </w:tcBorders>
            <w:shd w:val="clear" w:color="auto" w:fill="auto"/>
            <w:vAlign w:val="center"/>
            <w:hideMark/>
          </w:tcPr>
          <w:p w14:paraId="61FC3B9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46566,0</w:t>
            </w:r>
          </w:p>
        </w:tc>
        <w:tc>
          <w:tcPr>
            <w:tcW w:w="1131" w:type="dxa"/>
            <w:tcBorders>
              <w:top w:val="nil"/>
              <w:left w:val="nil"/>
              <w:bottom w:val="single" w:sz="4" w:space="0" w:color="auto"/>
              <w:right w:val="single" w:sz="4" w:space="0" w:color="auto"/>
            </w:tcBorders>
            <w:shd w:val="clear" w:color="auto" w:fill="auto"/>
            <w:vAlign w:val="center"/>
            <w:hideMark/>
          </w:tcPr>
          <w:p w14:paraId="2486C8B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46565,3</w:t>
            </w:r>
          </w:p>
        </w:tc>
      </w:tr>
      <w:tr w:rsidR="007438EA" w:rsidRPr="007438EA" w14:paraId="546D87B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3F0AEB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36C0F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3A349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3A3752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7758F8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020 05 20040</w:t>
            </w:r>
          </w:p>
        </w:tc>
        <w:tc>
          <w:tcPr>
            <w:tcW w:w="706" w:type="dxa"/>
            <w:tcBorders>
              <w:top w:val="nil"/>
              <w:left w:val="nil"/>
              <w:bottom w:val="single" w:sz="4" w:space="0" w:color="auto"/>
              <w:right w:val="nil"/>
            </w:tcBorders>
            <w:shd w:val="clear" w:color="auto" w:fill="auto"/>
            <w:vAlign w:val="center"/>
            <w:hideMark/>
          </w:tcPr>
          <w:p w14:paraId="2B309A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A25A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46863,0</w:t>
            </w:r>
          </w:p>
        </w:tc>
        <w:tc>
          <w:tcPr>
            <w:tcW w:w="1094" w:type="dxa"/>
            <w:tcBorders>
              <w:top w:val="nil"/>
              <w:left w:val="nil"/>
              <w:bottom w:val="single" w:sz="4" w:space="0" w:color="auto"/>
              <w:right w:val="single" w:sz="4" w:space="0" w:color="auto"/>
            </w:tcBorders>
            <w:shd w:val="clear" w:color="auto" w:fill="auto"/>
            <w:vAlign w:val="center"/>
            <w:hideMark/>
          </w:tcPr>
          <w:p w14:paraId="2964FBD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46566,0</w:t>
            </w:r>
          </w:p>
        </w:tc>
        <w:tc>
          <w:tcPr>
            <w:tcW w:w="1131" w:type="dxa"/>
            <w:tcBorders>
              <w:top w:val="nil"/>
              <w:left w:val="nil"/>
              <w:bottom w:val="single" w:sz="4" w:space="0" w:color="auto"/>
              <w:right w:val="single" w:sz="4" w:space="0" w:color="auto"/>
            </w:tcBorders>
            <w:shd w:val="clear" w:color="auto" w:fill="auto"/>
            <w:vAlign w:val="center"/>
            <w:hideMark/>
          </w:tcPr>
          <w:p w14:paraId="221D2DA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46565,3</w:t>
            </w:r>
          </w:p>
        </w:tc>
      </w:tr>
      <w:tr w:rsidR="007438EA" w:rsidRPr="007438EA" w14:paraId="1B9D419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8FCFAE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6C3183C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299FE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28D1DD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61A84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020 05 72300</w:t>
            </w:r>
          </w:p>
        </w:tc>
        <w:tc>
          <w:tcPr>
            <w:tcW w:w="706" w:type="dxa"/>
            <w:tcBorders>
              <w:top w:val="nil"/>
              <w:left w:val="nil"/>
              <w:bottom w:val="single" w:sz="4" w:space="0" w:color="auto"/>
              <w:right w:val="nil"/>
            </w:tcBorders>
            <w:shd w:val="clear" w:color="auto" w:fill="auto"/>
            <w:vAlign w:val="center"/>
            <w:hideMark/>
          </w:tcPr>
          <w:p w14:paraId="1260E7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A9236C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6649,6</w:t>
            </w:r>
          </w:p>
        </w:tc>
        <w:tc>
          <w:tcPr>
            <w:tcW w:w="1094" w:type="dxa"/>
            <w:tcBorders>
              <w:top w:val="nil"/>
              <w:left w:val="nil"/>
              <w:bottom w:val="single" w:sz="4" w:space="0" w:color="auto"/>
              <w:right w:val="single" w:sz="4" w:space="0" w:color="auto"/>
            </w:tcBorders>
            <w:shd w:val="clear" w:color="auto" w:fill="auto"/>
            <w:vAlign w:val="center"/>
            <w:hideMark/>
          </w:tcPr>
          <w:p w14:paraId="464CC41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6649,6</w:t>
            </w:r>
          </w:p>
        </w:tc>
        <w:tc>
          <w:tcPr>
            <w:tcW w:w="1131" w:type="dxa"/>
            <w:tcBorders>
              <w:top w:val="nil"/>
              <w:left w:val="nil"/>
              <w:bottom w:val="single" w:sz="4" w:space="0" w:color="auto"/>
              <w:right w:val="single" w:sz="4" w:space="0" w:color="auto"/>
            </w:tcBorders>
            <w:shd w:val="clear" w:color="auto" w:fill="auto"/>
            <w:vAlign w:val="center"/>
            <w:hideMark/>
          </w:tcPr>
          <w:p w14:paraId="0A0C79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6649,6</w:t>
            </w:r>
          </w:p>
        </w:tc>
      </w:tr>
      <w:tr w:rsidR="007438EA" w:rsidRPr="007438EA" w14:paraId="52FC2C0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AE9485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28A1F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67DB0A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924C0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7208D8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020 05 72300</w:t>
            </w:r>
          </w:p>
        </w:tc>
        <w:tc>
          <w:tcPr>
            <w:tcW w:w="706" w:type="dxa"/>
            <w:tcBorders>
              <w:top w:val="nil"/>
              <w:left w:val="nil"/>
              <w:bottom w:val="single" w:sz="4" w:space="0" w:color="auto"/>
              <w:right w:val="nil"/>
            </w:tcBorders>
            <w:shd w:val="clear" w:color="auto" w:fill="auto"/>
            <w:vAlign w:val="center"/>
            <w:hideMark/>
          </w:tcPr>
          <w:p w14:paraId="5875C2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8C1E4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6649,6</w:t>
            </w:r>
          </w:p>
        </w:tc>
        <w:tc>
          <w:tcPr>
            <w:tcW w:w="1094" w:type="dxa"/>
            <w:tcBorders>
              <w:top w:val="nil"/>
              <w:left w:val="nil"/>
              <w:bottom w:val="single" w:sz="4" w:space="0" w:color="auto"/>
              <w:right w:val="single" w:sz="4" w:space="0" w:color="auto"/>
            </w:tcBorders>
            <w:shd w:val="clear" w:color="auto" w:fill="auto"/>
            <w:vAlign w:val="center"/>
            <w:hideMark/>
          </w:tcPr>
          <w:p w14:paraId="016C41B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6649,6</w:t>
            </w:r>
          </w:p>
        </w:tc>
        <w:tc>
          <w:tcPr>
            <w:tcW w:w="1131" w:type="dxa"/>
            <w:tcBorders>
              <w:top w:val="nil"/>
              <w:left w:val="nil"/>
              <w:bottom w:val="single" w:sz="4" w:space="0" w:color="auto"/>
              <w:right w:val="single" w:sz="4" w:space="0" w:color="auto"/>
            </w:tcBorders>
            <w:shd w:val="clear" w:color="auto" w:fill="auto"/>
            <w:vAlign w:val="center"/>
            <w:hideMark/>
          </w:tcPr>
          <w:p w14:paraId="3120D0E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6649,6</w:t>
            </w:r>
          </w:p>
        </w:tc>
      </w:tr>
      <w:tr w:rsidR="007438EA" w:rsidRPr="007438EA" w14:paraId="1D137A3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32E22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4E1AB1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12607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AFBD8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AB170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S2300</w:t>
            </w:r>
          </w:p>
        </w:tc>
        <w:tc>
          <w:tcPr>
            <w:tcW w:w="706" w:type="dxa"/>
            <w:tcBorders>
              <w:top w:val="nil"/>
              <w:left w:val="nil"/>
              <w:bottom w:val="single" w:sz="4" w:space="0" w:color="auto"/>
              <w:right w:val="nil"/>
            </w:tcBorders>
            <w:shd w:val="clear" w:color="auto" w:fill="auto"/>
            <w:vAlign w:val="center"/>
            <w:hideMark/>
          </w:tcPr>
          <w:p w14:paraId="54440E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1EF14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1662,4</w:t>
            </w:r>
          </w:p>
        </w:tc>
        <w:tc>
          <w:tcPr>
            <w:tcW w:w="1094" w:type="dxa"/>
            <w:tcBorders>
              <w:top w:val="nil"/>
              <w:left w:val="nil"/>
              <w:bottom w:val="single" w:sz="4" w:space="0" w:color="auto"/>
              <w:right w:val="single" w:sz="4" w:space="0" w:color="auto"/>
            </w:tcBorders>
            <w:shd w:val="clear" w:color="auto" w:fill="auto"/>
            <w:vAlign w:val="center"/>
            <w:hideMark/>
          </w:tcPr>
          <w:p w14:paraId="5BF29E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1662,4</w:t>
            </w:r>
          </w:p>
        </w:tc>
        <w:tc>
          <w:tcPr>
            <w:tcW w:w="1131" w:type="dxa"/>
            <w:tcBorders>
              <w:top w:val="nil"/>
              <w:left w:val="nil"/>
              <w:bottom w:val="single" w:sz="4" w:space="0" w:color="auto"/>
              <w:right w:val="single" w:sz="4" w:space="0" w:color="auto"/>
            </w:tcBorders>
            <w:shd w:val="clear" w:color="auto" w:fill="auto"/>
            <w:vAlign w:val="center"/>
            <w:hideMark/>
          </w:tcPr>
          <w:p w14:paraId="05B8C96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1662,4</w:t>
            </w:r>
          </w:p>
        </w:tc>
      </w:tr>
      <w:tr w:rsidR="007438EA" w:rsidRPr="007438EA" w14:paraId="3066DFA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F455FB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37686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51339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6DA196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6B0E2A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S2300</w:t>
            </w:r>
          </w:p>
        </w:tc>
        <w:tc>
          <w:tcPr>
            <w:tcW w:w="706" w:type="dxa"/>
            <w:tcBorders>
              <w:top w:val="nil"/>
              <w:left w:val="nil"/>
              <w:bottom w:val="single" w:sz="4" w:space="0" w:color="auto"/>
              <w:right w:val="nil"/>
            </w:tcBorders>
            <w:shd w:val="clear" w:color="auto" w:fill="auto"/>
            <w:vAlign w:val="center"/>
            <w:hideMark/>
          </w:tcPr>
          <w:p w14:paraId="197051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4EF88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1662,4</w:t>
            </w:r>
          </w:p>
        </w:tc>
        <w:tc>
          <w:tcPr>
            <w:tcW w:w="1094" w:type="dxa"/>
            <w:tcBorders>
              <w:top w:val="nil"/>
              <w:left w:val="nil"/>
              <w:bottom w:val="single" w:sz="4" w:space="0" w:color="auto"/>
              <w:right w:val="single" w:sz="4" w:space="0" w:color="auto"/>
            </w:tcBorders>
            <w:shd w:val="clear" w:color="auto" w:fill="auto"/>
            <w:vAlign w:val="center"/>
            <w:hideMark/>
          </w:tcPr>
          <w:p w14:paraId="745C22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1662,4</w:t>
            </w:r>
          </w:p>
        </w:tc>
        <w:tc>
          <w:tcPr>
            <w:tcW w:w="1131" w:type="dxa"/>
            <w:tcBorders>
              <w:top w:val="nil"/>
              <w:left w:val="nil"/>
              <w:bottom w:val="single" w:sz="4" w:space="0" w:color="auto"/>
              <w:right w:val="single" w:sz="4" w:space="0" w:color="auto"/>
            </w:tcBorders>
            <w:shd w:val="clear" w:color="auto" w:fill="auto"/>
            <w:vAlign w:val="center"/>
            <w:hideMark/>
          </w:tcPr>
          <w:p w14:paraId="0D9BE3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1662,4</w:t>
            </w:r>
          </w:p>
        </w:tc>
      </w:tr>
      <w:tr w:rsidR="007438EA" w:rsidRPr="007438EA" w14:paraId="02FEBE7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5A0081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w:t>
            </w:r>
            <w:r w:rsidRPr="007438EA">
              <w:rPr>
                <w:rFonts w:eastAsia="Times New Roman"/>
                <w:color w:val="000000"/>
                <w:sz w:val="20"/>
                <w:szCs w:val="20"/>
              </w:rPr>
              <w:lastRenderedPageBreak/>
              <w:t>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0" w:type="dxa"/>
            <w:tcBorders>
              <w:top w:val="nil"/>
              <w:left w:val="nil"/>
              <w:bottom w:val="single" w:sz="4" w:space="0" w:color="auto"/>
              <w:right w:val="single" w:sz="4" w:space="0" w:color="auto"/>
            </w:tcBorders>
            <w:shd w:val="clear" w:color="auto" w:fill="auto"/>
            <w:vAlign w:val="center"/>
            <w:hideMark/>
          </w:tcPr>
          <w:p w14:paraId="1763AA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557</w:t>
            </w:r>
          </w:p>
        </w:tc>
        <w:tc>
          <w:tcPr>
            <w:tcW w:w="522" w:type="dxa"/>
            <w:tcBorders>
              <w:top w:val="nil"/>
              <w:left w:val="nil"/>
              <w:bottom w:val="single" w:sz="4" w:space="0" w:color="auto"/>
              <w:right w:val="single" w:sz="4" w:space="0" w:color="auto"/>
            </w:tcBorders>
            <w:shd w:val="clear" w:color="auto" w:fill="auto"/>
            <w:vAlign w:val="center"/>
            <w:hideMark/>
          </w:tcPr>
          <w:p w14:paraId="659F67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2F4184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7F90FB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L4670</w:t>
            </w:r>
          </w:p>
        </w:tc>
        <w:tc>
          <w:tcPr>
            <w:tcW w:w="706" w:type="dxa"/>
            <w:tcBorders>
              <w:top w:val="nil"/>
              <w:left w:val="nil"/>
              <w:bottom w:val="single" w:sz="4" w:space="0" w:color="auto"/>
              <w:right w:val="nil"/>
            </w:tcBorders>
            <w:shd w:val="clear" w:color="auto" w:fill="auto"/>
            <w:vAlign w:val="center"/>
            <w:hideMark/>
          </w:tcPr>
          <w:p w14:paraId="7812F2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9E2D2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1069,7</w:t>
            </w:r>
          </w:p>
        </w:tc>
        <w:tc>
          <w:tcPr>
            <w:tcW w:w="1094" w:type="dxa"/>
            <w:tcBorders>
              <w:top w:val="nil"/>
              <w:left w:val="nil"/>
              <w:bottom w:val="single" w:sz="4" w:space="0" w:color="auto"/>
              <w:right w:val="single" w:sz="4" w:space="0" w:color="auto"/>
            </w:tcBorders>
            <w:shd w:val="clear" w:color="auto" w:fill="auto"/>
            <w:vAlign w:val="center"/>
            <w:hideMark/>
          </w:tcPr>
          <w:p w14:paraId="5DB0F8C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131" w:type="dxa"/>
            <w:tcBorders>
              <w:top w:val="nil"/>
              <w:left w:val="nil"/>
              <w:bottom w:val="single" w:sz="4" w:space="0" w:color="auto"/>
              <w:right w:val="single" w:sz="4" w:space="0" w:color="auto"/>
            </w:tcBorders>
            <w:shd w:val="clear" w:color="auto" w:fill="auto"/>
            <w:vAlign w:val="center"/>
            <w:hideMark/>
          </w:tcPr>
          <w:p w14:paraId="694479B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1076,9</w:t>
            </w:r>
          </w:p>
        </w:tc>
      </w:tr>
      <w:tr w:rsidR="007438EA" w:rsidRPr="007438EA" w14:paraId="559E061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DCE82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2C286E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BBECE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1F344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C9F39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L4670</w:t>
            </w:r>
          </w:p>
        </w:tc>
        <w:tc>
          <w:tcPr>
            <w:tcW w:w="706" w:type="dxa"/>
            <w:tcBorders>
              <w:top w:val="nil"/>
              <w:left w:val="nil"/>
              <w:bottom w:val="single" w:sz="4" w:space="0" w:color="auto"/>
              <w:right w:val="nil"/>
            </w:tcBorders>
            <w:shd w:val="clear" w:color="auto" w:fill="auto"/>
            <w:vAlign w:val="center"/>
            <w:hideMark/>
          </w:tcPr>
          <w:p w14:paraId="238019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45CD3E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1069,7</w:t>
            </w:r>
          </w:p>
        </w:tc>
        <w:tc>
          <w:tcPr>
            <w:tcW w:w="1094" w:type="dxa"/>
            <w:tcBorders>
              <w:top w:val="nil"/>
              <w:left w:val="nil"/>
              <w:bottom w:val="single" w:sz="4" w:space="0" w:color="auto"/>
              <w:right w:val="single" w:sz="4" w:space="0" w:color="auto"/>
            </w:tcBorders>
            <w:shd w:val="clear" w:color="auto" w:fill="auto"/>
            <w:vAlign w:val="center"/>
            <w:hideMark/>
          </w:tcPr>
          <w:p w14:paraId="783AF6B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131" w:type="dxa"/>
            <w:tcBorders>
              <w:top w:val="nil"/>
              <w:left w:val="nil"/>
              <w:bottom w:val="single" w:sz="4" w:space="0" w:color="auto"/>
              <w:right w:val="single" w:sz="4" w:space="0" w:color="auto"/>
            </w:tcBorders>
            <w:shd w:val="clear" w:color="auto" w:fill="auto"/>
            <w:vAlign w:val="center"/>
            <w:hideMark/>
          </w:tcPr>
          <w:p w14:paraId="091715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1076,9</w:t>
            </w:r>
          </w:p>
        </w:tc>
      </w:tr>
      <w:tr w:rsidR="007438EA" w:rsidRPr="007438EA" w14:paraId="3D55092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A5C4DC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0" w:type="dxa"/>
            <w:tcBorders>
              <w:top w:val="nil"/>
              <w:left w:val="nil"/>
              <w:bottom w:val="single" w:sz="4" w:space="0" w:color="auto"/>
              <w:right w:val="single" w:sz="4" w:space="0" w:color="auto"/>
            </w:tcBorders>
            <w:shd w:val="clear" w:color="auto" w:fill="auto"/>
            <w:vAlign w:val="center"/>
            <w:hideMark/>
          </w:tcPr>
          <w:p w14:paraId="32200E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12DA1E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4E2E6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FAB4D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L4670</w:t>
            </w:r>
          </w:p>
        </w:tc>
        <w:tc>
          <w:tcPr>
            <w:tcW w:w="706" w:type="dxa"/>
            <w:tcBorders>
              <w:top w:val="nil"/>
              <w:left w:val="nil"/>
              <w:bottom w:val="single" w:sz="4" w:space="0" w:color="auto"/>
              <w:right w:val="nil"/>
            </w:tcBorders>
            <w:shd w:val="clear" w:color="auto" w:fill="auto"/>
            <w:vAlign w:val="center"/>
            <w:hideMark/>
          </w:tcPr>
          <w:p w14:paraId="09D0D1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B0C7B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56,3</w:t>
            </w:r>
          </w:p>
        </w:tc>
        <w:tc>
          <w:tcPr>
            <w:tcW w:w="1094" w:type="dxa"/>
            <w:tcBorders>
              <w:top w:val="nil"/>
              <w:left w:val="nil"/>
              <w:bottom w:val="single" w:sz="4" w:space="0" w:color="auto"/>
              <w:right w:val="single" w:sz="4" w:space="0" w:color="auto"/>
            </w:tcBorders>
            <w:shd w:val="clear" w:color="auto" w:fill="auto"/>
            <w:vAlign w:val="center"/>
            <w:hideMark/>
          </w:tcPr>
          <w:p w14:paraId="18EC121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56,0</w:t>
            </w:r>
          </w:p>
        </w:tc>
        <w:tc>
          <w:tcPr>
            <w:tcW w:w="1131" w:type="dxa"/>
            <w:tcBorders>
              <w:top w:val="nil"/>
              <w:left w:val="nil"/>
              <w:bottom w:val="single" w:sz="4" w:space="0" w:color="auto"/>
              <w:right w:val="single" w:sz="4" w:space="0" w:color="auto"/>
            </w:tcBorders>
            <w:shd w:val="clear" w:color="auto" w:fill="auto"/>
            <w:vAlign w:val="center"/>
            <w:hideMark/>
          </w:tcPr>
          <w:p w14:paraId="337F7F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56,7</w:t>
            </w:r>
          </w:p>
        </w:tc>
      </w:tr>
      <w:tr w:rsidR="007438EA" w:rsidRPr="007438EA" w14:paraId="47AD232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4DB2B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9CD75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A1F1F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70A81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691C88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L4670</w:t>
            </w:r>
          </w:p>
        </w:tc>
        <w:tc>
          <w:tcPr>
            <w:tcW w:w="706" w:type="dxa"/>
            <w:tcBorders>
              <w:top w:val="nil"/>
              <w:left w:val="nil"/>
              <w:bottom w:val="single" w:sz="4" w:space="0" w:color="auto"/>
              <w:right w:val="nil"/>
            </w:tcBorders>
            <w:shd w:val="clear" w:color="auto" w:fill="auto"/>
            <w:vAlign w:val="center"/>
            <w:hideMark/>
          </w:tcPr>
          <w:p w14:paraId="06BA30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FEF88C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56,3</w:t>
            </w:r>
          </w:p>
        </w:tc>
        <w:tc>
          <w:tcPr>
            <w:tcW w:w="1094" w:type="dxa"/>
            <w:tcBorders>
              <w:top w:val="nil"/>
              <w:left w:val="nil"/>
              <w:bottom w:val="single" w:sz="4" w:space="0" w:color="auto"/>
              <w:right w:val="single" w:sz="4" w:space="0" w:color="auto"/>
            </w:tcBorders>
            <w:shd w:val="clear" w:color="auto" w:fill="auto"/>
            <w:vAlign w:val="center"/>
            <w:hideMark/>
          </w:tcPr>
          <w:p w14:paraId="136040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56,0</w:t>
            </w:r>
          </w:p>
        </w:tc>
        <w:tc>
          <w:tcPr>
            <w:tcW w:w="1131" w:type="dxa"/>
            <w:tcBorders>
              <w:top w:val="nil"/>
              <w:left w:val="nil"/>
              <w:bottom w:val="single" w:sz="4" w:space="0" w:color="auto"/>
              <w:right w:val="single" w:sz="4" w:space="0" w:color="auto"/>
            </w:tcBorders>
            <w:shd w:val="clear" w:color="auto" w:fill="auto"/>
            <w:vAlign w:val="center"/>
            <w:hideMark/>
          </w:tcPr>
          <w:p w14:paraId="6E9AE7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56,7</w:t>
            </w:r>
          </w:p>
        </w:tc>
      </w:tr>
      <w:tr w:rsidR="007438EA" w:rsidRPr="007438EA" w14:paraId="3C5B93F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8297D6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0" w:type="dxa"/>
            <w:tcBorders>
              <w:top w:val="nil"/>
              <w:left w:val="nil"/>
              <w:bottom w:val="single" w:sz="4" w:space="0" w:color="auto"/>
              <w:right w:val="single" w:sz="4" w:space="0" w:color="auto"/>
            </w:tcBorders>
            <w:shd w:val="clear" w:color="auto" w:fill="auto"/>
            <w:vAlign w:val="center"/>
            <w:hideMark/>
          </w:tcPr>
          <w:p w14:paraId="4ABDDA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06101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477DB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51ED7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150 00 00000</w:t>
            </w:r>
          </w:p>
        </w:tc>
        <w:tc>
          <w:tcPr>
            <w:tcW w:w="706" w:type="dxa"/>
            <w:tcBorders>
              <w:top w:val="nil"/>
              <w:left w:val="nil"/>
              <w:bottom w:val="single" w:sz="4" w:space="0" w:color="auto"/>
              <w:right w:val="nil"/>
            </w:tcBorders>
            <w:shd w:val="clear" w:color="auto" w:fill="auto"/>
            <w:vAlign w:val="center"/>
            <w:hideMark/>
          </w:tcPr>
          <w:p w14:paraId="5B32F2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C7B03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104,0</w:t>
            </w:r>
          </w:p>
        </w:tc>
        <w:tc>
          <w:tcPr>
            <w:tcW w:w="1094" w:type="dxa"/>
            <w:tcBorders>
              <w:top w:val="nil"/>
              <w:left w:val="nil"/>
              <w:bottom w:val="single" w:sz="4" w:space="0" w:color="auto"/>
              <w:right w:val="single" w:sz="4" w:space="0" w:color="auto"/>
            </w:tcBorders>
            <w:shd w:val="clear" w:color="auto" w:fill="auto"/>
            <w:vAlign w:val="center"/>
            <w:hideMark/>
          </w:tcPr>
          <w:p w14:paraId="264EB25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98,0</w:t>
            </w:r>
          </w:p>
        </w:tc>
        <w:tc>
          <w:tcPr>
            <w:tcW w:w="1131" w:type="dxa"/>
            <w:tcBorders>
              <w:top w:val="nil"/>
              <w:left w:val="nil"/>
              <w:bottom w:val="single" w:sz="4" w:space="0" w:color="auto"/>
              <w:right w:val="single" w:sz="4" w:space="0" w:color="auto"/>
            </w:tcBorders>
            <w:shd w:val="clear" w:color="auto" w:fill="auto"/>
            <w:vAlign w:val="center"/>
            <w:hideMark/>
          </w:tcPr>
          <w:p w14:paraId="341C4A4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98,0</w:t>
            </w:r>
          </w:p>
        </w:tc>
      </w:tr>
      <w:tr w:rsidR="007438EA" w:rsidRPr="007438EA" w14:paraId="3A43884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048275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0" w:type="dxa"/>
            <w:tcBorders>
              <w:top w:val="nil"/>
              <w:left w:val="nil"/>
              <w:bottom w:val="single" w:sz="4" w:space="0" w:color="auto"/>
              <w:right w:val="single" w:sz="4" w:space="0" w:color="auto"/>
            </w:tcBorders>
            <w:shd w:val="clear" w:color="auto" w:fill="auto"/>
            <w:vAlign w:val="center"/>
            <w:hideMark/>
          </w:tcPr>
          <w:p w14:paraId="0B1A59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0CDADC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433C735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122ED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150 03 00000</w:t>
            </w:r>
          </w:p>
        </w:tc>
        <w:tc>
          <w:tcPr>
            <w:tcW w:w="706" w:type="dxa"/>
            <w:tcBorders>
              <w:top w:val="nil"/>
              <w:left w:val="nil"/>
              <w:bottom w:val="single" w:sz="4" w:space="0" w:color="auto"/>
              <w:right w:val="nil"/>
            </w:tcBorders>
            <w:shd w:val="clear" w:color="auto" w:fill="auto"/>
            <w:vAlign w:val="center"/>
            <w:hideMark/>
          </w:tcPr>
          <w:p w14:paraId="3410BA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0D59E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104,0</w:t>
            </w:r>
          </w:p>
        </w:tc>
        <w:tc>
          <w:tcPr>
            <w:tcW w:w="1094" w:type="dxa"/>
            <w:tcBorders>
              <w:top w:val="nil"/>
              <w:left w:val="nil"/>
              <w:bottom w:val="single" w:sz="4" w:space="0" w:color="auto"/>
              <w:right w:val="single" w:sz="4" w:space="0" w:color="auto"/>
            </w:tcBorders>
            <w:shd w:val="clear" w:color="auto" w:fill="auto"/>
            <w:vAlign w:val="center"/>
            <w:hideMark/>
          </w:tcPr>
          <w:p w14:paraId="1E2576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98,0</w:t>
            </w:r>
          </w:p>
        </w:tc>
        <w:tc>
          <w:tcPr>
            <w:tcW w:w="1131" w:type="dxa"/>
            <w:tcBorders>
              <w:top w:val="nil"/>
              <w:left w:val="nil"/>
              <w:bottom w:val="single" w:sz="4" w:space="0" w:color="auto"/>
              <w:right w:val="single" w:sz="4" w:space="0" w:color="auto"/>
            </w:tcBorders>
            <w:shd w:val="clear" w:color="auto" w:fill="auto"/>
            <w:vAlign w:val="center"/>
            <w:hideMark/>
          </w:tcPr>
          <w:p w14:paraId="1E4E3B3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98,0</w:t>
            </w:r>
          </w:p>
        </w:tc>
      </w:tr>
      <w:tr w:rsidR="007438EA" w:rsidRPr="007438EA" w14:paraId="37C48E3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BCFBB9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7B5CB2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E2866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EED86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593AFF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vAlign w:val="center"/>
            <w:hideMark/>
          </w:tcPr>
          <w:p w14:paraId="4779E5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A64FE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104,0</w:t>
            </w:r>
          </w:p>
        </w:tc>
        <w:tc>
          <w:tcPr>
            <w:tcW w:w="1094" w:type="dxa"/>
            <w:tcBorders>
              <w:top w:val="nil"/>
              <w:left w:val="nil"/>
              <w:bottom w:val="single" w:sz="4" w:space="0" w:color="auto"/>
              <w:right w:val="single" w:sz="4" w:space="0" w:color="auto"/>
            </w:tcBorders>
            <w:shd w:val="clear" w:color="auto" w:fill="auto"/>
            <w:vAlign w:val="center"/>
            <w:hideMark/>
          </w:tcPr>
          <w:p w14:paraId="7F810FD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98,0</w:t>
            </w:r>
          </w:p>
        </w:tc>
        <w:tc>
          <w:tcPr>
            <w:tcW w:w="1131" w:type="dxa"/>
            <w:tcBorders>
              <w:top w:val="nil"/>
              <w:left w:val="nil"/>
              <w:bottom w:val="single" w:sz="4" w:space="0" w:color="auto"/>
              <w:right w:val="single" w:sz="4" w:space="0" w:color="auto"/>
            </w:tcBorders>
            <w:shd w:val="clear" w:color="auto" w:fill="auto"/>
            <w:vAlign w:val="center"/>
            <w:hideMark/>
          </w:tcPr>
          <w:p w14:paraId="15494AB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98,0</w:t>
            </w:r>
          </w:p>
        </w:tc>
      </w:tr>
      <w:tr w:rsidR="007438EA" w:rsidRPr="007438EA" w14:paraId="3DD682D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A90F39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5DD4A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58228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2D6A5D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6490F1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vAlign w:val="center"/>
            <w:hideMark/>
          </w:tcPr>
          <w:p w14:paraId="27946A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3BF71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68,0</w:t>
            </w:r>
          </w:p>
        </w:tc>
        <w:tc>
          <w:tcPr>
            <w:tcW w:w="1094" w:type="dxa"/>
            <w:tcBorders>
              <w:top w:val="nil"/>
              <w:left w:val="nil"/>
              <w:bottom w:val="single" w:sz="4" w:space="0" w:color="auto"/>
              <w:right w:val="single" w:sz="4" w:space="0" w:color="auto"/>
            </w:tcBorders>
            <w:shd w:val="clear" w:color="auto" w:fill="auto"/>
            <w:vAlign w:val="center"/>
            <w:hideMark/>
          </w:tcPr>
          <w:p w14:paraId="62741D0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62,0</w:t>
            </w:r>
          </w:p>
        </w:tc>
        <w:tc>
          <w:tcPr>
            <w:tcW w:w="1131" w:type="dxa"/>
            <w:tcBorders>
              <w:top w:val="nil"/>
              <w:left w:val="nil"/>
              <w:bottom w:val="single" w:sz="4" w:space="0" w:color="auto"/>
              <w:right w:val="single" w:sz="4" w:space="0" w:color="auto"/>
            </w:tcBorders>
            <w:shd w:val="clear" w:color="auto" w:fill="auto"/>
            <w:vAlign w:val="center"/>
            <w:hideMark/>
          </w:tcPr>
          <w:p w14:paraId="1B8AFB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62,0</w:t>
            </w:r>
          </w:p>
        </w:tc>
      </w:tr>
      <w:tr w:rsidR="007438EA" w:rsidRPr="007438EA" w14:paraId="0F40AB5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9659CA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Субсидия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A38E3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36C59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EB6FD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6D1CA9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vAlign w:val="center"/>
            <w:hideMark/>
          </w:tcPr>
          <w:p w14:paraId="7F8C61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78674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36,0</w:t>
            </w:r>
          </w:p>
        </w:tc>
        <w:tc>
          <w:tcPr>
            <w:tcW w:w="1094" w:type="dxa"/>
            <w:tcBorders>
              <w:top w:val="nil"/>
              <w:left w:val="nil"/>
              <w:bottom w:val="single" w:sz="4" w:space="0" w:color="auto"/>
              <w:right w:val="single" w:sz="4" w:space="0" w:color="auto"/>
            </w:tcBorders>
            <w:shd w:val="clear" w:color="auto" w:fill="auto"/>
            <w:vAlign w:val="center"/>
            <w:hideMark/>
          </w:tcPr>
          <w:p w14:paraId="0C1EE1E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36,0</w:t>
            </w:r>
          </w:p>
        </w:tc>
        <w:tc>
          <w:tcPr>
            <w:tcW w:w="1131" w:type="dxa"/>
            <w:tcBorders>
              <w:top w:val="nil"/>
              <w:left w:val="nil"/>
              <w:bottom w:val="single" w:sz="4" w:space="0" w:color="auto"/>
              <w:right w:val="single" w:sz="4" w:space="0" w:color="auto"/>
            </w:tcBorders>
            <w:shd w:val="clear" w:color="auto" w:fill="auto"/>
            <w:vAlign w:val="center"/>
            <w:hideMark/>
          </w:tcPr>
          <w:p w14:paraId="17CC2F5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36,0</w:t>
            </w:r>
          </w:p>
        </w:tc>
      </w:tr>
      <w:tr w:rsidR="007438EA" w:rsidRPr="007438EA" w14:paraId="79F34FB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EFB06AC"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культуры,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14:paraId="3F3BBFF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23F30A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D3A680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44B5F45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136C7E9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440079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10083,0</w:t>
            </w:r>
          </w:p>
        </w:tc>
        <w:tc>
          <w:tcPr>
            <w:tcW w:w="1094" w:type="dxa"/>
            <w:tcBorders>
              <w:top w:val="nil"/>
              <w:left w:val="nil"/>
              <w:bottom w:val="single" w:sz="4" w:space="0" w:color="auto"/>
              <w:right w:val="single" w:sz="4" w:space="0" w:color="auto"/>
            </w:tcBorders>
            <w:shd w:val="clear" w:color="auto" w:fill="auto"/>
            <w:vAlign w:val="center"/>
            <w:hideMark/>
          </w:tcPr>
          <w:p w14:paraId="676F3AC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10083,0</w:t>
            </w:r>
          </w:p>
        </w:tc>
        <w:tc>
          <w:tcPr>
            <w:tcW w:w="1131" w:type="dxa"/>
            <w:tcBorders>
              <w:top w:val="nil"/>
              <w:left w:val="nil"/>
              <w:bottom w:val="single" w:sz="4" w:space="0" w:color="auto"/>
              <w:right w:val="single" w:sz="4" w:space="0" w:color="auto"/>
            </w:tcBorders>
            <w:shd w:val="clear" w:color="auto" w:fill="auto"/>
            <w:vAlign w:val="center"/>
            <w:hideMark/>
          </w:tcPr>
          <w:p w14:paraId="312F2D8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10083,0</w:t>
            </w:r>
          </w:p>
        </w:tc>
      </w:tr>
      <w:tr w:rsidR="007438EA" w:rsidRPr="007438EA" w14:paraId="5219CB0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64602F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Муниципальная программа «Развитие культуры Старорусского муниципального района на </w:t>
            </w:r>
            <w:r w:rsidRPr="007438EA">
              <w:rPr>
                <w:rFonts w:eastAsia="Times New Roman"/>
                <w:color w:val="000000"/>
                <w:sz w:val="20"/>
                <w:szCs w:val="20"/>
              </w:rPr>
              <w:lastRenderedPageBreak/>
              <w:t>2022-2027 годы»</w:t>
            </w:r>
          </w:p>
        </w:tc>
        <w:tc>
          <w:tcPr>
            <w:tcW w:w="620" w:type="dxa"/>
            <w:tcBorders>
              <w:top w:val="nil"/>
              <w:left w:val="nil"/>
              <w:bottom w:val="single" w:sz="4" w:space="0" w:color="auto"/>
              <w:right w:val="single" w:sz="4" w:space="0" w:color="auto"/>
            </w:tcBorders>
            <w:shd w:val="clear" w:color="auto" w:fill="auto"/>
            <w:vAlign w:val="center"/>
            <w:hideMark/>
          </w:tcPr>
          <w:p w14:paraId="46ED5F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557</w:t>
            </w:r>
          </w:p>
        </w:tc>
        <w:tc>
          <w:tcPr>
            <w:tcW w:w="522" w:type="dxa"/>
            <w:tcBorders>
              <w:top w:val="nil"/>
              <w:left w:val="nil"/>
              <w:bottom w:val="single" w:sz="4" w:space="0" w:color="auto"/>
              <w:right w:val="single" w:sz="4" w:space="0" w:color="auto"/>
            </w:tcBorders>
            <w:shd w:val="clear" w:color="auto" w:fill="auto"/>
            <w:vAlign w:val="center"/>
            <w:hideMark/>
          </w:tcPr>
          <w:p w14:paraId="1B8034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205D94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41115F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020 00 00000</w:t>
            </w:r>
          </w:p>
        </w:tc>
        <w:tc>
          <w:tcPr>
            <w:tcW w:w="706" w:type="dxa"/>
            <w:tcBorders>
              <w:top w:val="nil"/>
              <w:left w:val="nil"/>
              <w:bottom w:val="single" w:sz="4" w:space="0" w:color="auto"/>
              <w:right w:val="nil"/>
            </w:tcBorders>
            <w:shd w:val="clear" w:color="auto" w:fill="auto"/>
            <w:vAlign w:val="center"/>
            <w:hideMark/>
          </w:tcPr>
          <w:p w14:paraId="527FB4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849D5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10064,0</w:t>
            </w:r>
          </w:p>
        </w:tc>
        <w:tc>
          <w:tcPr>
            <w:tcW w:w="1094" w:type="dxa"/>
            <w:tcBorders>
              <w:top w:val="nil"/>
              <w:left w:val="nil"/>
              <w:bottom w:val="single" w:sz="4" w:space="0" w:color="auto"/>
              <w:right w:val="single" w:sz="4" w:space="0" w:color="auto"/>
            </w:tcBorders>
            <w:shd w:val="clear" w:color="auto" w:fill="auto"/>
            <w:vAlign w:val="center"/>
            <w:hideMark/>
          </w:tcPr>
          <w:p w14:paraId="1384123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10064,0</w:t>
            </w:r>
          </w:p>
        </w:tc>
        <w:tc>
          <w:tcPr>
            <w:tcW w:w="1131" w:type="dxa"/>
            <w:tcBorders>
              <w:top w:val="nil"/>
              <w:left w:val="nil"/>
              <w:bottom w:val="single" w:sz="4" w:space="0" w:color="auto"/>
              <w:right w:val="single" w:sz="4" w:space="0" w:color="auto"/>
            </w:tcBorders>
            <w:shd w:val="clear" w:color="auto" w:fill="auto"/>
            <w:vAlign w:val="center"/>
            <w:hideMark/>
          </w:tcPr>
          <w:p w14:paraId="4CBB8CE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10064,0</w:t>
            </w:r>
          </w:p>
        </w:tc>
      </w:tr>
      <w:tr w:rsidR="007438EA" w:rsidRPr="007438EA" w14:paraId="44094D2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8F3D4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0" w:type="dxa"/>
            <w:tcBorders>
              <w:top w:val="nil"/>
              <w:left w:val="nil"/>
              <w:bottom w:val="single" w:sz="4" w:space="0" w:color="auto"/>
              <w:right w:val="single" w:sz="4" w:space="0" w:color="auto"/>
            </w:tcBorders>
            <w:shd w:val="clear" w:color="auto" w:fill="auto"/>
            <w:vAlign w:val="center"/>
            <w:hideMark/>
          </w:tcPr>
          <w:p w14:paraId="0C2E0C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D9431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93011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641D0A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020 06 00000</w:t>
            </w:r>
          </w:p>
        </w:tc>
        <w:tc>
          <w:tcPr>
            <w:tcW w:w="706" w:type="dxa"/>
            <w:tcBorders>
              <w:top w:val="nil"/>
              <w:left w:val="nil"/>
              <w:bottom w:val="single" w:sz="4" w:space="0" w:color="auto"/>
              <w:right w:val="nil"/>
            </w:tcBorders>
            <w:shd w:val="clear" w:color="auto" w:fill="auto"/>
            <w:vAlign w:val="center"/>
            <w:hideMark/>
          </w:tcPr>
          <w:p w14:paraId="492ECC1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35847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10064,0</w:t>
            </w:r>
          </w:p>
        </w:tc>
        <w:tc>
          <w:tcPr>
            <w:tcW w:w="1094" w:type="dxa"/>
            <w:tcBorders>
              <w:top w:val="nil"/>
              <w:left w:val="nil"/>
              <w:bottom w:val="single" w:sz="4" w:space="0" w:color="auto"/>
              <w:right w:val="single" w:sz="4" w:space="0" w:color="auto"/>
            </w:tcBorders>
            <w:shd w:val="clear" w:color="auto" w:fill="auto"/>
            <w:vAlign w:val="center"/>
            <w:hideMark/>
          </w:tcPr>
          <w:p w14:paraId="0CCB2F9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10064,0</w:t>
            </w:r>
          </w:p>
        </w:tc>
        <w:tc>
          <w:tcPr>
            <w:tcW w:w="1131" w:type="dxa"/>
            <w:tcBorders>
              <w:top w:val="nil"/>
              <w:left w:val="nil"/>
              <w:bottom w:val="single" w:sz="4" w:space="0" w:color="auto"/>
              <w:right w:val="single" w:sz="4" w:space="0" w:color="auto"/>
            </w:tcBorders>
            <w:shd w:val="clear" w:color="auto" w:fill="auto"/>
            <w:vAlign w:val="center"/>
            <w:hideMark/>
          </w:tcPr>
          <w:p w14:paraId="69ECFF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10064,0</w:t>
            </w:r>
          </w:p>
        </w:tc>
      </w:tr>
      <w:tr w:rsidR="007438EA" w:rsidRPr="007438EA" w14:paraId="6FED4BF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3E2E57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228A7E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62852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43F405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038999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020 06 10040</w:t>
            </w:r>
          </w:p>
        </w:tc>
        <w:tc>
          <w:tcPr>
            <w:tcW w:w="706" w:type="dxa"/>
            <w:tcBorders>
              <w:top w:val="nil"/>
              <w:left w:val="nil"/>
              <w:bottom w:val="single" w:sz="4" w:space="0" w:color="auto"/>
              <w:right w:val="nil"/>
            </w:tcBorders>
            <w:shd w:val="clear" w:color="auto" w:fill="auto"/>
            <w:vAlign w:val="center"/>
            <w:hideMark/>
          </w:tcPr>
          <w:p w14:paraId="50BFA4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30AA3B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8615,8</w:t>
            </w:r>
          </w:p>
        </w:tc>
        <w:tc>
          <w:tcPr>
            <w:tcW w:w="1094" w:type="dxa"/>
            <w:tcBorders>
              <w:top w:val="nil"/>
              <w:left w:val="nil"/>
              <w:bottom w:val="single" w:sz="4" w:space="0" w:color="auto"/>
              <w:right w:val="single" w:sz="4" w:space="0" w:color="auto"/>
            </w:tcBorders>
            <w:shd w:val="clear" w:color="auto" w:fill="auto"/>
            <w:vAlign w:val="center"/>
            <w:hideMark/>
          </w:tcPr>
          <w:p w14:paraId="2A36D0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8615,8</w:t>
            </w:r>
          </w:p>
        </w:tc>
        <w:tc>
          <w:tcPr>
            <w:tcW w:w="1131" w:type="dxa"/>
            <w:tcBorders>
              <w:top w:val="nil"/>
              <w:left w:val="nil"/>
              <w:bottom w:val="single" w:sz="4" w:space="0" w:color="auto"/>
              <w:right w:val="single" w:sz="4" w:space="0" w:color="auto"/>
            </w:tcBorders>
            <w:shd w:val="clear" w:color="auto" w:fill="auto"/>
            <w:vAlign w:val="center"/>
            <w:hideMark/>
          </w:tcPr>
          <w:p w14:paraId="13F66E2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8615,8</w:t>
            </w:r>
          </w:p>
        </w:tc>
      </w:tr>
      <w:tr w:rsidR="007438EA" w:rsidRPr="007438EA" w14:paraId="24A522F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878B6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53FCF9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AF74F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6CA2B5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3913D8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020 06 10040</w:t>
            </w:r>
          </w:p>
        </w:tc>
        <w:tc>
          <w:tcPr>
            <w:tcW w:w="706" w:type="dxa"/>
            <w:tcBorders>
              <w:top w:val="nil"/>
              <w:left w:val="nil"/>
              <w:bottom w:val="single" w:sz="4" w:space="0" w:color="auto"/>
              <w:right w:val="nil"/>
            </w:tcBorders>
            <w:shd w:val="clear" w:color="auto" w:fill="auto"/>
            <w:vAlign w:val="center"/>
            <w:hideMark/>
          </w:tcPr>
          <w:p w14:paraId="496361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49CC4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8494,2</w:t>
            </w:r>
          </w:p>
        </w:tc>
        <w:tc>
          <w:tcPr>
            <w:tcW w:w="1094" w:type="dxa"/>
            <w:tcBorders>
              <w:top w:val="nil"/>
              <w:left w:val="nil"/>
              <w:bottom w:val="single" w:sz="4" w:space="0" w:color="auto"/>
              <w:right w:val="single" w:sz="4" w:space="0" w:color="auto"/>
            </w:tcBorders>
            <w:shd w:val="clear" w:color="auto" w:fill="auto"/>
            <w:vAlign w:val="center"/>
            <w:hideMark/>
          </w:tcPr>
          <w:p w14:paraId="0D26587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8494,2</w:t>
            </w:r>
          </w:p>
        </w:tc>
        <w:tc>
          <w:tcPr>
            <w:tcW w:w="1131" w:type="dxa"/>
            <w:tcBorders>
              <w:top w:val="nil"/>
              <w:left w:val="nil"/>
              <w:bottom w:val="single" w:sz="4" w:space="0" w:color="auto"/>
              <w:right w:val="single" w:sz="4" w:space="0" w:color="auto"/>
            </w:tcBorders>
            <w:shd w:val="clear" w:color="auto" w:fill="auto"/>
            <w:vAlign w:val="center"/>
            <w:hideMark/>
          </w:tcPr>
          <w:p w14:paraId="131B98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8494,2</w:t>
            </w:r>
          </w:p>
        </w:tc>
      </w:tr>
      <w:tr w:rsidR="007438EA" w:rsidRPr="007438EA" w14:paraId="23A5AF5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E3BE57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ADF61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36AE04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4CFB67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63CF743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020 06 10040</w:t>
            </w:r>
          </w:p>
        </w:tc>
        <w:tc>
          <w:tcPr>
            <w:tcW w:w="706" w:type="dxa"/>
            <w:tcBorders>
              <w:top w:val="nil"/>
              <w:left w:val="nil"/>
              <w:bottom w:val="single" w:sz="4" w:space="0" w:color="auto"/>
              <w:right w:val="nil"/>
            </w:tcBorders>
            <w:shd w:val="clear" w:color="auto" w:fill="auto"/>
            <w:vAlign w:val="center"/>
            <w:hideMark/>
          </w:tcPr>
          <w:p w14:paraId="28AA893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15F135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121,6</w:t>
            </w:r>
          </w:p>
        </w:tc>
        <w:tc>
          <w:tcPr>
            <w:tcW w:w="1094" w:type="dxa"/>
            <w:tcBorders>
              <w:top w:val="nil"/>
              <w:left w:val="nil"/>
              <w:bottom w:val="single" w:sz="4" w:space="0" w:color="auto"/>
              <w:right w:val="single" w:sz="4" w:space="0" w:color="auto"/>
            </w:tcBorders>
            <w:shd w:val="clear" w:color="auto" w:fill="auto"/>
            <w:vAlign w:val="center"/>
            <w:hideMark/>
          </w:tcPr>
          <w:p w14:paraId="2776D7D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121,6</w:t>
            </w:r>
          </w:p>
        </w:tc>
        <w:tc>
          <w:tcPr>
            <w:tcW w:w="1131" w:type="dxa"/>
            <w:tcBorders>
              <w:top w:val="nil"/>
              <w:left w:val="nil"/>
              <w:bottom w:val="single" w:sz="4" w:space="0" w:color="auto"/>
              <w:right w:val="single" w:sz="4" w:space="0" w:color="auto"/>
            </w:tcBorders>
            <w:shd w:val="clear" w:color="auto" w:fill="auto"/>
            <w:vAlign w:val="center"/>
            <w:hideMark/>
          </w:tcPr>
          <w:p w14:paraId="154218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121,6</w:t>
            </w:r>
          </w:p>
        </w:tc>
      </w:tr>
      <w:tr w:rsidR="007438EA" w:rsidRPr="007438EA" w14:paraId="25EA1B3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4388C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0" w:type="dxa"/>
            <w:tcBorders>
              <w:top w:val="nil"/>
              <w:left w:val="nil"/>
              <w:bottom w:val="single" w:sz="4" w:space="0" w:color="auto"/>
              <w:right w:val="single" w:sz="4" w:space="0" w:color="auto"/>
            </w:tcBorders>
            <w:shd w:val="clear" w:color="auto" w:fill="auto"/>
            <w:vAlign w:val="center"/>
            <w:hideMark/>
          </w:tcPr>
          <w:p w14:paraId="07E2DF5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59DA9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2C70D8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003451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020 06 70280</w:t>
            </w:r>
          </w:p>
        </w:tc>
        <w:tc>
          <w:tcPr>
            <w:tcW w:w="706" w:type="dxa"/>
            <w:tcBorders>
              <w:top w:val="nil"/>
              <w:left w:val="nil"/>
              <w:bottom w:val="single" w:sz="4" w:space="0" w:color="auto"/>
              <w:right w:val="nil"/>
            </w:tcBorders>
            <w:shd w:val="clear" w:color="auto" w:fill="auto"/>
            <w:vAlign w:val="center"/>
            <w:hideMark/>
          </w:tcPr>
          <w:p w14:paraId="7220515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CDC4F7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1448,2</w:t>
            </w:r>
          </w:p>
        </w:tc>
        <w:tc>
          <w:tcPr>
            <w:tcW w:w="1094" w:type="dxa"/>
            <w:tcBorders>
              <w:top w:val="nil"/>
              <w:left w:val="nil"/>
              <w:bottom w:val="single" w:sz="4" w:space="0" w:color="auto"/>
              <w:right w:val="single" w:sz="4" w:space="0" w:color="auto"/>
            </w:tcBorders>
            <w:shd w:val="clear" w:color="auto" w:fill="auto"/>
            <w:vAlign w:val="center"/>
            <w:hideMark/>
          </w:tcPr>
          <w:p w14:paraId="0AE0812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1448,2</w:t>
            </w:r>
          </w:p>
        </w:tc>
        <w:tc>
          <w:tcPr>
            <w:tcW w:w="1131" w:type="dxa"/>
            <w:tcBorders>
              <w:top w:val="nil"/>
              <w:left w:val="nil"/>
              <w:bottom w:val="single" w:sz="4" w:space="0" w:color="auto"/>
              <w:right w:val="single" w:sz="4" w:space="0" w:color="auto"/>
            </w:tcBorders>
            <w:shd w:val="clear" w:color="auto" w:fill="auto"/>
            <w:vAlign w:val="center"/>
            <w:hideMark/>
          </w:tcPr>
          <w:p w14:paraId="61C6E27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1448,2</w:t>
            </w:r>
          </w:p>
        </w:tc>
      </w:tr>
      <w:tr w:rsidR="007438EA" w:rsidRPr="007438EA" w14:paraId="5E79809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23B54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71ED13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F1862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588EC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00DEFB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020 06 70280</w:t>
            </w:r>
          </w:p>
        </w:tc>
        <w:tc>
          <w:tcPr>
            <w:tcW w:w="706" w:type="dxa"/>
            <w:tcBorders>
              <w:top w:val="nil"/>
              <w:left w:val="nil"/>
              <w:bottom w:val="single" w:sz="4" w:space="0" w:color="auto"/>
              <w:right w:val="nil"/>
            </w:tcBorders>
            <w:shd w:val="clear" w:color="auto" w:fill="auto"/>
            <w:vAlign w:val="center"/>
            <w:hideMark/>
          </w:tcPr>
          <w:p w14:paraId="056BE4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7301C4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1430,2</w:t>
            </w:r>
          </w:p>
        </w:tc>
        <w:tc>
          <w:tcPr>
            <w:tcW w:w="1094" w:type="dxa"/>
            <w:tcBorders>
              <w:top w:val="nil"/>
              <w:left w:val="nil"/>
              <w:bottom w:val="single" w:sz="4" w:space="0" w:color="auto"/>
              <w:right w:val="single" w:sz="4" w:space="0" w:color="auto"/>
            </w:tcBorders>
            <w:shd w:val="clear" w:color="auto" w:fill="auto"/>
            <w:vAlign w:val="center"/>
            <w:hideMark/>
          </w:tcPr>
          <w:p w14:paraId="2BB9E9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1430,2</w:t>
            </w:r>
          </w:p>
        </w:tc>
        <w:tc>
          <w:tcPr>
            <w:tcW w:w="1131" w:type="dxa"/>
            <w:tcBorders>
              <w:top w:val="nil"/>
              <w:left w:val="nil"/>
              <w:bottom w:val="single" w:sz="4" w:space="0" w:color="auto"/>
              <w:right w:val="single" w:sz="4" w:space="0" w:color="auto"/>
            </w:tcBorders>
            <w:shd w:val="clear" w:color="auto" w:fill="auto"/>
            <w:vAlign w:val="center"/>
            <w:hideMark/>
          </w:tcPr>
          <w:p w14:paraId="163731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1430,2</w:t>
            </w:r>
          </w:p>
        </w:tc>
      </w:tr>
      <w:tr w:rsidR="007438EA" w:rsidRPr="007438EA" w14:paraId="0E305F0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646999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D7EF7F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5AFABA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5FD0EA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6CAF1D9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020 06 70280</w:t>
            </w:r>
          </w:p>
        </w:tc>
        <w:tc>
          <w:tcPr>
            <w:tcW w:w="706" w:type="dxa"/>
            <w:tcBorders>
              <w:top w:val="nil"/>
              <w:left w:val="nil"/>
              <w:bottom w:val="single" w:sz="4" w:space="0" w:color="auto"/>
              <w:right w:val="nil"/>
            </w:tcBorders>
            <w:shd w:val="clear" w:color="auto" w:fill="auto"/>
            <w:vAlign w:val="center"/>
            <w:hideMark/>
          </w:tcPr>
          <w:p w14:paraId="150EAD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F210A3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w:t>
            </w:r>
          </w:p>
        </w:tc>
        <w:tc>
          <w:tcPr>
            <w:tcW w:w="1094" w:type="dxa"/>
            <w:tcBorders>
              <w:top w:val="nil"/>
              <w:left w:val="nil"/>
              <w:bottom w:val="single" w:sz="4" w:space="0" w:color="auto"/>
              <w:right w:val="single" w:sz="4" w:space="0" w:color="auto"/>
            </w:tcBorders>
            <w:shd w:val="clear" w:color="auto" w:fill="auto"/>
            <w:vAlign w:val="center"/>
            <w:hideMark/>
          </w:tcPr>
          <w:p w14:paraId="6190C57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w:t>
            </w:r>
          </w:p>
        </w:tc>
        <w:tc>
          <w:tcPr>
            <w:tcW w:w="1131" w:type="dxa"/>
            <w:tcBorders>
              <w:top w:val="nil"/>
              <w:left w:val="nil"/>
              <w:bottom w:val="single" w:sz="4" w:space="0" w:color="auto"/>
              <w:right w:val="single" w:sz="4" w:space="0" w:color="auto"/>
            </w:tcBorders>
            <w:shd w:val="clear" w:color="auto" w:fill="auto"/>
            <w:vAlign w:val="center"/>
            <w:hideMark/>
          </w:tcPr>
          <w:p w14:paraId="09F4C4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w:t>
            </w:r>
          </w:p>
        </w:tc>
      </w:tr>
      <w:tr w:rsidR="007438EA" w:rsidRPr="007438EA" w14:paraId="52B62A2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BB1B4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5511B3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23169D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359B9B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2DB7FB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vAlign w:val="center"/>
            <w:hideMark/>
          </w:tcPr>
          <w:p w14:paraId="063FF0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DFEE17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094" w:type="dxa"/>
            <w:tcBorders>
              <w:top w:val="nil"/>
              <w:left w:val="nil"/>
              <w:bottom w:val="single" w:sz="4" w:space="0" w:color="auto"/>
              <w:right w:val="single" w:sz="4" w:space="0" w:color="auto"/>
            </w:tcBorders>
            <w:shd w:val="clear" w:color="auto" w:fill="auto"/>
            <w:vAlign w:val="center"/>
            <w:hideMark/>
          </w:tcPr>
          <w:p w14:paraId="161DA7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131" w:type="dxa"/>
            <w:tcBorders>
              <w:top w:val="nil"/>
              <w:left w:val="nil"/>
              <w:bottom w:val="single" w:sz="4" w:space="0" w:color="auto"/>
              <w:right w:val="single" w:sz="4" w:space="0" w:color="auto"/>
            </w:tcBorders>
            <w:shd w:val="clear" w:color="auto" w:fill="auto"/>
            <w:vAlign w:val="center"/>
            <w:hideMark/>
          </w:tcPr>
          <w:p w14:paraId="0ABEBF1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r>
      <w:tr w:rsidR="007438EA" w:rsidRPr="007438EA" w14:paraId="4561C77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7BEE9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Улучшение и сохранение здоровья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14:paraId="7A7DCB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46FCD4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6C6A01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39B99F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090 04 00000</w:t>
            </w:r>
          </w:p>
        </w:tc>
        <w:tc>
          <w:tcPr>
            <w:tcW w:w="706" w:type="dxa"/>
            <w:tcBorders>
              <w:top w:val="nil"/>
              <w:left w:val="nil"/>
              <w:bottom w:val="single" w:sz="4" w:space="0" w:color="auto"/>
              <w:right w:val="nil"/>
            </w:tcBorders>
            <w:shd w:val="clear" w:color="auto" w:fill="auto"/>
            <w:vAlign w:val="center"/>
            <w:hideMark/>
          </w:tcPr>
          <w:p w14:paraId="212DEB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9AFC18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094" w:type="dxa"/>
            <w:tcBorders>
              <w:top w:val="nil"/>
              <w:left w:val="nil"/>
              <w:bottom w:val="single" w:sz="4" w:space="0" w:color="auto"/>
              <w:right w:val="single" w:sz="4" w:space="0" w:color="auto"/>
            </w:tcBorders>
            <w:shd w:val="clear" w:color="auto" w:fill="auto"/>
            <w:vAlign w:val="center"/>
            <w:hideMark/>
          </w:tcPr>
          <w:p w14:paraId="66A004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131" w:type="dxa"/>
            <w:tcBorders>
              <w:top w:val="nil"/>
              <w:left w:val="nil"/>
              <w:bottom w:val="single" w:sz="4" w:space="0" w:color="auto"/>
              <w:right w:val="single" w:sz="4" w:space="0" w:color="auto"/>
            </w:tcBorders>
            <w:shd w:val="clear" w:color="auto" w:fill="auto"/>
            <w:vAlign w:val="center"/>
            <w:hideMark/>
          </w:tcPr>
          <w:p w14:paraId="23D88B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r>
      <w:tr w:rsidR="007438EA" w:rsidRPr="007438EA" w14:paraId="6DF96BB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32D540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0CFD74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7276914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49B0EC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23726BB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xml:space="preserve">090 04 40090 </w:t>
            </w:r>
          </w:p>
        </w:tc>
        <w:tc>
          <w:tcPr>
            <w:tcW w:w="706" w:type="dxa"/>
            <w:tcBorders>
              <w:top w:val="nil"/>
              <w:left w:val="nil"/>
              <w:bottom w:val="single" w:sz="4" w:space="0" w:color="auto"/>
              <w:right w:val="nil"/>
            </w:tcBorders>
            <w:shd w:val="clear" w:color="auto" w:fill="auto"/>
            <w:vAlign w:val="center"/>
            <w:hideMark/>
          </w:tcPr>
          <w:p w14:paraId="779A86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E39BD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094" w:type="dxa"/>
            <w:tcBorders>
              <w:top w:val="nil"/>
              <w:left w:val="nil"/>
              <w:bottom w:val="single" w:sz="4" w:space="0" w:color="auto"/>
              <w:right w:val="single" w:sz="4" w:space="0" w:color="auto"/>
            </w:tcBorders>
            <w:shd w:val="clear" w:color="auto" w:fill="auto"/>
            <w:vAlign w:val="center"/>
            <w:hideMark/>
          </w:tcPr>
          <w:p w14:paraId="0830615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131" w:type="dxa"/>
            <w:tcBorders>
              <w:top w:val="nil"/>
              <w:left w:val="nil"/>
              <w:bottom w:val="single" w:sz="4" w:space="0" w:color="auto"/>
              <w:right w:val="single" w:sz="4" w:space="0" w:color="auto"/>
            </w:tcBorders>
            <w:shd w:val="clear" w:color="auto" w:fill="auto"/>
            <w:vAlign w:val="center"/>
            <w:hideMark/>
          </w:tcPr>
          <w:p w14:paraId="4313E9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r>
      <w:tr w:rsidR="007438EA" w:rsidRPr="007438EA" w14:paraId="5AFB71C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A636B5"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78D6E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vAlign w:val="center"/>
            <w:hideMark/>
          </w:tcPr>
          <w:p w14:paraId="17D63A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0991F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5D4C42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vAlign w:val="center"/>
            <w:hideMark/>
          </w:tcPr>
          <w:p w14:paraId="519E33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D2DB3F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094" w:type="dxa"/>
            <w:tcBorders>
              <w:top w:val="nil"/>
              <w:left w:val="nil"/>
              <w:bottom w:val="single" w:sz="4" w:space="0" w:color="auto"/>
              <w:right w:val="single" w:sz="4" w:space="0" w:color="auto"/>
            </w:tcBorders>
            <w:shd w:val="clear" w:color="auto" w:fill="auto"/>
            <w:vAlign w:val="center"/>
            <w:hideMark/>
          </w:tcPr>
          <w:p w14:paraId="1D5F017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c>
          <w:tcPr>
            <w:tcW w:w="1131" w:type="dxa"/>
            <w:tcBorders>
              <w:top w:val="nil"/>
              <w:left w:val="nil"/>
              <w:bottom w:val="single" w:sz="4" w:space="0" w:color="auto"/>
              <w:right w:val="single" w:sz="4" w:space="0" w:color="auto"/>
            </w:tcBorders>
            <w:shd w:val="clear" w:color="auto" w:fill="auto"/>
            <w:vAlign w:val="center"/>
            <w:hideMark/>
          </w:tcPr>
          <w:p w14:paraId="60C75B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19,0</w:t>
            </w:r>
          </w:p>
        </w:tc>
      </w:tr>
      <w:tr w:rsidR="007438EA" w:rsidRPr="007438EA" w14:paraId="7EF01C2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B49E55E"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14:paraId="5CF138D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2D1D728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5DBFA59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1C4192E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AADDFC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B6F3ED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28756,0</w:t>
            </w:r>
          </w:p>
        </w:tc>
        <w:tc>
          <w:tcPr>
            <w:tcW w:w="1094" w:type="dxa"/>
            <w:tcBorders>
              <w:top w:val="nil"/>
              <w:left w:val="nil"/>
              <w:bottom w:val="single" w:sz="4" w:space="0" w:color="auto"/>
              <w:right w:val="single" w:sz="4" w:space="0" w:color="auto"/>
            </w:tcBorders>
            <w:shd w:val="clear" w:color="auto" w:fill="auto"/>
            <w:noWrap/>
            <w:vAlign w:val="center"/>
            <w:hideMark/>
          </w:tcPr>
          <w:p w14:paraId="15CAC4F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26154,0</w:t>
            </w:r>
          </w:p>
        </w:tc>
        <w:tc>
          <w:tcPr>
            <w:tcW w:w="1131" w:type="dxa"/>
            <w:tcBorders>
              <w:top w:val="nil"/>
              <w:left w:val="nil"/>
              <w:bottom w:val="single" w:sz="4" w:space="0" w:color="auto"/>
              <w:right w:val="single" w:sz="4" w:space="0" w:color="auto"/>
            </w:tcBorders>
            <w:shd w:val="clear" w:color="auto" w:fill="auto"/>
            <w:noWrap/>
            <w:vAlign w:val="center"/>
            <w:hideMark/>
          </w:tcPr>
          <w:p w14:paraId="1EF382D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26154,0</w:t>
            </w:r>
          </w:p>
        </w:tc>
      </w:tr>
      <w:tr w:rsidR="007438EA" w:rsidRPr="007438EA" w14:paraId="2B7FD10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758D30"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Физическая культура</w:t>
            </w:r>
          </w:p>
        </w:tc>
        <w:tc>
          <w:tcPr>
            <w:tcW w:w="620" w:type="dxa"/>
            <w:tcBorders>
              <w:top w:val="nil"/>
              <w:left w:val="nil"/>
              <w:bottom w:val="single" w:sz="4" w:space="0" w:color="auto"/>
              <w:right w:val="single" w:sz="4" w:space="0" w:color="auto"/>
            </w:tcBorders>
            <w:shd w:val="clear" w:color="auto" w:fill="auto"/>
            <w:vAlign w:val="center"/>
            <w:hideMark/>
          </w:tcPr>
          <w:p w14:paraId="24B6561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02124AB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12C8059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1E8B994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6C82EE7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603FAC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28756,0</w:t>
            </w:r>
          </w:p>
        </w:tc>
        <w:tc>
          <w:tcPr>
            <w:tcW w:w="1094" w:type="dxa"/>
            <w:tcBorders>
              <w:top w:val="nil"/>
              <w:left w:val="nil"/>
              <w:bottom w:val="single" w:sz="4" w:space="0" w:color="auto"/>
              <w:right w:val="single" w:sz="4" w:space="0" w:color="auto"/>
            </w:tcBorders>
            <w:shd w:val="clear" w:color="auto" w:fill="auto"/>
            <w:noWrap/>
            <w:vAlign w:val="center"/>
            <w:hideMark/>
          </w:tcPr>
          <w:p w14:paraId="11B8047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26154,0</w:t>
            </w:r>
          </w:p>
        </w:tc>
        <w:tc>
          <w:tcPr>
            <w:tcW w:w="1131" w:type="dxa"/>
            <w:tcBorders>
              <w:top w:val="nil"/>
              <w:left w:val="nil"/>
              <w:bottom w:val="single" w:sz="4" w:space="0" w:color="auto"/>
              <w:right w:val="single" w:sz="4" w:space="0" w:color="auto"/>
            </w:tcBorders>
            <w:shd w:val="clear" w:color="auto" w:fill="auto"/>
            <w:noWrap/>
            <w:vAlign w:val="center"/>
            <w:hideMark/>
          </w:tcPr>
          <w:p w14:paraId="5B8F821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26154,0</w:t>
            </w:r>
          </w:p>
        </w:tc>
      </w:tr>
      <w:tr w:rsidR="007438EA" w:rsidRPr="007438EA" w14:paraId="356C375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181E2D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EE907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5CCE19C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69C041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0FA2C9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030 00 00000</w:t>
            </w:r>
          </w:p>
        </w:tc>
        <w:tc>
          <w:tcPr>
            <w:tcW w:w="706" w:type="dxa"/>
            <w:tcBorders>
              <w:top w:val="nil"/>
              <w:left w:val="nil"/>
              <w:bottom w:val="single" w:sz="4" w:space="0" w:color="auto"/>
              <w:right w:val="nil"/>
            </w:tcBorders>
            <w:shd w:val="clear" w:color="auto" w:fill="auto"/>
            <w:noWrap/>
            <w:vAlign w:val="center"/>
            <w:hideMark/>
          </w:tcPr>
          <w:p w14:paraId="730EAD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511DD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28515,1</w:t>
            </w:r>
          </w:p>
        </w:tc>
        <w:tc>
          <w:tcPr>
            <w:tcW w:w="1094" w:type="dxa"/>
            <w:tcBorders>
              <w:top w:val="nil"/>
              <w:left w:val="nil"/>
              <w:bottom w:val="single" w:sz="4" w:space="0" w:color="auto"/>
              <w:right w:val="single" w:sz="4" w:space="0" w:color="auto"/>
            </w:tcBorders>
            <w:shd w:val="clear" w:color="auto" w:fill="auto"/>
            <w:noWrap/>
            <w:vAlign w:val="center"/>
            <w:hideMark/>
          </w:tcPr>
          <w:p w14:paraId="6958775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25913,1</w:t>
            </w:r>
          </w:p>
        </w:tc>
        <w:tc>
          <w:tcPr>
            <w:tcW w:w="1131" w:type="dxa"/>
            <w:tcBorders>
              <w:top w:val="nil"/>
              <w:left w:val="nil"/>
              <w:bottom w:val="single" w:sz="4" w:space="0" w:color="auto"/>
              <w:right w:val="single" w:sz="4" w:space="0" w:color="auto"/>
            </w:tcBorders>
            <w:shd w:val="clear" w:color="auto" w:fill="auto"/>
            <w:noWrap/>
            <w:vAlign w:val="center"/>
            <w:hideMark/>
          </w:tcPr>
          <w:p w14:paraId="01E7D1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25913,1</w:t>
            </w:r>
          </w:p>
        </w:tc>
      </w:tr>
      <w:tr w:rsidR="007438EA" w:rsidRPr="007438EA" w14:paraId="050E108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394468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Подпрограмма «Развитие физической культуры и массового спорта в Старорусском муниципальном районе на 2022-2027 годы» муниципальной программы </w:t>
            </w:r>
            <w:r w:rsidRPr="007438EA">
              <w:rPr>
                <w:rFonts w:eastAsia="Times New Roman"/>
                <w:color w:val="000000"/>
                <w:sz w:val="20"/>
                <w:szCs w:val="20"/>
              </w:rPr>
              <w:lastRenderedPageBreak/>
              <w:t>«Развитие физической культуры и спорта в Старорусском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A6250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557</w:t>
            </w:r>
          </w:p>
        </w:tc>
        <w:tc>
          <w:tcPr>
            <w:tcW w:w="522" w:type="dxa"/>
            <w:tcBorders>
              <w:top w:val="nil"/>
              <w:left w:val="nil"/>
              <w:bottom w:val="single" w:sz="4" w:space="0" w:color="auto"/>
              <w:right w:val="single" w:sz="4" w:space="0" w:color="auto"/>
            </w:tcBorders>
            <w:shd w:val="clear" w:color="auto" w:fill="auto"/>
            <w:noWrap/>
            <w:vAlign w:val="center"/>
            <w:hideMark/>
          </w:tcPr>
          <w:p w14:paraId="68B560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114FC9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3D0181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031 00 00000</w:t>
            </w:r>
          </w:p>
        </w:tc>
        <w:tc>
          <w:tcPr>
            <w:tcW w:w="706" w:type="dxa"/>
            <w:tcBorders>
              <w:top w:val="nil"/>
              <w:left w:val="nil"/>
              <w:bottom w:val="single" w:sz="4" w:space="0" w:color="auto"/>
              <w:right w:val="nil"/>
            </w:tcBorders>
            <w:shd w:val="clear" w:color="auto" w:fill="auto"/>
            <w:noWrap/>
            <w:vAlign w:val="center"/>
            <w:hideMark/>
          </w:tcPr>
          <w:p w14:paraId="7DD3E7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57334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c>
          <w:tcPr>
            <w:tcW w:w="1094" w:type="dxa"/>
            <w:tcBorders>
              <w:top w:val="nil"/>
              <w:left w:val="nil"/>
              <w:bottom w:val="single" w:sz="4" w:space="0" w:color="auto"/>
              <w:right w:val="single" w:sz="4" w:space="0" w:color="auto"/>
            </w:tcBorders>
            <w:shd w:val="clear" w:color="auto" w:fill="auto"/>
            <w:noWrap/>
            <w:vAlign w:val="center"/>
            <w:hideMark/>
          </w:tcPr>
          <w:p w14:paraId="6FA648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c>
          <w:tcPr>
            <w:tcW w:w="1131" w:type="dxa"/>
            <w:tcBorders>
              <w:top w:val="nil"/>
              <w:left w:val="nil"/>
              <w:bottom w:val="single" w:sz="4" w:space="0" w:color="auto"/>
              <w:right w:val="single" w:sz="4" w:space="0" w:color="auto"/>
            </w:tcBorders>
            <w:shd w:val="clear" w:color="auto" w:fill="auto"/>
            <w:noWrap/>
            <w:vAlign w:val="center"/>
            <w:hideMark/>
          </w:tcPr>
          <w:p w14:paraId="5935EE9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r>
      <w:tr w:rsidR="007438EA" w:rsidRPr="007438EA" w14:paraId="2B11461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79C314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0E1B59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4A4FA0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6BC94D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24C189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031 00 40070</w:t>
            </w:r>
          </w:p>
        </w:tc>
        <w:tc>
          <w:tcPr>
            <w:tcW w:w="706" w:type="dxa"/>
            <w:tcBorders>
              <w:top w:val="nil"/>
              <w:left w:val="nil"/>
              <w:bottom w:val="single" w:sz="4" w:space="0" w:color="auto"/>
              <w:right w:val="nil"/>
            </w:tcBorders>
            <w:shd w:val="clear" w:color="auto" w:fill="auto"/>
            <w:noWrap/>
            <w:vAlign w:val="center"/>
            <w:hideMark/>
          </w:tcPr>
          <w:p w14:paraId="2FCD5B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4418FD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c>
          <w:tcPr>
            <w:tcW w:w="1094" w:type="dxa"/>
            <w:tcBorders>
              <w:top w:val="nil"/>
              <w:left w:val="nil"/>
              <w:bottom w:val="single" w:sz="4" w:space="0" w:color="auto"/>
              <w:right w:val="single" w:sz="4" w:space="0" w:color="auto"/>
            </w:tcBorders>
            <w:shd w:val="clear" w:color="auto" w:fill="auto"/>
            <w:noWrap/>
            <w:vAlign w:val="center"/>
            <w:hideMark/>
          </w:tcPr>
          <w:p w14:paraId="123765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c>
          <w:tcPr>
            <w:tcW w:w="1131" w:type="dxa"/>
            <w:tcBorders>
              <w:top w:val="nil"/>
              <w:left w:val="nil"/>
              <w:bottom w:val="single" w:sz="4" w:space="0" w:color="auto"/>
              <w:right w:val="single" w:sz="4" w:space="0" w:color="auto"/>
            </w:tcBorders>
            <w:shd w:val="clear" w:color="auto" w:fill="auto"/>
            <w:noWrap/>
            <w:vAlign w:val="center"/>
            <w:hideMark/>
          </w:tcPr>
          <w:p w14:paraId="722C5DA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r>
      <w:tr w:rsidR="007438EA" w:rsidRPr="007438EA" w14:paraId="2ACDD80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0BA3D8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3D6B9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2F855E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2A769D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237889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031 00 40070</w:t>
            </w:r>
          </w:p>
        </w:tc>
        <w:tc>
          <w:tcPr>
            <w:tcW w:w="706" w:type="dxa"/>
            <w:tcBorders>
              <w:top w:val="nil"/>
              <w:left w:val="nil"/>
              <w:bottom w:val="single" w:sz="4" w:space="0" w:color="auto"/>
              <w:right w:val="nil"/>
            </w:tcBorders>
            <w:shd w:val="clear" w:color="auto" w:fill="auto"/>
            <w:noWrap/>
            <w:vAlign w:val="center"/>
            <w:hideMark/>
          </w:tcPr>
          <w:p w14:paraId="624028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270D61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c>
          <w:tcPr>
            <w:tcW w:w="1094" w:type="dxa"/>
            <w:tcBorders>
              <w:top w:val="nil"/>
              <w:left w:val="nil"/>
              <w:bottom w:val="single" w:sz="4" w:space="0" w:color="auto"/>
              <w:right w:val="single" w:sz="4" w:space="0" w:color="auto"/>
            </w:tcBorders>
            <w:shd w:val="clear" w:color="auto" w:fill="auto"/>
            <w:vAlign w:val="center"/>
            <w:hideMark/>
          </w:tcPr>
          <w:p w14:paraId="4DD2E17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c>
          <w:tcPr>
            <w:tcW w:w="1131" w:type="dxa"/>
            <w:tcBorders>
              <w:top w:val="nil"/>
              <w:left w:val="nil"/>
              <w:bottom w:val="single" w:sz="4" w:space="0" w:color="auto"/>
              <w:right w:val="single" w:sz="4" w:space="0" w:color="auto"/>
            </w:tcBorders>
            <w:shd w:val="clear" w:color="auto" w:fill="auto"/>
            <w:vAlign w:val="center"/>
            <w:hideMark/>
          </w:tcPr>
          <w:p w14:paraId="2E205E4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839,3</w:t>
            </w:r>
          </w:p>
        </w:tc>
      </w:tr>
      <w:tr w:rsidR="007438EA" w:rsidRPr="007438EA" w14:paraId="1CB2359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5E4952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1D39C2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4BECFB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5D7922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0B3C19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032 00 00000</w:t>
            </w:r>
          </w:p>
        </w:tc>
        <w:tc>
          <w:tcPr>
            <w:tcW w:w="706" w:type="dxa"/>
            <w:tcBorders>
              <w:top w:val="nil"/>
              <w:left w:val="nil"/>
              <w:bottom w:val="single" w:sz="4" w:space="0" w:color="auto"/>
              <w:right w:val="nil"/>
            </w:tcBorders>
            <w:shd w:val="clear" w:color="auto" w:fill="auto"/>
            <w:noWrap/>
            <w:vAlign w:val="center"/>
            <w:hideMark/>
          </w:tcPr>
          <w:p w14:paraId="1BAE4F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91AC0F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27675,8</w:t>
            </w:r>
          </w:p>
        </w:tc>
        <w:tc>
          <w:tcPr>
            <w:tcW w:w="1094" w:type="dxa"/>
            <w:tcBorders>
              <w:top w:val="nil"/>
              <w:left w:val="nil"/>
              <w:bottom w:val="single" w:sz="4" w:space="0" w:color="auto"/>
              <w:right w:val="single" w:sz="4" w:space="0" w:color="auto"/>
            </w:tcBorders>
            <w:shd w:val="clear" w:color="auto" w:fill="auto"/>
            <w:noWrap/>
            <w:vAlign w:val="center"/>
            <w:hideMark/>
          </w:tcPr>
          <w:p w14:paraId="6268D1F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25073,8</w:t>
            </w:r>
          </w:p>
        </w:tc>
        <w:tc>
          <w:tcPr>
            <w:tcW w:w="1131" w:type="dxa"/>
            <w:tcBorders>
              <w:top w:val="nil"/>
              <w:left w:val="nil"/>
              <w:bottom w:val="single" w:sz="4" w:space="0" w:color="auto"/>
              <w:right w:val="single" w:sz="4" w:space="0" w:color="auto"/>
            </w:tcBorders>
            <w:shd w:val="clear" w:color="auto" w:fill="auto"/>
            <w:noWrap/>
            <w:vAlign w:val="center"/>
            <w:hideMark/>
          </w:tcPr>
          <w:p w14:paraId="6A4CBB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25073,8</w:t>
            </w:r>
          </w:p>
        </w:tc>
      </w:tr>
      <w:tr w:rsidR="007438EA" w:rsidRPr="007438EA" w14:paraId="42367CF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BBE288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4925EB5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4EC1F4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01CE67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6668B4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032 00 20040</w:t>
            </w:r>
          </w:p>
        </w:tc>
        <w:tc>
          <w:tcPr>
            <w:tcW w:w="706" w:type="dxa"/>
            <w:tcBorders>
              <w:top w:val="nil"/>
              <w:left w:val="nil"/>
              <w:bottom w:val="single" w:sz="4" w:space="0" w:color="auto"/>
              <w:right w:val="nil"/>
            </w:tcBorders>
            <w:shd w:val="clear" w:color="auto" w:fill="auto"/>
            <w:noWrap/>
            <w:vAlign w:val="center"/>
            <w:hideMark/>
          </w:tcPr>
          <w:p w14:paraId="59D1C4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F7D930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24205,0</w:t>
            </w:r>
          </w:p>
        </w:tc>
        <w:tc>
          <w:tcPr>
            <w:tcW w:w="1094" w:type="dxa"/>
            <w:tcBorders>
              <w:top w:val="nil"/>
              <w:left w:val="nil"/>
              <w:bottom w:val="single" w:sz="4" w:space="0" w:color="auto"/>
              <w:right w:val="single" w:sz="4" w:space="0" w:color="auto"/>
            </w:tcBorders>
            <w:shd w:val="clear" w:color="auto" w:fill="auto"/>
            <w:noWrap/>
            <w:vAlign w:val="center"/>
            <w:hideMark/>
          </w:tcPr>
          <w:p w14:paraId="6F7DDA2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21603,0</w:t>
            </w:r>
          </w:p>
        </w:tc>
        <w:tc>
          <w:tcPr>
            <w:tcW w:w="1131" w:type="dxa"/>
            <w:tcBorders>
              <w:top w:val="nil"/>
              <w:left w:val="nil"/>
              <w:bottom w:val="single" w:sz="4" w:space="0" w:color="auto"/>
              <w:right w:val="single" w:sz="4" w:space="0" w:color="auto"/>
            </w:tcBorders>
            <w:shd w:val="clear" w:color="auto" w:fill="auto"/>
            <w:noWrap/>
            <w:vAlign w:val="center"/>
            <w:hideMark/>
          </w:tcPr>
          <w:p w14:paraId="4A2681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21603,0</w:t>
            </w:r>
          </w:p>
        </w:tc>
      </w:tr>
      <w:tr w:rsidR="007438EA" w:rsidRPr="007438EA" w14:paraId="0792145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F6576A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28604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5A5B9A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0747C9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6800E0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032 00 20040</w:t>
            </w:r>
          </w:p>
        </w:tc>
        <w:tc>
          <w:tcPr>
            <w:tcW w:w="706" w:type="dxa"/>
            <w:tcBorders>
              <w:top w:val="nil"/>
              <w:left w:val="nil"/>
              <w:bottom w:val="single" w:sz="4" w:space="0" w:color="auto"/>
              <w:right w:val="nil"/>
            </w:tcBorders>
            <w:shd w:val="clear" w:color="auto" w:fill="auto"/>
            <w:noWrap/>
            <w:vAlign w:val="center"/>
            <w:hideMark/>
          </w:tcPr>
          <w:p w14:paraId="04B98A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CEFDA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24205,0</w:t>
            </w:r>
          </w:p>
        </w:tc>
        <w:tc>
          <w:tcPr>
            <w:tcW w:w="1094" w:type="dxa"/>
            <w:tcBorders>
              <w:top w:val="nil"/>
              <w:left w:val="nil"/>
              <w:bottom w:val="single" w:sz="4" w:space="0" w:color="auto"/>
              <w:right w:val="single" w:sz="4" w:space="0" w:color="auto"/>
            </w:tcBorders>
            <w:shd w:val="clear" w:color="auto" w:fill="auto"/>
            <w:noWrap/>
            <w:vAlign w:val="center"/>
            <w:hideMark/>
          </w:tcPr>
          <w:p w14:paraId="789852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21603,0</w:t>
            </w:r>
          </w:p>
        </w:tc>
        <w:tc>
          <w:tcPr>
            <w:tcW w:w="1131" w:type="dxa"/>
            <w:tcBorders>
              <w:top w:val="nil"/>
              <w:left w:val="nil"/>
              <w:bottom w:val="single" w:sz="4" w:space="0" w:color="auto"/>
              <w:right w:val="single" w:sz="4" w:space="0" w:color="auto"/>
            </w:tcBorders>
            <w:shd w:val="clear" w:color="auto" w:fill="auto"/>
            <w:noWrap/>
            <w:vAlign w:val="center"/>
            <w:hideMark/>
          </w:tcPr>
          <w:p w14:paraId="06A51E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21603,0</w:t>
            </w:r>
          </w:p>
        </w:tc>
      </w:tr>
      <w:tr w:rsidR="007438EA" w:rsidRPr="007438EA" w14:paraId="305F54B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A221C0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5999FF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03F16B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5FB9ED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7ACBD4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032 00 72300</w:t>
            </w:r>
          </w:p>
        </w:tc>
        <w:tc>
          <w:tcPr>
            <w:tcW w:w="706" w:type="dxa"/>
            <w:tcBorders>
              <w:top w:val="nil"/>
              <w:left w:val="nil"/>
              <w:bottom w:val="single" w:sz="4" w:space="0" w:color="auto"/>
              <w:right w:val="nil"/>
            </w:tcBorders>
            <w:shd w:val="clear" w:color="auto" w:fill="auto"/>
            <w:noWrap/>
            <w:vAlign w:val="center"/>
            <w:hideMark/>
          </w:tcPr>
          <w:p w14:paraId="78B06C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33D9B3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2776,6</w:t>
            </w:r>
          </w:p>
        </w:tc>
        <w:tc>
          <w:tcPr>
            <w:tcW w:w="1094" w:type="dxa"/>
            <w:tcBorders>
              <w:top w:val="nil"/>
              <w:left w:val="nil"/>
              <w:bottom w:val="single" w:sz="4" w:space="0" w:color="auto"/>
              <w:right w:val="single" w:sz="4" w:space="0" w:color="auto"/>
            </w:tcBorders>
            <w:shd w:val="clear" w:color="auto" w:fill="auto"/>
            <w:noWrap/>
            <w:vAlign w:val="center"/>
            <w:hideMark/>
          </w:tcPr>
          <w:p w14:paraId="0D77AD2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2776,6</w:t>
            </w:r>
          </w:p>
        </w:tc>
        <w:tc>
          <w:tcPr>
            <w:tcW w:w="1131" w:type="dxa"/>
            <w:tcBorders>
              <w:top w:val="nil"/>
              <w:left w:val="nil"/>
              <w:bottom w:val="single" w:sz="4" w:space="0" w:color="auto"/>
              <w:right w:val="single" w:sz="4" w:space="0" w:color="auto"/>
            </w:tcBorders>
            <w:shd w:val="clear" w:color="auto" w:fill="auto"/>
            <w:noWrap/>
            <w:vAlign w:val="center"/>
            <w:hideMark/>
          </w:tcPr>
          <w:p w14:paraId="433A58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2776,6</w:t>
            </w:r>
          </w:p>
        </w:tc>
      </w:tr>
      <w:tr w:rsidR="007438EA" w:rsidRPr="007438EA" w14:paraId="7DC2A75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440F73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B5A09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2835BB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305DB4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15CF93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032 00 72300</w:t>
            </w:r>
          </w:p>
        </w:tc>
        <w:tc>
          <w:tcPr>
            <w:tcW w:w="706" w:type="dxa"/>
            <w:tcBorders>
              <w:top w:val="nil"/>
              <w:left w:val="nil"/>
              <w:bottom w:val="single" w:sz="4" w:space="0" w:color="auto"/>
              <w:right w:val="nil"/>
            </w:tcBorders>
            <w:shd w:val="clear" w:color="auto" w:fill="auto"/>
            <w:noWrap/>
            <w:vAlign w:val="center"/>
            <w:hideMark/>
          </w:tcPr>
          <w:p w14:paraId="574E3F7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E5F72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2776,6</w:t>
            </w:r>
          </w:p>
        </w:tc>
        <w:tc>
          <w:tcPr>
            <w:tcW w:w="1094" w:type="dxa"/>
            <w:tcBorders>
              <w:top w:val="nil"/>
              <w:left w:val="nil"/>
              <w:bottom w:val="single" w:sz="4" w:space="0" w:color="auto"/>
              <w:right w:val="single" w:sz="4" w:space="0" w:color="auto"/>
            </w:tcBorders>
            <w:shd w:val="clear" w:color="auto" w:fill="auto"/>
            <w:noWrap/>
            <w:vAlign w:val="center"/>
            <w:hideMark/>
          </w:tcPr>
          <w:p w14:paraId="64473FC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2776,6</w:t>
            </w:r>
          </w:p>
        </w:tc>
        <w:tc>
          <w:tcPr>
            <w:tcW w:w="1131" w:type="dxa"/>
            <w:tcBorders>
              <w:top w:val="nil"/>
              <w:left w:val="nil"/>
              <w:bottom w:val="single" w:sz="4" w:space="0" w:color="auto"/>
              <w:right w:val="single" w:sz="4" w:space="0" w:color="auto"/>
            </w:tcBorders>
            <w:shd w:val="clear" w:color="auto" w:fill="auto"/>
            <w:noWrap/>
            <w:vAlign w:val="center"/>
            <w:hideMark/>
          </w:tcPr>
          <w:p w14:paraId="1C65859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2776,6</w:t>
            </w:r>
          </w:p>
        </w:tc>
      </w:tr>
      <w:tr w:rsidR="007438EA" w:rsidRPr="007438EA" w14:paraId="250E559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9B1C0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6C9048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764333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0B1F9C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56D4CF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S2300</w:t>
            </w:r>
          </w:p>
        </w:tc>
        <w:tc>
          <w:tcPr>
            <w:tcW w:w="706" w:type="dxa"/>
            <w:tcBorders>
              <w:top w:val="nil"/>
              <w:left w:val="nil"/>
              <w:bottom w:val="single" w:sz="4" w:space="0" w:color="auto"/>
              <w:right w:val="nil"/>
            </w:tcBorders>
            <w:shd w:val="clear" w:color="auto" w:fill="auto"/>
            <w:noWrap/>
            <w:vAlign w:val="center"/>
            <w:hideMark/>
          </w:tcPr>
          <w:p w14:paraId="3D2738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4C0E21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694,2</w:t>
            </w:r>
          </w:p>
        </w:tc>
        <w:tc>
          <w:tcPr>
            <w:tcW w:w="1094" w:type="dxa"/>
            <w:tcBorders>
              <w:top w:val="nil"/>
              <w:left w:val="nil"/>
              <w:bottom w:val="single" w:sz="4" w:space="0" w:color="auto"/>
              <w:right w:val="single" w:sz="4" w:space="0" w:color="auto"/>
            </w:tcBorders>
            <w:shd w:val="clear" w:color="auto" w:fill="auto"/>
            <w:noWrap/>
            <w:vAlign w:val="center"/>
            <w:hideMark/>
          </w:tcPr>
          <w:p w14:paraId="16AEC3C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694,2</w:t>
            </w:r>
          </w:p>
        </w:tc>
        <w:tc>
          <w:tcPr>
            <w:tcW w:w="1131" w:type="dxa"/>
            <w:tcBorders>
              <w:top w:val="nil"/>
              <w:left w:val="nil"/>
              <w:bottom w:val="single" w:sz="4" w:space="0" w:color="auto"/>
              <w:right w:val="single" w:sz="4" w:space="0" w:color="auto"/>
            </w:tcBorders>
            <w:shd w:val="clear" w:color="auto" w:fill="auto"/>
            <w:noWrap/>
            <w:vAlign w:val="center"/>
            <w:hideMark/>
          </w:tcPr>
          <w:p w14:paraId="49999C4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694,2</w:t>
            </w:r>
          </w:p>
        </w:tc>
      </w:tr>
      <w:tr w:rsidR="007438EA" w:rsidRPr="007438EA" w14:paraId="0BACA79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F597D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5CE9F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52C5B77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061B24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5A42AA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032 00 S2300</w:t>
            </w:r>
          </w:p>
        </w:tc>
        <w:tc>
          <w:tcPr>
            <w:tcW w:w="706" w:type="dxa"/>
            <w:tcBorders>
              <w:top w:val="nil"/>
              <w:left w:val="nil"/>
              <w:bottom w:val="single" w:sz="4" w:space="0" w:color="auto"/>
              <w:right w:val="nil"/>
            </w:tcBorders>
            <w:shd w:val="clear" w:color="auto" w:fill="auto"/>
            <w:noWrap/>
            <w:vAlign w:val="center"/>
            <w:hideMark/>
          </w:tcPr>
          <w:p w14:paraId="4A9263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CFA88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694,2</w:t>
            </w:r>
          </w:p>
        </w:tc>
        <w:tc>
          <w:tcPr>
            <w:tcW w:w="1094" w:type="dxa"/>
            <w:tcBorders>
              <w:top w:val="nil"/>
              <w:left w:val="nil"/>
              <w:bottom w:val="single" w:sz="4" w:space="0" w:color="auto"/>
              <w:right w:val="single" w:sz="4" w:space="0" w:color="auto"/>
            </w:tcBorders>
            <w:shd w:val="clear" w:color="auto" w:fill="auto"/>
            <w:noWrap/>
            <w:vAlign w:val="center"/>
            <w:hideMark/>
          </w:tcPr>
          <w:p w14:paraId="6261EC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694,2</w:t>
            </w:r>
          </w:p>
        </w:tc>
        <w:tc>
          <w:tcPr>
            <w:tcW w:w="1131" w:type="dxa"/>
            <w:tcBorders>
              <w:top w:val="nil"/>
              <w:left w:val="nil"/>
              <w:bottom w:val="single" w:sz="4" w:space="0" w:color="auto"/>
              <w:right w:val="single" w:sz="4" w:space="0" w:color="auto"/>
            </w:tcBorders>
            <w:shd w:val="clear" w:color="auto" w:fill="auto"/>
            <w:noWrap/>
            <w:vAlign w:val="center"/>
            <w:hideMark/>
          </w:tcPr>
          <w:p w14:paraId="61A82BF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694,2</w:t>
            </w:r>
          </w:p>
        </w:tc>
      </w:tr>
      <w:tr w:rsidR="007438EA" w:rsidRPr="007438EA" w14:paraId="7435160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A6DA9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0" w:type="dxa"/>
            <w:tcBorders>
              <w:top w:val="nil"/>
              <w:left w:val="nil"/>
              <w:bottom w:val="single" w:sz="4" w:space="0" w:color="auto"/>
              <w:right w:val="single" w:sz="4" w:space="0" w:color="auto"/>
            </w:tcBorders>
            <w:shd w:val="clear" w:color="auto" w:fill="auto"/>
            <w:vAlign w:val="center"/>
            <w:hideMark/>
          </w:tcPr>
          <w:p w14:paraId="111BF7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78E513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073151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0A128F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150 00 00000</w:t>
            </w:r>
          </w:p>
        </w:tc>
        <w:tc>
          <w:tcPr>
            <w:tcW w:w="706" w:type="dxa"/>
            <w:tcBorders>
              <w:top w:val="nil"/>
              <w:left w:val="nil"/>
              <w:bottom w:val="single" w:sz="4" w:space="0" w:color="auto"/>
              <w:right w:val="nil"/>
            </w:tcBorders>
            <w:shd w:val="clear" w:color="auto" w:fill="auto"/>
            <w:noWrap/>
            <w:vAlign w:val="center"/>
            <w:hideMark/>
          </w:tcPr>
          <w:p w14:paraId="05283A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3601F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094" w:type="dxa"/>
            <w:tcBorders>
              <w:top w:val="nil"/>
              <w:left w:val="nil"/>
              <w:bottom w:val="single" w:sz="4" w:space="0" w:color="auto"/>
              <w:right w:val="single" w:sz="4" w:space="0" w:color="auto"/>
            </w:tcBorders>
            <w:shd w:val="clear" w:color="auto" w:fill="auto"/>
            <w:noWrap/>
            <w:vAlign w:val="center"/>
            <w:hideMark/>
          </w:tcPr>
          <w:p w14:paraId="499C6FC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131" w:type="dxa"/>
            <w:tcBorders>
              <w:top w:val="nil"/>
              <w:left w:val="nil"/>
              <w:bottom w:val="single" w:sz="4" w:space="0" w:color="auto"/>
              <w:right w:val="single" w:sz="4" w:space="0" w:color="auto"/>
            </w:tcBorders>
            <w:shd w:val="clear" w:color="auto" w:fill="auto"/>
            <w:noWrap/>
            <w:vAlign w:val="center"/>
            <w:hideMark/>
          </w:tcPr>
          <w:p w14:paraId="1179441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r>
      <w:tr w:rsidR="007438EA" w:rsidRPr="007438EA" w14:paraId="37383AF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39B83F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w:t>
            </w:r>
            <w:r w:rsidRPr="007438EA">
              <w:rPr>
                <w:rFonts w:eastAsia="Times New Roman"/>
                <w:color w:val="000000"/>
                <w:sz w:val="20"/>
                <w:szCs w:val="20"/>
              </w:rPr>
              <w:lastRenderedPageBreak/>
              <w:t>противодействия экстремизму</w:t>
            </w:r>
          </w:p>
        </w:tc>
        <w:tc>
          <w:tcPr>
            <w:tcW w:w="620" w:type="dxa"/>
            <w:tcBorders>
              <w:top w:val="nil"/>
              <w:left w:val="nil"/>
              <w:bottom w:val="single" w:sz="4" w:space="0" w:color="auto"/>
              <w:right w:val="single" w:sz="4" w:space="0" w:color="auto"/>
            </w:tcBorders>
            <w:shd w:val="clear" w:color="auto" w:fill="auto"/>
            <w:vAlign w:val="center"/>
            <w:hideMark/>
          </w:tcPr>
          <w:p w14:paraId="702301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557</w:t>
            </w:r>
          </w:p>
        </w:tc>
        <w:tc>
          <w:tcPr>
            <w:tcW w:w="522" w:type="dxa"/>
            <w:tcBorders>
              <w:top w:val="nil"/>
              <w:left w:val="nil"/>
              <w:bottom w:val="single" w:sz="4" w:space="0" w:color="auto"/>
              <w:right w:val="single" w:sz="4" w:space="0" w:color="auto"/>
            </w:tcBorders>
            <w:shd w:val="clear" w:color="auto" w:fill="auto"/>
            <w:noWrap/>
            <w:vAlign w:val="center"/>
            <w:hideMark/>
          </w:tcPr>
          <w:p w14:paraId="0A0C22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0E9FFB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2A7870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150 03 00000</w:t>
            </w:r>
          </w:p>
        </w:tc>
        <w:tc>
          <w:tcPr>
            <w:tcW w:w="706" w:type="dxa"/>
            <w:tcBorders>
              <w:top w:val="nil"/>
              <w:left w:val="nil"/>
              <w:bottom w:val="single" w:sz="4" w:space="0" w:color="auto"/>
              <w:right w:val="nil"/>
            </w:tcBorders>
            <w:shd w:val="clear" w:color="auto" w:fill="auto"/>
            <w:noWrap/>
            <w:vAlign w:val="center"/>
            <w:hideMark/>
          </w:tcPr>
          <w:p w14:paraId="698EE1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97A01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094" w:type="dxa"/>
            <w:tcBorders>
              <w:top w:val="nil"/>
              <w:left w:val="nil"/>
              <w:bottom w:val="single" w:sz="4" w:space="0" w:color="auto"/>
              <w:right w:val="single" w:sz="4" w:space="0" w:color="auto"/>
            </w:tcBorders>
            <w:shd w:val="clear" w:color="auto" w:fill="auto"/>
            <w:noWrap/>
            <w:vAlign w:val="center"/>
            <w:hideMark/>
          </w:tcPr>
          <w:p w14:paraId="48A0ADC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131" w:type="dxa"/>
            <w:tcBorders>
              <w:top w:val="nil"/>
              <w:left w:val="nil"/>
              <w:bottom w:val="single" w:sz="4" w:space="0" w:color="auto"/>
              <w:right w:val="single" w:sz="4" w:space="0" w:color="auto"/>
            </w:tcBorders>
            <w:shd w:val="clear" w:color="auto" w:fill="auto"/>
            <w:noWrap/>
            <w:vAlign w:val="center"/>
            <w:hideMark/>
          </w:tcPr>
          <w:p w14:paraId="5738C05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r>
      <w:tr w:rsidR="007438EA" w:rsidRPr="007438EA" w14:paraId="5938FF7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33A589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70656A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7DABF6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4928C7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3C8BCA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noWrap/>
            <w:vAlign w:val="center"/>
            <w:hideMark/>
          </w:tcPr>
          <w:p w14:paraId="59E89C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BD77E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094" w:type="dxa"/>
            <w:tcBorders>
              <w:top w:val="nil"/>
              <w:left w:val="nil"/>
              <w:bottom w:val="single" w:sz="4" w:space="0" w:color="auto"/>
              <w:right w:val="single" w:sz="4" w:space="0" w:color="auto"/>
            </w:tcBorders>
            <w:shd w:val="clear" w:color="auto" w:fill="auto"/>
            <w:noWrap/>
            <w:vAlign w:val="center"/>
            <w:hideMark/>
          </w:tcPr>
          <w:p w14:paraId="252138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131" w:type="dxa"/>
            <w:tcBorders>
              <w:top w:val="nil"/>
              <w:left w:val="nil"/>
              <w:bottom w:val="single" w:sz="4" w:space="0" w:color="auto"/>
              <w:right w:val="single" w:sz="4" w:space="0" w:color="auto"/>
            </w:tcBorders>
            <w:shd w:val="clear" w:color="auto" w:fill="auto"/>
            <w:noWrap/>
            <w:vAlign w:val="center"/>
            <w:hideMark/>
          </w:tcPr>
          <w:p w14:paraId="067533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r>
      <w:tr w:rsidR="007438EA" w:rsidRPr="007438EA" w14:paraId="5913C52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AAE5CD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E2B81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557</w:t>
            </w:r>
          </w:p>
        </w:tc>
        <w:tc>
          <w:tcPr>
            <w:tcW w:w="522" w:type="dxa"/>
            <w:tcBorders>
              <w:top w:val="nil"/>
              <w:left w:val="nil"/>
              <w:bottom w:val="single" w:sz="4" w:space="0" w:color="auto"/>
              <w:right w:val="single" w:sz="4" w:space="0" w:color="auto"/>
            </w:tcBorders>
            <w:shd w:val="clear" w:color="auto" w:fill="auto"/>
            <w:noWrap/>
            <w:vAlign w:val="center"/>
            <w:hideMark/>
          </w:tcPr>
          <w:p w14:paraId="361FD1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568" w:type="dxa"/>
            <w:tcBorders>
              <w:top w:val="nil"/>
              <w:left w:val="nil"/>
              <w:bottom w:val="single" w:sz="4" w:space="0" w:color="auto"/>
              <w:right w:val="single" w:sz="4" w:space="0" w:color="auto"/>
            </w:tcBorders>
            <w:shd w:val="clear" w:color="auto" w:fill="auto"/>
            <w:noWrap/>
            <w:vAlign w:val="center"/>
            <w:hideMark/>
          </w:tcPr>
          <w:p w14:paraId="7DC4F7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08595A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noWrap/>
            <w:vAlign w:val="center"/>
            <w:hideMark/>
          </w:tcPr>
          <w:p w14:paraId="66FD33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A9D607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094" w:type="dxa"/>
            <w:tcBorders>
              <w:top w:val="nil"/>
              <w:left w:val="nil"/>
              <w:bottom w:val="single" w:sz="4" w:space="0" w:color="auto"/>
              <w:right w:val="single" w:sz="4" w:space="0" w:color="auto"/>
            </w:tcBorders>
            <w:shd w:val="clear" w:color="auto" w:fill="auto"/>
            <w:vAlign w:val="center"/>
            <w:hideMark/>
          </w:tcPr>
          <w:p w14:paraId="228B1C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c>
          <w:tcPr>
            <w:tcW w:w="1131" w:type="dxa"/>
            <w:tcBorders>
              <w:top w:val="nil"/>
              <w:left w:val="nil"/>
              <w:bottom w:val="single" w:sz="4" w:space="0" w:color="auto"/>
              <w:right w:val="single" w:sz="4" w:space="0" w:color="auto"/>
            </w:tcBorders>
            <w:shd w:val="clear" w:color="auto" w:fill="auto"/>
            <w:vAlign w:val="center"/>
            <w:hideMark/>
          </w:tcPr>
          <w:p w14:paraId="4DDE028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240,9</w:t>
            </w:r>
          </w:p>
        </w:tc>
      </w:tr>
      <w:tr w:rsidR="007438EA" w:rsidRPr="007438EA" w14:paraId="7E47930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7ED695"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комитет по образованию Администрации Старорусского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2AFB108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7CB61BA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14:paraId="714FC53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1C4E7A7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09BD283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8BB5DB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800339,0</w:t>
            </w:r>
          </w:p>
        </w:tc>
        <w:tc>
          <w:tcPr>
            <w:tcW w:w="1094" w:type="dxa"/>
            <w:tcBorders>
              <w:top w:val="nil"/>
              <w:left w:val="nil"/>
              <w:bottom w:val="single" w:sz="4" w:space="0" w:color="auto"/>
              <w:right w:val="single" w:sz="4" w:space="0" w:color="auto"/>
            </w:tcBorders>
            <w:shd w:val="clear" w:color="auto" w:fill="auto"/>
            <w:noWrap/>
            <w:vAlign w:val="center"/>
            <w:hideMark/>
          </w:tcPr>
          <w:p w14:paraId="070698F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1040632,5</w:t>
            </w:r>
          </w:p>
        </w:tc>
        <w:tc>
          <w:tcPr>
            <w:tcW w:w="1131" w:type="dxa"/>
            <w:tcBorders>
              <w:top w:val="nil"/>
              <w:left w:val="nil"/>
              <w:bottom w:val="single" w:sz="4" w:space="0" w:color="auto"/>
              <w:right w:val="single" w:sz="4" w:space="0" w:color="auto"/>
            </w:tcBorders>
            <w:shd w:val="clear" w:color="auto" w:fill="auto"/>
            <w:noWrap/>
            <w:vAlign w:val="center"/>
            <w:hideMark/>
          </w:tcPr>
          <w:p w14:paraId="2325DAC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774223,3</w:t>
            </w:r>
          </w:p>
        </w:tc>
      </w:tr>
      <w:tr w:rsidR="007438EA" w:rsidRPr="007438EA" w14:paraId="0D563C8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ADF97D5"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14:paraId="0ED093A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72BC6BB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417E333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217F7AB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2932E4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363EA7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451,0</w:t>
            </w:r>
          </w:p>
        </w:tc>
        <w:tc>
          <w:tcPr>
            <w:tcW w:w="1094" w:type="dxa"/>
            <w:tcBorders>
              <w:top w:val="nil"/>
              <w:left w:val="nil"/>
              <w:bottom w:val="single" w:sz="4" w:space="0" w:color="auto"/>
              <w:right w:val="single" w:sz="4" w:space="0" w:color="auto"/>
            </w:tcBorders>
            <w:shd w:val="clear" w:color="auto" w:fill="auto"/>
            <w:noWrap/>
            <w:vAlign w:val="center"/>
            <w:hideMark/>
          </w:tcPr>
          <w:p w14:paraId="3B2663F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477,5</w:t>
            </w:r>
          </w:p>
        </w:tc>
        <w:tc>
          <w:tcPr>
            <w:tcW w:w="1131" w:type="dxa"/>
            <w:tcBorders>
              <w:top w:val="nil"/>
              <w:left w:val="nil"/>
              <w:bottom w:val="single" w:sz="4" w:space="0" w:color="auto"/>
              <w:right w:val="single" w:sz="4" w:space="0" w:color="auto"/>
            </w:tcBorders>
            <w:shd w:val="clear" w:color="auto" w:fill="auto"/>
            <w:noWrap/>
            <w:vAlign w:val="center"/>
            <w:hideMark/>
          </w:tcPr>
          <w:p w14:paraId="4AD5F64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477,5</w:t>
            </w:r>
          </w:p>
        </w:tc>
      </w:tr>
      <w:tr w:rsidR="007438EA" w:rsidRPr="007438EA" w14:paraId="0F7E8A9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05C604E"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Связь и информатика</w:t>
            </w:r>
          </w:p>
        </w:tc>
        <w:tc>
          <w:tcPr>
            <w:tcW w:w="620" w:type="dxa"/>
            <w:tcBorders>
              <w:top w:val="nil"/>
              <w:left w:val="nil"/>
              <w:bottom w:val="single" w:sz="4" w:space="0" w:color="auto"/>
              <w:right w:val="single" w:sz="4" w:space="0" w:color="auto"/>
            </w:tcBorders>
            <w:shd w:val="clear" w:color="auto" w:fill="auto"/>
            <w:vAlign w:val="center"/>
            <w:hideMark/>
          </w:tcPr>
          <w:p w14:paraId="32E76DB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73682BF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E6A941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59BF300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6A1A2D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1F1752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451,0</w:t>
            </w:r>
          </w:p>
        </w:tc>
        <w:tc>
          <w:tcPr>
            <w:tcW w:w="1094" w:type="dxa"/>
            <w:tcBorders>
              <w:top w:val="nil"/>
              <w:left w:val="nil"/>
              <w:bottom w:val="single" w:sz="4" w:space="0" w:color="auto"/>
              <w:right w:val="single" w:sz="4" w:space="0" w:color="auto"/>
            </w:tcBorders>
            <w:shd w:val="clear" w:color="auto" w:fill="auto"/>
            <w:noWrap/>
            <w:vAlign w:val="center"/>
            <w:hideMark/>
          </w:tcPr>
          <w:p w14:paraId="3727A7C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477,5</w:t>
            </w:r>
          </w:p>
        </w:tc>
        <w:tc>
          <w:tcPr>
            <w:tcW w:w="1131" w:type="dxa"/>
            <w:tcBorders>
              <w:top w:val="nil"/>
              <w:left w:val="nil"/>
              <w:bottom w:val="single" w:sz="4" w:space="0" w:color="auto"/>
              <w:right w:val="single" w:sz="4" w:space="0" w:color="auto"/>
            </w:tcBorders>
            <w:shd w:val="clear" w:color="auto" w:fill="auto"/>
            <w:noWrap/>
            <w:vAlign w:val="center"/>
            <w:hideMark/>
          </w:tcPr>
          <w:p w14:paraId="075CD5B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477,5</w:t>
            </w:r>
          </w:p>
        </w:tc>
      </w:tr>
      <w:tr w:rsidR="007438EA" w:rsidRPr="007438EA" w14:paraId="7850922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497B1E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A90A5B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2A330D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03A104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5334EF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120 00 00000</w:t>
            </w:r>
          </w:p>
        </w:tc>
        <w:tc>
          <w:tcPr>
            <w:tcW w:w="706" w:type="dxa"/>
            <w:tcBorders>
              <w:top w:val="nil"/>
              <w:left w:val="nil"/>
              <w:bottom w:val="single" w:sz="4" w:space="0" w:color="auto"/>
              <w:right w:val="nil"/>
            </w:tcBorders>
            <w:shd w:val="clear" w:color="auto" w:fill="auto"/>
            <w:noWrap/>
            <w:vAlign w:val="center"/>
            <w:hideMark/>
          </w:tcPr>
          <w:p w14:paraId="30D2B4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E5C61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451,0</w:t>
            </w:r>
          </w:p>
        </w:tc>
        <w:tc>
          <w:tcPr>
            <w:tcW w:w="1094" w:type="dxa"/>
            <w:tcBorders>
              <w:top w:val="nil"/>
              <w:left w:val="nil"/>
              <w:bottom w:val="single" w:sz="4" w:space="0" w:color="auto"/>
              <w:right w:val="single" w:sz="4" w:space="0" w:color="auto"/>
            </w:tcBorders>
            <w:shd w:val="clear" w:color="auto" w:fill="auto"/>
            <w:noWrap/>
            <w:vAlign w:val="center"/>
            <w:hideMark/>
          </w:tcPr>
          <w:p w14:paraId="590F1F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477,5</w:t>
            </w:r>
          </w:p>
        </w:tc>
        <w:tc>
          <w:tcPr>
            <w:tcW w:w="1131" w:type="dxa"/>
            <w:tcBorders>
              <w:top w:val="nil"/>
              <w:left w:val="nil"/>
              <w:bottom w:val="single" w:sz="4" w:space="0" w:color="auto"/>
              <w:right w:val="single" w:sz="4" w:space="0" w:color="auto"/>
            </w:tcBorders>
            <w:shd w:val="clear" w:color="auto" w:fill="auto"/>
            <w:noWrap/>
            <w:vAlign w:val="center"/>
            <w:hideMark/>
          </w:tcPr>
          <w:p w14:paraId="342E89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477,5</w:t>
            </w:r>
          </w:p>
        </w:tc>
      </w:tr>
      <w:tr w:rsidR="007438EA" w:rsidRPr="007438EA" w14:paraId="12905D3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602EA9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78EE33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654888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2A97D1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1D3BF5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204ED3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B06B52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451,0</w:t>
            </w:r>
          </w:p>
        </w:tc>
        <w:tc>
          <w:tcPr>
            <w:tcW w:w="1094" w:type="dxa"/>
            <w:tcBorders>
              <w:top w:val="nil"/>
              <w:left w:val="nil"/>
              <w:bottom w:val="single" w:sz="4" w:space="0" w:color="auto"/>
              <w:right w:val="single" w:sz="4" w:space="0" w:color="auto"/>
            </w:tcBorders>
            <w:shd w:val="clear" w:color="auto" w:fill="auto"/>
            <w:noWrap/>
            <w:vAlign w:val="center"/>
            <w:hideMark/>
          </w:tcPr>
          <w:p w14:paraId="1B5FEE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477,5</w:t>
            </w:r>
          </w:p>
        </w:tc>
        <w:tc>
          <w:tcPr>
            <w:tcW w:w="1131" w:type="dxa"/>
            <w:tcBorders>
              <w:top w:val="nil"/>
              <w:left w:val="nil"/>
              <w:bottom w:val="single" w:sz="4" w:space="0" w:color="auto"/>
              <w:right w:val="single" w:sz="4" w:space="0" w:color="auto"/>
            </w:tcBorders>
            <w:shd w:val="clear" w:color="auto" w:fill="auto"/>
            <w:noWrap/>
            <w:vAlign w:val="center"/>
            <w:hideMark/>
          </w:tcPr>
          <w:p w14:paraId="4A434A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477,5</w:t>
            </w:r>
          </w:p>
        </w:tc>
      </w:tr>
      <w:tr w:rsidR="007438EA" w:rsidRPr="007438EA" w14:paraId="09212F3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753E35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78453F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13A0C7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1A17D1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1EDC069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79F4FA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642F2A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121,4</w:t>
            </w:r>
          </w:p>
        </w:tc>
        <w:tc>
          <w:tcPr>
            <w:tcW w:w="1094" w:type="dxa"/>
            <w:tcBorders>
              <w:top w:val="nil"/>
              <w:left w:val="nil"/>
              <w:bottom w:val="single" w:sz="4" w:space="0" w:color="auto"/>
              <w:right w:val="single" w:sz="4" w:space="0" w:color="auto"/>
            </w:tcBorders>
            <w:shd w:val="clear" w:color="auto" w:fill="auto"/>
            <w:noWrap/>
            <w:vAlign w:val="center"/>
            <w:hideMark/>
          </w:tcPr>
          <w:p w14:paraId="1162F4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122,0</w:t>
            </w:r>
          </w:p>
        </w:tc>
        <w:tc>
          <w:tcPr>
            <w:tcW w:w="1131" w:type="dxa"/>
            <w:tcBorders>
              <w:top w:val="nil"/>
              <w:left w:val="nil"/>
              <w:bottom w:val="single" w:sz="4" w:space="0" w:color="auto"/>
              <w:right w:val="single" w:sz="4" w:space="0" w:color="auto"/>
            </w:tcBorders>
            <w:shd w:val="clear" w:color="auto" w:fill="auto"/>
            <w:noWrap/>
            <w:vAlign w:val="center"/>
            <w:hideMark/>
          </w:tcPr>
          <w:p w14:paraId="1C4B20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122,0</w:t>
            </w:r>
          </w:p>
        </w:tc>
      </w:tr>
      <w:tr w:rsidR="007438EA" w:rsidRPr="007438EA" w14:paraId="23B5E6B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91CFD0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8243A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30F77A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2125B5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3EBCBB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697921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70A386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329,6</w:t>
            </w:r>
          </w:p>
        </w:tc>
        <w:tc>
          <w:tcPr>
            <w:tcW w:w="1094" w:type="dxa"/>
            <w:tcBorders>
              <w:top w:val="nil"/>
              <w:left w:val="nil"/>
              <w:bottom w:val="single" w:sz="4" w:space="0" w:color="auto"/>
              <w:right w:val="single" w:sz="4" w:space="0" w:color="auto"/>
            </w:tcBorders>
            <w:shd w:val="clear" w:color="auto" w:fill="auto"/>
            <w:noWrap/>
            <w:vAlign w:val="center"/>
            <w:hideMark/>
          </w:tcPr>
          <w:p w14:paraId="0E21C69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355,5</w:t>
            </w:r>
          </w:p>
        </w:tc>
        <w:tc>
          <w:tcPr>
            <w:tcW w:w="1131" w:type="dxa"/>
            <w:tcBorders>
              <w:top w:val="nil"/>
              <w:left w:val="nil"/>
              <w:bottom w:val="single" w:sz="4" w:space="0" w:color="auto"/>
              <w:right w:val="single" w:sz="4" w:space="0" w:color="auto"/>
            </w:tcBorders>
            <w:shd w:val="clear" w:color="auto" w:fill="auto"/>
            <w:noWrap/>
            <w:vAlign w:val="center"/>
            <w:hideMark/>
          </w:tcPr>
          <w:p w14:paraId="40CD6C0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355,5</w:t>
            </w:r>
          </w:p>
        </w:tc>
      </w:tr>
      <w:tr w:rsidR="007438EA" w:rsidRPr="007438EA" w14:paraId="349BD54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61C23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0564A4D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115161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0FE24F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50DDB83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64F0945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C78CAD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722939,8</w:t>
            </w:r>
          </w:p>
        </w:tc>
        <w:tc>
          <w:tcPr>
            <w:tcW w:w="1094" w:type="dxa"/>
            <w:tcBorders>
              <w:top w:val="nil"/>
              <w:left w:val="nil"/>
              <w:bottom w:val="single" w:sz="4" w:space="0" w:color="auto"/>
              <w:right w:val="single" w:sz="4" w:space="0" w:color="auto"/>
            </w:tcBorders>
            <w:shd w:val="clear" w:color="auto" w:fill="auto"/>
            <w:vAlign w:val="center"/>
            <w:hideMark/>
          </w:tcPr>
          <w:p w14:paraId="410A7B2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963206,8</w:t>
            </w:r>
          </w:p>
        </w:tc>
        <w:tc>
          <w:tcPr>
            <w:tcW w:w="1131" w:type="dxa"/>
            <w:tcBorders>
              <w:top w:val="nil"/>
              <w:left w:val="nil"/>
              <w:bottom w:val="single" w:sz="4" w:space="0" w:color="auto"/>
              <w:right w:val="single" w:sz="4" w:space="0" w:color="auto"/>
            </w:tcBorders>
            <w:shd w:val="clear" w:color="auto" w:fill="auto"/>
            <w:vAlign w:val="center"/>
            <w:hideMark/>
          </w:tcPr>
          <w:p w14:paraId="4A22D03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696797,6</w:t>
            </w:r>
          </w:p>
        </w:tc>
      </w:tr>
      <w:tr w:rsidR="007438EA" w:rsidRPr="007438EA" w14:paraId="07FA44A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9510CAF"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Дошкольное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156068E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EA4F26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8F54C9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588F70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3279B92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C0354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285732,2</w:t>
            </w:r>
          </w:p>
        </w:tc>
        <w:tc>
          <w:tcPr>
            <w:tcW w:w="1094" w:type="dxa"/>
            <w:tcBorders>
              <w:top w:val="nil"/>
              <w:left w:val="nil"/>
              <w:bottom w:val="single" w:sz="4" w:space="0" w:color="auto"/>
              <w:right w:val="single" w:sz="4" w:space="0" w:color="auto"/>
            </w:tcBorders>
            <w:shd w:val="clear" w:color="auto" w:fill="auto"/>
            <w:vAlign w:val="center"/>
            <w:hideMark/>
          </w:tcPr>
          <w:p w14:paraId="22C8BC2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284479,0</w:t>
            </w:r>
          </w:p>
        </w:tc>
        <w:tc>
          <w:tcPr>
            <w:tcW w:w="1131" w:type="dxa"/>
            <w:tcBorders>
              <w:top w:val="nil"/>
              <w:left w:val="nil"/>
              <w:bottom w:val="single" w:sz="4" w:space="0" w:color="auto"/>
              <w:right w:val="single" w:sz="4" w:space="0" w:color="auto"/>
            </w:tcBorders>
            <w:shd w:val="clear" w:color="auto" w:fill="auto"/>
            <w:vAlign w:val="center"/>
            <w:hideMark/>
          </w:tcPr>
          <w:p w14:paraId="09E742C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284479,0</w:t>
            </w:r>
          </w:p>
        </w:tc>
      </w:tr>
      <w:tr w:rsidR="007438EA" w:rsidRPr="007438EA" w14:paraId="115945A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729A65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03E058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0A4F7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3B0C7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FD8C0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vAlign w:val="center"/>
            <w:hideMark/>
          </w:tcPr>
          <w:p w14:paraId="095E28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C409D7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285732,2</w:t>
            </w:r>
          </w:p>
        </w:tc>
        <w:tc>
          <w:tcPr>
            <w:tcW w:w="1094" w:type="dxa"/>
            <w:tcBorders>
              <w:top w:val="nil"/>
              <w:left w:val="nil"/>
              <w:bottom w:val="single" w:sz="4" w:space="0" w:color="auto"/>
              <w:right w:val="single" w:sz="4" w:space="0" w:color="auto"/>
            </w:tcBorders>
            <w:shd w:val="clear" w:color="auto" w:fill="auto"/>
            <w:vAlign w:val="center"/>
            <w:hideMark/>
          </w:tcPr>
          <w:p w14:paraId="55E65C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284479,0</w:t>
            </w:r>
          </w:p>
        </w:tc>
        <w:tc>
          <w:tcPr>
            <w:tcW w:w="1131" w:type="dxa"/>
            <w:tcBorders>
              <w:top w:val="nil"/>
              <w:left w:val="nil"/>
              <w:bottom w:val="single" w:sz="4" w:space="0" w:color="auto"/>
              <w:right w:val="single" w:sz="4" w:space="0" w:color="auto"/>
            </w:tcBorders>
            <w:shd w:val="clear" w:color="auto" w:fill="auto"/>
            <w:vAlign w:val="center"/>
            <w:hideMark/>
          </w:tcPr>
          <w:p w14:paraId="0164C15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284479,0</w:t>
            </w:r>
          </w:p>
        </w:tc>
      </w:tr>
      <w:tr w:rsidR="007438EA" w:rsidRPr="007438EA" w14:paraId="3743271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8D1C980"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0" w:type="dxa"/>
            <w:tcBorders>
              <w:top w:val="nil"/>
              <w:left w:val="nil"/>
              <w:bottom w:val="single" w:sz="4" w:space="0" w:color="auto"/>
              <w:right w:val="single" w:sz="4" w:space="0" w:color="auto"/>
            </w:tcBorders>
            <w:shd w:val="clear" w:color="auto" w:fill="auto"/>
            <w:vAlign w:val="center"/>
            <w:hideMark/>
          </w:tcPr>
          <w:p w14:paraId="132BEA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6CE80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B23B5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73E69F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010 01 00000</w:t>
            </w:r>
          </w:p>
        </w:tc>
        <w:tc>
          <w:tcPr>
            <w:tcW w:w="706" w:type="dxa"/>
            <w:tcBorders>
              <w:top w:val="nil"/>
              <w:left w:val="nil"/>
              <w:bottom w:val="single" w:sz="4" w:space="0" w:color="auto"/>
              <w:right w:val="nil"/>
            </w:tcBorders>
            <w:shd w:val="clear" w:color="auto" w:fill="auto"/>
            <w:vAlign w:val="center"/>
            <w:hideMark/>
          </w:tcPr>
          <w:p w14:paraId="719195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91F89A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285732,2</w:t>
            </w:r>
          </w:p>
        </w:tc>
        <w:tc>
          <w:tcPr>
            <w:tcW w:w="1094" w:type="dxa"/>
            <w:tcBorders>
              <w:top w:val="nil"/>
              <w:left w:val="nil"/>
              <w:bottom w:val="single" w:sz="4" w:space="0" w:color="auto"/>
              <w:right w:val="single" w:sz="4" w:space="0" w:color="auto"/>
            </w:tcBorders>
            <w:shd w:val="clear" w:color="auto" w:fill="auto"/>
            <w:vAlign w:val="center"/>
            <w:hideMark/>
          </w:tcPr>
          <w:p w14:paraId="49F00DD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284479,0</w:t>
            </w:r>
          </w:p>
        </w:tc>
        <w:tc>
          <w:tcPr>
            <w:tcW w:w="1131" w:type="dxa"/>
            <w:tcBorders>
              <w:top w:val="nil"/>
              <w:left w:val="nil"/>
              <w:bottom w:val="single" w:sz="4" w:space="0" w:color="auto"/>
              <w:right w:val="single" w:sz="4" w:space="0" w:color="auto"/>
            </w:tcBorders>
            <w:shd w:val="clear" w:color="auto" w:fill="auto"/>
            <w:vAlign w:val="center"/>
            <w:hideMark/>
          </w:tcPr>
          <w:p w14:paraId="195043B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284479,0</w:t>
            </w:r>
          </w:p>
        </w:tc>
      </w:tr>
      <w:tr w:rsidR="007438EA" w:rsidRPr="007438EA" w14:paraId="5120538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4056A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0D4849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92C83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BADDC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7E672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010 01 20040</w:t>
            </w:r>
          </w:p>
        </w:tc>
        <w:tc>
          <w:tcPr>
            <w:tcW w:w="706" w:type="dxa"/>
            <w:tcBorders>
              <w:top w:val="nil"/>
              <w:left w:val="nil"/>
              <w:bottom w:val="single" w:sz="4" w:space="0" w:color="auto"/>
              <w:right w:val="nil"/>
            </w:tcBorders>
            <w:shd w:val="clear" w:color="auto" w:fill="auto"/>
            <w:vAlign w:val="center"/>
            <w:hideMark/>
          </w:tcPr>
          <w:p w14:paraId="6ED1614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18E98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76592,2</w:t>
            </w:r>
          </w:p>
        </w:tc>
        <w:tc>
          <w:tcPr>
            <w:tcW w:w="1094" w:type="dxa"/>
            <w:tcBorders>
              <w:top w:val="nil"/>
              <w:left w:val="nil"/>
              <w:bottom w:val="single" w:sz="4" w:space="0" w:color="auto"/>
              <w:right w:val="single" w:sz="4" w:space="0" w:color="auto"/>
            </w:tcBorders>
            <w:shd w:val="clear" w:color="auto" w:fill="auto"/>
            <w:vAlign w:val="center"/>
            <w:hideMark/>
          </w:tcPr>
          <w:p w14:paraId="0685AB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75892,2</w:t>
            </w:r>
          </w:p>
        </w:tc>
        <w:tc>
          <w:tcPr>
            <w:tcW w:w="1131" w:type="dxa"/>
            <w:tcBorders>
              <w:top w:val="nil"/>
              <w:left w:val="nil"/>
              <w:bottom w:val="single" w:sz="4" w:space="0" w:color="auto"/>
              <w:right w:val="single" w:sz="4" w:space="0" w:color="auto"/>
            </w:tcBorders>
            <w:shd w:val="clear" w:color="auto" w:fill="auto"/>
            <w:vAlign w:val="center"/>
            <w:hideMark/>
          </w:tcPr>
          <w:p w14:paraId="510893F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75892,2</w:t>
            </w:r>
          </w:p>
        </w:tc>
      </w:tr>
      <w:tr w:rsidR="007438EA" w:rsidRPr="007438EA" w14:paraId="366E5B5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03126C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8A883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3BFC6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F219D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7B0E2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010 01 20040</w:t>
            </w:r>
          </w:p>
        </w:tc>
        <w:tc>
          <w:tcPr>
            <w:tcW w:w="706" w:type="dxa"/>
            <w:tcBorders>
              <w:top w:val="nil"/>
              <w:left w:val="nil"/>
              <w:bottom w:val="single" w:sz="4" w:space="0" w:color="auto"/>
              <w:right w:val="nil"/>
            </w:tcBorders>
            <w:shd w:val="clear" w:color="auto" w:fill="auto"/>
            <w:vAlign w:val="center"/>
            <w:hideMark/>
          </w:tcPr>
          <w:p w14:paraId="67E0A9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0DAB5A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76592,2</w:t>
            </w:r>
          </w:p>
        </w:tc>
        <w:tc>
          <w:tcPr>
            <w:tcW w:w="1094" w:type="dxa"/>
            <w:tcBorders>
              <w:top w:val="nil"/>
              <w:left w:val="nil"/>
              <w:bottom w:val="single" w:sz="4" w:space="0" w:color="auto"/>
              <w:right w:val="single" w:sz="4" w:space="0" w:color="auto"/>
            </w:tcBorders>
            <w:shd w:val="clear" w:color="auto" w:fill="auto"/>
            <w:vAlign w:val="center"/>
            <w:hideMark/>
          </w:tcPr>
          <w:p w14:paraId="5176C28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75892,2</w:t>
            </w:r>
          </w:p>
        </w:tc>
        <w:tc>
          <w:tcPr>
            <w:tcW w:w="1131" w:type="dxa"/>
            <w:tcBorders>
              <w:top w:val="nil"/>
              <w:left w:val="nil"/>
              <w:bottom w:val="single" w:sz="4" w:space="0" w:color="auto"/>
              <w:right w:val="single" w:sz="4" w:space="0" w:color="auto"/>
            </w:tcBorders>
            <w:shd w:val="clear" w:color="auto" w:fill="auto"/>
            <w:vAlign w:val="center"/>
            <w:hideMark/>
          </w:tcPr>
          <w:p w14:paraId="54114AC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75892,2</w:t>
            </w:r>
          </w:p>
        </w:tc>
      </w:tr>
      <w:tr w:rsidR="007438EA" w:rsidRPr="007438EA" w14:paraId="759C50F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B297B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7438EA">
              <w:rPr>
                <w:rFonts w:eastAsia="Times New Roman"/>
                <w:color w:val="000000"/>
                <w:sz w:val="20"/>
                <w:szCs w:val="20"/>
              </w:rPr>
              <w:lastRenderedPageBreak/>
              <w:t>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0" w:type="dxa"/>
            <w:tcBorders>
              <w:top w:val="nil"/>
              <w:left w:val="nil"/>
              <w:bottom w:val="single" w:sz="4" w:space="0" w:color="auto"/>
              <w:right w:val="single" w:sz="4" w:space="0" w:color="auto"/>
            </w:tcBorders>
            <w:shd w:val="clear" w:color="auto" w:fill="auto"/>
            <w:vAlign w:val="center"/>
            <w:hideMark/>
          </w:tcPr>
          <w:p w14:paraId="5872CDB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474A28C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30BA2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705D4F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010 01 70040</w:t>
            </w:r>
          </w:p>
        </w:tc>
        <w:tc>
          <w:tcPr>
            <w:tcW w:w="706" w:type="dxa"/>
            <w:tcBorders>
              <w:top w:val="nil"/>
              <w:left w:val="nil"/>
              <w:bottom w:val="single" w:sz="4" w:space="0" w:color="auto"/>
              <w:right w:val="nil"/>
            </w:tcBorders>
            <w:shd w:val="clear" w:color="auto" w:fill="auto"/>
            <w:vAlign w:val="center"/>
            <w:hideMark/>
          </w:tcPr>
          <w:p w14:paraId="46CFA0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65A715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150380,2</w:t>
            </w:r>
          </w:p>
        </w:tc>
        <w:tc>
          <w:tcPr>
            <w:tcW w:w="1094" w:type="dxa"/>
            <w:tcBorders>
              <w:top w:val="nil"/>
              <w:left w:val="nil"/>
              <w:bottom w:val="single" w:sz="4" w:space="0" w:color="auto"/>
              <w:right w:val="single" w:sz="4" w:space="0" w:color="auto"/>
            </w:tcBorders>
            <w:shd w:val="clear" w:color="auto" w:fill="auto"/>
            <w:vAlign w:val="center"/>
            <w:hideMark/>
          </w:tcPr>
          <w:p w14:paraId="76BAB52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150380,2</w:t>
            </w:r>
          </w:p>
        </w:tc>
        <w:tc>
          <w:tcPr>
            <w:tcW w:w="1131" w:type="dxa"/>
            <w:tcBorders>
              <w:top w:val="nil"/>
              <w:left w:val="nil"/>
              <w:bottom w:val="single" w:sz="4" w:space="0" w:color="auto"/>
              <w:right w:val="single" w:sz="4" w:space="0" w:color="auto"/>
            </w:tcBorders>
            <w:shd w:val="clear" w:color="auto" w:fill="auto"/>
            <w:vAlign w:val="center"/>
            <w:hideMark/>
          </w:tcPr>
          <w:p w14:paraId="73C55D6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150380,2</w:t>
            </w:r>
          </w:p>
        </w:tc>
      </w:tr>
      <w:tr w:rsidR="007438EA" w:rsidRPr="007438EA" w14:paraId="6252FC3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8DA0D6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0404E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E1925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5C0FA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75D31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010 01 70040</w:t>
            </w:r>
          </w:p>
        </w:tc>
        <w:tc>
          <w:tcPr>
            <w:tcW w:w="706" w:type="dxa"/>
            <w:tcBorders>
              <w:top w:val="nil"/>
              <w:left w:val="nil"/>
              <w:bottom w:val="single" w:sz="4" w:space="0" w:color="auto"/>
              <w:right w:val="nil"/>
            </w:tcBorders>
            <w:shd w:val="clear" w:color="auto" w:fill="auto"/>
            <w:vAlign w:val="center"/>
            <w:hideMark/>
          </w:tcPr>
          <w:p w14:paraId="3D2FFC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4F550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150380,2</w:t>
            </w:r>
          </w:p>
        </w:tc>
        <w:tc>
          <w:tcPr>
            <w:tcW w:w="1094" w:type="dxa"/>
            <w:tcBorders>
              <w:top w:val="nil"/>
              <w:left w:val="nil"/>
              <w:bottom w:val="single" w:sz="4" w:space="0" w:color="auto"/>
              <w:right w:val="single" w:sz="4" w:space="0" w:color="auto"/>
            </w:tcBorders>
            <w:shd w:val="clear" w:color="auto" w:fill="auto"/>
            <w:vAlign w:val="center"/>
            <w:hideMark/>
          </w:tcPr>
          <w:p w14:paraId="02156E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150380,2</w:t>
            </w:r>
          </w:p>
        </w:tc>
        <w:tc>
          <w:tcPr>
            <w:tcW w:w="1131" w:type="dxa"/>
            <w:tcBorders>
              <w:top w:val="nil"/>
              <w:left w:val="nil"/>
              <w:bottom w:val="single" w:sz="4" w:space="0" w:color="auto"/>
              <w:right w:val="single" w:sz="4" w:space="0" w:color="auto"/>
            </w:tcBorders>
            <w:shd w:val="clear" w:color="auto" w:fill="auto"/>
            <w:vAlign w:val="center"/>
            <w:hideMark/>
          </w:tcPr>
          <w:p w14:paraId="0B41472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150380,2</w:t>
            </w:r>
          </w:p>
        </w:tc>
      </w:tr>
      <w:tr w:rsidR="007438EA" w:rsidRPr="007438EA" w14:paraId="00E7B37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4A25CB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14:paraId="03CB3F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756CB5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7C33C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7F670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010 01 70060</w:t>
            </w:r>
          </w:p>
        </w:tc>
        <w:tc>
          <w:tcPr>
            <w:tcW w:w="706" w:type="dxa"/>
            <w:tcBorders>
              <w:top w:val="nil"/>
              <w:left w:val="nil"/>
              <w:bottom w:val="single" w:sz="4" w:space="0" w:color="auto"/>
              <w:right w:val="nil"/>
            </w:tcBorders>
            <w:shd w:val="clear" w:color="auto" w:fill="auto"/>
            <w:vAlign w:val="center"/>
            <w:hideMark/>
          </w:tcPr>
          <w:p w14:paraId="3458B7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A7464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6259,5</w:t>
            </w:r>
          </w:p>
        </w:tc>
        <w:tc>
          <w:tcPr>
            <w:tcW w:w="1094" w:type="dxa"/>
            <w:tcBorders>
              <w:top w:val="nil"/>
              <w:left w:val="nil"/>
              <w:bottom w:val="single" w:sz="4" w:space="0" w:color="auto"/>
              <w:right w:val="single" w:sz="4" w:space="0" w:color="auto"/>
            </w:tcBorders>
            <w:shd w:val="clear" w:color="auto" w:fill="auto"/>
            <w:vAlign w:val="center"/>
            <w:hideMark/>
          </w:tcPr>
          <w:p w14:paraId="6E2FA5E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6259,5</w:t>
            </w:r>
          </w:p>
        </w:tc>
        <w:tc>
          <w:tcPr>
            <w:tcW w:w="1131" w:type="dxa"/>
            <w:tcBorders>
              <w:top w:val="nil"/>
              <w:left w:val="nil"/>
              <w:bottom w:val="single" w:sz="4" w:space="0" w:color="auto"/>
              <w:right w:val="single" w:sz="4" w:space="0" w:color="auto"/>
            </w:tcBorders>
            <w:shd w:val="clear" w:color="auto" w:fill="auto"/>
            <w:vAlign w:val="center"/>
            <w:hideMark/>
          </w:tcPr>
          <w:p w14:paraId="34FD9FC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6259,5</w:t>
            </w:r>
          </w:p>
        </w:tc>
      </w:tr>
      <w:tr w:rsidR="007438EA" w:rsidRPr="007438EA" w14:paraId="3788949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3DCC71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7CE24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A68BB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EF3C4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28BA73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010 01 70060</w:t>
            </w:r>
          </w:p>
        </w:tc>
        <w:tc>
          <w:tcPr>
            <w:tcW w:w="706" w:type="dxa"/>
            <w:tcBorders>
              <w:top w:val="nil"/>
              <w:left w:val="nil"/>
              <w:bottom w:val="single" w:sz="4" w:space="0" w:color="auto"/>
              <w:right w:val="nil"/>
            </w:tcBorders>
            <w:shd w:val="clear" w:color="auto" w:fill="auto"/>
            <w:vAlign w:val="center"/>
            <w:hideMark/>
          </w:tcPr>
          <w:p w14:paraId="13EAFE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9308A8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6259,5</w:t>
            </w:r>
          </w:p>
        </w:tc>
        <w:tc>
          <w:tcPr>
            <w:tcW w:w="1094" w:type="dxa"/>
            <w:tcBorders>
              <w:top w:val="nil"/>
              <w:left w:val="nil"/>
              <w:bottom w:val="single" w:sz="4" w:space="0" w:color="auto"/>
              <w:right w:val="single" w:sz="4" w:space="0" w:color="auto"/>
            </w:tcBorders>
            <w:shd w:val="clear" w:color="auto" w:fill="auto"/>
            <w:vAlign w:val="center"/>
            <w:hideMark/>
          </w:tcPr>
          <w:p w14:paraId="163EFD1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6259,5</w:t>
            </w:r>
          </w:p>
        </w:tc>
        <w:tc>
          <w:tcPr>
            <w:tcW w:w="1131" w:type="dxa"/>
            <w:tcBorders>
              <w:top w:val="nil"/>
              <w:left w:val="nil"/>
              <w:bottom w:val="single" w:sz="4" w:space="0" w:color="auto"/>
              <w:right w:val="single" w:sz="4" w:space="0" w:color="auto"/>
            </w:tcBorders>
            <w:shd w:val="clear" w:color="auto" w:fill="auto"/>
            <w:vAlign w:val="center"/>
            <w:hideMark/>
          </w:tcPr>
          <w:p w14:paraId="098111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6259,5</w:t>
            </w:r>
          </w:p>
        </w:tc>
      </w:tr>
      <w:tr w:rsidR="007438EA" w:rsidRPr="007438EA" w14:paraId="48FCBA1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DBA51A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3FDC69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5D03B5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0824D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41D9A0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010 01 72300</w:t>
            </w:r>
          </w:p>
        </w:tc>
        <w:tc>
          <w:tcPr>
            <w:tcW w:w="706" w:type="dxa"/>
            <w:tcBorders>
              <w:top w:val="nil"/>
              <w:left w:val="nil"/>
              <w:bottom w:val="single" w:sz="4" w:space="0" w:color="auto"/>
              <w:right w:val="nil"/>
            </w:tcBorders>
            <w:shd w:val="clear" w:color="auto" w:fill="auto"/>
            <w:vAlign w:val="center"/>
            <w:hideMark/>
          </w:tcPr>
          <w:p w14:paraId="54E4E2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BCF7E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41557,7</w:t>
            </w:r>
          </w:p>
        </w:tc>
        <w:tc>
          <w:tcPr>
            <w:tcW w:w="1094" w:type="dxa"/>
            <w:tcBorders>
              <w:top w:val="nil"/>
              <w:left w:val="nil"/>
              <w:bottom w:val="single" w:sz="4" w:space="0" w:color="auto"/>
              <w:right w:val="single" w:sz="4" w:space="0" w:color="auto"/>
            </w:tcBorders>
            <w:shd w:val="clear" w:color="auto" w:fill="auto"/>
            <w:vAlign w:val="center"/>
            <w:hideMark/>
          </w:tcPr>
          <w:p w14:paraId="123443C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41557,7</w:t>
            </w:r>
          </w:p>
        </w:tc>
        <w:tc>
          <w:tcPr>
            <w:tcW w:w="1131" w:type="dxa"/>
            <w:tcBorders>
              <w:top w:val="nil"/>
              <w:left w:val="nil"/>
              <w:bottom w:val="single" w:sz="4" w:space="0" w:color="auto"/>
              <w:right w:val="single" w:sz="4" w:space="0" w:color="auto"/>
            </w:tcBorders>
            <w:shd w:val="clear" w:color="auto" w:fill="auto"/>
            <w:vAlign w:val="center"/>
            <w:hideMark/>
          </w:tcPr>
          <w:p w14:paraId="7A19C08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41557,7</w:t>
            </w:r>
          </w:p>
        </w:tc>
      </w:tr>
      <w:tr w:rsidR="007438EA" w:rsidRPr="007438EA" w14:paraId="4956AB7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27BC85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1C09B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51E24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05A27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DA542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010 01 72300</w:t>
            </w:r>
          </w:p>
        </w:tc>
        <w:tc>
          <w:tcPr>
            <w:tcW w:w="706" w:type="dxa"/>
            <w:tcBorders>
              <w:top w:val="nil"/>
              <w:left w:val="nil"/>
              <w:bottom w:val="single" w:sz="4" w:space="0" w:color="auto"/>
              <w:right w:val="nil"/>
            </w:tcBorders>
            <w:shd w:val="clear" w:color="auto" w:fill="auto"/>
            <w:vAlign w:val="center"/>
            <w:hideMark/>
          </w:tcPr>
          <w:p w14:paraId="67FF88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13438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41557,7</w:t>
            </w:r>
          </w:p>
        </w:tc>
        <w:tc>
          <w:tcPr>
            <w:tcW w:w="1094" w:type="dxa"/>
            <w:tcBorders>
              <w:top w:val="nil"/>
              <w:left w:val="nil"/>
              <w:bottom w:val="single" w:sz="4" w:space="0" w:color="auto"/>
              <w:right w:val="single" w:sz="4" w:space="0" w:color="auto"/>
            </w:tcBorders>
            <w:shd w:val="clear" w:color="auto" w:fill="auto"/>
            <w:vAlign w:val="center"/>
            <w:hideMark/>
          </w:tcPr>
          <w:p w14:paraId="5B75AD6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41557,7</w:t>
            </w:r>
          </w:p>
        </w:tc>
        <w:tc>
          <w:tcPr>
            <w:tcW w:w="1131" w:type="dxa"/>
            <w:tcBorders>
              <w:top w:val="nil"/>
              <w:left w:val="nil"/>
              <w:bottom w:val="single" w:sz="4" w:space="0" w:color="auto"/>
              <w:right w:val="single" w:sz="4" w:space="0" w:color="auto"/>
            </w:tcBorders>
            <w:shd w:val="clear" w:color="auto" w:fill="auto"/>
            <w:vAlign w:val="center"/>
            <w:hideMark/>
          </w:tcPr>
          <w:p w14:paraId="4C8946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41557,7</w:t>
            </w:r>
          </w:p>
        </w:tc>
      </w:tr>
      <w:tr w:rsidR="007438EA" w:rsidRPr="007438EA" w14:paraId="61C4771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CFD53D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w:t>
            </w:r>
            <w:r w:rsidRPr="007438EA">
              <w:rPr>
                <w:rFonts w:eastAsia="Times New Roman"/>
                <w:color w:val="000000"/>
                <w:sz w:val="20"/>
                <w:szCs w:val="20"/>
              </w:rPr>
              <w:lastRenderedPageBreak/>
              <w:t>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3D8553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3EDBF9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80C8B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345F7B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S2300</w:t>
            </w:r>
          </w:p>
        </w:tc>
        <w:tc>
          <w:tcPr>
            <w:tcW w:w="706" w:type="dxa"/>
            <w:tcBorders>
              <w:top w:val="nil"/>
              <w:left w:val="nil"/>
              <w:bottom w:val="single" w:sz="4" w:space="0" w:color="auto"/>
              <w:right w:val="nil"/>
            </w:tcBorders>
            <w:shd w:val="clear" w:color="auto" w:fill="auto"/>
            <w:vAlign w:val="center"/>
            <w:hideMark/>
          </w:tcPr>
          <w:p w14:paraId="4E0077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FB9B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10389,4</w:t>
            </w:r>
          </w:p>
        </w:tc>
        <w:tc>
          <w:tcPr>
            <w:tcW w:w="1094" w:type="dxa"/>
            <w:tcBorders>
              <w:top w:val="nil"/>
              <w:left w:val="nil"/>
              <w:bottom w:val="single" w:sz="4" w:space="0" w:color="auto"/>
              <w:right w:val="single" w:sz="4" w:space="0" w:color="auto"/>
            </w:tcBorders>
            <w:shd w:val="clear" w:color="auto" w:fill="auto"/>
            <w:vAlign w:val="center"/>
            <w:hideMark/>
          </w:tcPr>
          <w:p w14:paraId="09915EA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10389,4</w:t>
            </w:r>
          </w:p>
        </w:tc>
        <w:tc>
          <w:tcPr>
            <w:tcW w:w="1131" w:type="dxa"/>
            <w:tcBorders>
              <w:top w:val="nil"/>
              <w:left w:val="nil"/>
              <w:bottom w:val="single" w:sz="4" w:space="0" w:color="auto"/>
              <w:right w:val="single" w:sz="4" w:space="0" w:color="auto"/>
            </w:tcBorders>
            <w:shd w:val="clear" w:color="auto" w:fill="auto"/>
            <w:vAlign w:val="center"/>
            <w:hideMark/>
          </w:tcPr>
          <w:p w14:paraId="28E7DAD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10389,4</w:t>
            </w:r>
          </w:p>
        </w:tc>
      </w:tr>
      <w:tr w:rsidR="007438EA" w:rsidRPr="007438EA" w14:paraId="07FDCD0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9189E8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0859C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0CEA1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21FCCF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90608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S2300</w:t>
            </w:r>
          </w:p>
        </w:tc>
        <w:tc>
          <w:tcPr>
            <w:tcW w:w="706" w:type="dxa"/>
            <w:tcBorders>
              <w:top w:val="nil"/>
              <w:left w:val="nil"/>
              <w:bottom w:val="single" w:sz="4" w:space="0" w:color="auto"/>
              <w:right w:val="nil"/>
            </w:tcBorders>
            <w:shd w:val="clear" w:color="auto" w:fill="auto"/>
            <w:vAlign w:val="center"/>
            <w:hideMark/>
          </w:tcPr>
          <w:p w14:paraId="176DC8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9B7D2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10389,4</w:t>
            </w:r>
          </w:p>
        </w:tc>
        <w:tc>
          <w:tcPr>
            <w:tcW w:w="1094" w:type="dxa"/>
            <w:tcBorders>
              <w:top w:val="nil"/>
              <w:left w:val="nil"/>
              <w:bottom w:val="single" w:sz="4" w:space="0" w:color="auto"/>
              <w:right w:val="single" w:sz="4" w:space="0" w:color="auto"/>
            </w:tcBorders>
            <w:shd w:val="clear" w:color="auto" w:fill="auto"/>
            <w:vAlign w:val="center"/>
            <w:hideMark/>
          </w:tcPr>
          <w:p w14:paraId="4C00960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10389,4</w:t>
            </w:r>
          </w:p>
        </w:tc>
        <w:tc>
          <w:tcPr>
            <w:tcW w:w="1131" w:type="dxa"/>
            <w:tcBorders>
              <w:top w:val="nil"/>
              <w:left w:val="nil"/>
              <w:bottom w:val="single" w:sz="4" w:space="0" w:color="auto"/>
              <w:right w:val="single" w:sz="4" w:space="0" w:color="auto"/>
            </w:tcBorders>
            <w:shd w:val="clear" w:color="auto" w:fill="auto"/>
            <w:vAlign w:val="center"/>
            <w:hideMark/>
          </w:tcPr>
          <w:p w14:paraId="4D887B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10389,4</w:t>
            </w:r>
          </w:p>
        </w:tc>
      </w:tr>
      <w:tr w:rsidR="007438EA" w:rsidRPr="007438EA" w14:paraId="76AE052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EB05BD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20" w:type="dxa"/>
            <w:tcBorders>
              <w:top w:val="nil"/>
              <w:left w:val="nil"/>
              <w:bottom w:val="single" w:sz="4" w:space="0" w:color="auto"/>
              <w:right w:val="single" w:sz="4" w:space="0" w:color="auto"/>
            </w:tcBorders>
            <w:shd w:val="clear" w:color="auto" w:fill="auto"/>
            <w:vAlign w:val="center"/>
            <w:hideMark/>
          </w:tcPr>
          <w:p w14:paraId="3EBF309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7B754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F3023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54D3E5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010 01 72670</w:t>
            </w:r>
          </w:p>
        </w:tc>
        <w:tc>
          <w:tcPr>
            <w:tcW w:w="706" w:type="dxa"/>
            <w:tcBorders>
              <w:top w:val="nil"/>
              <w:left w:val="nil"/>
              <w:bottom w:val="single" w:sz="4" w:space="0" w:color="auto"/>
              <w:right w:val="nil"/>
            </w:tcBorders>
            <w:shd w:val="clear" w:color="auto" w:fill="auto"/>
            <w:vAlign w:val="center"/>
            <w:hideMark/>
          </w:tcPr>
          <w:p w14:paraId="6025BA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271C1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553,2</w:t>
            </w:r>
          </w:p>
        </w:tc>
        <w:tc>
          <w:tcPr>
            <w:tcW w:w="1094" w:type="dxa"/>
            <w:tcBorders>
              <w:top w:val="nil"/>
              <w:left w:val="nil"/>
              <w:bottom w:val="single" w:sz="4" w:space="0" w:color="auto"/>
              <w:right w:val="single" w:sz="4" w:space="0" w:color="auto"/>
            </w:tcBorders>
            <w:shd w:val="clear" w:color="auto" w:fill="auto"/>
            <w:vAlign w:val="center"/>
            <w:hideMark/>
          </w:tcPr>
          <w:p w14:paraId="010CF06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686E9DF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F50BAC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D09D13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CAAF4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57993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4230C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3FB183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010 01 72670</w:t>
            </w:r>
          </w:p>
        </w:tc>
        <w:tc>
          <w:tcPr>
            <w:tcW w:w="706" w:type="dxa"/>
            <w:tcBorders>
              <w:top w:val="nil"/>
              <w:left w:val="nil"/>
              <w:bottom w:val="single" w:sz="4" w:space="0" w:color="auto"/>
              <w:right w:val="nil"/>
            </w:tcBorders>
            <w:shd w:val="clear" w:color="auto" w:fill="auto"/>
            <w:vAlign w:val="center"/>
            <w:hideMark/>
          </w:tcPr>
          <w:p w14:paraId="18052F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A0D673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553,2</w:t>
            </w:r>
          </w:p>
        </w:tc>
        <w:tc>
          <w:tcPr>
            <w:tcW w:w="1094" w:type="dxa"/>
            <w:tcBorders>
              <w:top w:val="nil"/>
              <w:left w:val="nil"/>
              <w:bottom w:val="single" w:sz="4" w:space="0" w:color="auto"/>
              <w:right w:val="single" w:sz="4" w:space="0" w:color="auto"/>
            </w:tcBorders>
            <w:shd w:val="clear" w:color="auto" w:fill="auto"/>
            <w:vAlign w:val="center"/>
            <w:hideMark/>
          </w:tcPr>
          <w:p w14:paraId="0F3DEFC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62407E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2164A7D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71A6087"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Общее 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69F5D4A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6EC4B6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214CF5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362DCD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32BE688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DBD577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378504,4</w:t>
            </w:r>
          </w:p>
        </w:tc>
        <w:tc>
          <w:tcPr>
            <w:tcW w:w="1094" w:type="dxa"/>
            <w:tcBorders>
              <w:top w:val="nil"/>
              <w:left w:val="nil"/>
              <w:bottom w:val="single" w:sz="4" w:space="0" w:color="auto"/>
              <w:right w:val="single" w:sz="4" w:space="0" w:color="auto"/>
            </w:tcBorders>
            <w:shd w:val="clear" w:color="auto" w:fill="auto"/>
            <w:vAlign w:val="center"/>
            <w:hideMark/>
          </w:tcPr>
          <w:p w14:paraId="73D1483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626088,3</w:t>
            </w:r>
          </w:p>
        </w:tc>
        <w:tc>
          <w:tcPr>
            <w:tcW w:w="1131" w:type="dxa"/>
            <w:tcBorders>
              <w:top w:val="nil"/>
              <w:left w:val="nil"/>
              <w:bottom w:val="single" w:sz="4" w:space="0" w:color="auto"/>
              <w:right w:val="single" w:sz="4" w:space="0" w:color="auto"/>
            </w:tcBorders>
            <w:shd w:val="clear" w:color="auto" w:fill="auto"/>
            <w:vAlign w:val="center"/>
            <w:hideMark/>
          </w:tcPr>
          <w:p w14:paraId="3ECB897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359412,8</w:t>
            </w:r>
          </w:p>
        </w:tc>
      </w:tr>
      <w:tr w:rsidR="007438EA" w:rsidRPr="007438EA" w14:paraId="3857357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D86C8C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26D067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40E87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C65F7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ED52E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vAlign w:val="center"/>
            <w:hideMark/>
          </w:tcPr>
          <w:p w14:paraId="636DD8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828E4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368227,6</w:t>
            </w:r>
          </w:p>
        </w:tc>
        <w:tc>
          <w:tcPr>
            <w:tcW w:w="1094" w:type="dxa"/>
            <w:tcBorders>
              <w:top w:val="nil"/>
              <w:left w:val="nil"/>
              <w:bottom w:val="single" w:sz="4" w:space="0" w:color="auto"/>
              <w:right w:val="single" w:sz="4" w:space="0" w:color="auto"/>
            </w:tcBorders>
            <w:shd w:val="clear" w:color="auto" w:fill="auto"/>
            <w:vAlign w:val="center"/>
            <w:hideMark/>
          </w:tcPr>
          <w:p w14:paraId="23D2F6D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619011,5</w:t>
            </w:r>
          </w:p>
        </w:tc>
        <w:tc>
          <w:tcPr>
            <w:tcW w:w="1131" w:type="dxa"/>
            <w:tcBorders>
              <w:top w:val="nil"/>
              <w:left w:val="nil"/>
              <w:bottom w:val="single" w:sz="4" w:space="0" w:color="auto"/>
              <w:right w:val="single" w:sz="4" w:space="0" w:color="auto"/>
            </w:tcBorders>
            <w:shd w:val="clear" w:color="auto" w:fill="auto"/>
            <w:vAlign w:val="center"/>
            <w:hideMark/>
          </w:tcPr>
          <w:p w14:paraId="6F55597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352336,0</w:t>
            </w:r>
          </w:p>
        </w:tc>
      </w:tr>
      <w:tr w:rsidR="007438EA" w:rsidRPr="007438EA" w14:paraId="0509C08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4AB692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0" w:type="dxa"/>
            <w:tcBorders>
              <w:top w:val="nil"/>
              <w:left w:val="nil"/>
              <w:bottom w:val="single" w:sz="4" w:space="0" w:color="auto"/>
              <w:right w:val="single" w:sz="4" w:space="0" w:color="auto"/>
            </w:tcBorders>
            <w:shd w:val="clear" w:color="auto" w:fill="auto"/>
            <w:vAlign w:val="center"/>
            <w:hideMark/>
          </w:tcPr>
          <w:p w14:paraId="3EEDE3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732C4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1A243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9090F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010 01 00000</w:t>
            </w:r>
          </w:p>
        </w:tc>
        <w:tc>
          <w:tcPr>
            <w:tcW w:w="706" w:type="dxa"/>
            <w:tcBorders>
              <w:top w:val="nil"/>
              <w:left w:val="nil"/>
              <w:bottom w:val="single" w:sz="4" w:space="0" w:color="auto"/>
              <w:right w:val="nil"/>
            </w:tcBorders>
            <w:shd w:val="clear" w:color="auto" w:fill="auto"/>
            <w:vAlign w:val="center"/>
            <w:hideMark/>
          </w:tcPr>
          <w:p w14:paraId="7BABC6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7EA1F1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368227,6</w:t>
            </w:r>
          </w:p>
        </w:tc>
        <w:tc>
          <w:tcPr>
            <w:tcW w:w="1094" w:type="dxa"/>
            <w:tcBorders>
              <w:top w:val="nil"/>
              <w:left w:val="nil"/>
              <w:bottom w:val="single" w:sz="4" w:space="0" w:color="auto"/>
              <w:right w:val="single" w:sz="4" w:space="0" w:color="auto"/>
            </w:tcBorders>
            <w:shd w:val="clear" w:color="auto" w:fill="auto"/>
            <w:vAlign w:val="center"/>
            <w:hideMark/>
          </w:tcPr>
          <w:p w14:paraId="3BB6CCF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619011,5</w:t>
            </w:r>
          </w:p>
        </w:tc>
        <w:tc>
          <w:tcPr>
            <w:tcW w:w="1131" w:type="dxa"/>
            <w:tcBorders>
              <w:top w:val="nil"/>
              <w:left w:val="nil"/>
              <w:bottom w:val="single" w:sz="4" w:space="0" w:color="auto"/>
              <w:right w:val="single" w:sz="4" w:space="0" w:color="auto"/>
            </w:tcBorders>
            <w:shd w:val="clear" w:color="auto" w:fill="auto"/>
            <w:vAlign w:val="center"/>
            <w:hideMark/>
          </w:tcPr>
          <w:p w14:paraId="6EE2920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352336,0</w:t>
            </w:r>
          </w:p>
        </w:tc>
      </w:tr>
      <w:tr w:rsidR="007438EA" w:rsidRPr="007438EA" w14:paraId="38C0505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22C0A1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4E8B97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C513A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34563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81959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010 01 20040</w:t>
            </w:r>
          </w:p>
        </w:tc>
        <w:tc>
          <w:tcPr>
            <w:tcW w:w="706" w:type="dxa"/>
            <w:tcBorders>
              <w:top w:val="nil"/>
              <w:left w:val="nil"/>
              <w:bottom w:val="single" w:sz="4" w:space="0" w:color="auto"/>
              <w:right w:val="nil"/>
            </w:tcBorders>
            <w:shd w:val="clear" w:color="auto" w:fill="auto"/>
            <w:vAlign w:val="center"/>
            <w:hideMark/>
          </w:tcPr>
          <w:p w14:paraId="4F7F91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C095FF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44542,6</w:t>
            </w:r>
          </w:p>
        </w:tc>
        <w:tc>
          <w:tcPr>
            <w:tcW w:w="1094" w:type="dxa"/>
            <w:tcBorders>
              <w:top w:val="nil"/>
              <w:left w:val="nil"/>
              <w:bottom w:val="single" w:sz="4" w:space="0" w:color="auto"/>
              <w:right w:val="single" w:sz="4" w:space="0" w:color="auto"/>
            </w:tcBorders>
            <w:shd w:val="clear" w:color="auto" w:fill="auto"/>
            <w:vAlign w:val="center"/>
            <w:hideMark/>
          </w:tcPr>
          <w:p w14:paraId="3EB3F95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40203,9</w:t>
            </w:r>
          </w:p>
        </w:tc>
        <w:tc>
          <w:tcPr>
            <w:tcW w:w="1131" w:type="dxa"/>
            <w:tcBorders>
              <w:top w:val="nil"/>
              <w:left w:val="nil"/>
              <w:bottom w:val="single" w:sz="4" w:space="0" w:color="auto"/>
              <w:right w:val="single" w:sz="4" w:space="0" w:color="auto"/>
            </w:tcBorders>
            <w:shd w:val="clear" w:color="auto" w:fill="auto"/>
            <w:vAlign w:val="center"/>
            <w:hideMark/>
          </w:tcPr>
          <w:p w14:paraId="1971AB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40203,9</w:t>
            </w:r>
          </w:p>
        </w:tc>
      </w:tr>
      <w:tr w:rsidR="007438EA" w:rsidRPr="007438EA" w14:paraId="6E4D779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4D5CFA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98CE5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D5429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0BB17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477F5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010 01 20040</w:t>
            </w:r>
          </w:p>
        </w:tc>
        <w:tc>
          <w:tcPr>
            <w:tcW w:w="706" w:type="dxa"/>
            <w:tcBorders>
              <w:top w:val="nil"/>
              <w:left w:val="nil"/>
              <w:bottom w:val="single" w:sz="4" w:space="0" w:color="auto"/>
              <w:right w:val="nil"/>
            </w:tcBorders>
            <w:shd w:val="clear" w:color="auto" w:fill="auto"/>
            <w:vAlign w:val="center"/>
            <w:hideMark/>
          </w:tcPr>
          <w:p w14:paraId="192157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F3774C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44542,6</w:t>
            </w:r>
          </w:p>
        </w:tc>
        <w:tc>
          <w:tcPr>
            <w:tcW w:w="1094" w:type="dxa"/>
            <w:tcBorders>
              <w:top w:val="nil"/>
              <w:left w:val="nil"/>
              <w:bottom w:val="single" w:sz="4" w:space="0" w:color="auto"/>
              <w:right w:val="single" w:sz="4" w:space="0" w:color="auto"/>
            </w:tcBorders>
            <w:shd w:val="clear" w:color="auto" w:fill="auto"/>
            <w:vAlign w:val="center"/>
            <w:hideMark/>
          </w:tcPr>
          <w:p w14:paraId="7D886B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40203,9</w:t>
            </w:r>
          </w:p>
        </w:tc>
        <w:tc>
          <w:tcPr>
            <w:tcW w:w="1131" w:type="dxa"/>
            <w:tcBorders>
              <w:top w:val="nil"/>
              <w:left w:val="nil"/>
              <w:bottom w:val="single" w:sz="4" w:space="0" w:color="auto"/>
              <w:right w:val="single" w:sz="4" w:space="0" w:color="auto"/>
            </w:tcBorders>
            <w:shd w:val="clear" w:color="auto" w:fill="auto"/>
            <w:vAlign w:val="center"/>
            <w:hideMark/>
          </w:tcPr>
          <w:p w14:paraId="7580EE9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40203,9</w:t>
            </w:r>
          </w:p>
        </w:tc>
      </w:tr>
      <w:tr w:rsidR="007438EA" w:rsidRPr="007438EA" w14:paraId="7C04528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CF27F6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6E0E63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903012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350A3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7AF10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010 01 72300</w:t>
            </w:r>
          </w:p>
        </w:tc>
        <w:tc>
          <w:tcPr>
            <w:tcW w:w="706" w:type="dxa"/>
            <w:tcBorders>
              <w:top w:val="nil"/>
              <w:left w:val="nil"/>
              <w:bottom w:val="single" w:sz="4" w:space="0" w:color="auto"/>
              <w:right w:val="nil"/>
            </w:tcBorders>
            <w:shd w:val="clear" w:color="auto" w:fill="auto"/>
            <w:vAlign w:val="center"/>
            <w:hideMark/>
          </w:tcPr>
          <w:p w14:paraId="62111E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5BBE9B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37130,4</w:t>
            </w:r>
          </w:p>
        </w:tc>
        <w:tc>
          <w:tcPr>
            <w:tcW w:w="1094" w:type="dxa"/>
            <w:tcBorders>
              <w:top w:val="nil"/>
              <w:left w:val="nil"/>
              <w:bottom w:val="single" w:sz="4" w:space="0" w:color="auto"/>
              <w:right w:val="single" w:sz="4" w:space="0" w:color="auto"/>
            </w:tcBorders>
            <w:shd w:val="clear" w:color="auto" w:fill="auto"/>
            <w:vAlign w:val="center"/>
            <w:hideMark/>
          </w:tcPr>
          <w:p w14:paraId="5502D6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37130,4</w:t>
            </w:r>
          </w:p>
        </w:tc>
        <w:tc>
          <w:tcPr>
            <w:tcW w:w="1131" w:type="dxa"/>
            <w:tcBorders>
              <w:top w:val="nil"/>
              <w:left w:val="nil"/>
              <w:bottom w:val="single" w:sz="4" w:space="0" w:color="auto"/>
              <w:right w:val="single" w:sz="4" w:space="0" w:color="auto"/>
            </w:tcBorders>
            <w:shd w:val="clear" w:color="auto" w:fill="auto"/>
            <w:vAlign w:val="center"/>
            <w:hideMark/>
          </w:tcPr>
          <w:p w14:paraId="68FAE3D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37130,4</w:t>
            </w:r>
          </w:p>
        </w:tc>
      </w:tr>
      <w:tr w:rsidR="007438EA" w:rsidRPr="007438EA" w14:paraId="427AEEE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CDDE1B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7286A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494B9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8A789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E403F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010 01 72300</w:t>
            </w:r>
          </w:p>
        </w:tc>
        <w:tc>
          <w:tcPr>
            <w:tcW w:w="706" w:type="dxa"/>
            <w:tcBorders>
              <w:top w:val="nil"/>
              <w:left w:val="nil"/>
              <w:bottom w:val="single" w:sz="4" w:space="0" w:color="auto"/>
              <w:right w:val="nil"/>
            </w:tcBorders>
            <w:shd w:val="clear" w:color="auto" w:fill="auto"/>
            <w:vAlign w:val="center"/>
            <w:hideMark/>
          </w:tcPr>
          <w:p w14:paraId="51C1FB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9CCC2D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37130,4</w:t>
            </w:r>
          </w:p>
        </w:tc>
        <w:tc>
          <w:tcPr>
            <w:tcW w:w="1094" w:type="dxa"/>
            <w:tcBorders>
              <w:top w:val="nil"/>
              <w:left w:val="nil"/>
              <w:bottom w:val="single" w:sz="4" w:space="0" w:color="auto"/>
              <w:right w:val="single" w:sz="4" w:space="0" w:color="auto"/>
            </w:tcBorders>
            <w:shd w:val="clear" w:color="auto" w:fill="auto"/>
            <w:vAlign w:val="center"/>
            <w:hideMark/>
          </w:tcPr>
          <w:p w14:paraId="5F5A6F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37130,4</w:t>
            </w:r>
          </w:p>
        </w:tc>
        <w:tc>
          <w:tcPr>
            <w:tcW w:w="1131" w:type="dxa"/>
            <w:tcBorders>
              <w:top w:val="nil"/>
              <w:left w:val="nil"/>
              <w:bottom w:val="single" w:sz="4" w:space="0" w:color="auto"/>
              <w:right w:val="single" w:sz="4" w:space="0" w:color="auto"/>
            </w:tcBorders>
            <w:shd w:val="clear" w:color="auto" w:fill="auto"/>
            <w:vAlign w:val="center"/>
            <w:hideMark/>
          </w:tcPr>
          <w:p w14:paraId="2B74FF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37130,4</w:t>
            </w:r>
          </w:p>
        </w:tc>
      </w:tr>
      <w:tr w:rsidR="007438EA" w:rsidRPr="007438EA" w14:paraId="6ADBEF0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2CC5A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Софинансирование субсидии бюджетам муниципальных районов, муниципальных округов области на </w:t>
            </w:r>
            <w:r w:rsidRPr="007438EA">
              <w:rPr>
                <w:rFonts w:eastAsia="Times New Roman"/>
                <w:color w:val="000000"/>
                <w:sz w:val="20"/>
                <w:szCs w:val="20"/>
              </w:rPr>
              <w:lastRenderedPageBreak/>
              <w:t>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2DA668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640623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A8114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4EB72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S2300</w:t>
            </w:r>
          </w:p>
        </w:tc>
        <w:tc>
          <w:tcPr>
            <w:tcW w:w="706" w:type="dxa"/>
            <w:tcBorders>
              <w:top w:val="nil"/>
              <w:left w:val="nil"/>
              <w:bottom w:val="single" w:sz="4" w:space="0" w:color="auto"/>
              <w:right w:val="nil"/>
            </w:tcBorders>
            <w:shd w:val="clear" w:color="auto" w:fill="auto"/>
            <w:vAlign w:val="center"/>
            <w:hideMark/>
          </w:tcPr>
          <w:p w14:paraId="778E6D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E00A9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9282,6</w:t>
            </w:r>
          </w:p>
        </w:tc>
        <w:tc>
          <w:tcPr>
            <w:tcW w:w="1094" w:type="dxa"/>
            <w:tcBorders>
              <w:top w:val="nil"/>
              <w:left w:val="nil"/>
              <w:bottom w:val="single" w:sz="4" w:space="0" w:color="auto"/>
              <w:right w:val="single" w:sz="4" w:space="0" w:color="auto"/>
            </w:tcBorders>
            <w:shd w:val="clear" w:color="auto" w:fill="auto"/>
            <w:vAlign w:val="center"/>
            <w:hideMark/>
          </w:tcPr>
          <w:p w14:paraId="6A69E72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9282,6</w:t>
            </w:r>
          </w:p>
        </w:tc>
        <w:tc>
          <w:tcPr>
            <w:tcW w:w="1131" w:type="dxa"/>
            <w:tcBorders>
              <w:top w:val="nil"/>
              <w:left w:val="nil"/>
              <w:bottom w:val="single" w:sz="4" w:space="0" w:color="auto"/>
              <w:right w:val="single" w:sz="4" w:space="0" w:color="auto"/>
            </w:tcBorders>
            <w:shd w:val="clear" w:color="auto" w:fill="auto"/>
            <w:vAlign w:val="center"/>
            <w:hideMark/>
          </w:tcPr>
          <w:p w14:paraId="7BD664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9282,6</w:t>
            </w:r>
          </w:p>
        </w:tc>
      </w:tr>
      <w:tr w:rsidR="007438EA" w:rsidRPr="007438EA" w14:paraId="1EA0E0C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26CD05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38208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E8EEC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C1C7D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C13005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S2300</w:t>
            </w:r>
          </w:p>
        </w:tc>
        <w:tc>
          <w:tcPr>
            <w:tcW w:w="706" w:type="dxa"/>
            <w:tcBorders>
              <w:top w:val="nil"/>
              <w:left w:val="nil"/>
              <w:bottom w:val="single" w:sz="4" w:space="0" w:color="auto"/>
              <w:right w:val="nil"/>
            </w:tcBorders>
            <w:shd w:val="clear" w:color="auto" w:fill="auto"/>
            <w:vAlign w:val="center"/>
            <w:hideMark/>
          </w:tcPr>
          <w:p w14:paraId="600095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163A55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9282,6</w:t>
            </w:r>
          </w:p>
        </w:tc>
        <w:tc>
          <w:tcPr>
            <w:tcW w:w="1094" w:type="dxa"/>
            <w:tcBorders>
              <w:top w:val="nil"/>
              <w:left w:val="nil"/>
              <w:bottom w:val="single" w:sz="4" w:space="0" w:color="auto"/>
              <w:right w:val="single" w:sz="4" w:space="0" w:color="auto"/>
            </w:tcBorders>
            <w:shd w:val="clear" w:color="auto" w:fill="auto"/>
            <w:vAlign w:val="center"/>
            <w:hideMark/>
          </w:tcPr>
          <w:p w14:paraId="36CBA1C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9282,6</w:t>
            </w:r>
          </w:p>
        </w:tc>
        <w:tc>
          <w:tcPr>
            <w:tcW w:w="1131" w:type="dxa"/>
            <w:tcBorders>
              <w:top w:val="nil"/>
              <w:left w:val="nil"/>
              <w:bottom w:val="single" w:sz="4" w:space="0" w:color="auto"/>
              <w:right w:val="single" w:sz="4" w:space="0" w:color="auto"/>
            </w:tcBorders>
            <w:shd w:val="clear" w:color="auto" w:fill="auto"/>
            <w:vAlign w:val="center"/>
            <w:hideMark/>
          </w:tcPr>
          <w:p w14:paraId="3D0908B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9282,6</w:t>
            </w:r>
          </w:p>
        </w:tc>
      </w:tr>
      <w:tr w:rsidR="007438EA" w:rsidRPr="007438EA" w14:paraId="335137E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CDCDD6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0" w:type="dxa"/>
            <w:tcBorders>
              <w:top w:val="nil"/>
              <w:left w:val="nil"/>
              <w:bottom w:val="single" w:sz="4" w:space="0" w:color="auto"/>
              <w:right w:val="single" w:sz="4" w:space="0" w:color="auto"/>
            </w:tcBorders>
            <w:shd w:val="clear" w:color="auto" w:fill="auto"/>
            <w:vAlign w:val="center"/>
            <w:hideMark/>
          </w:tcPr>
          <w:p w14:paraId="6026BC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92676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3910E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EE99A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010 01 53031</w:t>
            </w:r>
          </w:p>
        </w:tc>
        <w:tc>
          <w:tcPr>
            <w:tcW w:w="706" w:type="dxa"/>
            <w:tcBorders>
              <w:top w:val="nil"/>
              <w:left w:val="nil"/>
              <w:bottom w:val="single" w:sz="4" w:space="0" w:color="auto"/>
              <w:right w:val="nil"/>
            </w:tcBorders>
            <w:shd w:val="clear" w:color="auto" w:fill="auto"/>
            <w:vAlign w:val="center"/>
            <w:hideMark/>
          </w:tcPr>
          <w:p w14:paraId="72C81E2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3A46F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15858,4</w:t>
            </w:r>
          </w:p>
        </w:tc>
        <w:tc>
          <w:tcPr>
            <w:tcW w:w="1094" w:type="dxa"/>
            <w:tcBorders>
              <w:top w:val="nil"/>
              <w:left w:val="nil"/>
              <w:bottom w:val="single" w:sz="4" w:space="0" w:color="auto"/>
              <w:right w:val="single" w:sz="4" w:space="0" w:color="auto"/>
            </w:tcBorders>
            <w:shd w:val="clear" w:color="auto" w:fill="auto"/>
            <w:vAlign w:val="center"/>
            <w:hideMark/>
          </w:tcPr>
          <w:p w14:paraId="10C1489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15858,4</w:t>
            </w:r>
          </w:p>
        </w:tc>
        <w:tc>
          <w:tcPr>
            <w:tcW w:w="1131" w:type="dxa"/>
            <w:tcBorders>
              <w:top w:val="nil"/>
              <w:left w:val="nil"/>
              <w:bottom w:val="single" w:sz="4" w:space="0" w:color="auto"/>
              <w:right w:val="single" w:sz="4" w:space="0" w:color="auto"/>
            </w:tcBorders>
            <w:shd w:val="clear" w:color="auto" w:fill="auto"/>
            <w:vAlign w:val="center"/>
            <w:hideMark/>
          </w:tcPr>
          <w:p w14:paraId="6209F6E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15858,4</w:t>
            </w:r>
          </w:p>
        </w:tc>
      </w:tr>
      <w:tr w:rsidR="007438EA" w:rsidRPr="007438EA" w14:paraId="0CAD8D7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D9B5A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41A149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793DD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E9849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34CA5B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010 01 53031</w:t>
            </w:r>
          </w:p>
        </w:tc>
        <w:tc>
          <w:tcPr>
            <w:tcW w:w="706" w:type="dxa"/>
            <w:tcBorders>
              <w:top w:val="nil"/>
              <w:left w:val="nil"/>
              <w:bottom w:val="single" w:sz="4" w:space="0" w:color="auto"/>
              <w:right w:val="nil"/>
            </w:tcBorders>
            <w:shd w:val="clear" w:color="auto" w:fill="auto"/>
            <w:vAlign w:val="center"/>
            <w:hideMark/>
          </w:tcPr>
          <w:p w14:paraId="4E7F02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999575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15858,4</w:t>
            </w:r>
          </w:p>
        </w:tc>
        <w:tc>
          <w:tcPr>
            <w:tcW w:w="1094" w:type="dxa"/>
            <w:tcBorders>
              <w:top w:val="nil"/>
              <w:left w:val="nil"/>
              <w:bottom w:val="single" w:sz="4" w:space="0" w:color="auto"/>
              <w:right w:val="single" w:sz="4" w:space="0" w:color="auto"/>
            </w:tcBorders>
            <w:shd w:val="clear" w:color="auto" w:fill="auto"/>
            <w:vAlign w:val="center"/>
            <w:hideMark/>
          </w:tcPr>
          <w:p w14:paraId="0AB88B6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15858,4</w:t>
            </w:r>
          </w:p>
        </w:tc>
        <w:tc>
          <w:tcPr>
            <w:tcW w:w="1131" w:type="dxa"/>
            <w:tcBorders>
              <w:top w:val="nil"/>
              <w:left w:val="nil"/>
              <w:bottom w:val="single" w:sz="4" w:space="0" w:color="auto"/>
              <w:right w:val="single" w:sz="4" w:space="0" w:color="auto"/>
            </w:tcBorders>
            <w:shd w:val="clear" w:color="auto" w:fill="auto"/>
            <w:vAlign w:val="center"/>
            <w:hideMark/>
          </w:tcPr>
          <w:p w14:paraId="64C8F6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15858,4</w:t>
            </w:r>
          </w:p>
        </w:tc>
      </w:tr>
      <w:tr w:rsidR="007438EA" w:rsidRPr="007438EA" w14:paraId="5D587BA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18F6E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w:t>
            </w:r>
            <w:r w:rsidRPr="007438EA">
              <w:rPr>
                <w:rFonts w:eastAsia="Times New Roman"/>
                <w:color w:val="000000"/>
                <w:sz w:val="20"/>
                <w:szCs w:val="20"/>
              </w:rPr>
              <w:lastRenderedPageBreak/>
              <w:t>организаций, организующих обучение детей-инвалидов с использованием дистанционных образовательных технологий</w:t>
            </w:r>
          </w:p>
        </w:tc>
        <w:tc>
          <w:tcPr>
            <w:tcW w:w="620" w:type="dxa"/>
            <w:tcBorders>
              <w:top w:val="nil"/>
              <w:left w:val="nil"/>
              <w:bottom w:val="single" w:sz="4" w:space="0" w:color="auto"/>
              <w:right w:val="single" w:sz="4" w:space="0" w:color="auto"/>
            </w:tcBorders>
            <w:shd w:val="clear" w:color="auto" w:fill="auto"/>
            <w:vAlign w:val="center"/>
            <w:hideMark/>
          </w:tcPr>
          <w:p w14:paraId="4DC4F29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179BF3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4D3DC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EAF96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010 01 70040</w:t>
            </w:r>
          </w:p>
        </w:tc>
        <w:tc>
          <w:tcPr>
            <w:tcW w:w="706" w:type="dxa"/>
            <w:tcBorders>
              <w:top w:val="nil"/>
              <w:left w:val="nil"/>
              <w:bottom w:val="single" w:sz="4" w:space="0" w:color="auto"/>
              <w:right w:val="nil"/>
            </w:tcBorders>
            <w:shd w:val="clear" w:color="auto" w:fill="auto"/>
            <w:vAlign w:val="center"/>
            <w:hideMark/>
          </w:tcPr>
          <w:p w14:paraId="112BC5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736F09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193364,3</w:t>
            </w:r>
          </w:p>
        </w:tc>
        <w:tc>
          <w:tcPr>
            <w:tcW w:w="1094" w:type="dxa"/>
            <w:tcBorders>
              <w:top w:val="nil"/>
              <w:left w:val="nil"/>
              <w:bottom w:val="single" w:sz="4" w:space="0" w:color="auto"/>
              <w:right w:val="single" w:sz="4" w:space="0" w:color="auto"/>
            </w:tcBorders>
            <w:shd w:val="clear" w:color="auto" w:fill="auto"/>
            <w:vAlign w:val="center"/>
            <w:hideMark/>
          </w:tcPr>
          <w:p w14:paraId="71B883A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193364,3</w:t>
            </w:r>
          </w:p>
        </w:tc>
        <w:tc>
          <w:tcPr>
            <w:tcW w:w="1131" w:type="dxa"/>
            <w:tcBorders>
              <w:top w:val="nil"/>
              <w:left w:val="nil"/>
              <w:bottom w:val="single" w:sz="4" w:space="0" w:color="auto"/>
              <w:right w:val="single" w:sz="4" w:space="0" w:color="auto"/>
            </w:tcBorders>
            <w:shd w:val="clear" w:color="auto" w:fill="auto"/>
            <w:vAlign w:val="center"/>
            <w:hideMark/>
          </w:tcPr>
          <w:p w14:paraId="4E9FA3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193364,3</w:t>
            </w:r>
          </w:p>
        </w:tc>
      </w:tr>
      <w:tr w:rsidR="007438EA" w:rsidRPr="007438EA" w14:paraId="4D29E15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8D474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4F562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4D6D9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16C1A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B4271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010 01 70040</w:t>
            </w:r>
          </w:p>
        </w:tc>
        <w:tc>
          <w:tcPr>
            <w:tcW w:w="706" w:type="dxa"/>
            <w:tcBorders>
              <w:top w:val="nil"/>
              <w:left w:val="nil"/>
              <w:bottom w:val="single" w:sz="4" w:space="0" w:color="auto"/>
              <w:right w:val="nil"/>
            </w:tcBorders>
            <w:shd w:val="clear" w:color="auto" w:fill="auto"/>
            <w:vAlign w:val="center"/>
            <w:hideMark/>
          </w:tcPr>
          <w:p w14:paraId="0F1B61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885E6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193364,3</w:t>
            </w:r>
          </w:p>
        </w:tc>
        <w:tc>
          <w:tcPr>
            <w:tcW w:w="1094" w:type="dxa"/>
            <w:tcBorders>
              <w:top w:val="nil"/>
              <w:left w:val="nil"/>
              <w:bottom w:val="single" w:sz="4" w:space="0" w:color="auto"/>
              <w:right w:val="single" w:sz="4" w:space="0" w:color="auto"/>
            </w:tcBorders>
            <w:shd w:val="clear" w:color="auto" w:fill="auto"/>
            <w:vAlign w:val="center"/>
            <w:hideMark/>
          </w:tcPr>
          <w:p w14:paraId="33F5057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193364,3</w:t>
            </w:r>
          </w:p>
        </w:tc>
        <w:tc>
          <w:tcPr>
            <w:tcW w:w="1131" w:type="dxa"/>
            <w:tcBorders>
              <w:top w:val="nil"/>
              <w:left w:val="nil"/>
              <w:bottom w:val="single" w:sz="4" w:space="0" w:color="auto"/>
              <w:right w:val="single" w:sz="4" w:space="0" w:color="auto"/>
            </w:tcBorders>
            <w:shd w:val="clear" w:color="auto" w:fill="auto"/>
            <w:vAlign w:val="center"/>
            <w:hideMark/>
          </w:tcPr>
          <w:p w14:paraId="59DEA3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193364,3</w:t>
            </w:r>
          </w:p>
        </w:tc>
      </w:tr>
      <w:tr w:rsidR="007438EA" w:rsidRPr="007438EA" w14:paraId="492CB1F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AB6693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14:paraId="22EF86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A03D6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05A88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C2F22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010 01 70060</w:t>
            </w:r>
          </w:p>
        </w:tc>
        <w:tc>
          <w:tcPr>
            <w:tcW w:w="706" w:type="dxa"/>
            <w:tcBorders>
              <w:top w:val="nil"/>
              <w:left w:val="nil"/>
              <w:bottom w:val="single" w:sz="4" w:space="0" w:color="auto"/>
              <w:right w:val="nil"/>
            </w:tcBorders>
            <w:shd w:val="clear" w:color="auto" w:fill="auto"/>
            <w:vAlign w:val="center"/>
            <w:hideMark/>
          </w:tcPr>
          <w:p w14:paraId="075798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682218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4113,0</w:t>
            </w:r>
          </w:p>
        </w:tc>
        <w:tc>
          <w:tcPr>
            <w:tcW w:w="1094" w:type="dxa"/>
            <w:tcBorders>
              <w:top w:val="nil"/>
              <w:left w:val="nil"/>
              <w:bottom w:val="single" w:sz="4" w:space="0" w:color="auto"/>
              <w:right w:val="single" w:sz="4" w:space="0" w:color="auto"/>
            </w:tcBorders>
            <w:shd w:val="clear" w:color="auto" w:fill="auto"/>
            <w:vAlign w:val="center"/>
            <w:hideMark/>
          </w:tcPr>
          <w:p w14:paraId="094DB0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4113,0</w:t>
            </w:r>
          </w:p>
        </w:tc>
        <w:tc>
          <w:tcPr>
            <w:tcW w:w="1131" w:type="dxa"/>
            <w:tcBorders>
              <w:top w:val="nil"/>
              <w:left w:val="nil"/>
              <w:bottom w:val="single" w:sz="4" w:space="0" w:color="auto"/>
              <w:right w:val="single" w:sz="4" w:space="0" w:color="auto"/>
            </w:tcBorders>
            <w:shd w:val="clear" w:color="auto" w:fill="auto"/>
            <w:vAlign w:val="center"/>
            <w:hideMark/>
          </w:tcPr>
          <w:p w14:paraId="04764B2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4113,0</w:t>
            </w:r>
          </w:p>
        </w:tc>
      </w:tr>
      <w:tr w:rsidR="007438EA" w:rsidRPr="007438EA" w14:paraId="02ADEEB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B4121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Социальные выплаты гражданам, кроме публичных 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14:paraId="6125FF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9B481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CCFAE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658B4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010 01 70060</w:t>
            </w:r>
          </w:p>
        </w:tc>
        <w:tc>
          <w:tcPr>
            <w:tcW w:w="706" w:type="dxa"/>
            <w:tcBorders>
              <w:top w:val="nil"/>
              <w:left w:val="nil"/>
              <w:bottom w:val="single" w:sz="4" w:space="0" w:color="auto"/>
              <w:right w:val="nil"/>
            </w:tcBorders>
            <w:shd w:val="clear" w:color="auto" w:fill="auto"/>
            <w:vAlign w:val="center"/>
            <w:hideMark/>
          </w:tcPr>
          <w:p w14:paraId="44071F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05A5E1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3863,8</w:t>
            </w:r>
          </w:p>
        </w:tc>
        <w:tc>
          <w:tcPr>
            <w:tcW w:w="1094" w:type="dxa"/>
            <w:tcBorders>
              <w:top w:val="nil"/>
              <w:left w:val="nil"/>
              <w:bottom w:val="single" w:sz="4" w:space="0" w:color="auto"/>
              <w:right w:val="single" w:sz="4" w:space="0" w:color="auto"/>
            </w:tcBorders>
            <w:shd w:val="clear" w:color="auto" w:fill="auto"/>
            <w:vAlign w:val="center"/>
            <w:hideMark/>
          </w:tcPr>
          <w:p w14:paraId="05D7B7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3863,8</w:t>
            </w:r>
          </w:p>
        </w:tc>
        <w:tc>
          <w:tcPr>
            <w:tcW w:w="1131" w:type="dxa"/>
            <w:tcBorders>
              <w:top w:val="nil"/>
              <w:left w:val="nil"/>
              <w:bottom w:val="single" w:sz="4" w:space="0" w:color="auto"/>
              <w:right w:val="single" w:sz="4" w:space="0" w:color="auto"/>
            </w:tcBorders>
            <w:shd w:val="clear" w:color="auto" w:fill="auto"/>
            <w:vAlign w:val="center"/>
            <w:hideMark/>
          </w:tcPr>
          <w:p w14:paraId="3FA39C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3863,8</w:t>
            </w:r>
          </w:p>
        </w:tc>
      </w:tr>
      <w:tr w:rsidR="007438EA" w:rsidRPr="007438EA" w14:paraId="33CD763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5AB7D1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EEA54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EBCEE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11806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1B8FC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010 01 70060</w:t>
            </w:r>
          </w:p>
        </w:tc>
        <w:tc>
          <w:tcPr>
            <w:tcW w:w="706" w:type="dxa"/>
            <w:tcBorders>
              <w:top w:val="nil"/>
              <w:left w:val="nil"/>
              <w:bottom w:val="single" w:sz="4" w:space="0" w:color="auto"/>
              <w:right w:val="nil"/>
            </w:tcBorders>
            <w:shd w:val="clear" w:color="auto" w:fill="auto"/>
            <w:vAlign w:val="center"/>
            <w:hideMark/>
          </w:tcPr>
          <w:p w14:paraId="30C3FE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9F43A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w:t>
            </w:r>
          </w:p>
        </w:tc>
        <w:tc>
          <w:tcPr>
            <w:tcW w:w="1094" w:type="dxa"/>
            <w:tcBorders>
              <w:top w:val="nil"/>
              <w:left w:val="nil"/>
              <w:bottom w:val="single" w:sz="4" w:space="0" w:color="auto"/>
              <w:right w:val="single" w:sz="4" w:space="0" w:color="auto"/>
            </w:tcBorders>
            <w:shd w:val="clear" w:color="auto" w:fill="auto"/>
            <w:vAlign w:val="center"/>
            <w:hideMark/>
          </w:tcPr>
          <w:p w14:paraId="596476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w:t>
            </w:r>
          </w:p>
        </w:tc>
        <w:tc>
          <w:tcPr>
            <w:tcW w:w="1131" w:type="dxa"/>
            <w:tcBorders>
              <w:top w:val="nil"/>
              <w:left w:val="nil"/>
              <w:bottom w:val="single" w:sz="4" w:space="0" w:color="auto"/>
              <w:right w:val="single" w:sz="4" w:space="0" w:color="auto"/>
            </w:tcBorders>
            <w:shd w:val="clear" w:color="auto" w:fill="auto"/>
            <w:vAlign w:val="center"/>
            <w:hideMark/>
          </w:tcPr>
          <w:p w14:paraId="7E2385B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w:t>
            </w:r>
          </w:p>
        </w:tc>
      </w:tr>
      <w:tr w:rsidR="007438EA" w:rsidRPr="007438EA" w14:paraId="3BDCF11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C3C6FB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0" w:type="dxa"/>
            <w:tcBorders>
              <w:top w:val="nil"/>
              <w:left w:val="nil"/>
              <w:bottom w:val="single" w:sz="4" w:space="0" w:color="auto"/>
              <w:right w:val="single" w:sz="4" w:space="0" w:color="auto"/>
            </w:tcBorders>
            <w:shd w:val="clear" w:color="auto" w:fill="auto"/>
            <w:vAlign w:val="center"/>
            <w:hideMark/>
          </w:tcPr>
          <w:p w14:paraId="6595F2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48330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7E74DB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F9E96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010 01 70500</w:t>
            </w:r>
          </w:p>
        </w:tc>
        <w:tc>
          <w:tcPr>
            <w:tcW w:w="706" w:type="dxa"/>
            <w:tcBorders>
              <w:top w:val="nil"/>
              <w:left w:val="nil"/>
              <w:bottom w:val="single" w:sz="4" w:space="0" w:color="auto"/>
              <w:right w:val="nil"/>
            </w:tcBorders>
            <w:shd w:val="clear" w:color="auto" w:fill="auto"/>
            <w:vAlign w:val="center"/>
            <w:hideMark/>
          </w:tcPr>
          <w:p w14:paraId="0205ED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886F5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1981,0</w:t>
            </w:r>
          </w:p>
        </w:tc>
        <w:tc>
          <w:tcPr>
            <w:tcW w:w="1094" w:type="dxa"/>
            <w:tcBorders>
              <w:top w:val="nil"/>
              <w:left w:val="nil"/>
              <w:bottom w:val="single" w:sz="4" w:space="0" w:color="auto"/>
              <w:right w:val="single" w:sz="4" w:space="0" w:color="auto"/>
            </w:tcBorders>
            <w:shd w:val="clear" w:color="auto" w:fill="auto"/>
            <w:vAlign w:val="center"/>
            <w:hideMark/>
          </w:tcPr>
          <w:p w14:paraId="2C7A53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1659,8</w:t>
            </w:r>
          </w:p>
        </w:tc>
        <w:tc>
          <w:tcPr>
            <w:tcW w:w="1131" w:type="dxa"/>
            <w:tcBorders>
              <w:top w:val="nil"/>
              <w:left w:val="nil"/>
              <w:bottom w:val="single" w:sz="4" w:space="0" w:color="auto"/>
              <w:right w:val="single" w:sz="4" w:space="0" w:color="auto"/>
            </w:tcBorders>
            <w:shd w:val="clear" w:color="auto" w:fill="auto"/>
            <w:vAlign w:val="center"/>
            <w:hideMark/>
          </w:tcPr>
          <w:p w14:paraId="6BD0947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1659,8</w:t>
            </w:r>
          </w:p>
        </w:tc>
      </w:tr>
      <w:tr w:rsidR="007438EA" w:rsidRPr="007438EA" w14:paraId="0F332C0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1A31C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5F3CB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4E4E9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CEDD9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BB424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010 01 70500</w:t>
            </w:r>
          </w:p>
        </w:tc>
        <w:tc>
          <w:tcPr>
            <w:tcW w:w="706" w:type="dxa"/>
            <w:tcBorders>
              <w:top w:val="nil"/>
              <w:left w:val="nil"/>
              <w:bottom w:val="single" w:sz="4" w:space="0" w:color="auto"/>
              <w:right w:val="nil"/>
            </w:tcBorders>
            <w:shd w:val="clear" w:color="auto" w:fill="auto"/>
            <w:vAlign w:val="center"/>
            <w:hideMark/>
          </w:tcPr>
          <w:p w14:paraId="38EFAB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D9B14B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1981,0</w:t>
            </w:r>
          </w:p>
        </w:tc>
        <w:tc>
          <w:tcPr>
            <w:tcW w:w="1094" w:type="dxa"/>
            <w:tcBorders>
              <w:top w:val="nil"/>
              <w:left w:val="nil"/>
              <w:bottom w:val="single" w:sz="4" w:space="0" w:color="auto"/>
              <w:right w:val="single" w:sz="4" w:space="0" w:color="auto"/>
            </w:tcBorders>
            <w:shd w:val="clear" w:color="auto" w:fill="auto"/>
            <w:vAlign w:val="center"/>
            <w:hideMark/>
          </w:tcPr>
          <w:p w14:paraId="2175D7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1659,8</w:t>
            </w:r>
          </w:p>
        </w:tc>
        <w:tc>
          <w:tcPr>
            <w:tcW w:w="1131" w:type="dxa"/>
            <w:tcBorders>
              <w:top w:val="nil"/>
              <w:left w:val="nil"/>
              <w:bottom w:val="single" w:sz="4" w:space="0" w:color="auto"/>
              <w:right w:val="single" w:sz="4" w:space="0" w:color="auto"/>
            </w:tcBorders>
            <w:shd w:val="clear" w:color="auto" w:fill="auto"/>
            <w:vAlign w:val="center"/>
            <w:hideMark/>
          </w:tcPr>
          <w:p w14:paraId="40DD91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1659,8</w:t>
            </w:r>
          </w:p>
        </w:tc>
      </w:tr>
      <w:tr w:rsidR="007438EA" w:rsidRPr="007438EA" w14:paraId="00263E0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92CCB9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068BC2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AB4E7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910F9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B4ECE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010 01 70570</w:t>
            </w:r>
          </w:p>
        </w:tc>
        <w:tc>
          <w:tcPr>
            <w:tcW w:w="706" w:type="dxa"/>
            <w:tcBorders>
              <w:top w:val="nil"/>
              <w:left w:val="nil"/>
              <w:bottom w:val="single" w:sz="4" w:space="0" w:color="auto"/>
              <w:right w:val="nil"/>
            </w:tcBorders>
            <w:shd w:val="clear" w:color="auto" w:fill="auto"/>
            <w:vAlign w:val="center"/>
            <w:hideMark/>
          </w:tcPr>
          <w:p w14:paraId="09560E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56A94D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284,0</w:t>
            </w:r>
          </w:p>
        </w:tc>
        <w:tc>
          <w:tcPr>
            <w:tcW w:w="1094" w:type="dxa"/>
            <w:tcBorders>
              <w:top w:val="nil"/>
              <w:left w:val="nil"/>
              <w:bottom w:val="single" w:sz="4" w:space="0" w:color="auto"/>
              <w:right w:val="single" w:sz="4" w:space="0" w:color="auto"/>
            </w:tcBorders>
            <w:shd w:val="clear" w:color="auto" w:fill="auto"/>
            <w:vAlign w:val="center"/>
            <w:hideMark/>
          </w:tcPr>
          <w:p w14:paraId="24DDA4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284,0</w:t>
            </w:r>
          </w:p>
        </w:tc>
        <w:tc>
          <w:tcPr>
            <w:tcW w:w="1131" w:type="dxa"/>
            <w:tcBorders>
              <w:top w:val="nil"/>
              <w:left w:val="nil"/>
              <w:bottom w:val="single" w:sz="4" w:space="0" w:color="auto"/>
              <w:right w:val="single" w:sz="4" w:space="0" w:color="auto"/>
            </w:tcBorders>
            <w:shd w:val="clear" w:color="auto" w:fill="auto"/>
            <w:vAlign w:val="center"/>
            <w:hideMark/>
          </w:tcPr>
          <w:p w14:paraId="6608F1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284,0</w:t>
            </w:r>
          </w:p>
        </w:tc>
      </w:tr>
      <w:tr w:rsidR="007438EA" w:rsidRPr="007438EA" w14:paraId="2B3E2F2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625792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6A621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E4F65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6E6DE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1F5B3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010 01 70570</w:t>
            </w:r>
          </w:p>
        </w:tc>
        <w:tc>
          <w:tcPr>
            <w:tcW w:w="706" w:type="dxa"/>
            <w:tcBorders>
              <w:top w:val="nil"/>
              <w:left w:val="nil"/>
              <w:bottom w:val="single" w:sz="4" w:space="0" w:color="auto"/>
              <w:right w:val="nil"/>
            </w:tcBorders>
            <w:shd w:val="clear" w:color="auto" w:fill="auto"/>
            <w:vAlign w:val="center"/>
            <w:hideMark/>
          </w:tcPr>
          <w:p w14:paraId="4A007A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F5E9F8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284,0</w:t>
            </w:r>
          </w:p>
        </w:tc>
        <w:tc>
          <w:tcPr>
            <w:tcW w:w="1094" w:type="dxa"/>
            <w:tcBorders>
              <w:top w:val="nil"/>
              <w:left w:val="nil"/>
              <w:bottom w:val="single" w:sz="4" w:space="0" w:color="auto"/>
              <w:right w:val="single" w:sz="4" w:space="0" w:color="auto"/>
            </w:tcBorders>
            <w:shd w:val="clear" w:color="auto" w:fill="auto"/>
            <w:vAlign w:val="center"/>
            <w:hideMark/>
          </w:tcPr>
          <w:p w14:paraId="3C19CF7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284,0</w:t>
            </w:r>
          </w:p>
        </w:tc>
        <w:tc>
          <w:tcPr>
            <w:tcW w:w="1131" w:type="dxa"/>
            <w:tcBorders>
              <w:top w:val="nil"/>
              <w:left w:val="nil"/>
              <w:bottom w:val="single" w:sz="4" w:space="0" w:color="auto"/>
              <w:right w:val="single" w:sz="4" w:space="0" w:color="auto"/>
            </w:tcBorders>
            <w:shd w:val="clear" w:color="auto" w:fill="auto"/>
            <w:vAlign w:val="center"/>
            <w:hideMark/>
          </w:tcPr>
          <w:p w14:paraId="4538B3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284,0</w:t>
            </w:r>
          </w:p>
        </w:tc>
      </w:tr>
      <w:tr w:rsidR="007438EA" w:rsidRPr="007438EA" w14:paraId="66EF67A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BA4677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w:t>
            </w:r>
            <w:r w:rsidRPr="007438EA">
              <w:rPr>
                <w:rFonts w:eastAsia="Times New Roman"/>
                <w:color w:val="000000"/>
                <w:sz w:val="20"/>
                <w:szCs w:val="20"/>
              </w:rPr>
              <w:lastRenderedPageBreak/>
              <w:t>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3D2197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4CAB78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936DC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8ABDB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010 01 70630</w:t>
            </w:r>
          </w:p>
        </w:tc>
        <w:tc>
          <w:tcPr>
            <w:tcW w:w="706" w:type="dxa"/>
            <w:tcBorders>
              <w:top w:val="nil"/>
              <w:left w:val="nil"/>
              <w:bottom w:val="single" w:sz="4" w:space="0" w:color="auto"/>
              <w:right w:val="nil"/>
            </w:tcBorders>
            <w:shd w:val="clear" w:color="auto" w:fill="auto"/>
            <w:vAlign w:val="center"/>
            <w:hideMark/>
          </w:tcPr>
          <w:p w14:paraId="74096D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8A8347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3127,5</w:t>
            </w:r>
          </w:p>
        </w:tc>
        <w:tc>
          <w:tcPr>
            <w:tcW w:w="1094" w:type="dxa"/>
            <w:tcBorders>
              <w:top w:val="nil"/>
              <w:left w:val="nil"/>
              <w:bottom w:val="single" w:sz="4" w:space="0" w:color="auto"/>
              <w:right w:val="single" w:sz="4" w:space="0" w:color="auto"/>
            </w:tcBorders>
            <w:shd w:val="clear" w:color="auto" w:fill="auto"/>
            <w:vAlign w:val="center"/>
            <w:hideMark/>
          </w:tcPr>
          <w:p w14:paraId="57F125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3127,5</w:t>
            </w:r>
          </w:p>
        </w:tc>
        <w:tc>
          <w:tcPr>
            <w:tcW w:w="1131" w:type="dxa"/>
            <w:tcBorders>
              <w:top w:val="nil"/>
              <w:left w:val="nil"/>
              <w:bottom w:val="single" w:sz="4" w:space="0" w:color="auto"/>
              <w:right w:val="single" w:sz="4" w:space="0" w:color="auto"/>
            </w:tcBorders>
            <w:shd w:val="clear" w:color="auto" w:fill="auto"/>
            <w:vAlign w:val="center"/>
            <w:hideMark/>
          </w:tcPr>
          <w:p w14:paraId="593F280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3127,5</w:t>
            </w:r>
          </w:p>
        </w:tc>
      </w:tr>
      <w:tr w:rsidR="007438EA" w:rsidRPr="007438EA" w14:paraId="24371CF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67C2E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CAD57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108C1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7EB23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2C357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010 01 70630</w:t>
            </w:r>
          </w:p>
        </w:tc>
        <w:tc>
          <w:tcPr>
            <w:tcW w:w="706" w:type="dxa"/>
            <w:tcBorders>
              <w:top w:val="nil"/>
              <w:left w:val="nil"/>
              <w:bottom w:val="single" w:sz="4" w:space="0" w:color="auto"/>
              <w:right w:val="nil"/>
            </w:tcBorders>
            <w:shd w:val="clear" w:color="auto" w:fill="auto"/>
            <w:vAlign w:val="center"/>
            <w:hideMark/>
          </w:tcPr>
          <w:p w14:paraId="4B0FB5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4BA4E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3127,5</w:t>
            </w:r>
          </w:p>
        </w:tc>
        <w:tc>
          <w:tcPr>
            <w:tcW w:w="1094" w:type="dxa"/>
            <w:tcBorders>
              <w:top w:val="nil"/>
              <w:left w:val="nil"/>
              <w:bottom w:val="single" w:sz="4" w:space="0" w:color="auto"/>
              <w:right w:val="single" w:sz="4" w:space="0" w:color="auto"/>
            </w:tcBorders>
            <w:shd w:val="clear" w:color="auto" w:fill="auto"/>
            <w:vAlign w:val="center"/>
            <w:hideMark/>
          </w:tcPr>
          <w:p w14:paraId="6A6FA4D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3127,5</w:t>
            </w:r>
          </w:p>
        </w:tc>
        <w:tc>
          <w:tcPr>
            <w:tcW w:w="1131" w:type="dxa"/>
            <w:tcBorders>
              <w:top w:val="nil"/>
              <w:left w:val="nil"/>
              <w:bottom w:val="single" w:sz="4" w:space="0" w:color="auto"/>
              <w:right w:val="single" w:sz="4" w:space="0" w:color="auto"/>
            </w:tcBorders>
            <w:shd w:val="clear" w:color="auto" w:fill="auto"/>
            <w:vAlign w:val="center"/>
            <w:hideMark/>
          </w:tcPr>
          <w:p w14:paraId="5814777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3127,5</w:t>
            </w:r>
          </w:p>
        </w:tc>
      </w:tr>
      <w:tr w:rsidR="007438EA" w:rsidRPr="007438EA" w14:paraId="077C883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160082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0" w:type="dxa"/>
            <w:tcBorders>
              <w:top w:val="nil"/>
              <w:left w:val="nil"/>
              <w:bottom w:val="single" w:sz="4" w:space="0" w:color="auto"/>
              <w:right w:val="single" w:sz="4" w:space="0" w:color="auto"/>
            </w:tcBorders>
            <w:shd w:val="clear" w:color="auto" w:fill="auto"/>
            <w:vAlign w:val="center"/>
            <w:hideMark/>
          </w:tcPr>
          <w:p w14:paraId="0C2680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C1362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EC90C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1EF8C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010 01 71640</w:t>
            </w:r>
          </w:p>
        </w:tc>
        <w:tc>
          <w:tcPr>
            <w:tcW w:w="706" w:type="dxa"/>
            <w:tcBorders>
              <w:top w:val="nil"/>
              <w:left w:val="nil"/>
              <w:bottom w:val="single" w:sz="4" w:space="0" w:color="auto"/>
              <w:right w:val="nil"/>
            </w:tcBorders>
            <w:shd w:val="clear" w:color="auto" w:fill="auto"/>
            <w:vAlign w:val="center"/>
            <w:hideMark/>
          </w:tcPr>
          <w:p w14:paraId="2DF71D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C2A24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475,5</w:t>
            </w:r>
          </w:p>
        </w:tc>
        <w:tc>
          <w:tcPr>
            <w:tcW w:w="1094" w:type="dxa"/>
            <w:tcBorders>
              <w:top w:val="nil"/>
              <w:left w:val="nil"/>
              <w:bottom w:val="single" w:sz="4" w:space="0" w:color="auto"/>
              <w:right w:val="single" w:sz="4" w:space="0" w:color="auto"/>
            </w:tcBorders>
            <w:shd w:val="clear" w:color="auto" w:fill="auto"/>
            <w:vAlign w:val="center"/>
            <w:hideMark/>
          </w:tcPr>
          <w:p w14:paraId="77C14D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475,5</w:t>
            </w:r>
          </w:p>
        </w:tc>
        <w:tc>
          <w:tcPr>
            <w:tcW w:w="1131" w:type="dxa"/>
            <w:tcBorders>
              <w:top w:val="nil"/>
              <w:left w:val="nil"/>
              <w:bottom w:val="single" w:sz="4" w:space="0" w:color="auto"/>
              <w:right w:val="single" w:sz="4" w:space="0" w:color="auto"/>
            </w:tcBorders>
            <w:shd w:val="clear" w:color="auto" w:fill="auto"/>
            <w:vAlign w:val="center"/>
            <w:hideMark/>
          </w:tcPr>
          <w:p w14:paraId="4DB72E6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475,5</w:t>
            </w:r>
          </w:p>
        </w:tc>
      </w:tr>
      <w:tr w:rsidR="007438EA" w:rsidRPr="007438EA" w14:paraId="49A2324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F82EC3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CADD1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3577A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E0520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5AD7E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010 01 71640</w:t>
            </w:r>
          </w:p>
        </w:tc>
        <w:tc>
          <w:tcPr>
            <w:tcW w:w="706" w:type="dxa"/>
            <w:tcBorders>
              <w:top w:val="nil"/>
              <w:left w:val="nil"/>
              <w:bottom w:val="single" w:sz="4" w:space="0" w:color="auto"/>
              <w:right w:val="nil"/>
            </w:tcBorders>
            <w:shd w:val="clear" w:color="auto" w:fill="auto"/>
            <w:vAlign w:val="center"/>
            <w:hideMark/>
          </w:tcPr>
          <w:p w14:paraId="3BCAB0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9D0434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475,5</w:t>
            </w:r>
          </w:p>
        </w:tc>
        <w:tc>
          <w:tcPr>
            <w:tcW w:w="1094" w:type="dxa"/>
            <w:tcBorders>
              <w:top w:val="nil"/>
              <w:left w:val="nil"/>
              <w:bottom w:val="single" w:sz="4" w:space="0" w:color="auto"/>
              <w:right w:val="single" w:sz="4" w:space="0" w:color="auto"/>
            </w:tcBorders>
            <w:shd w:val="clear" w:color="auto" w:fill="auto"/>
            <w:vAlign w:val="center"/>
            <w:hideMark/>
          </w:tcPr>
          <w:p w14:paraId="75B0E35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475,5</w:t>
            </w:r>
          </w:p>
        </w:tc>
        <w:tc>
          <w:tcPr>
            <w:tcW w:w="1131" w:type="dxa"/>
            <w:tcBorders>
              <w:top w:val="nil"/>
              <w:left w:val="nil"/>
              <w:bottom w:val="single" w:sz="4" w:space="0" w:color="auto"/>
              <w:right w:val="single" w:sz="4" w:space="0" w:color="auto"/>
            </w:tcBorders>
            <w:shd w:val="clear" w:color="auto" w:fill="auto"/>
            <w:vAlign w:val="center"/>
            <w:hideMark/>
          </w:tcPr>
          <w:p w14:paraId="1E0F3C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475,5</w:t>
            </w:r>
          </w:p>
        </w:tc>
      </w:tr>
      <w:tr w:rsidR="007438EA" w:rsidRPr="007438EA" w14:paraId="4632752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E6FE59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0" w:type="dxa"/>
            <w:tcBorders>
              <w:top w:val="nil"/>
              <w:left w:val="nil"/>
              <w:bottom w:val="single" w:sz="4" w:space="0" w:color="auto"/>
              <w:right w:val="single" w:sz="4" w:space="0" w:color="auto"/>
            </w:tcBorders>
            <w:shd w:val="clear" w:color="auto" w:fill="auto"/>
            <w:vAlign w:val="center"/>
            <w:hideMark/>
          </w:tcPr>
          <w:p w14:paraId="55C7F8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397D8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36209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30C80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010 01 72080</w:t>
            </w:r>
          </w:p>
        </w:tc>
        <w:tc>
          <w:tcPr>
            <w:tcW w:w="706" w:type="dxa"/>
            <w:tcBorders>
              <w:top w:val="nil"/>
              <w:left w:val="nil"/>
              <w:bottom w:val="single" w:sz="4" w:space="0" w:color="auto"/>
              <w:right w:val="nil"/>
            </w:tcBorders>
            <w:shd w:val="clear" w:color="auto" w:fill="auto"/>
            <w:vAlign w:val="center"/>
            <w:hideMark/>
          </w:tcPr>
          <w:p w14:paraId="119791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EC19E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64,1</w:t>
            </w:r>
          </w:p>
        </w:tc>
        <w:tc>
          <w:tcPr>
            <w:tcW w:w="1094" w:type="dxa"/>
            <w:tcBorders>
              <w:top w:val="nil"/>
              <w:left w:val="nil"/>
              <w:bottom w:val="single" w:sz="4" w:space="0" w:color="auto"/>
              <w:right w:val="single" w:sz="4" w:space="0" w:color="auto"/>
            </w:tcBorders>
            <w:shd w:val="clear" w:color="auto" w:fill="auto"/>
            <w:vAlign w:val="center"/>
            <w:hideMark/>
          </w:tcPr>
          <w:p w14:paraId="64DDE5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64,1</w:t>
            </w:r>
          </w:p>
        </w:tc>
        <w:tc>
          <w:tcPr>
            <w:tcW w:w="1131" w:type="dxa"/>
            <w:tcBorders>
              <w:top w:val="nil"/>
              <w:left w:val="nil"/>
              <w:bottom w:val="single" w:sz="4" w:space="0" w:color="auto"/>
              <w:right w:val="single" w:sz="4" w:space="0" w:color="auto"/>
            </w:tcBorders>
            <w:shd w:val="clear" w:color="auto" w:fill="auto"/>
            <w:vAlign w:val="center"/>
            <w:hideMark/>
          </w:tcPr>
          <w:p w14:paraId="2FA774A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64,1</w:t>
            </w:r>
          </w:p>
        </w:tc>
      </w:tr>
      <w:tr w:rsidR="007438EA" w:rsidRPr="007438EA" w14:paraId="49A9DC4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8C5D84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907C8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A948E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021EA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01B813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010 01 72080</w:t>
            </w:r>
          </w:p>
        </w:tc>
        <w:tc>
          <w:tcPr>
            <w:tcW w:w="706" w:type="dxa"/>
            <w:tcBorders>
              <w:top w:val="nil"/>
              <w:left w:val="nil"/>
              <w:bottom w:val="single" w:sz="4" w:space="0" w:color="auto"/>
              <w:right w:val="nil"/>
            </w:tcBorders>
            <w:shd w:val="clear" w:color="auto" w:fill="auto"/>
            <w:vAlign w:val="center"/>
            <w:hideMark/>
          </w:tcPr>
          <w:p w14:paraId="1A389B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8B2881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64,1</w:t>
            </w:r>
          </w:p>
        </w:tc>
        <w:tc>
          <w:tcPr>
            <w:tcW w:w="1094" w:type="dxa"/>
            <w:tcBorders>
              <w:top w:val="nil"/>
              <w:left w:val="nil"/>
              <w:bottom w:val="single" w:sz="4" w:space="0" w:color="auto"/>
              <w:right w:val="single" w:sz="4" w:space="0" w:color="auto"/>
            </w:tcBorders>
            <w:shd w:val="clear" w:color="auto" w:fill="auto"/>
            <w:vAlign w:val="center"/>
            <w:hideMark/>
          </w:tcPr>
          <w:p w14:paraId="441CC2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64,1</w:t>
            </w:r>
          </w:p>
        </w:tc>
        <w:tc>
          <w:tcPr>
            <w:tcW w:w="1131" w:type="dxa"/>
            <w:tcBorders>
              <w:top w:val="nil"/>
              <w:left w:val="nil"/>
              <w:bottom w:val="single" w:sz="4" w:space="0" w:color="auto"/>
              <w:right w:val="single" w:sz="4" w:space="0" w:color="auto"/>
            </w:tcBorders>
            <w:shd w:val="clear" w:color="auto" w:fill="auto"/>
            <w:vAlign w:val="center"/>
            <w:hideMark/>
          </w:tcPr>
          <w:p w14:paraId="1E4EA2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64,1</w:t>
            </w:r>
          </w:p>
        </w:tc>
      </w:tr>
      <w:tr w:rsidR="007438EA" w:rsidRPr="007438EA" w14:paraId="51EDC23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754AF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0" w:type="dxa"/>
            <w:tcBorders>
              <w:top w:val="nil"/>
              <w:left w:val="nil"/>
              <w:bottom w:val="single" w:sz="4" w:space="0" w:color="auto"/>
              <w:right w:val="single" w:sz="4" w:space="0" w:color="auto"/>
            </w:tcBorders>
            <w:shd w:val="clear" w:color="auto" w:fill="auto"/>
            <w:vAlign w:val="center"/>
            <w:hideMark/>
          </w:tcPr>
          <w:p w14:paraId="72C8D8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E2BE44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4E1ED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A6078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S2080</w:t>
            </w:r>
          </w:p>
        </w:tc>
        <w:tc>
          <w:tcPr>
            <w:tcW w:w="706" w:type="dxa"/>
            <w:tcBorders>
              <w:top w:val="nil"/>
              <w:left w:val="nil"/>
              <w:bottom w:val="single" w:sz="4" w:space="0" w:color="auto"/>
              <w:right w:val="nil"/>
            </w:tcBorders>
            <w:shd w:val="clear" w:color="auto" w:fill="auto"/>
            <w:vAlign w:val="center"/>
            <w:hideMark/>
          </w:tcPr>
          <w:p w14:paraId="21FC9B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2EC09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w:t>
            </w:r>
          </w:p>
        </w:tc>
        <w:tc>
          <w:tcPr>
            <w:tcW w:w="1094" w:type="dxa"/>
            <w:tcBorders>
              <w:top w:val="nil"/>
              <w:left w:val="nil"/>
              <w:bottom w:val="single" w:sz="4" w:space="0" w:color="auto"/>
              <w:right w:val="single" w:sz="4" w:space="0" w:color="auto"/>
            </w:tcBorders>
            <w:shd w:val="clear" w:color="auto" w:fill="auto"/>
            <w:vAlign w:val="center"/>
            <w:hideMark/>
          </w:tcPr>
          <w:p w14:paraId="6436017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w:t>
            </w:r>
          </w:p>
        </w:tc>
        <w:tc>
          <w:tcPr>
            <w:tcW w:w="1131" w:type="dxa"/>
            <w:tcBorders>
              <w:top w:val="nil"/>
              <w:left w:val="nil"/>
              <w:bottom w:val="single" w:sz="4" w:space="0" w:color="auto"/>
              <w:right w:val="single" w:sz="4" w:space="0" w:color="auto"/>
            </w:tcBorders>
            <w:shd w:val="clear" w:color="auto" w:fill="auto"/>
            <w:vAlign w:val="center"/>
            <w:hideMark/>
          </w:tcPr>
          <w:p w14:paraId="06E31D7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w:t>
            </w:r>
          </w:p>
        </w:tc>
      </w:tr>
      <w:tr w:rsidR="007438EA" w:rsidRPr="007438EA" w14:paraId="4F05E39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94047A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Субсидии автономным </w:t>
            </w:r>
            <w:r w:rsidRPr="007438EA">
              <w:rPr>
                <w:rFonts w:eastAsia="Times New Roman"/>
                <w:color w:val="000000"/>
                <w:sz w:val="20"/>
                <w:szCs w:val="20"/>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20936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568F95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D53FB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9F5F9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S2080</w:t>
            </w:r>
          </w:p>
        </w:tc>
        <w:tc>
          <w:tcPr>
            <w:tcW w:w="706" w:type="dxa"/>
            <w:tcBorders>
              <w:top w:val="nil"/>
              <w:left w:val="nil"/>
              <w:bottom w:val="single" w:sz="4" w:space="0" w:color="auto"/>
              <w:right w:val="nil"/>
            </w:tcBorders>
            <w:shd w:val="clear" w:color="auto" w:fill="auto"/>
            <w:vAlign w:val="center"/>
            <w:hideMark/>
          </w:tcPr>
          <w:p w14:paraId="6C7E6F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976CCD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w:t>
            </w:r>
          </w:p>
        </w:tc>
        <w:tc>
          <w:tcPr>
            <w:tcW w:w="1094" w:type="dxa"/>
            <w:tcBorders>
              <w:top w:val="nil"/>
              <w:left w:val="nil"/>
              <w:bottom w:val="single" w:sz="4" w:space="0" w:color="auto"/>
              <w:right w:val="single" w:sz="4" w:space="0" w:color="auto"/>
            </w:tcBorders>
            <w:shd w:val="clear" w:color="auto" w:fill="auto"/>
            <w:vAlign w:val="center"/>
            <w:hideMark/>
          </w:tcPr>
          <w:p w14:paraId="6D9D37D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w:t>
            </w:r>
          </w:p>
        </w:tc>
        <w:tc>
          <w:tcPr>
            <w:tcW w:w="1131" w:type="dxa"/>
            <w:tcBorders>
              <w:top w:val="nil"/>
              <w:left w:val="nil"/>
              <w:bottom w:val="single" w:sz="4" w:space="0" w:color="auto"/>
              <w:right w:val="single" w:sz="4" w:space="0" w:color="auto"/>
            </w:tcBorders>
            <w:shd w:val="clear" w:color="auto" w:fill="auto"/>
            <w:vAlign w:val="center"/>
            <w:hideMark/>
          </w:tcPr>
          <w:p w14:paraId="4373DD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w:t>
            </w:r>
          </w:p>
        </w:tc>
      </w:tr>
      <w:tr w:rsidR="007438EA" w:rsidRPr="007438EA" w14:paraId="3638C86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F94BD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14:paraId="09DF0F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D6C56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02FE8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8E44F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010 01 72380</w:t>
            </w:r>
          </w:p>
        </w:tc>
        <w:tc>
          <w:tcPr>
            <w:tcW w:w="706" w:type="dxa"/>
            <w:tcBorders>
              <w:top w:val="nil"/>
              <w:left w:val="nil"/>
              <w:bottom w:val="single" w:sz="4" w:space="0" w:color="auto"/>
              <w:right w:val="nil"/>
            </w:tcBorders>
            <w:shd w:val="clear" w:color="auto" w:fill="auto"/>
            <w:vAlign w:val="center"/>
            <w:hideMark/>
          </w:tcPr>
          <w:p w14:paraId="49DAD7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B803C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17845,5</w:t>
            </w:r>
          </w:p>
        </w:tc>
        <w:tc>
          <w:tcPr>
            <w:tcW w:w="1094" w:type="dxa"/>
            <w:tcBorders>
              <w:top w:val="nil"/>
              <w:left w:val="nil"/>
              <w:bottom w:val="single" w:sz="4" w:space="0" w:color="auto"/>
              <w:right w:val="single" w:sz="4" w:space="0" w:color="auto"/>
            </w:tcBorders>
            <w:shd w:val="clear" w:color="auto" w:fill="auto"/>
            <w:vAlign w:val="center"/>
            <w:hideMark/>
          </w:tcPr>
          <w:p w14:paraId="319B89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17845,5</w:t>
            </w:r>
          </w:p>
        </w:tc>
        <w:tc>
          <w:tcPr>
            <w:tcW w:w="1131" w:type="dxa"/>
            <w:tcBorders>
              <w:top w:val="nil"/>
              <w:left w:val="nil"/>
              <w:bottom w:val="single" w:sz="4" w:space="0" w:color="auto"/>
              <w:right w:val="single" w:sz="4" w:space="0" w:color="auto"/>
            </w:tcBorders>
            <w:shd w:val="clear" w:color="auto" w:fill="auto"/>
            <w:vAlign w:val="center"/>
            <w:hideMark/>
          </w:tcPr>
          <w:p w14:paraId="36F6D4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17845,5</w:t>
            </w:r>
          </w:p>
        </w:tc>
      </w:tr>
      <w:tr w:rsidR="007438EA" w:rsidRPr="007438EA" w14:paraId="25ACBF1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B6C0F2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B8D08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C9D59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B85FD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E6BD3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010 01 72380</w:t>
            </w:r>
          </w:p>
        </w:tc>
        <w:tc>
          <w:tcPr>
            <w:tcW w:w="706" w:type="dxa"/>
            <w:tcBorders>
              <w:top w:val="nil"/>
              <w:left w:val="nil"/>
              <w:bottom w:val="single" w:sz="4" w:space="0" w:color="auto"/>
              <w:right w:val="nil"/>
            </w:tcBorders>
            <w:shd w:val="clear" w:color="auto" w:fill="auto"/>
            <w:vAlign w:val="center"/>
            <w:hideMark/>
          </w:tcPr>
          <w:p w14:paraId="19AF037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A24E5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17845,5</w:t>
            </w:r>
          </w:p>
        </w:tc>
        <w:tc>
          <w:tcPr>
            <w:tcW w:w="1094" w:type="dxa"/>
            <w:tcBorders>
              <w:top w:val="nil"/>
              <w:left w:val="nil"/>
              <w:bottom w:val="single" w:sz="4" w:space="0" w:color="auto"/>
              <w:right w:val="single" w:sz="4" w:space="0" w:color="auto"/>
            </w:tcBorders>
            <w:shd w:val="clear" w:color="auto" w:fill="auto"/>
            <w:vAlign w:val="center"/>
            <w:hideMark/>
          </w:tcPr>
          <w:p w14:paraId="2486BB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17845,5</w:t>
            </w:r>
          </w:p>
        </w:tc>
        <w:tc>
          <w:tcPr>
            <w:tcW w:w="1131" w:type="dxa"/>
            <w:tcBorders>
              <w:top w:val="nil"/>
              <w:left w:val="nil"/>
              <w:bottom w:val="single" w:sz="4" w:space="0" w:color="auto"/>
              <w:right w:val="single" w:sz="4" w:space="0" w:color="auto"/>
            </w:tcBorders>
            <w:shd w:val="clear" w:color="auto" w:fill="auto"/>
            <w:vAlign w:val="center"/>
            <w:hideMark/>
          </w:tcPr>
          <w:p w14:paraId="5FE315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17845,5</w:t>
            </w:r>
          </w:p>
        </w:tc>
      </w:tr>
      <w:tr w:rsidR="007438EA" w:rsidRPr="007438EA" w14:paraId="79CC68C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F2C985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14:paraId="1CDE50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7BE41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8D16E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5825C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S2380</w:t>
            </w:r>
          </w:p>
        </w:tc>
        <w:tc>
          <w:tcPr>
            <w:tcW w:w="706" w:type="dxa"/>
            <w:tcBorders>
              <w:top w:val="nil"/>
              <w:left w:val="nil"/>
              <w:bottom w:val="single" w:sz="4" w:space="0" w:color="auto"/>
              <w:right w:val="nil"/>
            </w:tcBorders>
            <w:shd w:val="clear" w:color="auto" w:fill="auto"/>
            <w:vAlign w:val="center"/>
            <w:hideMark/>
          </w:tcPr>
          <w:p w14:paraId="4527D3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3EE336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743,6</w:t>
            </w:r>
          </w:p>
        </w:tc>
        <w:tc>
          <w:tcPr>
            <w:tcW w:w="1094" w:type="dxa"/>
            <w:tcBorders>
              <w:top w:val="nil"/>
              <w:left w:val="nil"/>
              <w:bottom w:val="single" w:sz="4" w:space="0" w:color="auto"/>
              <w:right w:val="single" w:sz="4" w:space="0" w:color="auto"/>
            </w:tcBorders>
            <w:shd w:val="clear" w:color="auto" w:fill="auto"/>
            <w:vAlign w:val="center"/>
            <w:hideMark/>
          </w:tcPr>
          <w:p w14:paraId="043702E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743,6</w:t>
            </w:r>
          </w:p>
        </w:tc>
        <w:tc>
          <w:tcPr>
            <w:tcW w:w="1131" w:type="dxa"/>
            <w:tcBorders>
              <w:top w:val="nil"/>
              <w:left w:val="nil"/>
              <w:bottom w:val="single" w:sz="4" w:space="0" w:color="auto"/>
              <w:right w:val="single" w:sz="4" w:space="0" w:color="auto"/>
            </w:tcBorders>
            <w:shd w:val="clear" w:color="auto" w:fill="auto"/>
            <w:vAlign w:val="center"/>
            <w:hideMark/>
          </w:tcPr>
          <w:p w14:paraId="4D776E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743,6</w:t>
            </w:r>
          </w:p>
        </w:tc>
      </w:tr>
      <w:tr w:rsidR="007438EA" w:rsidRPr="007438EA" w14:paraId="2A4FFF6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DCA5F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8D798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1EFE6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B7867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51E00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S2380</w:t>
            </w:r>
          </w:p>
        </w:tc>
        <w:tc>
          <w:tcPr>
            <w:tcW w:w="706" w:type="dxa"/>
            <w:tcBorders>
              <w:top w:val="nil"/>
              <w:left w:val="nil"/>
              <w:bottom w:val="single" w:sz="4" w:space="0" w:color="auto"/>
              <w:right w:val="nil"/>
            </w:tcBorders>
            <w:shd w:val="clear" w:color="auto" w:fill="auto"/>
            <w:vAlign w:val="center"/>
            <w:hideMark/>
          </w:tcPr>
          <w:p w14:paraId="6B0928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9551ED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743,6</w:t>
            </w:r>
          </w:p>
        </w:tc>
        <w:tc>
          <w:tcPr>
            <w:tcW w:w="1094" w:type="dxa"/>
            <w:tcBorders>
              <w:top w:val="nil"/>
              <w:left w:val="nil"/>
              <w:bottom w:val="single" w:sz="4" w:space="0" w:color="auto"/>
              <w:right w:val="single" w:sz="4" w:space="0" w:color="auto"/>
            </w:tcBorders>
            <w:shd w:val="clear" w:color="auto" w:fill="auto"/>
            <w:vAlign w:val="center"/>
            <w:hideMark/>
          </w:tcPr>
          <w:p w14:paraId="318D791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743,6</w:t>
            </w:r>
          </w:p>
        </w:tc>
        <w:tc>
          <w:tcPr>
            <w:tcW w:w="1131" w:type="dxa"/>
            <w:tcBorders>
              <w:top w:val="nil"/>
              <w:left w:val="nil"/>
              <w:bottom w:val="single" w:sz="4" w:space="0" w:color="auto"/>
              <w:right w:val="single" w:sz="4" w:space="0" w:color="auto"/>
            </w:tcBorders>
            <w:shd w:val="clear" w:color="auto" w:fill="auto"/>
            <w:vAlign w:val="center"/>
            <w:hideMark/>
          </w:tcPr>
          <w:p w14:paraId="1B6C71A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743,6</w:t>
            </w:r>
          </w:p>
        </w:tc>
      </w:tr>
      <w:tr w:rsidR="007438EA" w:rsidRPr="007438EA" w14:paraId="59082DA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A0540E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7438EA">
              <w:rPr>
                <w:rFonts w:eastAsia="Times New Roman"/>
                <w:color w:val="000000"/>
                <w:sz w:val="20"/>
                <w:szCs w:val="20"/>
              </w:rPr>
              <w:t>Агроклассов</w:t>
            </w:r>
            <w:proofErr w:type="spellEnd"/>
            <w:r w:rsidRPr="007438EA">
              <w:rPr>
                <w:rFonts w:eastAsia="Times New Roman"/>
                <w:color w:val="00000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169779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C19CAB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483E92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394B9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010 01 75420</w:t>
            </w:r>
          </w:p>
        </w:tc>
        <w:tc>
          <w:tcPr>
            <w:tcW w:w="706" w:type="dxa"/>
            <w:tcBorders>
              <w:top w:val="nil"/>
              <w:left w:val="nil"/>
              <w:bottom w:val="single" w:sz="4" w:space="0" w:color="auto"/>
              <w:right w:val="nil"/>
            </w:tcBorders>
            <w:shd w:val="clear" w:color="auto" w:fill="auto"/>
            <w:vAlign w:val="center"/>
            <w:hideMark/>
          </w:tcPr>
          <w:p w14:paraId="1BA46F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E46197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3000,0</w:t>
            </w:r>
          </w:p>
        </w:tc>
        <w:tc>
          <w:tcPr>
            <w:tcW w:w="1094" w:type="dxa"/>
            <w:tcBorders>
              <w:top w:val="nil"/>
              <w:left w:val="nil"/>
              <w:bottom w:val="single" w:sz="4" w:space="0" w:color="auto"/>
              <w:right w:val="single" w:sz="4" w:space="0" w:color="auto"/>
            </w:tcBorders>
            <w:shd w:val="clear" w:color="auto" w:fill="auto"/>
            <w:vAlign w:val="center"/>
            <w:hideMark/>
          </w:tcPr>
          <w:p w14:paraId="324B19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06251E4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F2F46F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9CBB2D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6998A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B5B60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B8EEE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56AC5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010 01 75420</w:t>
            </w:r>
          </w:p>
        </w:tc>
        <w:tc>
          <w:tcPr>
            <w:tcW w:w="706" w:type="dxa"/>
            <w:tcBorders>
              <w:top w:val="nil"/>
              <w:left w:val="nil"/>
              <w:bottom w:val="single" w:sz="4" w:space="0" w:color="auto"/>
              <w:right w:val="nil"/>
            </w:tcBorders>
            <w:shd w:val="clear" w:color="auto" w:fill="auto"/>
            <w:vAlign w:val="center"/>
            <w:hideMark/>
          </w:tcPr>
          <w:p w14:paraId="6C3103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F5F706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3000,0</w:t>
            </w:r>
          </w:p>
        </w:tc>
        <w:tc>
          <w:tcPr>
            <w:tcW w:w="1094" w:type="dxa"/>
            <w:tcBorders>
              <w:top w:val="nil"/>
              <w:left w:val="nil"/>
              <w:bottom w:val="single" w:sz="4" w:space="0" w:color="auto"/>
              <w:right w:val="single" w:sz="4" w:space="0" w:color="auto"/>
            </w:tcBorders>
            <w:shd w:val="clear" w:color="auto" w:fill="auto"/>
            <w:vAlign w:val="center"/>
            <w:hideMark/>
          </w:tcPr>
          <w:p w14:paraId="7B672C4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40198C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628C2EB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3C33ED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14:paraId="344F6DC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633BF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A4607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BA7660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R3041</w:t>
            </w:r>
          </w:p>
        </w:tc>
        <w:tc>
          <w:tcPr>
            <w:tcW w:w="706" w:type="dxa"/>
            <w:tcBorders>
              <w:top w:val="nil"/>
              <w:left w:val="nil"/>
              <w:bottom w:val="single" w:sz="4" w:space="0" w:color="auto"/>
              <w:right w:val="nil"/>
            </w:tcBorders>
            <w:shd w:val="clear" w:color="auto" w:fill="auto"/>
            <w:vAlign w:val="center"/>
            <w:hideMark/>
          </w:tcPr>
          <w:p w14:paraId="0001C0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E3E3F0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22405,3</w:t>
            </w:r>
          </w:p>
        </w:tc>
        <w:tc>
          <w:tcPr>
            <w:tcW w:w="1094" w:type="dxa"/>
            <w:tcBorders>
              <w:top w:val="nil"/>
              <w:left w:val="nil"/>
              <w:bottom w:val="single" w:sz="4" w:space="0" w:color="auto"/>
              <w:right w:val="single" w:sz="4" w:space="0" w:color="auto"/>
            </w:tcBorders>
            <w:shd w:val="clear" w:color="auto" w:fill="auto"/>
            <w:vAlign w:val="center"/>
            <w:hideMark/>
          </w:tcPr>
          <w:p w14:paraId="1504B7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21617,3</w:t>
            </w:r>
          </w:p>
        </w:tc>
        <w:tc>
          <w:tcPr>
            <w:tcW w:w="1131" w:type="dxa"/>
            <w:tcBorders>
              <w:top w:val="nil"/>
              <w:left w:val="nil"/>
              <w:bottom w:val="single" w:sz="4" w:space="0" w:color="auto"/>
              <w:right w:val="single" w:sz="4" w:space="0" w:color="auto"/>
            </w:tcBorders>
            <w:shd w:val="clear" w:color="auto" w:fill="auto"/>
            <w:vAlign w:val="center"/>
            <w:hideMark/>
          </w:tcPr>
          <w:p w14:paraId="710832A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21116,1</w:t>
            </w:r>
          </w:p>
        </w:tc>
      </w:tr>
      <w:tr w:rsidR="007438EA" w:rsidRPr="007438EA" w14:paraId="11B7CD5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6E8509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9684F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1CD25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63228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D4711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R3041</w:t>
            </w:r>
          </w:p>
        </w:tc>
        <w:tc>
          <w:tcPr>
            <w:tcW w:w="706" w:type="dxa"/>
            <w:tcBorders>
              <w:top w:val="nil"/>
              <w:left w:val="nil"/>
              <w:bottom w:val="single" w:sz="4" w:space="0" w:color="auto"/>
              <w:right w:val="nil"/>
            </w:tcBorders>
            <w:shd w:val="clear" w:color="auto" w:fill="auto"/>
            <w:vAlign w:val="center"/>
            <w:hideMark/>
          </w:tcPr>
          <w:p w14:paraId="6A86D6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1DA62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22405,3</w:t>
            </w:r>
          </w:p>
        </w:tc>
        <w:tc>
          <w:tcPr>
            <w:tcW w:w="1094" w:type="dxa"/>
            <w:tcBorders>
              <w:top w:val="nil"/>
              <w:left w:val="nil"/>
              <w:bottom w:val="single" w:sz="4" w:space="0" w:color="auto"/>
              <w:right w:val="single" w:sz="4" w:space="0" w:color="auto"/>
            </w:tcBorders>
            <w:shd w:val="clear" w:color="auto" w:fill="auto"/>
            <w:vAlign w:val="center"/>
            <w:hideMark/>
          </w:tcPr>
          <w:p w14:paraId="4202F6D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21617,3</w:t>
            </w:r>
          </w:p>
        </w:tc>
        <w:tc>
          <w:tcPr>
            <w:tcW w:w="1131" w:type="dxa"/>
            <w:tcBorders>
              <w:top w:val="nil"/>
              <w:left w:val="nil"/>
              <w:bottom w:val="single" w:sz="4" w:space="0" w:color="auto"/>
              <w:right w:val="single" w:sz="4" w:space="0" w:color="auto"/>
            </w:tcBorders>
            <w:shd w:val="clear" w:color="auto" w:fill="auto"/>
            <w:vAlign w:val="center"/>
            <w:hideMark/>
          </w:tcPr>
          <w:p w14:paraId="06C369A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21116,1</w:t>
            </w:r>
          </w:p>
        </w:tc>
      </w:tr>
      <w:tr w:rsidR="007438EA" w:rsidRPr="007438EA" w14:paraId="7D82E3D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34DF8A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14:paraId="7149A57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15CBA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D6850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5EE79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R3041</w:t>
            </w:r>
          </w:p>
        </w:tc>
        <w:tc>
          <w:tcPr>
            <w:tcW w:w="706" w:type="dxa"/>
            <w:tcBorders>
              <w:top w:val="nil"/>
              <w:left w:val="nil"/>
              <w:bottom w:val="single" w:sz="4" w:space="0" w:color="auto"/>
              <w:right w:val="nil"/>
            </w:tcBorders>
            <w:shd w:val="clear" w:color="auto" w:fill="auto"/>
            <w:vAlign w:val="center"/>
            <w:hideMark/>
          </w:tcPr>
          <w:p w14:paraId="18C602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F5151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226,3</w:t>
            </w:r>
          </w:p>
        </w:tc>
        <w:tc>
          <w:tcPr>
            <w:tcW w:w="1094" w:type="dxa"/>
            <w:tcBorders>
              <w:top w:val="nil"/>
              <w:left w:val="nil"/>
              <w:bottom w:val="single" w:sz="4" w:space="0" w:color="auto"/>
              <w:right w:val="single" w:sz="4" w:space="0" w:color="auto"/>
            </w:tcBorders>
            <w:shd w:val="clear" w:color="auto" w:fill="auto"/>
            <w:vAlign w:val="center"/>
            <w:hideMark/>
          </w:tcPr>
          <w:p w14:paraId="6DBD00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218,4</w:t>
            </w:r>
          </w:p>
        </w:tc>
        <w:tc>
          <w:tcPr>
            <w:tcW w:w="1131" w:type="dxa"/>
            <w:tcBorders>
              <w:top w:val="nil"/>
              <w:left w:val="nil"/>
              <w:bottom w:val="single" w:sz="4" w:space="0" w:color="auto"/>
              <w:right w:val="single" w:sz="4" w:space="0" w:color="auto"/>
            </w:tcBorders>
            <w:shd w:val="clear" w:color="auto" w:fill="auto"/>
            <w:vAlign w:val="center"/>
            <w:hideMark/>
          </w:tcPr>
          <w:p w14:paraId="06BC36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213,3</w:t>
            </w:r>
          </w:p>
        </w:tc>
      </w:tr>
      <w:tr w:rsidR="007438EA" w:rsidRPr="007438EA" w14:paraId="6F36512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6AF90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FDF96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F90E4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4A0F6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E20FE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R3041</w:t>
            </w:r>
          </w:p>
        </w:tc>
        <w:tc>
          <w:tcPr>
            <w:tcW w:w="706" w:type="dxa"/>
            <w:tcBorders>
              <w:top w:val="nil"/>
              <w:left w:val="nil"/>
              <w:bottom w:val="single" w:sz="4" w:space="0" w:color="auto"/>
              <w:right w:val="nil"/>
            </w:tcBorders>
            <w:shd w:val="clear" w:color="auto" w:fill="auto"/>
            <w:vAlign w:val="center"/>
            <w:hideMark/>
          </w:tcPr>
          <w:p w14:paraId="12DD14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668A4F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226,3</w:t>
            </w:r>
          </w:p>
        </w:tc>
        <w:tc>
          <w:tcPr>
            <w:tcW w:w="1094" w:type="dxa"/>
            <w:tcBorders>
              <w:top w:val="nil"/>
              <w:left w:val="nil"/>
              <w:bottom w:val="single" w:sz="4" w:space="0" w:color="auto"/>
              <w:right w:val="single" w:sz="4" w:space="0" w:color="auto"/>
            </w:tcBorders>
            <w:shd w:val="clear" w:color="auto" w:fill="auto"/>
            <w:vAlign w:val="center"/>
            <w:hideMark/>
          </w:tcPr>
          <w:p w14:paraId="378DFE4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218,4</w:t>
            </w:r>
          </w:p>
        </w:tc>
        <w:tc>
          <w:tcPr>
            <w:tcW w:w="1131" w:type="dxa"/>
            <w:tcBorders>
              <w:top w:val="nil"/>
              <w:left w:val="nil"/>
              <w:bottom w:val="single" w:sz="4" w:space="0" w:color="auto"/>
              <w:right w:val="single" w:sz="4" w:space="0" w:color="auto"/>
            </w:tcBorders>
            <w:shd w:val="clear" w:color="auto" w:fill="auto"/>
            <w:vAlign w:val="center"/>
            <w:hideMark/>
          </w:tcPr>
          <w:p w14:paraId="5D610C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213,3</w:t>
            </w:r>
          </w:p>
        </w:tc>
      </w:tr>
      <w:tr w:rsidR="007438EA" w:rsidRPr="007438EA" w14:paraId="4DBA423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1D4E04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0" w:type="dxa"/>
            <w:tcBorders>
              <w:top w:val="nil"/>
              <w:left w:val="nil"/>
              <w:bottom w:val="single" w:sz="4" w:space="0" w:color="auto"/>
              <w:right w:val="single" w:sz="4" w:space="0" w:color="auto"/>
            </w:tcBorders>
            <w:shd w:val="clear" w:color="auto" w:fill="auto"/>
            <w:vAlign w:val="center"/>
            <w:hideMark/>
          </w:tcPr>
          <w:p w14:paraId="2EABB4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C25E3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48A35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52DBA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010 01 77050</w:t>
            </w:r>
          </w:p>
        </w:tc>
        <w:tc>
          <w:tcPr>
            <w:tcW w:w="706" w:type="dxa"/>
            <w:tcBorders>
              <w:top w:val="nil"/>
              <w:left w:val="nil"/>
              <w:bottom w:val="single" w:sz="4" w:space="0" w:color="auto"/>
              <w:right w:val="nil"/>
            </w:tcBorders>
            <w:shd w:val="clear" w:color="auto" w:fill="auto"/>
            <w:vAlign w:val="center"/>
            <w:hideMark/>
          </w:tcPr>
          <w:p w14:paraId="2653D8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99E03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2000,0</w:t>
            </w:r>
          </w:p>
        </w:tc>
        <w:tc>
          <w:tcPr>
            <w:tcW w:w="1094" w:type="dxa"/>
            <w:tcBorders>
              <w:top w:val="nil"/>
              <w:left w:val="nil"/>
              <w:bottom w:val="single" w:sz="4" w:space="0" w:color="auto"/>
              <w:right w:val="single" w:sz="4" w:space="0" w:color="auto"/>
            </w:tcBorders>
            <w:shd w:val="clear" w:color="auto" w:fill="auto"/>
            <w:vAlign w:val="center"/>
            <w:hideMark/>
          </w:tcPr>
          <w:p w14:paraId="3DFCE7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2A4C57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04BC2A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8A965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8B64C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491E9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CA816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76BBC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010 01 77050</w:t>
            </w:r>
          </w:p>
        </w:tc>
        <w:tc>
          <w:tcPr>
            <w:tcW w:w="706" w:type="dxa"/>
            <w:tcBorders>
              <w:top w:val="nil"/>
              <w:left w:val="nil"/>
              <w:bottom w:val="single" w:sz="4" w:space="0" w:color="auto"/>
              <w:right w:val="nil"/>
            </w:tcBorders>
            <w:shd w:val="clear" w:color="auto" w:fill="auto"/>
            <w:vAlign w:val="center"/>
            <w:hideMark/>
          </w:tcPr>
          <w:p w14:paraId="1B3797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EA915F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2000,0</w:t>
            </w:r>
          </w:p>
        </w:tc>
        <w:tc>
          <w:tcPr>
            <w:tcW w:w="1094" w:type="dxa"/>
            <w:tcBorders>
              <w:top w:val="nil"/>
              <w:left w:val="nil"/>
              <w:bottom w:val="single" w:sz="4" w:space="0" w:color="auto"/>
              <w:right w:val="single" w:sz="4" w:space="0" w:color="auto"/>
            </w:tcBorders>
            <w:shd w:val="clear" w:color="auto" w:fill="auto"/>
            <w:vAlign w:val="center"/>
            <w:hideMark/>
          </w:tcPr>
          <w:p w14:paraId="77BBC6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79AE56F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5716072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577A16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0" w:type="dxa"/>
            <w:tcBorders>
              <w:top w:val="nil"/>
              <w:left w:val="nil"/>
              <w:bottom w:val="single" w:sz="4" w:space="0" w:color="auto"/>
              <w:right w:val="single" w:sz="4" w:space="0" w:color="auto"/>
            </w:tcBorders>
            <w:shd w:val="clear" w:color="auto" w:fill="auto"/>
            <w:vAlign w:val="center"/>
            <w:hideMark/>
          </w:tcPr>
          <w:p w14:paraId="397744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F8DE3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15DEF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BCB5B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S7050</w:t>
            </w:r>
          </w:p>
        </w:tc>
        <w:tc>
          <w:tcPr>
            <w:tcW w:w="706" w:type="dxa"/>
            <w:tcBorders>
              <w:top w:val="nil"/>
              <w:left w:val="nil"/>
              <w:bottom w:val="single" w:sz="4" w:space="0" w:color="auto"/>
              <w:right w:val="nil"/>
            </w:tcBorders>
            <w:shd w:val="clear" w:color="auto" w:fill="auto"/>
            <w:vAlign w:val="center"/>
            <w:hideMark/>
          </w:tcPr>
          <w:p w14:paraId="039174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E3F70E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094" w:type="dxa"/>
            <w:tcBorders>
              <w:top w:val="nil"/>
              <w:left w:val="nil"/>
              <w:bottom w:val="single" w:sz="4" w:space="0" w:color="auto"/>
              <w:right w:val="single" w:sz="4" w:space="0" w:color="auto"/>
            </w:tcBorders>
            <w:shd w:val="clear" w:color="auto" w:fill="auto"/>
            <w:vAlign w:val="center"/>
            <w:hideMark/>
          </w:tcPr>
          <w:p w14:paraId="62DC233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323FDD3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C3679E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31C64C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3527C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E842C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FBEEA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A3570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S7050</w:t>
            </w:r>
          </w:p>
        </w:tc>
        <w:tc>
          <w:tcPr>
            <w:tcW w:w="706" w:type="dxa"/>
            <w:tcBorders>
              <w:top w:val="nil"/>
              <w:left w:val="nil"/>
              <w:bottom w:val="single" w:sz="4" w:space="0" w:color="auto"/>
              <w:right w:val="nil"/>
            </w:tcBorders>
            <w:shd w:val="clear" w:color="auto" w:fill="auto"/>
            <w:vAlign w:val="center"/>
            <w:hideMark/>
          </w:tcPr>
          <w:p w14:paraId="3F31A0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DDF8DE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094" w:type="dxa"/>
            <w:tcBorders>
              <w:top w:val="nil"/>
              <w:left w:val="nil"/>
              <w:bottom w:val="single" w:sz="4" w:space="0" w:color="auto"/>
              <w:right w:val="single" w:sz="4" w:space="0" w:color="auto"/>
            </w:tcBorders>
            <w:shd w:val="clear" w:color="auto" w:fill="auto"/>
            <w:vAlign w:val="center"/>
            <w:hideMark/>
          </w:tcPr>
          <w:p w14:paraId="3454A2C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2DF5728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53580AB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0EF983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52AF55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B6213C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C9DA0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63619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L7501</w:t>
            </w:r>
          </w:p>
        </w:tc>
        <w:tc>
          <w:tcPr>
            <w:tcW w:w="706" w:type="dxa"/>
            <w:tcBorders>
              <w:top w:val="nil"/>
              <w:left w:val="nil"/>
              <w:bottom w:val="single" w:sz="4" w:space="0" w:color="auto"/>
              <w:right w:val="nil"/>
            </w:tcBorders>
            <w:shd w:val="clear" w:color="auto" w:fill="auto"/>
            <w:vAlign w:val="center"/>
            <w:hideMark/>
          </w:tcPr>
          <w:p w14:paraId="146DB2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F6280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vAlign w:val="center"/>
            <w:hideMark/>
          </w:tcPr>
          <w:p w14:paraId="10F108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248575,1</w:t>
            </w:r>
          </w:p>
        </w:tc>
        <w:tc>
          <w:tcPr>
            <w:tcW w:w="1131" w:type="dxa"/>
            <w:tcBorders>
              <w:top w:val="nil"/>
              <w:left w:val="nil"/>
              <w:bottom w:val="single" w:sz="4" w:space="0" w:color="auto"/>
              <w:right w:val="single" w:sz="4" w:space="0" w:color="auto"/>
            </w:tcBorders>
            <w:shd w:val="clear" w:color="auto" w:fill="auto"/>
            <w:vAlign w:val="center"/>
            <w:hideMark/>
          </w:tcPr>
          <w:p w14:paraId="09DF37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677ED91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39FCE3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4B810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45C8D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DAB8E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98207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L7501</w:t>
            </w:r>
          </w:p>
        </w:tc>
        <w:tc>
          <w:tcPr>
            <w:tcW w:w="706" w:type="dxa"/>
            <w:tcBorders>
              <w:top w:val="nil"/>
              <w:left w:val="nil"/>
              <w:bottom w:val="single" w:sz="4" w:space="0" w:color="auto"/>
              <w:right w:val="nil"/>
            </w:tcBorders>
            <w:shd w:val="clear" w:color="auto" w:fill="auto"/>
            <w:vAlign w:val="center"/>
            <w:hideMark/>
          </w:tcPr>
          <w:p w14:paraId="2C53ED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AD9D13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013CFE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248575,1</w:t>
            </w:r>
          </w:p>
        </w:tc>
        <w:tc>
          <w:tcPr>
            <w:tcW w:w="1131" w:type="dxa"/>
            <w:tcBorders>
              <w:top w:val="nil"/>
              <w:left w:val="nil"/>
              <w:bottom w:val="single" w:sz="4" w:space="0" w:color="auto"/>
              <w:right w:val="single" w:sz="4" w:space="0" w:color="auto"/>
            </w:tcBorders>
            <w:shd w:val="clear" w:color="auto" w:fill="auto"/>
            <w:vAlign w:val="center"/>
            <w:hideMark/>
          </w:tcPr>
          <w:p w14:paraId="1C042E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3166109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85C436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5693A7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99E2E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46CAFF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8A6666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L7501</w:t>
            </w:r>
          </w:p>
        </w:tc>
        <w:tc>
          <w:tcPr>
            <w:tcW w:w="706" w:type="dxa"/>
            <w:tcBorders>
              <w:top w:val="nil"/>
              <w:left w:val="nil"/>
              <w:bottom w:val="single" w:sz="4" w:space="0" w:color="auto"/>
              <w:right w:val="nil"/>
            </w:tcBorders>
            <w:shd w:val="clear" w:color="auto" w:fill="auto"/>
            <w:vAlign w:val="center"/>
            <w:hideMark/>
          </w:tcPr>
          <w:p w14:paraId="42B42E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5587D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vAlign w:val="center"/>
            <w:hideMark/>
          </w:tcPr>
          <w:p w14:paraId="7EE1AE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248,6</w:t>
            </w:r>
          </w:p>
        </w:tc>
        <w:tc>
          <w:tcPr>
            <w:tcW w:w="1131" w:type="dxa"/>
            <w:tcBorders>
              <w:top w:val="nil"/>
              <w:left w:val="nil"/>
              <w:bottom w:val="single" w:sz="4" w:space="0" w:color="auto"/>
              <w:right w:val="single" w:sz="4" w:space="0" w:color="auto"/>
            </w:tcBorders>
            <w:shd w:val="clear" w:color="auto" w:fill="auto"/>
            <w:vAlign w:val="center"/>
            <w:hideMark/>
          </w:tcPr>
          <w:p w14:paraId="32E5B5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7F22FD7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39661B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B3092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16D9E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568BA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DCE59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L7501</w:t>
            </w:r>
          </w:p>
        </w:tc>
        <w:tc>
          <w:tcPr>
            <w:tcW w:w="706" w:type="dxa"/>
            <w:tcBorders>
              <w:top w:val="nil"/>
              <w:left w:val="nil"/>
              <w:bottom w:val="single" w:sz="4" w:space="0" w:color="auto"/>
              <w:right w:val="nil"/>
            </w:tcBorders>
            <w:shd w:val="clear" w:color="auto" w:fill="auto"/>
            <w:vAlign w:val="center"/>
            <w:hideMark/>
          </w:tcPr>
          <w:p w14:paraId="705853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77A1FC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732233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248,6</w:t>
            </w:r>
          </w:p>
        </w:tc>
        <w:tc>
          <w:tcPr>
            <w:tcW w:w="1131" w:type="dxa"/>
            <w:tcBorders>
              <w:top w:val="nil"/>
              <w:left w:val="nil"/>
              <w:bottom w:val="single" w:sz="4" w:space="0" w:color="auto"/>
              <w:right w:val="single" w:sz="4" w:space="0" w:color="auto"/>
            </w:tcBorders>
            <w:shd w:val="clear" w:color="auto" w:fill="auto"/>
            <w:vAlign w:val="center"/>
            <w:hideMark/>
          </w:tcPr>
          <w:p w14:paraId="0211C79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31E5CA7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C61AF1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0" w:type="dxa"/>
            <w:tcBorders>
              <w:top w:val="nil"/>
              <w:left w:val="nil"/>
              <w:bottom w:val="single" w:sz="4" w:space="0" w:color="auto"/>
              <w:right w:val="single" w:sz="4" w:space="0" w:color="auto"/>
            </w:tcBorders>
            <w:shd w:val="clear" w:color="auto" w:fill="auto"/>
            <w:vAlign w:val="center"/>
            <w:hideMark/>
          </w:tcPr>
          <w:p w14:paraId="4A8805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F4297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8AE83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A010D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А7501</w:t>
            </w:r>
          </w:p>
        </w:tc>
        <w:tc>
          <w:tcPr>
            <w:tcW w:w="706" w:type="dxa"/>
            <w:tcBorders>
              <w:top w:val="nil"/>
              <w:left w:val="nil"/>
              <w:bottom w:val="single" w:sz="4" w:space="0" w:color="auto"/>
              <w:right w:val="nil"/>
            </w:tcBorders>
            <w:shd w:val="clear" w:color="auto" w:fill="auto"/>
            <w:vAlign w:val="center"/>
            <w:hideMark/>
          </w:tcPr>
          <w:p w14:paraId="1570D7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50438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vAlign w:val="center"/>
            <w:hideMark/>
          </w:tcPr>
          <w:p w14:paraId="2DF855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4525,8</w:t>
            </w:r>
          </w:p>
        </w:tc>
        <w:tc>
          <w:tcPr>
            <w:tcW w:w="1131" w:type="dxa"/>
            <w:tcBorders>
              <w:top w:val="nil"/>
              <w:left w:val="nil"/>
              <w:bottom w:val="single" w:sz="4" w:space="0" w:color="auto"/>
              <w:right w:val="single" w:sz="4" w:space="0" w:color="auto"/>
            </w:tcBorders>
            <w:shd w:val="clear" w:color="auto" w:fill="auto"/>
            <w:vAlign w:val="center"/>
            <w:hideMark/>
          </w:tcPr>
          <w:p w14:paraId="2AE86E8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4CF94C3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795671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9A09CB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1AA18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57A49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F6B48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А7501</w:t>
            </w:r>
          </w:p>
        </w:tc>
        <w:tc>
          <w:tcPr>
            <w:tcW w:w="706" w:type="dxa"/>
            <w:tcBorders>
              <w:top w:val="nil"/>
              <w:left w:val="nil"/>
              <w:bottom w:val="single" w:sz="4" w:space="0" w:color="auto"/>
              <w:right w:val="nil"/>
            </w:tcBorders>
            <w:shd w:val="clear" w:color="auto" w:fill="auto"/>
            <w:vAlign w:val="center"/>
            <w:hideMark/>
          </w:tcPr>
          <w:p w14:paraId="41B603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EA8045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0EBA959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4525,8</w:t>
            </w:r>
          </w:p>
        </w:tc>
        <w:tc>
          <w:tcPr>
            <w:tcW w:w="1131" w:type="dxa"/>
            <w:tcBorders>
              <w:top w:val="nil"/>
              <w:left w:val="nil"/>
              <w:bottom w:val="single" w:sz="4" w:space="0" w:color="auto"/>
              <w:right w:val="single" w:sz="4" w:space="0" w:color="auto"/>
            </w:tcBorders>
            <w:shd w:val="clear" w:color="auto" w:fill="auto"/>
            <w:vAlign w:val="center"/>
            <w:hideMark/>
          </w:tcPr>
          <w:p w14:paraId="270A30A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717A48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2EE844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w:t>
            </w:r>
            <w:r w:rsidRPr="007438EA">
              <w:rPr>
                <w:rFonts w:eastAsia="Times New Roman"/>
                <w:color w:val="000000"/>
                <w:sz w:val="20"/>
                <w:szCs w:val="20"/>
              </w:rPr>
              <w:lastRenderedPageBreak/>
              <w:t>реализацию мероприятий по модернизации школьных систем образования (сверх уровня, предусмотренного соглашением)</w:t>
            </w:r>
          </w:p>
        </w:tc>
        <w:tc>
          <w:tcPr>
            <w:tcW w:w="620" w:type="dxa"/>
            <w:tcBorders>
              <w:top w:val="nil"/>
              <w:left w:val="nil"/>
              <w:bottom w:val="single" w:sz="4" w:space="0" w:color="auto"/>
              <w:right w:val="single" w:sz="4" w:space="0" w:color="auto"/>
            </w:tcBorders>
            <w:shd w:val="clear" w:color="auto" w:fill="auto"/>
            <w:vAlign w:val="center"/>
            <w:hideMark/>
          </w:tcPr>
          <w:p w14:paraId="635529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551982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EB362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2E20F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А7501</w:t>
            </w:r>
          </w:p>
        </w:tc>
        <w:tc>
          <w:tcPr>
            <w:tcW w:w="706" w:type="dxa"/>
            <w:tcBorders>
              <w:top w:val="nil"/>
              <w:left w:val="nil"/>
              <w:bottom w:val="single" w:sz="4" w:space="0" w:color="auto"/>
              <w:right w:val="nil"/>
            </w:tcBorders>
            <w:shd w:val="clear" w:color="auto" w:fill="auto"/>
            <w:vAlign w:val="center"/>
            <w:hideMark/>
          </w:tcPr>
          <w:p w14:paraId="4580BC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6BE657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vAlign w:val="center"/>
            <w:hideMark/>
          </w:tcPr>
          <w:p w14:paraId="0146EB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w:t>
            </w:r>
          </w:p>
        </w:tc>
        <w:tc>
          <w:tcPr>
            <w:tcW w:w="1131" w:type="dxa"/>
            <w:tcBorders>
              <w:top w:val="nil"/>
              <w:left w:val="nil"/>
              <w:bottom w:val="single" w:sz="4" w:space="0" w:color="auto"/>
              <w:right w:val="single" w:sz="4" w:space="0" w:color="auto"/>
            </w:tcBorders>
            <w:shd w:val="clear" w:color="auto" w:fill="auto"/>
            <w:vAlign w:val="center"/>
            <w:hideMark/>
          </w:tcPr>
          <w:p w14:paraId="18CD4D3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3DCC3F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10805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11853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D5768E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D6102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DAC76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А7501</w:t>
            </w:r>
          </w:p>
        </w:tc>
        <w:tc>
          <w:tcPr>
            <w:tcW w:w="706" w:type="dxa"/>
            <w:tcBorders>
              <w:top w:val="nil"/>
              <w:left w:val="nil"/>
              <w:bottom w:val="single" w:sz="4" w:space="0" w:color="auto"/>
              <w:right w:val="nil"/>
            </w:tcBorders>
            <w:shd w:val="clear" w:color="auto" w:fill="auto"/>
            <w:vAlign w:val="center"/>
            <w:hideMark/>
          </w:tcPr>
          <w:p w14:paraId="5C5A49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ED299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405DA15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w:t>
            </w:r>
          </w:p>
        </w:tc>
        <w:tc>
          <w:tcPr>
            <w:tcW w:w="1131" w:type="dxa"/>
            <w:tcBorders>
              <w:top w:val="nil"/>
              <w:left w:val="nil"/>
              <w:bottom w:val="single" w:sz="4" w:space="0" w:color="auto"/>
              <w:right w:val="single" w:sz="4" w:space="0" w:color="auto"/>
            </w:tcBorders>
            <w:shd w:val="clear" w:color="auto" w:fill="auto"/>
            <w:vAlign w:val="center"/>
            <w:hideMark/>
          </w:tcPr>
          <w:p w14:paraId="6303623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0922B97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7575DC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0" w:type="dxa"/>
            <w:tcBorders>
              <w:top w:val="nil"/>
              <w:left w:val="nil"/>
              <w:bottom w:val="single" w:sz="4" w:space="0" w:color="auto"/>
              <w:right w:val="single" w:sz="4" w:space="0" w:color="auto"/>
            </w:tcBorders>
            <w:shd w:val="clear" w:color="auto" w:fill="auto"/>
            <w:vAlign w:val="center"/>
            <w:hideMark/>
          </w:tcPr>
          <w:p w14:paraId="0DB4B2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8381A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B623C4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2B017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010 01 77500</w:t>
            </w:r>
          </w:p>
        </w:tc>
        <w:tc>
          <w:tcPr>
            <w:tcW w:w="706" w:type="dxa"/>
            <w:tcBorders>
              <w:top w:val="nil"/>
              <w:left w:val="nil"/>
              <w:bottom w:val="single" w:sz="4" w:space="0" w:color="auto"/>
              <w:right w:val="nil"/>
            </w:tcBorders>
            <w:shd w:val="clear" w:color="auto" w:fill="auto"/>
            <w:vAlign w:val="center"/>
            <w:hideMark/>
          </w:tcPr>
          <w:p w14:paraId="08727A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AE227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vAlign w:val="center"/>
            <w:hideMark/>
          </w:tcPr>
          <w:p w14:paraId="410947C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13024,7</w:t>
            </w:r>
          </w:p>
        </w:tc>
        <w:tc>
          <w:tcPr>
            <w:tcW w:w="1131" w:type="dxa"/>
            <w:tcBorders>
              <w:top w:val="nil"/>
              <w:left w:val="nil"/>
              <w:bottom w:val="single" w:sz="4" w:space="0" w:color="auto"/>
              <w:right w:val="single" w:sz="4" w:space="0" w:color="auto"/>
            </w:tcBorders>
            <w:shd w:val="clear" w:color="auto" w:fill="auto"/>
            <w:vAlign w:val="center"/>
            <w:hideMark/>
          </w:tcPr>
          <w:p w14:paraId="1C1267B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4A1F457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31009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6F060D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EC01C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B2398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F989B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010 01 77500</w:t>
            </w:r>
          </w:p>
        </w:tc>
        <w:tc>
          <w:tcPr>
            <w:tcW w:w="706" w:type="dxa"/>
            <w:tcBorders>
              <w:top w:val="nil"/>
              <w:left w:val="nil"/>
              <w:bottom w:val="single" w:sz="4" w:space="0" w:color="auto"/>
              <w:right w:val="nil"/>
            </w:tcBorders>
            <w:shd w:val="clear" w:color="auto" w:fill="auto"/>
            <w:vAlign w:val="center"/>
            <w:hideMark/>
          </w:tcPr>
          <w:p w14:paraId="2C83D9C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946F8F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12C918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13024,7</w:t>
            </w:r>
          </w:p>
        </w:tc>
        <w:tc>
          <w:tcPr>
            <w:tcW w:w="1131" w:type="dxa"/>
            <w:tcBorders>
              <w:top w:val="nil"/>
              <w:left w:val="nil"/>
              <w:bottom w:val="single" w:sz="4" w:space="0" w:color="auto"/>
              <w:right w:val="single" w:sz="4" w:space="0" w:color="auto"/>
            </w:tcBorders>
            <w:shd w:val="clear" w:color="auto" w:fill="auto"/>
            <w:vAlign w:val="center"/>
            <w:hideMark/>
          </w:tcPr>
          <w:p w14:paraId="47B371B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0B1E015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CB9A07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0" w:type="dxa"/>
            <w:tcBorders>
              <w:top w:val="nil"/>
              <w:left w:val="nil"/>
              <w:bottom w:val="single" w:sz="4" w:space="0" w:color="auto"/>
              <w:right w:val="single" w:sz="4" w:space="0" w:color="auto"/>
            </w:tcBorders>
            <w:shd w:val="clear" w:color="auto" w:fill="auto"/>
            <w:vAlign w:val="center"/>
            <w:hideMark/>
          </w:tcPr>
          <w:p w14:paraId="684E60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1E77B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87B5B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F6801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S7500</w:t>
            </w:r>
          </w:p>
        </w:tc>
        <w:tc>
          <w:tcPr>
            <w:tcW w:w="706" w:type="dxa"/>
            <w:tcBorders>
              <w:top w:val="nil"/>
              <w:left w:val="nil"/>
              <w:bottom w:val="single" w:sz="4" w:space="0" w:color="auto"/>
              <w:right w:val="nil"/>
            </w:tcBorders>
            <w:shd w:val="clear" w:color="auto" w:fill="auto"/>
            <w:vAlign w:val="center"/>
            <w:hideMark/>
          </w:tcPr>
          <w:p w14:paraId="140FBE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B0A789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vAlign w:val="center"/>
            <w:hideMark/>
          </w:tcPr>
          <w:p w14:paraId="1BC18D9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13,0</w:t>
            </w:r>
          </w:p>
        </w:tc>
        <w:tc>
          <w:tcPr>
            <w:tcW w:w="1131" w:type="dxa"/>
            <w:tcBorders>
              <w:top w:val="nil"/>
              <w:left w:val="nil"/>
              <w:bottom w:val="single" w:sz="4" w:space="0" w:color="auto"/>
              <w:right w:val="single" w:sz="4" w:space="0" w:color="auto"/>
            </w:tcBorders>
            <w:shd w:val="clear" w:color="auto" w:fill="auto"/>
            <w:vAlign w:val="center"/>
            <w:hideMark/>
          </w:tcPr>
          <w:p w14:paraId="6B6134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683441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92575B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D20C50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D3404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F93C9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39845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01 S7500</w:t>
            </w:r>
          </w:p>
        </w:tc>
        <w:tc>
          <w:tcPr>
            <w:tcW w:w="706" w:type="dxa"/>
            <w:tcBorders>
              <w:top w:val="nil"/>
              <w:left w:val="nil"/>
              <w:bottom w:val="single" w:sz="4" w:space="0" w:color="auto"/>
              <w:right w:val="nil"/>
            </w:tcBorders>
            <w:shd w:val="clear" w:color="auto" w:fill="auto"/>
            <w:vAlign w:val="center"/>
            <w:hideMark/>
          </w:tcPr>
          <w:p w14:paraId="33ABDD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35BA55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4DE32AF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13,0</w:t>
            </w:r>
          </w:p>
        </w:tc>
        <w:tc>
          <w:tcPr>
            <w:tcW w:w="1131" w:type="dxa"/>
            <w:tcBorders>
              <w:top w:val="nil"/>
              <w:left w:val="nil"/>
              <w:bottom w:val="single" w:sz="4" w:space="0" w:color="auto"/>
              <w:right w:val="single" w:sz="4" w:space="0" w:color="auto"/>
            </w:tcBorders>
            <w:shd w:val="clear" w:color="auto" w:fill="auto"/>
            <w:vAlign w:val="center"/>
            <w:hideMark/>
          </w:tcPr>
          <w:p w14:paraId="1EF4F5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363E6E3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4D84C0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Региональный проект "Современная школа"</w:t>
            </w:r>
          </w:p>
        </w:tc>
        <w:tc>
          <w:tcPr>
            <w:tcW w:w="620" w:type="dxa"/>
            <w:tcBorders>
              <w:top w:val="nil"/>
              <w:left w:val="nil"/>
              <w:bottom w:val="single" w:sz="4" w:space="0" w:color="auto"/>
              <w:right w:val="single" w:sz="4" w:space="0" w:color="auto"/>
            </w:tcBorders>
            <w:shd w:val="clear" w:color="auto" w:fill="auto"/>
            <w:vAlign w:val="center"/>
            <w:hideMark/>
          </w:tcPr>
          <w:p w14:paraId="58E94C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93A37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96F59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FD3F6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E1 00000</w:t>
            </w:r>
          </w:p>
        </w:tc>
        <w:tc>
          <w:tcPr>
            <w:tcW w:w="706" w:type="dxa"/>
            <w:tcBorders>
              <w:top w:val="nil"/>
              <w:left w:val="nil"/>
              <w:bottom w:val="single" w:sz="4" w:space="0" w:color="auto"/>
              <w:right w:val="nil"/>
            </w:tcBorders>
            <w:shd w:val="clear" w:color="auto" w:fill="auto"/>
            <w:vAlign w:val="center"/>
            <w:hideMark/>
          </w:tcPr>
          <w:p w14:paraId="61B558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515497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9357,4</w:t>
            </w:r>
          </w:p>
        </w:tc>
        <w:tc>
          <w:tcPr>
            <w:tcW w:w="1094" w:type="dxa"/>
            <w:tcBorders>
              <w:top w:val="nil"/>
              <w:left w:val="nil"/>
              <w:bottom w:val="single" w:sz="4" w:space="0" w:color="auto"/>
              <w:right w:val="single" w:sz="4" w:space="0" w:color="auto"/>
            </w:tcBorders>
            <w:shd w:val="clear" w:color="auto" w:fill="auto"/>
            <w:vAlign w:val="center"/>
            <w:hideMark/>
          </w:tcPr>
          <w:p w14:paraId="1CAF35B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5365,4</w:t>
            </w:r>
          </w:p>
        </w:tc>
        <w:tc>
          <w:tcPr>
            <w:tcW w:w="1131" w:type="dxa"/>
            <w:tcBorders>
              <w:top w:val="nil"/>
              <w:left w:val="nil"/>
              <w:bottom w:val="single" w:sz="4" w:space="0" w:color="auto"/>
              <w:right w:val="single" w:sz="4" w:space="0" w:color="auto"/>
            </w:tcBorders>
            <w:shd w:val="clear" w:color="auto" w:fill="auto"/>
            <w:vAlign w:val="center"/>
            <w:hideMark/>
          </w:tcPr>
          <w:p w14:paraId="08AB7F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5365,4</w:t>
            </w:r>
          </w:p>
        </w:tc>
      </w:tr>
      <w:tr w:rsidR="007438EA" w:rsidRPr="007438EA" w14:paraId="2EFFF62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16AF9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20" w:type="dxa"/>
            <w:tcBorders>
              <w:top w:val="nil"/>
              <w:left w:val="nil"/>
              <w:bottom w:val="single" w:sz="4" w:space="0" w:color="auto"/>
              <w:right w:val="single" w:sz="4" w:space="0" w:color="auto"/>
            </w:tcBorders>
            <w:shd w:val="clear" w:color="auto" w:fill="auto"/>
            <w:vAlign w:val="center"/>
            <w:hideMark/>
          </w:tcPr>
          <w:p w14:paraId="4559E5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4CC16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48071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E93BE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Е1 70020</w:t>
            </w:r>
          </w:p>
        </w:tc>
        <w:tc>
          <w:tcPr>
            <w:tcW w:w="706" w:type="dxa"/>
            <w:tcBorders>
              <w:top w:val="nil"/>
              <w:left w:val="nil"/>
              <w:bottom w:val="single" w:sz="4" w:space="0" w:color="auto"/>
              <w:right w:val="nil"/>
            </w:tcBorders>
            <w:shd w:val="clear" w:color="auto" w:fill="auto"/>
            <w:vAlign w:val="center"/>
            <w:hideMark/>
          </w:tcPr>
          <w:p w14:paraId="5511301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F6FBF7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4265,4</w:t>
            </w:r>
          </w:p>
        </w:tc>
        <w:tc>
          <w:tcPr>
            <w:tcW w:w="1094" w:type="dxa"/>
            <w:tcBorders>
              <w:top w:val="nil"/>
              <w:left w:val="nil"/>
              <w:bottom w:val="single" w:sz="4" w:space="0" w:color="auto"/>
              <w:right w:val="single" w:sz="4" w:space="0" w:color="auto"/>
            </w:tcBorders>
            <w:shd w:val="clear" w:color="auto" w:fill="auto"/>
            <w:vAlign w:val="center"/>
            <w:hideMark/>
          </w:tcPr>
          <w:p w14:paraId="4D105C5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4265,4</w:t>
            </w:r>
          </w:p>
        </w:tc>
        <w:tc>
          <w:tcPr>
            <w:tcW w:w="1131" w:type="dxa"/>
            <w:tcBorders>
              <w:top w:val="nil"/>
              <w:left w:val="nil"/>
              <w:bottom w:val="single" w:sz="4" w:space="0" w:color="auto"/>
              <w:right w:val="single" w:sz="4" w:space="0" w:color="auto"/>
            </w:tcBorders>
            <w:shd w:val="clear" w:color="auto" w:fill="auto"/>
            <w:vAlign w:val="center"/>
            <w:hideMark/>
          </w:tcPr>
          <w:p w14:paraId="07B467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4265,4</w:t>
            </w:r>
          </w:p>
        </w:tc>
      </w:tr>
      <w:tr w:rsidR="007438EA" w:rsidRPr="007438EA" w14:paraId="3C902FF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C92EA3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Субсидии автономным </w:t>
            </w:r>
            <w:r w:rsidRPr="007438EA">
              <w:rPr>
                <w:rFonts w:eastAsia="Times New Roman"/>
                <w:color w:val="000000"/>
                <w:sz w:val="20"/>
                <w:szCs w:val="20"/>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B312F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48FB1F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4F635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46D2C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Е1 70020</w:t>
            </w:r>
          </w:p>
        </w:tc>
        <w:tc>
          <w:tcPr>
            <w:tcW w:w="706" w:type="dxa"/>
            <w:tcBorders>
              <w:top w:val="nil"/>
              <w:left w:val="nil"/>
              <w:bottom w:val="single" w:sz="4" w:space="0" w:color="auto"/>
              <w:right w:val="nil"/>
            </w:tcBorders>
            <w:shd w:val="clear" w:color="auto" w:fill="auto"/>
            <w:vAlign w:val="center"/>
            <w:hideMark/>
          </w:tcPr>
          <w:p w14:paraId="7B4B86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B60EA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4265,4</w:t>
            </w:r>
          </w:p>
        </w:tc>
        <w:tc>
          <w:tcPr>
            <w:tcW w:w="1094" w:type="dxa"/>
            <w:tcBorders>
              <w:top w:val="nil"/>
              <w:left w:val="nil"/>
              <w:bottom w:val="single" w:sz="4" w:space="0" w:color="auto"/>
              <w:right w:val="single" w:sz="4" w:space="0" w:color="auto"/>
            </w:tcBorders>
            <w:shd w:val="clear" w:color="auto" w:fill="auto"/>
            <w:vAlign w:val="center"/>
            <w:hideMark/>
          </w:tcPr>
          <w:p w14:paraId="7014AA6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4265,4</w:t>
            </w:r>
          </w:p>
        </w:tc>
        <w:tc>
          <w:tcPr>
            <w:tcW w:w="1131" w:type="dxa"/>
            <w:tcBorders>
              <w:top w:val="nil"/>
              <w:left w:val="nil"/>
              <w:bottom w:val="single" w:sz="4" w:space="0" w:color="auto"/>
              <w:right w:val="single" w:sz="4" w:space="0" w:color="auto"/>
            </w:tcBorders>
            <w:shd w:val="clear" w:color="auto" w:fill="auto"/>
            <w:vAlign w:val="center"/>
            <w:hideMark/>
          </w:tcPr>
          <w:p w14:paraId="63D9FB7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4265,4</w:t>
            </w:r>
          </w:p>
        </w:tc>
      </w:tr>
      <w:tr w:rsidR="007438EA" w:rsidRPr="007438EA" w14:paraId="2B4DA31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8BD6C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0" w:type="dxa"/>
            <w:tcBorders>
              <w:top w:val="nil"/>
              <w:left w:val="nil"/>
              <w:bottom w:val="single" w:sz="4" w:space="0" w:color="auto"/>
              <w:right w:val="single" w:sz="4" w:space="0" w:color="auto"/>
            </w:tcBorders>
            <w:shd w:val="clear" w:color="auto" w:fill="auto"/>
            <w:vAlign w:val="center"/>
            <w:hideMark/>
          </w:tcPr>
          <w:p w14:paraId="49BAE9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28D8A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B0FCA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7E5D9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Е1 71370</w:t>
            </w:r>
          </w:p>
        </w:tc>
        <w:tc>
          <w:tcPr>
            <w:tcW w:w="706" w:type="dxa"/>
            <w:tcBorders>
              <w:top w:val="nil"/>
              <w:left w:val="nil"/>
              <w:bottom w:val="single" w:sz="4" w:space="0" w:color="auto"/>
              <w:right w:val="nil"/>
            </w:tcBorders>
            <w:shd w:val="clear" w:color="auto" w:fill="auto"/>
            <w:vAlign w:val="center"/>
            <w:hideMark/>
          </w:tcPr>
          <w:p w14:paraId="67D1ED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B904F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700,0</w:t>
            </w:r>
          </w:p>
        </w:tc>
        <w:tc>
          <w:tcPr>
            <w:tcW w:w="1094" w:type="dxa"/>
            <w:tcBorders>
              <w:top w:val="nil"/>
              <w:left w:val="nil"/>
              <w:bottom w:val="single" w:sz="4" w:space="0" w:color="auto"/>
              <w:right w:val="single" w:sz="4" w:space="0" w:color="auto"/>
            </w:tcBorders>
            <w:shd w:val="clear" w:color="auto" w:fill="auto"/>
            <w:vAlign w:val="center"/>
            <w:hideMark/>
          </w:tcPr>
          <w:p w14:paraId="6A53C1D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700,0</w:t>
            </w:r>
          </w:p>
        </w:tc>
        <w:tc>
          <w:tcPr>
            <w:tcW w:w="1131" w:type="dxa"/>
            <w:tcBorders>
              <w:top w:val="nil"/>
              <w:left w:val="nil"/>
              <w:bottom w:val="single" w:sz="4" w:space="0" w:color="auto"/>
              <w:right w:val="single" w:sz="4" w:space="0" w:color="auto"/>
            </w:tcBorders>
            <w:shd w:val="clear" w:color="auto" w:fill="auto"/>
            <w:vAlign w:val="center"/>
            <w:hideMark/>
          </w:tcPr>
          <w:p w14:paraId="2A416F0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700,0</w:t>
            </w:r>
          </w:p>
        </w:tc>
      </w:tr>
      <w:tr w:rsidR="007438EA" w:rsidRPr="007438EA" w14:paraId="0B41D7B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771FC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10B98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4E7F8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239A3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83CD1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Е1 71370</w:t>
            </w:r>
          </w:p>
        </w:tc>
        <w:tc>
          <w:tcPr>
            <w:tcW w:w="706" w:type="dxa"/>
            <w:tcBorders>
              <w:top w:val="nil"/>
              <w:left w:val="nil"/>
              <w:bottom w:val="single" w:sz="4" w:space="0" w:color="auto"/>
              <w:right w:val="nil"/>
            </w:tcBorders>
            <w:shd w:val="clear" w:color="auto" w:fill="auto"/>
            <w:vAlign w:val="center"/>
            <w:hideMark/>
          </w:tcPr>
          <w:p w14:paraId="70465C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6613AF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700,0</w:t>
            </w:r>
          </w:p>
        </w:tc>
        <w:tc>
          <w:tcPr>
            <w:tcW w:w="1094" w:type="dxa"/>
            <w:tcBorders>
              <w:top w:val="nil"/>
              <w:left w:val="nil"/>
              <w:bottom w:val="single" w:sz="4" w:space="0" w:color="auto"/>
              <w:right w:val="single" w:sz="4" w:space="0" w:color="auto"/>
            </w:tcBorders>
            <w:shd w:val="clear" w:color="auto" w:fill="auto"/>
            <w:vAlign w:val="center"/>
            <w:hideMark/>
          </w:tcPr>
          <w:p w14:paraId="6B1F1FD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700,0</w:t>
            </w:r>
          </w:p>
        </w:tc>
        <w:tc>
          <w:tcPr>
            <w:tcW w:w="1131" w:type="dxa"/>
            <w:tcBorders>
              <w:top w:val="nil"/>
              <w:left w:val="nil"/>
              <w:bottom w:val="single" w:sz="4" w:space="0" w:color="auto"/>
              <w:right w:val="single" w:sz="4" w:space="0" w:color="auto"/>
            </w:tcBorders>
            <w:shd w:val="clear" w:color="auto" w:fill="auto"/>
            <w:vAlign w:val="center"/>
            <w:hideMark/>
          </w:tcPr>
          <w:p w14:paraId="24166C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700,0</w:t>
            </w:r>
          </w:p>
        </w:tc>
      </w:tr>
      <w:tr w:rsidR="007438EA" w:rsidRPr="007438EA" w14:paraId="4D7AEFC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7FE471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7438EA">
              <w:rPr>
                <w:rFonts w:eastAsia="Times New Roman"/>
                <w:color w:val="000000"/>
                <w:sz w:val="20"/>
                <w:szCs w:val="20"/>
              </w:rPr>
              <w:t>обеспечение  деятельности</w:t>
            </w:r>
            <w:proofErr w:type="gramEnd"/>
            <w:r w:rsidRPr="007438EA">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20" w:type="dxa"/>
            <w:tcBorders>
              <w:top w:val="nil"/>
              <w:left w:val="nil"/>
              <w:bottom w:val="single" w:sz="4" w:space="0" w:color="auto"/>
              <w:right w:val="single" w:sz="4" w:space="0" w:color="auto"/>
            </w:tcBorders>
            <w:shd w:val="clear" w:color="auto" w:fill="auto"/>
            <w:vAlign w:val="center"/>
            <w:hideMark/>
          </w:tcPr>
          <w:p w14:paraId="70FB6B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8641E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405F0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2D643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Е1 72330</w:t>
            </w:r>
          </w:p>
        </w:tc>
        <w:tc>
          <w:tcPr>
            <w:tcW w:w="706" w:type="dxa"/>
            <w:tcBorders>
              <w:top w:val="nil"/>
              <w:left w:val="nil"/>
              <w:bottom w:val="single" w:sz="4" w:space="0" w:color="auto"/>
              <w:right w:val="nil"/>
            </w:tcBorders>
            <w:shd w:val="clear" w:color="auto" w:fill="auto"/>
            <w:vAlign w:val="center"/>
            <w:hideMark/>
          </w:tcPr>
          <w:p w14:paraId="50DC71F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40BD4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4392,0</w:t>
            </w:r>
          </w:p>
        </w:tc>
        <w:tc>
          <w:tcPr>
            <w:tcW w:w="1094" w:type="dxa"/>
            <w:tcBorders>
              <w:top w:val="nil"/>
              <w:left w:val="nil"/>
              <w:bottom w:val="single" w:sz="4" w:space="0" w:color="auto"/>
              <w:right w:val="single" w:sz="4" w:space="0" w:color="auto"/>
            </w:tcBorders>
            <w:shd w:val="clear" w:color="auto" w:fill="auto"/>
            <w:vAlign w:val="center"/>
            <w:hideMark/>
          </w:tcPr>
          <w:p w14:paraId="44E194C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400,0</w:t>
            </w:r>
          </w:p>
        </w:tc>
        <w:tc>
          <w:tcPr>
            <w:tcW w:w="1131" w:type="dxa"/>
            <w:tcBorders>
              <w:top w:val="nil"/>
              <w:left w:val="nil"/>
              <w:bottom w:val="single" w:sz="4" w:space="0" w:color="auto"/>
              <w:right w:val="single" w:sz="4" w:space="0" w:color="auto"/>
            </w:tcBorders>
            <w:shd w:val="clear" w:color="auto" w:fill="auto"/>
            <w:vAlign w:val="center"/>
            <w:hideMark/>
          </w:tcPr>
          <w:p w14:paraId="1D15195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400,0</w:t>
            </w:r>
          </w:p>
        </w:tc>
      </w:tr>
      <w:tr w:rsidR="007438EA" w:rsidRPr="007438EA" w14:paraId="34D9368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4DB42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00631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8A453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31725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9FB4F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Е1 72330</w:t>
            </w:r>
          </w:p>
        </w:tc>
        <w:tc>
          <w:tcPr>
            <w:tcW w:w="706" w:type="dxa"/>
            <w:tcBorders>
              <w:top w:val="nil"/>
              <w:left w:val="nil"/>
              <w:bottom w:val="single" w:sz="4" w:space="0" w:color="auto"/>
              <w:right w:val="nil"/>
            </w:tcBorders>
            <w:shd w:val="clear" w:color="auto" w:fill="auto"/>
            <w:vAlign w:val="center"/>
            <w:hideMark/>
          </w:tcPr>
          <w:p w14:paraId="093414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DF9A6D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4392,0</w:t>
            </w:r>
          </w:p>
        </w:tc>
        <w:tc>
          <w:tcPr>
            <w:tcW w:w="1094" w:type="dxa"/>
            <w:tcBorders>
              <w:top w:val="nil"/>
              <w:left w:val="nil"/>
              <w:bottom w:val="single" w:sz="4" w:space="0" w:color="auto"/>
              <w:right w:val="single" w:sz="4" w:space="0" w:color="auto"/>
            </w:tcBorders>
            <w:shd w:val="clear" w:color="auto" w:fill="auto"/>
            <w:vAlign w:val="center"/>
            <w:hideMark/>
          </w:tcPr>
          <w:p w14:paraId="5D82DD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400,0</w:t>
            </w:r>
          </w:p>
        </w:tc>
        <w:tc>
          <w:tcPr>
            <w:tcW w:w="1131" w:type="dxa"/>
            <w:tcBorders>
              <w:top w:val="nil"/>
              <w:left w:val="nil"/>
              <w:bottom w:val="single" w:sz="4" w:space="0" w:color="auto"/>
              <w:right w:val="single" w:sz="4" w:space="0" w:color="auto"/>
            </w:tcBorders>
            <w:shd w:val="clear" w:color="auto" w:fill="auto"/>
            <w:vAlign w:val="center"/>
            <w:hideMark/>
          </w:tcPr>
          <w:p w14:paraId="007C1F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400,0</w:t>
            </w:r>
          </w:p>
        </w:tc>
      </w:tr>
      <w:tr w:rsidR="007438EA" w:rsidRPr="007438EA" w14:paraId="50E17E1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C0D8F5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Региональный проект "Цифровая образовательная среда"</w:t>
            </w:r>
          </w:p>
        </w:tc>
        <w:tc>
          <w:tcPr>
            <w:tcW w:w="620" w:type="dxa"/>
            <w:tcBorders>
              <w:top w:val="nil"/>
              <w:left w:val="nil"/>
              <w:bottom w:val="single" w:sz="4" w:space="0" w:color="auto"/>
              <w:right w:val="single" w:sz="4" w:space="0" w:color="auto"/>
            </w:tcBorders>
            <w:shd w:val="clear" w:color="auto" w:fill="auto"/>
            <w:vAlign w:val="center"/>
            <w:hideMark/>
          </w:tcPr>
          <w:p w14:paraId="7F41E2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D9E064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26448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C33E9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E4 00000</w:t>
            </w:r>
          </w:p>
        </w:tc>
        <w:tc>
          <w:tcPr>
            <w:tcW w:w="706" w:type="dxa"/>
            <w:tcBorders>
              <w:top w:val="nil"/>
              <w:left w:val="nil"/>
              <w:bottom w:val="single" w:sz="4" w:space="0" w:color="auto"/>
              <w:right w:val="nil"/>
            </w:tcBorders>
            <w:shd w:val="clear" w:color="auto" w:fill="auto"/>
            <w:vAlign w:val="center"/>
            <w:hideMark/>
          </w:tcPr>
          <w:p w14:paraId="1E8768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BC2ED9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355,0</w:t>
            </w:r>
          </w:p>
        </w:tc>
        <w:tc>
          <w:tcPr>
            <w:tcW w:w="1094" w:type="dxa"/>
            <w:tcBorders>
              <w:top w:val="nil"/>
              <w:left w:val="nil"/>
              <w:bottom w:val="single" w:sz="4" w:space="0" w:color="auto"/>
              <w:right w:val="single" w:sz="4" w:space="0" w:color="auto"/>
            </w:tcBorders>
            <w:shd w:val="clear" w:color="auto" w:fill="auto"/>
            <w:vAlign w:val="center"/>
            <w:hideMark/>
          </w:tcPr>
          <w:p w14:paraId="1022C50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195,0</w:t>
            </w:r>
          </w:p>
        </w:tc>
        <w:tc>
          <w:tcPr>
            <w:tcW w:w="1131" w:type="dxa"/>
            <w:tcBorders>
              <w:top w:val="nil"/>
              <w:left w:val="nil"/>
              <w:bottom w:val="single" w:sz="4" w:space="0" w:color="auto"/>
              <w:right w:val="single" w:sz="4" w:space="0" w:color="auto"/>
            </w:tcBorders>
            <w:shd w:val="clear" w:color="auto" w:fill="auto"/>
            <w:vAlign w:val="center"/>
            <w:hideMark/>
          </w:tcPr>
          <w:p w14:paraId="20ED765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195,0</w:t>
            </w:r>
          </w:p>
        </w:tc>
      </w:tr>
      <w:tr w:rsidR="007438EA" w:rsidRPr="007438EA" w14:paraId="2B2527B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5AED85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0" w:type="dxa"/>
            <w:tcBorders>
              <w:top w:val="nil"/>
              <w:left w:val="nil"/>
              <w:bottom w:val="single" w:sz="4" w:space="0" w:color="auto"/>
              <w:right w:val="single" w:sz="4" w:space="0" w:color="auto"/>
            </w:tcBorders>
            <w:shd w:val="clear" w:color="auto" w:fill="auto"/>
            <w:vAlign w:val="center"/>
            <w:hideMark/>
          </w:tcPr>
          <w:p w14:paraId="4FAEBD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DAF6C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DE989C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1357A2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Е4 72340</w:t>
            </w:r>
          </w:p>
        </w:tc>
        <w:tc>
          <w:tcPr>
            <w:tcW w:w="706" w:type="dxa"/>
            <w:tcBorders>
              <w:top w:val="nil"/>
              <w:left w:val="nil"/>
              <w:bottom w:val="single" w:sz="4" w:space="0" w:color="auto"/>
              <w:right w:val="nil"/>
            </w:tcBorders>
            <w:shd w:val="clear" w:color="auto" w:fill="auto"/>
            <w:vAlign w:val="center"/>
            <w:hideMark/>
          </w:tcPr>
          <w:p w14:paraId="240521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3E97A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90,0</w:t>
            </w:r>
          </w:p>
        </w:tc>
        <w:tc>
          <w:tcPr>
            <w:tcW w:w="1094" w:type="dxa"/>
            <w:tcBorders>
              <w:top w:val="nil"/>
              <w:left w:val="nil"/>
              <w:bottom w:val="single" w:sz="4" w:space="0" w:color="auto"/>
              <w:right w:val="single" w:sz="4" w:space="0" w:color="auto"/>
            </w:tcBorders>
            <w:shd w:val="clear" w:color="auto" w:fill="auto"/>
            <w:vAlign w:val="center"/>
            <w:hideMark/>
          </w:tcPr>
          <w:p w14:paraId="5F09C71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90,0</w:t>
            </w:r>
          </w:p>
        </w:tc>
        <w:tc>
          <w:tcPr>
            <w:tcW w:w="1131" w:type="dxa"/>
            <w:tcBorders>
              <w:top w:val="nil"/>
              <w:left w:val="nil"/>
              <w:bottom w:val="single" w:sz="4" w:space="0" w:color="auto"/>
              <w:right w:val="single" w:sz="4" w:space="0" w:color="auto"/>
            </w:tcBorders>
            <w:shd w:val="clear" w:color="auto" w:fill="auto"/>
            <w:vAlign w:val="center"/>
            <w:hideMark/>
          </w:tcPr>
          <w:p w14:paraId="152798F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90,0</w:t>
            </w:r>
          </w:p>
        </w:tc>
      </w:tr>
      <w:tr w:rsidR="007438EA" w:rsidRPr="007438EA" w14:paraId="4197A37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B721A8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36FC4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1D00D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59DEC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6784F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Е4 72340</w:t>
            </w:r>
          </w:p>
        </w:tc>
        <w:tc>
          <w:tcPr>
            <w:tcW w:w="706" w:type="dxa"/>
            <w:tcBorders>
              <w:top w:val="nil"/>
              <w:left w:val="nil"/>
              <w:bottom w:val="single" w:sz="4" w:space="0" w:color="auto"/>
              <w:right w:val="nil"/>
            </w:tcBorders>
            <w:shd w:val="clear" w:color="auto" w:fill="auto"/>
            <w:vAlign w:val="center"/>
            <w:hideMark/>
          </w:tcPr>
          <w:p w14:paraId="6096A2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DE6E6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90,0</w:t>
            </w:r>
          </w:p>
        </w:tc>
        <w:tc>
          <w:tcPr>
            <w:tcW w:w="1094" w:type="dxa"/>
            <w:tcBorders>
              <w:top w:val="nil"/>
              <w:left w:val="nil"/>
              <w:bottom w:val="single" w:sz="4" w:space="0" w:color="auto"/>
              <w:right w:val="single" w:sz="4" w:space="0" w:color="auto"/>
            </w:tcBorders>
            <w:shd w:val="clear" w:color="auto" w:fill="auto"/>
            <w:vAlign w:val="center"/>
            <w:hideMark/>
          </w:tcPr>
          <w:p w14:paraId="6E1ADAD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90,0</w:t>
            </w:r>
          </w:p>
        </w:tc>
        <w:tc>
          <w:tcPr>
            <w:tcW w:w="1131" w:type="dxa"/>
            <w:tcBorders>
              <w:top w:val="nil"/>
              <w:left w:val="nil"/>
              <w:bottom w:val="single" w:sz="4" w:space="0" w:color="auto"/>
              <w:right w:val="single" w:sz="4" w:space="0" w:color="auto"/>
            </w:tcBorders>
            <w:shd w:val="clear" w:color="auto" w:fill="auto"/>
            <w:vAlign w:val="center"/>
            <w:hideMark/>
          </w:tcPr>
          <w:p w14:paraId="174B5F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90,0</w:t>
            </w:r>
          </w:p>
        </w:tc>
      </w:tr>
      <w:tr w:rsidR="007438EA" w:rsidRPr="007438EA" w14:paraId="4DEB417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168180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w:t>
            </w:r>
            <w:r w:rsidRPr="007438EA">
              <w:rPr>
                <w:rFonts w:eastAsia="Times New Roman"/>
                <w:color w:val="000000"/>
                <w:sz w:val="20"/>
                <w:szCs w:val="20"/>
              </w:rPr>
              <w:lastRenderedPageBreak/>
              <w:t>организациях области</w:t>
            </w:r>
          </w:p>
        </w:tc>
        <w:tc>
          <w:tcPr>
            <w:tcW w:w="620" w:type="dxa"/>
            <w:tcBorders>
              <w:top w:val="nil"/>
              <w:left w:val="nil"/>
              <w:bottom w:val="single" w:sz="4" w:space="0" w:color="auto"/>
              <w:right w:val="single" w:sz="4" w:space="0" w:color="auto"/>
            </w:tcBorders>
            <w:shd w:val="clear" w:color="auto" w:fill="auto"/>
            <w:vAlign w:val="center"/>
            <w:hideMark/>
          </w:tcPr>
          <w:p w14:paraId="416DA2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25F35A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3E9D5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CB8C2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Е4 71380</w:t>
            </w:r>
          </w:p>
        </w:tc>
        <w:tc>
          <w:tcPr>
            <w:tcW w:w="706" w:type="dxa"/>
            <w:tcBorders>
              <w:top w:val="nil"/>
              <w:left w:val="nil"/>
              <w:bottom w:val="single" w:sz="4" w:space="0" w:color="auto"/>
              <w:right w:val="nil"/>
            </w:tcBorders>
            <w:shd w:val="clear" w:color="auto" w:fill="auto"/>
            <w:vAlign w:val="center"/>
            <w:hideMark/>
          </w:tcPr>
          <w:p w14:paraId="171996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BBDAE0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265,0</w:t>
            </w:r>
          </w:p>
        </w:tc>
        <w:tc>
          <w:tcPr>
            <w:tcW w:w="1094" w:type="dxa"/>
            <w:tcBorders>
              <w:top w:val="nil"/>
              <w:left w:val="nil"/>
              <w:bottom w:val="single" w:sz="4" w:space="0" w:color="auto"/>
              <w:right w:val="single" w:sz="4" w:space="0" w:color="auto"/>
            </w:tcBorders>
            <w:shd w:val="clear" w:color="auto" w:fill="auto"/>
            <w:vAlign w:val="center"/>
            <w:hideMark/>
          </w:tcPr>
          <w:p w14:paraId="46C9DAD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w:t>
            </w:r>
          </w:p>
        </w:tc>
        <w:tc>
          <w:tcPr>
            <w:tcW w:w="1131" w:type="dxa"/>
            <w:tcBorders>
              <w:top w:val="nil"/>
              <w:left w:val="nil"/>
              <w:bottom w:val="single" w:sz="4" w:space="0" w:color="auto"/>
              <w:right w:val="single" w:sz="4" w:space="0" w:color="auto"/>
            </w:tcBorders>
            <w:shd w:val="clear" w:color="auto" w:fill="auto"/>
            <w:vAlign w:val="center"/>
            <w:hideMark/>
          </w:tcPr>
          <w:p w14:paraId="48DC7E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w:t>
            </w:r>
          </w:p>
        </w:tc>
      </w:tr>
      <w:tr w:rsidR="007438EA" w:rsidRPr="007438EA" w14:paraId="246BFCE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53C381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240C8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A6584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39CA6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BB2CA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Е4 71380</w:t>
            </w:r>
          </w:p>
        </w:tc>
        <w:tc>
          <w:tcPr>
            <w:tcW w:w="706" w:type="dxa"/>
            <w:tcBorders>
              <w:top w:val="nil"/>
              <w:left w:val="nil"/>
              <w:bottom w:val="single" w:sz="4" w:space="0" w:color="auto"/>
              <w:right w:val="nil"/>
            </w:tcBorders>
            <w:shd w:val="clear" w:color="auto" w:fill="auto"/>
            <w:vAlign w:val="center"/>
            <w:hideMark/>
          </w:tcPr>
          <w:p w14:paraId="7517F9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3C7578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265,0</w:t>
            </w:r>
          </w:p>
        </w:tc>
        <w:tc>
          <w:tcPr>
            <w:tcW w:w="1094" w:type="dxa"/>
            <w:tcBorders>
              <w:top w:val="nil"/>
              <w:left w:val="nil"/>
              <w:bottom w:val="single" w:sz="4" w:space="0" w:color="auto"/>
              <w:right w:val="single" w:sz="4" w:space="0" w:color="auto"/>
            </w:tcBorders>
            <w:shd w:val="clear" w:color="auto" w:fill="auto"/>
            <w:vAlign w:val="center"/>
            <w:hideMark/>
          </w:tcPr>
          <w:p w14:paraId="0175CC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w:t>
            </w:r>
          </w:p>
        </w:tc>
        <w:tc>
          <w:tcPr>
            <w:tcW w:w="1131" w:type="dxa"/>
            <w:tcBorders>
              <w:top w:val="nil"/>
              <w:left w:val="nil"/>
              <w:bottom w:val="single" w:sz="4" w:space="0" w:color="auto"/>
              <w:right w:val="single" w:sz="4" w:space="0" w:color="auto"/>
            </w:tcBorders>
            <w:shd w:val="clear" w:color="auto" w:fill="auto"/>
            <w:vAlign w:val="center"/>
            <w:hideMark/>
          </w:tcPr>
          <w:p w14:paraId="1F4490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w:t>
            </w:r>
          </w:p>
        </w:tc>
      </w:tr>
      <w:tr w:rsidR="007438EA" w:rsidRPr="007438EA" w14:paraId="3C8C8A6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DD1D53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Региональный проект "Патриотическое воспитание граждан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14:paraId="55EC7B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C4BA7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D5998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134C7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EВ 00000</w:t>
            </w:r>
          </w:p>
        </w:tc>
        <w:tc>
          <w:tcPr>
            <w:tcW w:w="706" w:type="dxa"/>
            <w:tcBorders>
              <w:top w:val="nil"/>
              <w:left w:val="nil"/>
              <w:bottom w:val="single" w:sz="4" w:space="0" w:color="auto"/>
              <w:right w:val="nil"/>
            </w:tcBorders>
            <w:shd w:val="clear" w:color="auto" w:fill="auto"/>
            <w:vAlign w:val="center"/>
            <w:hideMark/>
          </w:tcPr>
          <w:p w14:paraId="40CD81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6E35B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094" w:type="dxa"/>
            <w:tcBorders>
              <w:top w:val="nil"/>
              <w:left w:val="nil"/>
              <w:bottom w:val="single" w:sz="4" w:space="0" w:color="auto"/>
              <w:right w:val="single" w:sz="4" w:space="0" w:color="auto"/>
            </w:tcBorders>
            <w:shd w:val="clear" w:color="auto" w:fill="auto"/>
            <w:vAlign w:val="center"/>
            <w:hideMark/>
          </w:tcPr>
          <w:p w14:paraId="7B447C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131" w:type="dxa"/>
            <w:tcBorders>
              <w:top w:val="nil"/>
              <w:left w:val="nil"/>
              <w:bottom w:val="single" w:sz="4" w:space="0" w:color="auto"/>
              <w:right w:val="single" w:sz="4" w:space="0" w:color="auto"/>
            </w:tcBorders>
            <w:shd w:val="clear" w:color="auto" w:fill="auto"/>
            <w:vAlign w:val="center"/>
            <w:hideMark/>
          </w:tcPr>
          <w:p w14:paraId="0D60258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1286,5</w:t>
            </w:r>
          </w:p>
        </w:tc>
      </w:tr>
      <w:tr w:rsidR="007438EA" w:rsidRPr="007438EA" w14:paraId="1CA443E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6A5790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0" w:type="dxa"/>
            <w:tcBorders>
              <w:top w:val="nil"/>
              <w:left w:val="nil"/>
              <w:bottom w:val="single" w:sz="4" w:space="0" w:color="auto"/>
              <w:right w:val="single" w:sz="4" w:space="0" w:color="auto"/>
            </w:tcBorders>
            <w:shd w:val="clear" w:color="auto" w:fill="auto"/>
            <w:vAlign w:val="center"/>
            <w:hideMark/>
          </w:tcPr>
          <w:p w14:paraId="452056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4AD35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3E0E4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59FF7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EВ 51791</w:t>
            </w:r>
          </w:p>
        </w:tc>
        <w:tc>
          <w:tcPr>
            <w:tcW w:w="706" w:type="dxa"/>
            <w:tcBorders>
              <w:top w:val="nil"/>
              <w:left w:val="nil"/>
              <w:bottom w:val="single" w:sz="4" w:space="0" w:color="auto"/>
              <w:right w:val="nil"/>
            </w:tcBorders>
            <w:shd w:val="clear" w:color="auto" w:fill="auto"/>
            <w:vAlign w:val="center"/>
            <w:hideMark/>
          </w:tcPr>
          <w:p w14:paraId="44E714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01545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094" w:type="dxa"/>
            <w:tcBorders>
              <w:top w:val="nil"/>
              <w:left w:val="nil"/>
              <w:bottom w:val="single" w:sz="4" w:space="0" w:color="auto"/>
              <w:right w:val="single" w:sz="4" w:space="0" w:color="auto"/>
            </w:tcBorders>
            <w:shd w:val="clear" w:color="auto" w:fill="auto"/>
            <w:vAlign w:val="center"/>
            <w:hideMark/>
          </w:tcPr>
          <w:p w14:paraId="7B1FC65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131" w:type="dxa"/>
            <w:tcBorders>
              <w:top w:val="nil"/>
              <w:left w:val="nil"/>
              <w:bottom w:val="single" w:sz="4" w:space="0" w:color="auto"/>
              <w:right w:val="single" w:sz="4" w:space="0" w:color="auto"/>
            </w:tcBorders>
            <w:shd w:val="clear" w:color="auto" w:fill="auto"/>
            <w:vAlign w:val="center"/>
            <w:hideMark/>
          </w:tcPr>
          <w:p w14:paraId="0D0890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1286,5</w:t>
            </w:r>
          </w:p>
        </w:tc>
      </w:tr>
      <w:tr w:rsidR="007438EA" w:rsidRPr="007438EA" w14:paraId="44E255B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4CDA7B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0A81D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C819C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3509BB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673D9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EВ 51791</w:t>
            </w:r>
          </w:p>
        </w:tc>
        <w:tc>
          <w:tcPr>
            <w:tcW w:w="706" w:type="dxa"/>
            <w:tcBorders>
              <w:top w:val="nil"/>
              <w:left w:val="nil"/>
              <w:bottom w:val="single" w:sz="4" w:space="0" w:color="auto"/>
              <w:right w:val="nil"/>
            </w:tcBorders>
            <w:shd w:val="clear" w:color="auto" w:fill="auto"/>
            <w:vAlign w:val="center"/>
            <w:hideMark/>
          </w:tcPr>
          <w:p w14:paraId="4578AC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178C8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094" w:type="dxa"/>
            <w:tcBorders>
              <w:top w:val="nil"/>
              <w:left w:val="nil"/>
              <w:bottom w:val="single" w:sz="4" w:space="0" w:color="auto"/>
              <w:right w:val="single" w:sz="4" w:space="0" w:color="auto"/>
            </w:tcBorders>
            <w:shd w:val="clear" w:color="auto" w:fill="auto"/>
            <w:vAlign w:val="center"/>
            <w:hideMark/>
          </w:tcPr>
          <w:p w14:paraId="51B9146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1064,0</w:t>
            </w:r>
          </w:p>
        </w:tc>
        <w:tc>
          <w:tcPr>
            <w:tcW w:w="1131" w:type="dxa"/>
            <w:tcBorders>
              <w:top w:val="nil"/>
              <w:left w:val="nil"/>
              <w:bottom w:val="single" w:sz="4" w:space="0" w:color="auto"/>
              <w:right w:val="single" w:sz="4" w:space="0" w:color="auto"/>
            </w:tcBorders>
            <w:shd w:val="clear" w:color="auto" w:fill="auto"/>
            <w:vAlign w:val="center"/>
            <w:hideMark/>
          </w:tcPr>
          <w:p w14:paraId="444FCFC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1286,5</w:t>
            </w:r>
          </w:p>
        </w:tc>
      </w:tr>
      <w:tr w:rsidR="007438EA" w:rsidRPr="007438EA" w14:paraId="485F444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9FF1A3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0" w:type="dxa"/>
            <w:tcBorders>
              <w:top w:val="nil"/>
              <w:left w:val="nil"/>
              <w:bottom w:val="single" w:sz="4" w:space="0" w:color="auto"/>
              <w:right w:val="single" w:sz="4" w:space="0" w:color="auto"/>
            </w:tcBorders>
            <w:shd w:val="clear" w:color="auto" w:fill="auto"/>
            <w:vAlign w:val="center"/>
            <w:hideMark/>
          </w:tcPr>
          <w:p w14:paraId="0A9D3D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D3D93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E4C3C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DC22D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150 00 00000</w:t>
            </w:r>
          </w:p>
        </w:tc>
        <w:tc>
          <w:tcPr>
            <w:tcW w:w="706" w:type="dxa"/>
            <w:tcBorders>
              <w:top w:val="nil"/>
              <w:left w:val="nil"/>
              <w:bottom w:val="single" w:sz="4" w:space="0" w:color="auto"/>
              <w:right w:val="nil"/>
            </w:tcBorders>
            <w:shd w:val="clear" w:color="auto" w:fill="auto"/>
            <w:vAlign w:val="center"/>
            <w:hideMark/>
          </w:tcPr>
          <w:p w14:paraId="7D47D7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81B24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10276,8</w:t>
            </w:r>
          </w:p>
        </w:tc>
        <w:tc>
          <w:tcPr>
            <w:tcW w:w="1094" w:type="dxa"/>
            <w:tcBorders>
              <w:top w:val="nil"/>
              <w:left w:val="nil"/>
              <w:bottom w:val="single" w:sz="4" w:space="0" w:color="auto"/>
              <w:right w:val="single" w:sz="4" w:space="0" w:color="auto"/>
            </w:tcBorders>
            <w:shd w:val="clear" w:color="auto" w:fill="auto"/>
            <w:vAlign w:val="center"/>
            <w:hideMark/>
          </w:tcPr>
          <w:p w14:paraId="54497FB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7076,8</w:t>
            </w:r>
          </w:p>
        </w:tc>
        <w:tc>
          <w:tcPr>
            <w:tcW w:w="1131" w:type="dxa"/>
            <w:tcBorders>
              <w:top w:val="nil"/>
              <w:left w:val="nil"/>
              <w:bottom w:val="single" w:sz="4" w:space="0" w:color="auto"/>
              <w:right w:val="single" w:sz="4" w:space="0" w:color="auto"/>
            </w:tcBorders>
            <w:shd w:val="clear" w:color="auto" w:fill="auto"/>
            <w:vAlign w:val="center"/>
            <w:hideMark/>
          </w:tcPr>
          <w:p w14:paraId="22B658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7076,8</w:t>
            </w:r>
          </w:p>
        </w:tc>
      </w:tr>
      <w:tr w:rsidR="007438EA" w:rsidRPr="007438EA" w14:paraId="6A7BB2E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CC09C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73A0D0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B6875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1759C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810DD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150 01 00000</w:t>
            </w:r>
          </w:p>
        </w:tc>
        <w:tc>
          <w:tcPr>
            <w:tcW w:w="706" w:type="dxa"/>
            <w:tcBorders>
              <w:top w:val="nil"/>
              <w:left w:val="nil"/>
              <w:bottom w:val="single" w:sz="4" w:space="0" w:color="auto"/>
              <w:right w:val="nil"/>
            </w:tcBorders>
            <w:shd w:val="clear" w:color="auto" w:fill="auto"/>
            <w:vAlign w:val="center"/>
            <w:hideMark/>
          </w:tcPr>
          <w:p w14:paraId="4A0794C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FE3E8D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c>
          <w:tcPr>
            <w:tcW w:w="1094" w:type="dxa"/>
            <w:tcBorders>
              <w:top w:val="nil"/>
              <w:left w:val="nil"/>
              <w:bottom w:val="single" w:sz="4" w:space="0" w:color="auto"/>
              <w:right w:val="single" w:sz="4" w:space="0" w:color="auto"/>
            </w:tcBorders>
            <w:shd w:val="clear" w:color="auto" w:fill="auto"/>
            <w:vAlign w:val="center"/>
            <w:hideMark/>
          </w:tcPr>
          <w:p w14:paraId="056869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c>
          <w:tcPr>
            <w:tcW w:w="1131" w:type="dxa"/>
            <w:tcBorders>
              <w:top w:val="nil"/>
              <w:left w:val="nil"/>
              <w:bottom w:val="single" w:sz="4" w:space="0" w:color="auto"/>
              <w:right w:val="single" w:sz="4" w:space="0" w:color="auto"/>
            </w:tcBorders>
            <w:shd w:val="clear" w:color="auto" w:fill="auto"/>
            <w:vAlign w:val="center"/>
            <w:hideMark/>
          </w:tcPr>
          <w:p w14:paraId="11AB0F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r>
      <w:tr w:rsidR="007438EA" w:rsidRPr="007438EA" w14:paraId="4DD664E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8BD7E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5DE6C6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963D4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5D811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D1D16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150 01 40090</w:t>
            </w:r>
          </w:p>
        </w:tc>
        <w:tc>
          <w:tcPr>
            <w:tcW w:w="706" w:type="dxa"/>
            <w:tcBorders>
              <w:top w:val="nil"/>
              <w:left w:val="nil"/>
              <w:bottom w:val="single" w:sz="4" w:space="0" w:color="auto"/>
              <w:right w:val="nil"/>
            </w:tcBorders>
            <w:shd w:val="clear" w:color="auto" w:fill="auto"/>
            <w:vAlign w:val="center"/>
            <w:hideMark/>
          </w:tcPr>
          <w:p w14:paraId="6FE8E7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4F4159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c>
          <w:tcPr>
            <w:tcW w:w="1094" w:type="dxa"/>
            <w:tcBorders>
              <w:top w:val="nil"/>
              <w:left w:val="nil"/>
              <w:bottom w:val="single" w:sz="4" w:space="0" w:color="auto"/>
              <w:right w:val="single" w:sz="4" w:space="0" w:color="auto"/>
            </w:tcBorders>
            <w:shd w:val="clear" w:color="auto" w:fill="auto"/>
            <w:vAlign w:val="center"/>
            <w:hideMark/>
          </w:tcPr>
          <w:p w14:paraId="32EC38A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c>
          <w:tcPr>
            <w:tcW w:w="1131" w:type="dxa"/>
            <w:tcBorders>
              <w:top w:val="nil"/>
              <w:left w:val="nil"/>
              <w:bottom w:val="single" w:sz="4" w:space="0" w:color="auto"/>
              <w:right w:val="single" w:sz="4" w:space="0" w:color="auto"/>
            </w:tcBorders>
            <w:shd w:val="clear" w:color="auto" w:fill="auto"/>
            <w:vAlign w:val="center"/>
            <w:hideMark/>
          </w:tcPr>
          <w:p w14:paraId="2B4695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r>
      <w:tr w:rsidR="007438EA" w:rsidRPr="007438EA" w14:paraId="644DBD1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4EA8FB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59770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DD56A4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F5B08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266AC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150 01 40090</w:t>
            </w:r>
          </w:p>
        </w:tc>
        <w:tc>
          <w:tcPr>
            <w:tcW w:w="706" w:type="dxa"/>
            <w:tcBorders>
              <w:top w:val="nil"/>
              <w:left w:val="nil"/>
              <w:bottom w:val="single" w:sz="4" w:space="0" w:color="auto"/>
              <w:right w:val="nil"/>
            </w:tcBorders>
            <w:shd w:val="clear" w:color="auto" w:fill="auto"/>
            <w:vAlign w:val="center"/>
            <w:hideMark/>
          </w:tcPr>
          <w:p w14:paraId="57E17F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0F6621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c>
          <w:tcPr>
            <w:tcW w:w="1094" w:type="dxa"/>
            <w:tcBorders>
              <w:top w:val="nil"/>
              <w:left w:val="nil"/>
              <w:bottom w:val="single" w:sz="4" w:space="0" w:color="auto"/>
              <w:right w:val="single" w:sz="4" w:space="0" w:color="auto"/>
            </w:tcBorders>
            <w:shd w:val="clear" w:color="auto" w:fill="auto"/>
            <w:vAlign w:val="center"/>
            <w:hideMark/>
          </w:tcPr>
          <w:p w14:paraId="071E24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c>
          <w:tcPr>
            <w:tcW w:w="1131" w:type="dxa"/>
            <w:tcBorders>
              <w:top w:val="nil"/>
              <w:left w:val="nil"/>
              <w:bottom w:val="single" w:sz="4" w:space="0" w:color="auto"/>
              <w:right w:val="single" w:sz="4" w:space="0" w:color="auto"/>
            </w:tcBorders>
            <w:shd w:val="clear" w:color="auto" w:fill="auto"/>
            <w:vAlign w:val="center"/>
            <w:hideMark/>
          </w:tcPr>
          <w:p w14:paraId="2A60F2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37,8</w:t>
            </w:r>
          </w:p>
        </w:tc>
      </w:tr>
      <w:tr w:rsidR="007438EA" w:rsidRPr="007438EA" w14:paraId="0E5780C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55C6E9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0" w:type="dxa"/>
            <w:tcBorders>
              <w:top w:val="nil"/>
              <w:left w:val="nil"/>
              <w:bottom w:val="single" w:sz="4" w:space="0" w:color="auto"/>
              <w:right w:val="single" w:sz="4" w:space="0" w:color="auto"/>
            </w:tcBorders>
            <w:shd w:val="clear" w:color="auto" w:fill="auto"/>
            <w:vAlign w:val="center"/>
            <w:hideMark/>
          </w:tcPr>
          <w:p w14:paraId="160C6F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613D7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22C91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2CBC00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150 03 00000</w:t>
            </w:r>
          </w:p>
        </w:tc>
        <w:tc>
          <w:tcPr>
            <w:tcW w:w="706" w:type="dxa"/>
            <w:tcBorders>
              <w:top w:val="nil"/>
              <w:left w:val="nil"/>
              <w:bottom w:val="single" w:sz="4" w:space="0" w:color="auto"/>
              <w:right w:val="nil"/>
            </w:tcBorders>
            <w:shd w:val="clear" w:color="auto" w:fill="auto"/>
            <w:vAlign w:val="center"/>
            <w:hideMark/>
          </w:tcPr>
          <w:p w14:paraId="4D92865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93786A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10239,0</w:t>
            </w:r>
          </w:p>
        </w:tc>
        <w:tc>
          <w:tcPr>
            <w:tcW w:w="1094" w:type="dxa"/>
            <w:tcBorders>
              <w:top w:val="nil"/>
              <w:left w:val="nil"/>
              <w:bottom w:val="single" w:sz="4" w:space="0" w:color="auto"/>
              <w:right w:val="single" w:sz="4" w:space="0" w:color="auto"/>
            </w:tcBorders>
            <w:shd w:val="clear" w:color="auto" w:fill="auto"/>
            <w:vAlign w:val="center"/>
            <w:hideMark/>
          </w:tcPr>
          <w:p w14:paraId="323480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7039,0</w:t>
            </w:r>
          </w:p>
        </w:tc>
        <w:tc>
          <w:tcPr>
            <w:tcW w:w="1131" w:type="dxa"/>
            <w:tcBorders>
              <w:top w:val="nil"/>
              <w:left w:val="nil"/>
              <w:bottom w:val="single" w:sz="4" w:space="0" w:color="auto"/>
              <w:right w:val="single" w:sz="4" w:space="0" w:color="auto"/>
            </w:tcBorders>
            <w:shd w:val="clear" w:color="auto" w:fill="auto"/>
            <w:vAlign w:val="center"/>
            <w:hideMark/>
          </w:tcPr>
          <w:p w14:paraId="2336F4B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7039,0</w:t>
            </w:r>
          </w:p>
        </w:tc>
      </w:tr>
      <w:tr w:rsidR="007438EA" w:rsidRPr="007438EA" w14:paraId="08B55FB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F419C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w:t>
            </w:r>
            <w:r w:rsidRPr="007438EA">
              <w:rPr>
                <w:rFonts w:eastAsia="Times New Roman"/>
                <w:color w:val="000000"/>
                <w:sz w:val="20"/>
                <w:szCs w:val="20"/>
              </w:rPr>
              <w:lastRenderedPageBreak/>
              <w:t>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14:paraId="288DA5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5D1AF6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E69E6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FBFE7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150 03 72120</w:t>
            </w:r>
          </w:p>
        </w:tc>
        <w:tc>
          <w:tcPr>
            <w:tcW w:w="706" w:type="dxa"/>
            <w:tcBorders>
              <w:top w:val="nil"/>
              <w:left w:val="nil"/>
              <w:bottom w:val="single" w:sz="4" w:space="0" w:color="auto"/>
              <w:right w:val="nil"/>
            </w:tcBorders>
            <w:shd w:val="clear" w:color="auto" w:fill="auto"/>
            <w:vAlign w:val="center"/>
            <w:hideMark/>
          </w:tcPr>
          <w:p w14:paraId="300FC0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75AD1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5759,2</w:t>
            </w:r>
          </w:p>
        </w:tc>
        <w:tc>
          <w:tcPr>
            <w:tcW w:w="1094" w:type="dxa"/>
            <w:tcBorders>
              <w:top w:val="nil"/>
              <w:left w:val="nil"/>
              <w:bottom w:val="single" w:sz="4" w:space="0" w:color="auto"/>
              <w:right w:val="single" w:sz="4" w:space="0" w:color="auto"/>
            </w:tcBorders>
            <w:shd w:val="clear" w:color="auto" w:fill="auto"/>
            <w:vAlign w:val="center"/>
            <w:hideMark/>
          </w:tcPr>
          <w:p w14:paraId="22257FB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5759,2</w:t>
            </w:r>
          </w:p>
        </w:tc>
        <w:tc>
          <w:tcPr>
            <w:tcW w:w="1131" w:type="dxa"/>
            <w:tcBorders>
              <w:top w:val="nil"/>
              <w:left w:val="nil"/>
              <w:bottom w:val="single" w:sz="4" w:space="0" w:color="auto"/>
              <w:right w:val="single" w:sz="4" w:space="0" w:color="auto"/>
            </w:tcBorders>
            <w:shd w:val="clear" w:color="auto" w:fill="auto"/>
            <w:vAlign w:val="center"/>
            <w:hideMark/>
          </w:tcPr>
          <w:p w14:paraId="13A053A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5759,2</w:t>
            </w:r>
          </w:p>
        </w:tc>
      </w:tr>
      <w:tr w:rsidR="007438EA" w:rsidRPr="007438EA" w14:paraId="06276D7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26D97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3A714A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74D7B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27A1A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015D34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150 03 72120</w:t>
            </w:r>
          </w:p>
        </w:tc>
        <w:tc>
          <w:tcPr>
            <w:tcW w:w="706" w:type="dxa"/>
            <w:tcBorders>
              <w:top w:val="nil"/>
              <w:left w:val="nil"/>
              <w:bottom w:val="single" w:sz="4" w:space="0" w:color="auto"/>
              <w:right w:val="nil"/>
            </w:tcBorders>
            <w:shd w:val="clear" w:color="auto" w:fill="auto"/>
            <w:vAlign w:val="center"/>
            <w:hideMark/>
          </w:tcPr>
          <w:p w14:paraId="6FC0CA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216823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5759,2</w:t>
            </w:r>
          </w:p>
        </w:tc>
        <w:tc>
          <w:tcPr>
            <w:tcW w:w="1094" w:type="dxa"/>
            <w:tcBorders>
              <w:top w:val="nil"/>
              <w:left w:val="nil"/>
              <w:bottom w:val="single" w:sz="4" w:space="0" w:color="auto"/>
              <w:right w:val="single" w:sz="4" w:space="0" w:color="auto"/>
            </w:tcBorders>
            <w:shd w:val="clear" w:color="auto" w:fill="auto"/>
            <w:vAlign w:val="center"/>
            <w:hideMark/>
          </w:tcPr>
          <w:p w14:paraId="448F637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5759,2</w:t>
            </w:r>
          </w:p>
        </w:tc>
        <w:tc>
          <w:tcPr>
            <w:tcW w:w="1131" w:type="dxa"/>
            <w:tcBorders>
              <w:top w:val="nil"/>
              <w:left w:val="nil"/>
              <w:bottom w:val="single" w:sz="4" w:space="0" w:color="auto"/>
              <w:right w:val="single" w:sz="4" w:space="0" w:color="auto"/>
            </w:tcBorders>
            <w:shd w:val="clear" w:color="auto" w:fill="auto"/>
            <w:vAlign w:val="center"/>
            <w:hideMark/>
          </w:tcPr>
          <w:p w14:paraId="4BE75EA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5759,2</w:t>
            </w:r>
          </w:p>
        </w:tc>
      </w:tr>
      <w:tr w:rsidR="007438EA" w:rsidRPr="007438EA" w14:paraId="1E9A129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9F093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14:paraId="3D30F8B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AC262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E52D9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B7B8C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S2120</w:t>
            </w:r>
          </w:p>
        </w:tc>
        <w:tc>
          <w:tcPr>
            <w:tcW w:w="706" w:type="dxa"/>
            <w:tcBorders>
              <w:top w:val="nil"/>
              <w:left w:val="nil"/>
              <w:bottom w:val="single" w:sz="4" w:space="0" w:color="auto"/>
              <w:right w:val="nil"/>
            </w:tcBorders>
            <w:shd w:val="clear" w:color="auto" w:fill="auto"/>
            <w:vAlign w:val="center"/>
            <w:hideMark/>
          </w:tcPr>
          <w:p w14:paraId="0DD59F2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747F06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1279,8</w:t>
            </w:r>
          </w:p>
        </w:tc>
        <w:tc>
          <w:tcPr>
            <w:tcW w:w="1094" w:type="dxa"/>
            <w:tcBorders>
              <w:top w:val="nil"/>
              <w:left w:val="nil"/>
              <w:bottom w:val="single" w:sz="4" w:space="0" w:color="auto"/>
              <w:right w:val="single" w:sz="4" w:space="0" w:color="auto"/>
            </w:tcBorders>
            <w:shd w:val="clear" w:color="auto" w:fill="auto"/>
            <w:vAlign w:val="center"/>
            <w:hideMark/>
          </w:tcPr>
          <w:p w14:paraId="7DDEEA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1279,8</w:t>
            </w:r>
          </w:p>
        </w:tc>
        <w:tc>
          <w:tcPr>
            <w:tcW w:w="1131" w:type="dxa"/>
            <w:tcBorders>
              <w:top w:val="nil"/>
              <w:left w:val="nil"/>
              <w:bottom w:val="single" w:sz="4" w:space="0" w:color="auto"/>
              <w:right w:val="single" w:sz="4" w:space="0" w:color="auto"/>
            </w:tcBorders>
            <w:shd w:val="clear" w:color="auto" w:fill="auto"/>
            <w:vAlign w:val="center"/>
            <w:hideMark/>
          </w:tcPr>
          <w:p w14:paraId="6BD3275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1279,8</w:t>
            </w:r>
          </w:p>
        </w:tc>
      </w:tr>
      <w:tr w:rsidR="007438EA" w:rsidRPr="007438EA" w14:paraId="538E627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7C83C2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7B812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BAFBD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00E39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CB52F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S2120</w:t>
            </w:r>
          </w:p>
        </w:tc>
        <w:tc>
          <w:tcPr>
            <w:tcW w:w="706" w:type="dxa"/>
            <w:tcBorders>
              <w:top w:val="nil"/>
              <w:left w:val="nil"/>
              <w:bottom w:val="single" w:sz="4" w:space="0" w:color="auto"/>
              <w:right w:val="nil"/>
            </w:tcBorders>
            <w:shd w:val="clear" w:color="auto" w:fill="auto"/>
            <w:vAlign w:val="center"/>
            <w:hideMark/>
          </w:tcPr>
          <w:p w14:paraId="5DD9B6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4344A0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1279,8</w:t>
            </w:r>
          </w:p>
        </w:tc>
        <w:tc>
          <w:tcPr>
            <w:tcW w:w="1094" w:type="dxa"/>
            <w:tcBorders>
              <w:top w:val="nil"/>
              <w:left w:val="nil"/>
              <w:bottom w:val="single" w:sz="4" w:space="0" w:color="auto"/>
              <w:right w:val="single" w:sz="4" w:space="0" w:color="auto"/>
            </w:tcBorders>
            <w:shd w:val="clear" w:color="auto" w:fill="auto"/>
            <w:vAlign w:val="center"/>
            <w:hideMark/>
          </w:tcPr>
          <w:p w14:paraId="650880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1279,8</w:t>
            </w:r>
          </w:p>
        </w:tc>
        <w:tc>
          <w:tcPr>
            <w:tcW w:w="1131" w:type="dxa"/>
            <w:tcBorders>
              <w:top w:val="nil"/>
              <w:left w:val="nil"/>
              <w:bottom w:val="single" w:sz="4" w:space="0" w:color="auto"/>
              <w:right w:val="single" w:sz="4" w:space="0" w:color="auto"/>
            </w:tcBorders>
            <w:shd w:val="clear" w:color="auto" w:fill="auto"/>
            <w:vAlign w:val="center"/>
            <w:hideMark/>
          </w:tcPr>
          <w:p w14:paraId="123D45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1279,8</w:t>
            </w:r>
          </w:p>
        </w:tc>
      </w:tr>
      <w:tr w:rsidR="007438EA" w:rsidRPr="007438EA" w14:paraId="257F9DC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863E378" w14:textId="784DF8CF"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0" w:type="dxa"/>
            <w:tcBorders>
              <w:top w:val="nil"/>
              <w:left w:val="nil"/>
              <w:bottom w:val="single" w:sz="4" w:space="0" w:color="auto"/>
              <w:right w:val="single" w:sz="4" w:space="0" w:color="auto"/>
            </w:tcBorders>
            <w:shd w:val="clear" w:color="auto" w:fill="auto"/>
            <w:vAlign w:val="center"/>
            <w:hideMark/>
          </w:tcPr>
          <w:p w14:paraId="4B1A389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7F952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2D5E6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2E56C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150 03 22120</w:t>
            </w:r>
          </w:p>
        </w:tc>
        <w:tc>
          <w:tcPr>
            <w:tcW w:w="706" w:type="dxa"/>
            <w:tcBorders>
              <w:top w:val="nil"/>
              <w:left w:val="nil"/>
              <w:bottom w:val="single" w:sz="4" w:space="0" w:color="auto"/>
              <w:right w:val="nil"/>
            </w:tcBorders>
            <w:shd w:val="clear" w:color="auto" w:fill="auto"/>
            <w:vAlign w:val="center"/>
            <w:hideMark/>
          </w:tcPr>
          <w:p w14:paraId="566E6D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56CF9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3200,0</w:t>
            </w:r>
          </w:p>
        </w:tc>
        <w:tc>
          <w:tcPr>
            <w:tcW w:w="1094" w:type="dxa"/>
            <w:tcBorders>
              <w:top w:val="nil"/>
              <w:left w:val="nil"/>
              <w:bottom w:val="single" w:sz="4" w:space="0" w:color="auto"/>
              <w:right w:val="single" w:sz="4" w:space="0" w:color="auto"/>
            </w:tcBorders>
            <w:shd w:val="clear" w:color="auto" w:fill="auto"/>
            <w:vAlign w:val="center"/>
            <w:hideMark/>
          </w:tcPr>
          <w:p w14:paraId="20AEC6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6BF4B2E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B70CCC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BD5E50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7C09E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38C93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2F40B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7711E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150 03 22120</w:t>
            </w:r>
          </w:p>
        </w:tc>
        <w:tc>
          <w:tcPr>
            <w:tcW w:w="706" w:type="dxa"/>
            <w:tcBorders>
              <w:top w:val="nil"/>
              <w:left w:val="nil"/>
              <w:bottom w:val="single" w:sz="4" w:space="0" w:color="auto"/>
              <w:right w:val="nil"/>
            </w:tcBorders>
            <w:shd w:val="clear" w:color="auto" w:fill="auto"/>
            <w:vAlign w:val="center"/>
            <w:hideMark/>
          </w:tcPr>
          <w:p w14:paraId="799CAA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A32E2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3200,0</w:t>
            </w:r>
          </w:p>
        </w:tc>
        <w:tc>
          <w:tcPr>
            <w:tcW w:w="1094" w:type="dxa"/>
            <w:tcBorders>
              <w:top w:val="nil"/>
              <w:left w:val="nil"/>
              <w:bottom w:val="single" w:sz="4" w:space="0" w:color="auto"/>
              <w:right w:val="single" w:sz="4" w:space="0" w:color="auto"/>
            </w:tcBorders>
            <w:shd w:val="clear" w:color="auto" w:fill="auto"/>
            <w:vAlign w:val="center"/>
            <w:hideMark/>
          </w:tcPr>
          <w:p w14:paraId="5D16BF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4CC137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63731AB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6D52FA"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Дополнительное образование детей</w:t>
            </w:r>
          </w:p>
        </w:tc>
        <w:tc>
          <w:tcPr>
            <w:tcW w:w="620" w:type="dxa"/>
            <w:tcBorders>
              <w:top w:val="nil"/>
              <w:left w:val="nil"/>
              <w:bottom w:val="single" w:sz="4" w:space="0" w:color="auto"/>
              <w:right w:val="single" w:sz="4" w:space="0" w:color="auto"/>
            </w:tcBorders>
            <w:shd w:val="clear" w:color="auto" w:fill="auto"/>
            <w:vAlign w:val="center"/>
            <w:hideMark/>
          </w:tcPr>
          <w:p w14:paraId="7A15026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30940F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50E3C2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6E2606F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43E551E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F83B24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27983,0</w:t>
            </w:r>
          </w:p>
        </w:tc>
        <w:tc>
          <w:tcPr>
            <w:tcW w:w="1094" w:type="dxa"/>
            <w:tcBorders>
              <w:top w:val="nil"/>
              <w:left w:val="nil"/>
              <w:bottom w:val="single" w:sz="4" w:space="0" w:color="auto"/>
              <w:right w:val="single" w:sz="4" w:space="0" w:color="auto"/>
            </w:tcBorders>
            <w:shd w:val="clear" w:color="auto" w:fill="auto"/>
            <w:vAlign w:val="center"/>
            <w:hideMark/>
          </w:tcPr>
          <w:p w14:paraId="0A5A4F5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21983,0</w:t>
            </w:r>
          </w:p>
        </w:tc>
        <w:tc>
          <w:tcPr>
            <w:tcW w:w="1131" w:type="dxa"/>
            <w:tcBorders>
              <w:top w:val="nil"/>
              <w:left w:val="nil"/>
              <w:bottom w:val="single" w:sz="4" w:space="0" w:color="auto"/>
              <w:right w:val="single" w:sz="4" w:space="0" w:color="auto"/>
            </w:tcBorders>
            <w:shd w:val="clear" w:color="auto" w:fill="auto"/>
            <w:vAlign w:val="center"/>
            <w:hideMark/>
          </w:tcPr>
          <w:p w14:paraId="45A198E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21983,0</w:t>
            </w:r>
          </w:p>
        </w:tc>
      </w:tr>
      <w:tr w:rsidR="007438EA" w:rsidRPr="007438EA" w14:paraId="1FEA6B2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1D5186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77150D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DBA17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714893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9E12E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vAlign w:val="center"/>
            <w:hideMark/>
          </w:tcPr>
          <w:p w14:paraId="6EC728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972A85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27820,8</w:t>
            </w:r>
          </w:p>
        </w:tc>
        <w:tc>
          <w:tcPr>
            <w:tcW w:w="1094" w:type="dxa"/>
            <w:tcBorders>
              <w:top w:val="nil"/>
              <w:left w:val="nil"/>
              <w:bottom w:val="single" w:sz="4" w:space="0" w:color="auto"/>
              <w:right w:val="single" w:sz="4" w:space="0" w:color="auto"/>
            </w:tcBorders>
            <w:shd w:val="clear" w:color="auto" w:fill="auto"/>
            <w:vAlign w:val="center"/>
            <w:hideMark/>
          </w:tcPr>
          <w:p w14:paraId="6EB1B9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21820,8</w:t>
            </w:r>
          </w:p>
        </w:tc>
        <w:tc>
          <w:tcPr>
            <w:tcW w:w="1131" w:type="dxa"/>
            <w:tcBorders>
              <w:top w:val="nil"/>
              <w:left w:val="nil"/>
              <w:bottom w:val="single" w:sz="4" w:space="0" w:color="auto"/>
              <w:right w:val="single" w:sz="4" w:space="0" w:color="auto"/>
            </w:tcBorders>
            <w:shd w:val="clear" w:color="auto" w:fill="auto"/>
            <w:vAlign w:val="center"/>
            <w:hideMark/>
          </w:tcPr>
          <w:p w14:paraId="331AA2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21820,8</w:t>
            </w:r>
          </w:p>
        </w:tc>
      </w:tr>
      <w:tr w:rsidR="007438EA" w:rsidRPr="007438EA" w14:paraId="3751366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F1D319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Развитие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1E0590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67352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138AE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686F4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010 02 00000</w:t>
            </w:r>
          </w:p>
        </w:tc>
        <w:tc>
          <w:tcPr>
            <w:tcW w:w="706" w:type="dxa"/>
            <w:tcBorders>
              <w:top w:val="nil"/>
              <w:left w:val="nil"/>
              <w:bottom w:val="single" w:sz="4" w:space="0" w:color="auto"/>
              <w:right w:val="nil"/>
            </w:tcBorders>
            <w:shd w:val="clear" w:color="auto" w:fill="auto"/>
            <w:vAlign w:val="center"/>
            <w:hideMark/>
          </w:tcPr>
          <w:p w14:paraId="525E48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60324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27820,8</w:t>
            </w:r>
          </w:p>
        </w:tc>
        <w:tc>
          <w:tcPr>
            <w:tcW w:w="1094" w:type="dxa"/>
            <w:tcBorders>
              <w:top w:val="nil"/>
              <w:left w:val="nil"/>
              <w:bottom w:val="single" w:sz="4" w:space="0" w:color="auto"/>
              <w:right w:val="single" w:sz="4" w:space="0" w:color="auto"/>
            </w:tcBorders>
            <w:shd w:val="clear" w:color="auto" w:fill="auto"/>
            <w:vAlign w:val="center"/>
            <w:hideMark/>
          </w:tcPr>
          <w:p w14:paraId="4190105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21820,8</w:t>
            </w:r>
          </w:p>
        </w:tc>
        <w:tc>
          <w:tcPr>
            <w:tcW w:w="1131" w:type="dxa"/>
            <w:tcBorders>
              <w:top w:val="nil"/>
              <w:left w:val="nil"/>
              <w:bottom w:val="single" w:sz="4" w:space="0" w:color="auto"/>
              <w:right w:val="single" w:sz="4" w:space="0" w:color="auto"/>
            </w:tcBorders>
            <w:shd w:val="clear" w:color="auto" w:fill="auto"/>
            <w:vAlign w:val="center"/>
            <w:hideMark/>
          </w:tcPr>
          <w:p w14:paraId="4ED0B23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21820,8</w:t>
            </w:r>
          </w:p>
        </w:tc>
      </w:tr>
      <w:tr w:rsidR="007438EA" w:rsidRPr="007438EA" w14:paraId="6290230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19FF7A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30EBFE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8850B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31167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5DBA3B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010 02 20040</w:t>
            </w:r>
          </w:p>
        </w:tc>
        <w:tc>
          <w:tcPr>
            <w:tcW w:w="706" w:type="dxa"/>
            <w:tcBorders>
              <w:top w:val="nil"/>
              <w:left w:val="nil"/>
              <w:bottom w:val="single" w:sz="4" w:space="0" w:color="auto"/>
              <w:right w:val="nil"/>
            </w:tcBorders>
            <w:shd w:val="clear" w:color="auto" w:fill="auto"/>
            <w:vAlign w:val="center"/>
            <w:hideMark/>
          </w:tcPr>
          <w:p w14:paraId="4C8AB6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080CFB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22772,7</w:t>
            </w:r>
          </w:p>
        </w:tc>
        <w:tc>
          <w:tcPr>
            <w:tcW w:w="1094" w:type="dxa"/>
            <w:tcBorders>
              <w:top w:val="nil"/>
              <w:left w:val="nil"/>
              <w:bottom w:val="single" w:sz="4" w:space="0" w:color="auto"/>
              <w:right w:val="single" w:sz="4" w:space="0" w:color="auto"/>
            </w:tcBorders>
            <w:shd w:val="clear" w:color="auto" w:fill="auto"/>
            <w:vAlign w:val="center"/>
            <w:hideMark/>
          </w:tcPr>
          <w:p w14:paraId="68AE53B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16772,7</w:t>
            </w:r>
          </w:p>
        </w:tc>
        <w:tc>
          <w:tcPr>
            <w:tcW w:w="1131" w:type="dxa"/>
            <w:tcBorders>
              <w:top w:val="nil"/>
              <w:left w:val="nil"/>
              <w:bottom w:val="single" w:sz="4" w:space="0" w:color="auto"/>
              <w:right w:val="single" w:sz="4" w:space="0" w:color="auto"/>
            </w:tcBorders>
            <w:shd w:val="clear" w:color="auto" w:fill="auto"/>
            <w:vAlign w:val="center"/>
            <w:hideMark/>
          </w:tcPr>
          <w:p w14:paraId="02CF377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16772,7</w:t>
            </w:r>
          </w:p>
        </w:tc>
      </w:tr>
      <w:tr w:rsidR="007438EA" w:rsidRPr="007438EA" w14:paraId="5DD1DE1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E9BB57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68E11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343BD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8CA37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0BBA0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010 02 20040</w:t>
            </w:r>
          </w:p>
        </w:tc>
        <w:tc>
          <w:tcPr>
            <w:tcW w:w="706" w:type="dxa"/>
            <w:tcBorders>
              <w:top w:val="nil"/>
              <w:left w:val="nil"/>
              <w:bottom w:val="single" w:sz="4" w:space="0" w:color="auto"/>
              <w:right w:val="nil"/>
            </w:tcBorders>
            <w:shd w:val="clear" w:color="auto" w:fill="auto"/>
            <w:vAlign w:val="center"/>
            <w:hideMark/>
          </w:tcPr>
          <w:p w14:paraId="291903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FAB250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22772,7</w:t>
            </w:r>
          </w:p>
        </w:tc>
        <w:tc>
          <w:tcPr>
            <w:tcW w:w="1094" w:type="dxa"/>
            <w:tcBorders>
              <w:top w:val="nil"/>
              <w:left w:val="nil"/>
              <w:bottom w:val="single" w:sz="4" w:space="0" w:color="auto"/>
              <w:right w:val="single" w:sz="4" w:space="0" w:color="auto"/>
            </w:tcBorders>
            <w:shd w:val="clear" w:color="auto" w:fill="auto"/>
            <w:vAlign w:val="center"/>
            <w:hideMark/>
          </w:tcPr>
          <w:p w14:paraId="23B926D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16772,7</w:t>
            </w:r>
          </w:p>
        </w:tc>
        <w:tc>
          <w:tcPr>
            <w:tcW w:w="1131" w:type="dxa"/>
            <w:tcBorders>
              <w:top w:val="nil"/>
              <w:left w:val="nil"/>
              <w:bottom w:val="single" w:sz="4" w:space="0" w:color="auto"/>
              <w:right w:val="single" w:sz="4" w:space="0" w:color="auto"/>
            </w:tcBorders>
            <w:shd w:val="clear" w:color="auto" w:fill="auto"/>
            <w:vAlign w:val="center"/>
            <w:hideMark/>
          </w:tcPr>
          <w:p w14:paraId="1114962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16772,7</w:t>
            </w:r>
          </w:p>
        </w:tc>
      </w:tr>
      <w:tr w:rsidR="007438EA" w:rsidRPr="007438EA" w14:paraId="0C839B5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74101F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73F598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FE682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92F9C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7296DE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010 02 40070</w:t>
            </w:r>
          </w:p>
        </w:tc>
        <w:tc>
          <w:tcPr>
            <w:tcW w:w="706" w:type="dxa"/>
            <w:tcBorders>
              <w:top w:val="nil"/>
              <w:left w:val="nil"/>
              <w:bottom w:val="single" w:sz="4" w:space="0" w:color="auto"/>
              <w:right w:val="nil"/>
            </w:tcBorders>
            <w:shd w:val="clear" w:color="auto" w:fill="auto"/>
            <w:vAlign w:val="center"/>
            <w:hideMark/>
          </w:tcPr>
          <w:p w14:paraId="20DE69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F74303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131,0</w:t>
            </w:r>
          </w:p>
        </w:tc>
        <w:tc>
          <w:tcPr>
            <w:tcW w:w="1094" w:type="dxa"/>
            <w:tcBorders>
              <w:top w:val="nil"/>
              <w:left w:val="nil"/>
              <w:bottom w:val="single" w:sz="4" w:space="0" w:color="auto"/>
              <w:right w:val="single" w:sz="4" w:space="0" w:color="auto"/>
            </w:tcBorders>
            <w:shd w:val="clear" w:color="auto" w:fill="auto"/>
            <w:vAlign w:val="center"/>
            <w:hideMark/>
          </w:tcPr>
          <w:p w14:paraId="776A99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131,0</w:t>
            </w:r>
          </w:p>
        </w:tc>
        <w:tc>
          <w:tcPr>
            <w:tcW w:w="1131" w:type="dxa"/>
            <w:tcBorders>
              <w:top w:val="nil"/>
              <w:left w:val="nil"/>
              <w:bottom w:val="single" w:sz="4" w:space="0" w:color="auto"/>
              <w:right w:val="single" w:sz="4" w:space="0" w:color="auto"/>
            </w:tcBorders>
            <w:shd w:val="clear" w:color="auto" w:fill="auto"/>
            <w:vAlign w:val="center"/>
            <w:hideMark/>
          </w:tcPr>
          <w:p w14:paraId="4F8716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131,0</w:t>
            </w:r>
          </w:p>
        </w:tc>
      </w:tr>
      <w:tr w:rsidR="007438EA" w:rsidRPr="007438EA" w14:paraId="0B878DB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EBD1D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4DD1E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1D51F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832A7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2A41C5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010 02 40070</w:t>
            </w:r>
          </w:p>
        </w:tc>
        <w:tc>
          <w:tcPr>
            <w:tcW w:w="706" w:type="dxa"/>
            <w:tcBorders>
              <w:top w:val="nil"/>
              <w:left w:val="nil"/>
              <w:bottom w:val="single" w:sz="4" w:space="0" w:color="auto"/>
              <w:right w:val="nil"/>
            </w:tcBorders>
            <w:shd w:val="clear" w:color="auto" w:fill="auto"/>
            <w:vAlign w:val="center"/>
            <w:hideMark/>
          </w:tcPr>
          <w:p w14:paraId="384746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16A1D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131,0</w:t>
            </w:r>
          </w:p>
        </w:tc>
        <w:tc>
          <w:tcPr>
            <w:tcW w:w="1094" w:type="dxa"/>
            <w:tcBorders>
              <w:top w:val="nil"/>
              <w:left w:val="nil"/>
              <w:bottom w:val="single" w:sz="4" w:space="0" w:color="auto"/>
              <w:right w:val="single" w:sz="4" w:space="0" w:color="auto"/>
            </w:tcBorders>
            <w:shd w:val="clear" w:color="auto" w:fill="auto"/>
            <w:vAlign w:val="center"/>
            <w:hideMark/>
          </w:tcPr>
          <w:p w14:paraId="7F0A3E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131,0</w:t>
            </w:r>
          </w:p>
        </w:tc>
        <w:tc>
          <w:tcPr>
            <w:tcW w:w="1131" w:type="dxa"/>
            <w:tcBorders>
              <w:top w:val="nil"/>
              <w:left w:val="nil"/>
              <w:bottom w:val="single" w:sz="4" w:space="0" w:color="auto"/>
              <w:right w:val="single" w:sz="4" w:space="0" w:color="auto"/>
            </w:tcBorders>
            <w:shd w:val="clear" w:color="auto" w:fill="auto"/>
            <w:vAlign w:val="center"/>
            <w:hideMark/>
          </w:tcPr>
          <w:p w14:paraId="4700FA1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131,0</w:t>
            </w:r>
          </w:p>
        </w:tc>
      </w:tr>
      <w:tr w:rsidR="007438EA" w:rsidRPr="007438EA" w14:paraId="6C1F2B3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A53756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1ECBA9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630104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CEDE8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4E0086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010 02 72300</w:t>
            </w:r>
          </w:p>
        </w:tc>
        <w:tc>
          <w:tcPr>
            <w:tcW w:w="706" w:type="dxa"/>
            <w:tcBorders>
              <w:top w:val="nil"/>
              <w:left w:val="nil"/>
              <w:bottom w:val="single" w:sz="4" w:space="0" w:color="auto"/>
              <w:right w:val="nil"/>
            </w:tcBorders>
            <w:shd w:val="clear" w:color="auto" w:fill="auto"/>
            <w:vAlign w:val="center"/>
            <w:hideMark/>
          </w:tcPr>
          <w:p w14:paraId="052481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479F2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3416,1</w:t>
            </w:r>
          </w:p>
        </w:tc>
        <w:tc>
          <w:tcPr>
            <w:tcW w:w="1094" w:type="dxa"/>
            <w:tcBorders>
              <w:top w:val="nil"/>
              <w:left w:val="nil"/>
              <w:bottom w:val="single" w:sz="4" w:space="0" w:color="auto"/>
              <w:right w:val="single" w:sz="4" w:space="0" w:color="auto"/>
            </w:tcBorders>
            <w:shd w:val="clear" w:color="auto" w:fill="auto"/>
            <w:vAlign w:val="center"/>
            <w:hideMark/>
          </w:tcPr>
          <w:p w14:paraId="356578D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3416,1</w:t>
            </w:r>
          </w:p>
        </w:tc>
        <w:tc>
          <w:tcPr>
            <w:tcW w:w="1131" w:type="dxa"/>
            <w:tcBorders>
              <w:top w:val="nil"/>
              <w:left w:val="nil"/>
              <w:bottom w:val="single" w:sz="4" w:space="0" w:color="auto"/>
              <w:right w:val="single" w:sz="4" w:space="0" w:color="auto"/>
            </w:tcBorders>
            <w:shd w:val="clear" w:color="auto" w:fill="auto"/>
            <w:vAlign w:val="center"/>
            <w:hideMark/>
          </w:tcPr>
          <w:p w14:paraId="10D8E6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3416,1</w:t>
            </w:r>
          </w:p>
        </w:tc>
      </w:tr>
      <w:tr w:rsidR="007438EA" w:rsidRPr="007438EA" w14:paraId="228AB6D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C9F47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8B51D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7404D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8EA9F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5BF087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010 02 72300</w:t>
            </w:r>
          </w:p>
        </w:tc>
        <w:tc>
          <w:tcPr>
            <w:tcW w:w="706" w:type="dxa"/>
            <w:tcBorders>
              <w:top w:val="nil"/>
              <w:left w:val="nil"/>
              <w:bottom w:val="single" w:sz="4" w:space="0" w:color="auto"/>
              <w:right w:val="nil"/>
            </w:tcBorders>
            <w:shd w:val="clear" w:color="auto" w:fill="auto"/>
            <w:vAlign w:val="center"/>
            <w:hideMark/>
          </w:tcPr>
          <w:p w14:paraId="358C30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E33D5C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3416,1</w:t>
            </w:r>
          </w:p>
        </w:tc>
        <w:tc>
          <w:tcPr>
            <w:tcW w:w="1094" w:type="dxa"/>
            <w:tcBorders>
              <w:top w:val="nil"/>
              <w:left w:val="nil"/>
              <w:bottom w:val="single" w:sz="4" w:space="0" w:color="auto"/>
              <w:right w:val="single" w:sz="4" w:space="0" w:color="auto"/>
            </w:tcBorders>
            <w:shd w:val="clear" w:color="auto" w:fill="auto"/>
            <w:vAlign w:val="center"/>
            <w:hideMark/>
          </w:tcPr>
          <w:p w14:paraId="059E16D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3416,1</w:t>
            </w:r>
          </w:p>
        </w:tc>
        <w:tc>
          <w:tcPr>
            <w:tcW w:w="1131" w:type="dxa"/>
            <w:tcBorders>
              <w:top w:val="nil"/>
              <w:left w:val="nil"/>
              <w:bottom w:val="single" w:sz="4" w:space="0" w:color="auto"/>
              <w:right w:val="single" w:sz="4" w:space="0" w:color="auto"/>
            </w:tcBorders>
            <w:shd w:val="clear" w:color="auto" w:fill="auto"/>
            <w:vAlign w:val="center"/>
            <w:hideMark/>
          </w:tcPr>
          <w:p w14:paraId="1CDE98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3416,1</w:t>
            </w:r>
          </w:p>
        </w:tc>
      </w:tr>
      <w:tr w:rsidR="007438EA" w:rsidRPr="007438EA" w14:paraId="51ED807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E95FC4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1AFBE7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CFCD7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AEC94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010100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S2300</w:t>
            </w:r>
          </w:p>
        </w:tc>
        <w:tc>
          <w:tcPr>
            <w:tcW w:w="706" w:type="dxa"/>
            <w:tcBorders>
              <w:top w:val="nil"/>
              <w:left w:val="nil"/>
              <w:bottom w:val="single" w:sz="4" w:space="0" w:color="auto"/>
              <w:right w:val="nil"/>
            </w:tcBorders>
            <w:shd w:val="clear" w:color="auto" w:fill="auto"/>
            <w:vAlign w:val="center"/>
            <w:hideMark/>
          </w:tcPr>
          <w:p w14:paraId="1E7DC5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A1E3C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854,0</w:t>
            </w:r>
          </w:p>
        </w:tc>
        <w:tc>
          <w:tcPr>
            <w:tcW w:w="1094" w:type="dxa"/>
            <w:tcBorders>
              <w:top w:val="nil"/>
              <w:left w:val="nil"/>
              <w:bottom w:val="single" w:sz="4" w:space="0" w:color="auto"/>
              <w:right w:val="single" w:sz="4" w:space="0" w:color="auto"/>
            </w:tcBorders>
            <w:shd w:val="clear" w:color="auto" w:fill="auto"/>
            <w:vAlign w:val="center"/>
            <w:hideMark/>
          </w:tcPr>
          <w:p w14:paraId="54F3DF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854,0</w:t>
            </w:r>
          </w:p>
        </w:tc>
        <w:tc>
          <w:tcPr>
            <w:tcW w:w="1131" w:type="dxa"/>
            <w:tcBorders>
              <w:top w:val="nil"/>
              <w:left w:val="nil"/>
              <w:bottom w:val="single" w:sz="4" w:space="0" w:color="auto"/>
              <w:right w:val="single" w:sz="4" w:space="0" w:color="auto"/>
            </w:tcBorders>
            <w:shd w:val="clear" w:color="auto" w:fill="auto"/>
            <w:vAlign w:val="center"/>
            <w:hideMark/>
          </w:tcPr>
          <w:p w14:paraId="2AC13A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854,0</w:t>
            </w:r>
          </w:p>
        </w:tc>
      </w:tr>
      <w:tr w:rsidR="007438EA" w:rsidRPr="007438EA" w14:paraId="48F88AE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F6516E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42CDA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7D136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030D0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2BC769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02 S2300</w:t>
            </w:r>
          </w:p>
        </w:tc>
        <w:tc>
          <w:tcPr>
            <w:tcW w:w="706" w:type="dxa"/>
            <w:tcBorders>
              <w:top w:val="nil"/>
              <w:left w:val="nil"/>
              <w:bottom w:val="single" w:sz="4" w:space="0" w:color="auto"/>
              <w:right w:val="nil"/>
            </w:tcBorders>
            <w:shd w:val="clear" w:color="auto" w:fill="auto"/>
            <w:vAlign w:val="center"/>
            <w:hideMark/>
          </w:tcPr>
          <w:p w14:paraId="1C2F8D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753BF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854,0</w:t>
            </w:r>
          </w:p>
        </w:tc>
        <w:tc>
          <w:tcPr>
            <w:tcW w:w="1094" w:type="dxa"/>
            <w:tcBorders>
              <w:top w:val="nil"/>
              <w:left w:val="nil"/>
              <w:bottom w:val="single" w:sz="4" w:space="0" w:color="auto"/>
              <w:right w:val="single" w:sz="4" w:space="0" w:color="auto"/>
            </w:tcBorders>
            <w:shd w:val="clear" w:color="auto" w:fill="auto"/>
            <w:vAlign w:val="center"/>
            <w:hideMark/>
          </w:tcPr>
          <w:p w14:paraId="12E5F8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854,0</w:t>
            </w:r>
          </w:p>
        </w:tc>
        <w:tc>
          <w:tcPr>
            <w:tcW w:w="1131" w:type="dxa"/>
            <w:tcBorders>
              <w:top w:val="nil"/>
              <w:left w:val="nil"/>
              <w:bottom w:val="single" w:sz="4" w:space="0" w:color="auto"/>
              <w:right w:val="single" w:sz="4" w:space="0" w:color="auto"/>
            </w:tcBorders>
            <w:shd w:val="clear" w:color="auto" w:fill="auto"/>
            <w:vAlign w:val="center"/>
            <w:hideMark/>
          </w:tcPr>
          <w:p w14:paraId="1B7740A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854,0</w:t>
            </w:r>
          </w:p>
        </w:tc>
      </w:tr>
      <w:tr w:rsidR="007438EA" w:rsidRPr="007438EA" w14:paraId="17282A4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F5B54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Региональный проект "Успех каждого ребенка"</w:t>
            </w:r>
          </w:p>
        </w:tc>
        <w:tc>
          <w:tcPr>
            <w:tcW w:w="620" w:type="dxa"/>
            <w:tcBorders>
              <w:top w:val="nil"/>
              <w:left w:val="nil"/>
              <w:bottom w:val="single" w:sz="4" w:space="0" w:color="auto"/>
              <w:right w:val="single" w:sz="4" w:space="0" w:color="auto"/>
            </w:tcBorders>
            <w:shd w:val="clear" w:color="auto" w:fill="auto"/>
            <w:vAlign w:val="center"/>
            <w:hideMark/>
          </w:tcPr>
          <w:p w14:paraId="4A3769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ADE4E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D65DD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57FB1C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E2 00000</w:t>
            </w:r>
          </w:p>
        </w:tc>
        <w:tc>
          <w:tcPr>
            <w:tcW w:w="706" w:type="dxa"/>
            <w:tcBorders>
              <w:top w:val="nil"/>
              <w:left w:val="nil"/>
              <w:bottom w:val="single" w:sz="4" w:space="0" w:color="auto"/>
              <w:right w:val="nil"/>
            </w:tcBorders>
            <w:shd w:val="clear" w:color="auto" w:fill="auto"/>
            <w:vAlign w:val="center"/>
            <w:hideMark/>
          </w:tcPr>
          <w:p w14:paraId="578CAC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ACA532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c>
          <w:tcPr>
            <w:tcW w:w="1094" w:type="dxa"/>
            <w:tcBorders>
              <w:top w:val="nil"/>
              <w:left w:val="nil"/>
              <w:bottom w:val="single" w:sz="4" w:space="0" w:color="auto"/>
              <w:right w:val="single" w:sz="4" w:space="0" w:color="auto"/>
            </w:tcBorders>
            <w:shd w:val="clear" w:color="auto" w:fill="auto"/>
            <w:vAlign w:val="center"/>
            <w:hideMark/>
          </w:tcPr>
          <w:p w14:paraId="4EE3D56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c>
          <w:tcPr>
            <w:tcW w:w="1131" w:type="dxa"/>
            <w:tcBorders>
              <w:top w:val="nil"/>
              <w:left w:val="nil"/>
              <w:bottom w:val="single" w:sz="4" w:space="0" w:color="auto"/>
              <w:right w:val="single" w:sz="4" w:space="0" w:color="auto"/>
            </w:tcBorders>
            <w:shd w:val="clear" w:color="auto" w:fill="auto"/>
            <w:vAlign w:val="center"/>
            <w:hideMark/>
          </w:tcPr>
          <w:p w14:paraId="157DD3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r>
      <w:tr w:rsidR="007438EA" w:rsidRPr="007438EA" w14:paraId="3246AF7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AEB7A0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0" w:type="dxa"/>
            <w:tcBorders>
              <w:top w:val="nil"/>
              <w:left w:val="nil"/>
              <w:bottom w:val="single" w:sz="4" w:space="0" w:color="auto"/>
              <w:right w:val="single" w:sz="4" w:space="0" w:color="auto"/>
            </w:tcBorders>
            <w:shd w:val="clear" w:color="auto" w:fill="auto"/>
            <w:vAlign w:val="center"/>
            <w:hideMark/>
          </w:tcPr>
          <w:p w14:paraId="36B639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7D2BD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AB0C1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2A0EE1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E2 72020</w:t>
            </w:r>
          </w:p>
        </w:tc>
        <w:tc>
          <w:tcPr>
            <w:tcW w:w="706" w:type="dxa"/>
            <w:tcBorders>
              <w:top w:val="nil"/>
              <w:left w:val="nil"/>
              <w:bottom w:val="single" w:sz="4" w:space="0" w:color="auto"/>
              <w:right w:val="nil"/>
            </w:tcBorders>
            <w:shd w:val="clear" w:color="auto" w:fill="auto"/>
            <w:vAlign w:val="center"/>
            <w:hideMark/>
          </w:tcPr>
          <w:p w14:paraId="17F9359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E8A8E1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c>
          <w:tcPr>
            <w:tcW w:w="1094" w:type="dxa"/>
            <w:tcBorders>
              <w:top w:val="nil"/>
              <w:left w:val="nil"/>
              <w:bottom w:val="single" w:sz="4" w:space="0" w:color="auto"/>
              <w:right w:val="single" w:sz="4" w:space="0" w:color="auto"/>
            </w:tcBorders>
            <w:shd w:val="clear" w:color="auto" w:fill="auto"/>
            <w:vAlign w:val="center"/>
            <w:hideMark/>
          </w:tcPr>
          <w:p w14:paraId="347A02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c>
          <w:tcPr>
            <w:tcW w:w="1131" w:type="dxa"/>
            <w:tcBorders>
              <w:top w:val="nil"/>
              <w:left w:val="nil"/>
              <w:bottom w:val="single" w:sz="4" w:space="0" w:color="auto"/>
              <w:right w:val="single" w:sz="4" w:space="0" w:color="auto"/>
            </w:tcBorders>
            <w:shd w:val="clear" w:color="auto" w:fill="auto"/>
            <w:vAlign w:val="center"/>
            <w:hideMark/>
          </w:tcPr>
          <w:p w14:paraId="47B2D2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r>
      <w:tr w:rsidR="007438EA" w:rsidRPr="007438EA" w14:paraId="02B1ED6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C57D2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F5F52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6DCAE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B1941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2E297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E2 72020</w:t>
            </w:r>
          </w:p>
        </w:tc>
        <w:tc>
          <w:tcPr>
            <w:tcW w:w="706" w:type="dxa"/>
            <w:tcBorders>
              <w:top w:val="nil"/>
              <w:left w:val="nil"/>
              <w:bottom w:val="single" w:sz="4" w:space="0" w:color="auto"/>
              <w:right w:val="nil"/>
            </w:tcBorders>
            <w:shd w:val="clear" w:color="auto" w:fill="auto"/>
            <w:vAlign w:val="center"/>
            <w:hideMark/>
          </w:tcPr>
          <w:p w14:paraId="19E181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B3665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c>
          <w:tcPr>
            <w:tcW w:w="1094" w:type="dxa"/>
            <w:tcBorders>
              <w:top w:val="nil"/>
              <w:left w:val="nil"/>
              <w:bottom w:val="single" w:sz="4" w:space="0" w:color="auto"/>
              <w:right w:val="single" w:sz="4" w:space="0" w:color="auto"/>
            </w:tcBorders>
            <w:shd w:val="clear" w:color="auto" w:fill="auto"/>
            <w:vAlign w:val="center"/>
            <w:hideMark/>
          </w:tcPr>
          <w:p w14:paraId="70F266D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c>
          <w:tcPr>
            <w:tcW w:w="1131" w:type="dxa"/>
            <w:tcBorders>
              <w:top w:val="nil"/>
              <w:left w:val="nil"/>
              <w:bottom w:val="single" w:sz="4" w:space="0" w:color="auto"/>
              <w:right w:val="single" w:sz="4" w:space="0" w:color="auto"/>
            </w:tcBorders>
            <w:shd w:val="clear" w:color="auto" w:fill="auto"/>
            <w:vAlign w:val="center"/>
            <w:hideMark/>
          </w:tcPr>
          <w:p w14:paraId="1E60CD5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647,0</w:t>
            </w:r>
          </w:p>
        </w:tc>
      </w:tr>
      <w:tr w:rsidR="007438EA" w:rsidRPr="007438EA" w14:paraId="36DB480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EED52B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Муниципальная программа «Профилактика правонарушений, терроризма и экстремизма на территории Старорусского </w:t>
            </w:r>
            <w:r w:rsidRPr="007438EA">
              <w:rPr>
                <w:rFonts w:eastAsia="Times New Roman"/>
                <w:color w:val="000000"/>
                <w:sz w:val="20"/>
                <w:szCs w:val="20"/>
              </w:rPr>
              <w:lastRenderedPageBreak/>
              <w:t>муниципального района на 2018-2027 годы»</w:t>
            </w:r>
          </w:p>
        </w:tc>
        <w:tc>
          <w:tcPr>
            <w:tcW w:w="620" w:type="dxa"/>
            <w:tcBorders>
              <w:top w:val="nil"/>
              <w:left w:val="nil"/>
              <w:bottom w:val="single" w:sz="4" w:space="0" w:color="auto"/>
              <w:right w:val="single" w:sz="4" w:space="0" w:color="auto"/>
            </w:tcBorders>
            <w:shd w:val="clear" w:color="auto" w:fill="auto"/>
            <w:vAlign w:val="center"/>
            <w:hideMark/>
          </w:tcPr>
          <w:p w14:paraId="718C4A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2E0FE45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2B755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E4FCB8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150 00 00000</w:t>
            </w:r>
          </w:p>
        </w:tc>
        <w:tc>
          <w:tcPr>
            <w:tcW w:w="706" w:type="dxa"/>
            <w:tcBorders>
              <w:top w:val="nil"/>
              <w:left w:val="nil"/>
              <w:bottom w:val="single" w:sz="4" w:space="0" w:color="auto"/>
              <w:right w:val="nil"/>
            </w:tcBorders>
            <w:shd w:val="clear" w:color="auto" w:fill="auto"/>
            <w:vAlign w:val="center"/>
            <w:hideMark/>
          </w:tcPr>
          <w:p w14:paraId="163EE2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588773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162,2</w:t>
            </w:r>
          </w:p>
        </w:tc>
        <w:tc>
          <w:tcPr>
            <w:tcW w:w="1094" w:type="dxa"/>
            <w:tcBorders>
              <w:top w:val="nil"/>
              <w:left w:val="nil"/>
              <w:bottom w:val="single" w:sz="4" w:space="0" w:color="auto"/>
              <w:right w:val="single" w:sz="4" w:space="0" w:color="auto"/>
            </w:tcBorders>
            <w:shd w:val="clear" w:color="auto" w:fill="auto"/>
            <w:vAlign w:val="center"/>
            <w:hideMark/>
          </w:tcPr>
          <w:p w14:paraId="5F51DB6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162,2</w:t>
            </w:r>
          </w:p>
        </w:tc>
        <w:tc>
          <w:tcPr>
            <w:tcW w:w="1131" w:type="dxa"/>
            <w:tcBorders>
              <w:top w:val="nil"/>
              <w:left w:val="nil"/>
              <w:bottom w:val="single" w:sz="4" w:space="0" w:color="auto"/>
              <w:right w:val="single" w:sz="4" w:space="0" w:color="auto"/>
            </w:tcBorders>
            <w:shd w:val="clear" w:color="auto" w:fill="auto"/>
            <w:vAlign w:val="center"/>
            <w:hideMark/>
          </w:tcPr>
          <w:p w14:paraId="625A221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162,2</w:t>
            </w:r>
          </w:p>
        </w:tc>
      </w:tr>
      <w:tr w:rsidR="007438EA" w:rsidRPr="007438EA" w14:paraId="1501E89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567867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3F9F67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16440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E0D48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EA50F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150 01 00000</w:t>
            </w:r>
          </w:p>
        </w:tc>
        <w:tc>
          <w:tcPr>
            <w:tcW w:w="706" w:type="dxa"/>
            <w:tcBorders>
              <w:top w:val="nil"/>
              <w:left w:val="nil"/>
              <w:bottom w:val="single" w:sz="4" w:space="0" w:color="auto"/>
              <w:right w:val="nil"/>
            </w:tcBorders>
            <w:shd w:val="clear" w:color="auto" w:fill="auto"/>
            <w:vAlign w:val="center"/>
            <w:hideMark/>
          </w:tcPr>
          <w:p w14:paraId="5D4530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26C476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c>
          <w:tcPr>
            <w:tcW w:w="1094" w:type="dxa"/>
            <w:tcBorders>
              <w:top w:val="nil"/>
              <w:left w:val="nil"/>
              <w:bottom w:val="single" w:sz="4" w:space="0" w:color="auto"/>
              <w:right w:val="single" w:sz="4" w:space="0" w:color="auto"/>
            </w:tcBorders>
            <w:shd w:val="clear" w:color="auto" w:fill="auto"/>
            <w:vAlign w:val="center"/>
            <w:hideMark/>
          </w:tcPr>
          <w:p w14:paraId="4EFC652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c>
          <w:tcPr>
            <w:tcW w:w="1131" w:type="dxa"/>
            <w:tcBorders>
              <w:top w:val="nil"/>
              <w:left w:val="nil"/>
              <w:bottom w:val="single" w:sz="4" w:space="0" w:color="auto"/>
              <w:right w:val="single" w:sz="4" w:space="0" w:color="auto"/>
            </w:tcBorders>
            <w:shd w:val="clear" w:color="auto" w:fill="auto"/>
            <w:vAlign w:val="center"/>
            <w:hideMark/>
          </w:tcPr>
          <w:p w14:paraId="43C26DF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r>
      <w:tr w:rsidR="007438EA" w:rsidRPr="007438EA" w14:paraId="3512BE0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458BE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5813FD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1E171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0BB49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7BFFB9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150 01 40090</w:t>
            </w:r>
          </w:p>
        </w:tc>
        <w:tc>
          <w:tcPr>
            <w:tcW w:w="706" w:type="dxa"/>
            <w:tcBorders>
              <w:top w:val="nil"/>
              <w:left w:val="nil"/>
              <w:bottom w:val="single" w:sz="4" w:space="0" w:color="auto"/>
              <w:right w:val="nil"/>
            </w:tcBorders>
            <w:shd w:val="clear" w:color="auto" w:fill="auto"/>
            <w:vAlign w:val="center"/>
            <w:hideMark/>
          </w:tcPr>
          <w:p w14:paraId="1C86A7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4D80A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c>
          <w:tcPr>
            <w:tcW w:w="1094" w:type="dxa"/>
            <w:tcBorders>
              <w:top w:val="nil"/>
              <w:left w:val="nil"/>
              <w:bottom w:val="single" w:sz="4" w:space="0" w:color="auto"/>
              <w:right w:val="single" w:sz="4" w:space="0" w:color="auto"/>
            </w:tcBorders>
            <w:shd w:val="clear" w:color="auto" w:fill="auto"/>
            <w:vAlign w:val="center"/>
            <w:hideMark/>
          </w:tcPr>
          <w:p w14:paraId="1F149E6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c>
          <w:tcPr>
            <w:tcW w:w="1131" w:type="dxa"/>
            <w:tcBorders>
              <w:top w:val="nil"/>
              <w:left w:val="nil"/>
              <w:bottom w:val="single" w:sz="4" w:space="0" w:color="auto"/>
              <w:right w:val="single" w:sz="4" w:space="0" w:color="auto"/>
            </w:tcBorders>
            <w:shd w:val="clear" w:color="auto" w:fill="auto"/>
            <w:vAlign w:val="center"/>
            <w:hideMark/>
          </w:tcPr>
          <w:p w14:paraId="750DFF9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r>
      <w:tr w:rsidR="007438EA" w:rsidRPr="007438EA" w14:paraId="62EF0AF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B104CA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B58D0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956A0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B6879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51FF1A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150 01 40090</w:t>
            </w:r>
          </w:p>
        </w:tc>
        <w:tc>
          <w:tcPr>
            <w:tcW w:w="706" w:type="dxa"/>
            <w:tcBorders>
              <w:top w:val="nil"/>
              <w:left w:val="nil"/>
              <w:bottom w:val="single" w:sz="4" w:space="0" w:color="auto"/>
              <w:right w:val="nil"/>
            </w:tcBorders>
            <w:shd w:val="clear" w:color="auto" w:fill="auto"/>
            <w:vAlign w:val="center"/>
            <w:hideMark/>
          </w:tcPr>
          <w:p w14:paraId="42958F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EA3748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c>
          <w:tcPr>
            <w:tcW w:w="1094" w:type="dxa"/>
            <w:tcBorders>
              <w:top w:val="nil"/>
              <w:left w:val="nil"/>
              <w:bottom w:val="single" w:sz="4" w:space="0" w:color="auto"/>
              <w:right w:val="single" w:sz="4" w:space="0" w:color="auto"/>
            </w:tcBorders>
            <w:shd w:val="clear" w:color="auto" w:fill="auto"/>
            <w:vAlign w:val="center"/>
            <w:hideMark/>
          </w:tcPr>
          <w:p w14:paraId="5FB9AF6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c>
          <w:tcPr>
            <w:tcW w:w="1131" w:type="dxa"/>
            <w:tcBorders>
              <w:top w:val="nil"/>
              <w:left w:val="nil"/>
              <w:bottom w:val="single" w:sz="4" w:space="0" w:color="auto"/>
              <w:right w:val="single" w:sz="4" w:space="0" w:color="auto"/>
            </w:tcBorders>
            <w:shd w:val="clear" w:color="auto" w:fill="auto"/>
            <w:vAlign w:val="center"/>
            <w:hideMark/>
          </w:tcPr>
          <w:p w14:paraId="718A55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w:t>
            </w:r>
          </w:p>
        </w:tc>
      </w:tr>
      <w:tr w:rsidR="007438EA" w:rsidRPr="007438EA" w14:paraId="5475BFA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784041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0" w:type="dxa"/>
            <w:tcBorders>
              <w:top w:val="nil"/>
              <w:left w:val="nil"/>
              <w:bottom w:val="single" w:sz="4" w:space="0" w:color="auto"/>
              <w:right w:val="single" w:sz="4" w:space="0" w:color="auto"/>
            </w:tcBorders>
            <w:shd w:val="clear" w:color="auto" w:fill="auto"/>
            <w:vAlign w:val="center"/>
            <w:hideMark/>
          </w:tcPr>
          <w:p w14:paraId="6E9DAA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1AFD4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17F7B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52ACA2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150 03 00000</w:t>
            </w:r>
          </w:p>
        </w:tc>
        <w:tc>
          <w:tcPr>
            <w:tcW w:w="706" w:type="dxa"/>
            <w:tcBorders>
              <w:top w:val="nil"/>
              <w:left w:val="nil"/>
              <w:bottom w:val="single" w:sz="4" w:space="0" w:color="auto"/>
              <w:right w:val="nil"/>
            </w:tcBorders>
            <w:shd w:val="clear" w:color="auto" w:fill="auto"/>
            <w:vAlign w:val="center"/>
            <w:hideMark/>
          </w:tcPr>
          <w:p w14:paraId="43E8FB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BFB6F2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c>
          <w:tcPr>
            <w:tcW w:w="1094" w:type="dxa"/>
            <w:tcBorders>
              <w:top w:val="nil"/>
              <w:left w:val="nil"/>
              <w:bottom w:val="single" w:sz="4" w:space="0" w:color="auto"/>
              <w:right w:val="single" w:sz="4" w:space="0" w:color="auto"/>
            </w:tcBorders>
            <w:shd w:val="clear" w:color="auto" w:fill="auto"/>
            <w:vAlign w:val="center"/>
            <w:hideMark/>
          </w:tcPr>
          <w:p w14:paraId="57E4587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c>
          <w:tcPr>
            <w:tcW w:w="1131" w:type="dxa"/>
            <w:tcBorders>
              <w:top w:val="nil"/>
              <w:left w:val="nil"/>
              <w:bottom w:val="single" w:sz="4" w:space="0" w:color="auto"/>
              <w:right w:val="single" w:sz="4" w:space="0" w:color="auto"/>
            </w:tcBorders>
            <w:shd w:val="clear" w:color="auto" w:fill="auto"/>
            <w:vAlign w:val="center"/>
            <w:hideMark/>
          </w:tcPr>
          <w:p w14:paraId="6E231F5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r>
      <w:tr w:rsidR="007438EA" w:rsidRPr="007438EA" w14:paraId="05F20DA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445E69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14:paraId="48AC44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3C39F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2CBA1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690788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S2120</w:t>
            </w:r>
          </w:p>
        </w:tc>
        <w:tc>
          <w:tcPr>
            <w:tcW w:w="706" w:type="dxa"/>
            <w:tcBorders>
              <w:top w:val="nil"/>
              <w:left w:val="nil"/>
              <w:bottom w:val="single" w:sz="4" w:space="0" w:color="auto"/>
              <w:right w:val="nil"/>
            </w:tcBorders>
            <w:shd w:val="clear" w:color="auto" w:fill="auto"/>
            <w:vAlign w:val="center"/>
            <w:hideMark/>
          </w:tcPr>
          <w:p w14:paraId="6103D8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B90806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c>
          <w:tcPr>
            <w:tcW w:w="1094" w:type="dxa"/>
            <w:tcBorders>
              <w:top w:val="nil"/>
              <w:left w:val="nil"/>
              <w:bottom w:val="single" w:sz="4" w:space="0" w:color="auto"/>
              <w:right w:val="single" w:sz="4" w:space="0" w:color="auto"/>
            </w:tcBorders>
            <w:shd w:val="clear" w:color="auto" w:fill="auto"/>
            <w:vAlign w:val="center"/>
            <w:hideMark/>
          </w:tcPr>
          <w:p w14:paraId="219B3C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c>
          <w:tcPr>
            <w:tcW w:w="1131" w:type="dxa"/>
            <w:tcBorders>
              <w:top w:val="nil"/>
              <w:left w:val="nil"/>
              <w:bottom w:val="single" w:sz="4" w:space="0" w:color="auto"/>
              <w:right w:val="single" w:sz="4" w:space="0" w:color="auto"/>
            </w:tcBorders>
            <w:shd w:val="clear" w:color="auto" w:fill="auto"/>
            <w:vAlign w:val="center"/>
            <w:hideMark/>
          </w:tcPr>
          <w:p w14:paraId="5B69D3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r>
      <w:tr w:rsidR="007438EA" w:rsidRPr="007438EA" w14:paraId="5EA2C30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202418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B9939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04872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655FD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BDB44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S2120</w:t>
            </w:r>
          </w:p>
        </w:tc>
        <w:tc>
          <w:tcPr>
            <w:tcW w:w="706" w:type="dxa"/>
            <w:tcBorders>
              <w:top w:val="nil"/>
              <w:left w:val="nil"/>
              <w:bottom w:val="single" w:sz="4" w:space="0" w:color="auto"/>
              <w:right w:val="nil"/>
            </w:tcBorders>
            <w:shd w:val="clear" w:color="auto" w:fill="auto"/>
            <w:vAlign w:val="center"/>
            <w:hideMark/>
          </w:tcPr>
          <w:p w14:paraId="65E4B6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22E70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c>
          <w:tcPr>
            <w:tcW w:w="1094" w:type="dxa"/>
            <w:tcBorders>
              <w:top w:val="nil"/>
              <w:left w:val="nil"/>
              <w:bottom w:val="single" w:sz="4" w:space="0" w:color="auto"/>
              <w:right w:val="single" w:sz="4" w:space="0" w:color="auto"/>
            </w:tcBorders>
            <w:shd w:val="clear" w:color="auto" w:fill="auto"/>
            <w:vAlign w:val="center"/>
            <w:hideMark/>
          </w:tcPr>
          <w:p w14:paraId="1AA2DF5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c>
          <w:tcPr>
            <w:tcW w:w="1131" w:type="dxa"/>
            <w:tcBorders>
              <w:top w:val="nil"/>
              <w:left w:val="nil"/>
              <w:bottom w:val="single" w:sz="4" w:space="0" w:color="auto"/>
              <w:right w:val="single" w:sz="4" w:space="0" w:color="auto"/>
            </w:tcBorders>
            <w:shd w:val="clear" w:color="auto" w:fill="auto"/>
            <w:vAlign w:val="center"/>
            <w:hideMark/>
          </w:tcPr>
          <w:p w14:paraId="755F288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160,0</w:t>
            </w:r>
          </w:p>
        </w:tc>
      </w:tr>
      <w:tr w:rsidR="007438EA" w:rsidRPr="007438EA" w14:paraId="2D8821B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52079F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Молодежная политика</w:t>
            </w:r>
          </w:p>
        </w:tc>
        <w:tc>
          <w:tcPr>
            <w:tcW w:w="620" w:type="dxa"/>
            <w:tcBorders>
              <w:top w:val="nil"/>
              <w:left w:val="nil"/>
              <w:bottom w:val="single" w:sz="4" w:space="0" w:color="auto"/>
              <w:right w:val="single" w:sz="4" w:space="0" w:color="auto"/>
            </w:tcBorders>
            <w:shd w:val="clear" w:color="auto" w:fill="auto"/>
            <w:vAlign w:val="center"/>
            <w:hideMark/>
          </w:tcPr>
          <w:p w14:paraId="69F31EA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EEC533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B41880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5C0C319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5AD808E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CDB9BC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2571,9</w:t>
            </w:r>
          </w:p>
        </w:tc>
        <w:tc>
          <w:tcPr>
            <w:tcW w:w="1094" w:type="dxa"/>
            <w:tcBorders>
              <w:top w:val="nil"/>
              <w:left w:val="nil"/>
              <w:bottom w:val="single" w:sz="4" w:space="0" w:color="auto"/>
              <w:right w:val="single" w:sz="4" w:space="0" w:color="auto"/>
            </w:tcBorders>
            <w:shd w:val="clear" w:color="auto" w:fill="auto"/>
            <w:vAlign w:val="center"/>
            <w:hideMark/>
          </w:tcPr>
          <w:p w14:paraId="7FF505A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2574,2</w:t>
            </w:r>
          </w:p>
        </w:tc>
        <w:tc>
          <w:tcPr>
            <w:tcW w:w="1131" w:type="dxa"/>
            <w:tcBorders>
              <w:top w:val="nil"/>
              <w:left w:val="nil"/>
              <w:bottom w:val="single" w:sz="4" w:space="0" w:color="auto"/>
              <w:right w:val="single" w:sz="4" w:space="0" w:color="auto"/>
            </w:tcBorders>
            <w:shd w:val="clear" w:color="auto" w:fill="auto"/>
            <w:vAlign w:val="center"/>
            <w:hideMark/>
          </w:tcPr>
          <w:p w14:paraId="75E6AD0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2840,5</w:t>
            </w:r>
          </w:p>
        </w:tc>
      </w:tr>
      <w:tr w:rsidR="007438EA" w:rsidRPr="007438EA" w14:paraId="7880D7B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A82F47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6CE8C0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836C7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89B3B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664AEE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vAlign w:val="center"/>
            <w:hideMark/>
          </w:tcPr>
          <w:p w14:paraId="63B8C0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1C2F8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2088,9</w:t>
            </w:r>
          </w:p>
        </w:tc>
        <w:tc>
          <w:tcPr>
            <w:tcW w:w="1094" w:type="dxa"/>
            <w:tcBorders>
              <w:top w:val="nil"/>
              <w:left w:val="nil"/>
              <w:bottom w:val="single" w:sz="4" w:space="0" w:color="auto"/>
              <w:right w:val="single" w:sz="4" w:space="0" w:color="auto"/>
            </w:tcBorders>
            <w:shd w:val="clear" w:color="auto" w:fill="auto"/>
            <w:vAlign w:val="center"/>
            <w:hideMark/>
          </w:tcPr>
          <w:p w14:paraId="6FC7AE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2091,2</w:t>
            </w:r>
          </w:p>
        </w:tc>
        <w:tc>
          <w:tcPr>
            <w:tcW w:w="1131" w:type="dxa"/>
            <w:tcBorders>
              <w:top w:val="nil"/>
              <w:left w:val="nil"/>
              <w:bottom w:val="single" w:sz="4" w:space="0" w:color="auto"/>
              <w:right w:val="single" w:sz="4" w:space="0" w:color="auto"/>
            </w:tcBorders>
            <w:shd w:val="clear" w:color="auto" w:fill="auto"/>
            <w:vAlign w:val="center"/>
            <w:hideMark/>
          </w:tcPr>
          <w:p w14:paraId="5A8697F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2357,5</w:t>
            </w:r>
          </w:p>
        </w:tc>
      </w:tr>
      <w:tr w:rsidR="007438EA" w:rsidRPr="007438EA" w14:paraId="71FF49A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E154E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0" w:type="dxa"/>
            <w:tcBorders>
              <w:top w:val="nil"/>
              <w:left w:val="nil"/>
              <w:bottom w:val="single" w:sz="4" w:space="0" w:color="auto"/>
              <w:right w:val="single" w:sz="4" w:space="0" w:color="auto"/>
            </w:tcBorders>
            <w:shd w:val="clear" w:color="auto" w:fill="auto"/>
            <w:vAlign w:val="center"/>
            <w:hideMark/>
          </w:tcPr>
          <w:p w14:paraId="3C8354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540FA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8D8A0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2985DD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010 05 00000</w:t>
            </w:r>
          </w:p>
        </w:tc>
        <w:tc>
          <w:tcPr>
            <w:tcW w:w="706" w:type="dxa"/>
            <w:tcBorders>
              <w:top w:val="nil"/>
              <w:left w:val="nil"/>
              <w:bottom w:val="single" w:sz="4" w:space="0" w:color="auto"/>
              <w:right w:val="nil"/>
            </w:tcBorders>
            <w:shd w:val="clear" w:color="auto" w:fill="auto"/>
            <w:vAlign w:val="center"/>
            <w:hideMark/>
          </w:tcPr>
          <w:p w14:paraId="0FA09A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F40F35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2088,9</w:t>
            </w:r>
          </w:p>
        </w:tc>
        <w:tc>
          <w:tcPr>
            <w:tcW w:w="1094" w:type="dxa"/>
            <w:tcBorders>
              <w:top w:val="nil"/>
              <w:left w:val="nil"/>
              <w:bottom w:val="single" w:sz="4" w:space="0" w:color="auto"/>
              <w:right w:val="single" w:sz="4" w:space="0" w:color="auto"/>
            </w:tcBorders>
            <w:shd w:val="clear" w:color="auto" w:fill="auto"/>
            <w:vAlign w:val="center"/>
            <w:hideMark/>
          </w:tcPr>
          <w:p w14:paraId="19C3A4A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2091,2</w:t>
            </w:r>
          </w:p>
        </w:tc>
        <w:tc>
          <w:tcPr>
            <w:tcW w:w="1131" w:type="dxa"/>
            <w:tcBorders>
              <w:top w:val="nil"/>
              <w:left w:val="nil"/>
              <w:bottom w:val="single" w:sz="4" w:space="0" w:color="auto"/>
              <w:right w:val="single" w:sz="4" w:space="0" w:color="auto"/>
            </w:tcBorders>
            <w:shd w:val="clear" w:color="auto" w:fill="auto"/>
            <w:vAlign w:val="center"/>
            <w:hideMark/>
          </w:tcPr>
          <w:p w14:paraId="018F501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2357,5</w:t>
            </w:r>
          </w:p>
        </w:tc>
      </w:tr>
      <w:tr w:rsidR="007438EA" w:rsidRPr="007438EA" w14:paraId="535B2A9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9B995A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0FB056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AEADD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F48EC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4BACAD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010 05 40070</w:t>
            </w:r>
          </w:p>
        </w:tc>
        <w:tc>
          <w:tcPr>
            <w:tcW w:w="706" w:type="dxa"/>
            <w:tcBorders>
              <w:top w:val="nil"/>
              <w:left w:val="nil"/>
              <w:bottom w:val="single" w:sz="4" w:space="0" w:color="auto"/>
              <w:right w:val="nil"/>
            </w:tcBorders>
            <w:shd w:val="clear" w:color="auto" w:fill="auto"/>
            <w:vAlign w:val="center"/>
            <w:hideMark/>
          </w:tcPr>
          <w:p w14:paraId="3A84E1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6DADEB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2088,9</w:t>
            </w:r>
          </w:p>
        </w:tc>
        <w:tc>
          <w:tcPr>
            <w:tcW w:w="1094" w:type="dxa"/>
            <w:tcBorders>
              <w:top w:val="nil"/>
              <w:left w:val="nil"/>
              <w:bottom w:val="single" w:sz="4" w:space="0" w:color="auto"/>
              <w:right w:val="single" w:sz="4" w:space="0" w:color="auto"/>
            </w:tcBorders>
            <w:shd w:val="clear" w:color="auto" w:fill="auto"/>
            <w:vAlign w:val="center"/>
            <w:hideMark/>
          </w:tcPr>
          <w:p w14:paraId="659FDC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2091,2</w:t>
            </w:r>
          </w:p>
        </w:tc>
        <w:tc>
          <w:tcPr>
            <w:tcW w:w="1131" w:type="dxa"/>
            <w:tcBorders>
              <w:top w:val="nil"/>
              <w:left w:val="nil"/>
              <w:bottom w:val="single" w:sz="4" w:space="0" w:color="auto"/>
              <w:right w:val="single" w:sz="4" w:space="0" w:color="auto"/>
            </w:tcBorders>
            <w:shd w:val="clear" w:color="auto" w:fill="auto"/>
            <w:vAlign w:val="center"/>
            <w:hideMark/>
          </w:tcPr>
          <w:p w14:paraId="40DF58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2357,5</w:t>
            </w:r>
          </w:p>
        </w:tc>
      </w:tr>
      <w:tr w:rsidR="007438EA" w:rsidRPr="007438EA" w14:paraId="135B5A0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B7EA37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4523C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1D51E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7EDAB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33D5D6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010 05 40070</w:t>
            </w:r>
          </w:p>
        </w:tc>
        <w:tc>
          <w:tcPr>
            <w:tcW w:w="706" w:type="dxa"/>
            <w:tcBorders>
              <w:top w:val="nil"/>
              <w:left w:val="nil"/>
              <w:bottom w:val="single" w:sz="4" w:space="0" w:color="auto"/>
              <w:right w:val="nil"/>
            </w:tcBorders>
            <w:shd w:val="clear" w:color="auto" w:fill="auto"/>
            <w:vAlign w:val="center"/>
            <w:hideMark/>
          </w:tcPr>
          <w:p w14:paraId="2D865F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71AF04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2088,9</w:t>
            </w:r>
          </w:p>
        </w:tc>
        <w:tc>
          <w:tcPr>
            <w:tcW w:w="1094" w:type="dxa"/>
            <w:tcBorders>
              <w:top w:val="nil"/>
              <w:left w:val="nil"/>
              <w:bottom w:val="single" w:sz="4" w:space="0" w:color="auto"/>
              <w:right w:val="single" w:sz="4" w:space="0" w:color="auto"/>
            </w:tcBorders>
            <w:shd w:val="clear" w:color="auto" w:fill="auto"/>
            <w:vAlign w:val="center"/>
            <w:hideMark/>
          </w:tcPr>
          <w:p w14:paraId="7F816E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2091,2</w:t>
            </w:r>
          </w:p>
        </w:tc>
        <w:tc>
          <w:tcPr>
            <w:tcW w:w="1131" w:type="dxa"/>
            <w:tcBorders>
              <w:top w:val="nil"/>
              <w:left w:val="nil"/>
              <w:bottom w:val="single" w:sz="4" w:space="0" w:color="auto"/>
              <w:right w:val="single" w:sz="4" w:space="0" w:color="auto"/>
            </w:tcBorders>
            <w:shd w:val="clear" w:color="auto" w:fill="auto"/>
            <w:vAlign w:val="center"/>
            <w:hideMark/>
          </w:tcPr>
          <w:p w14:paraId="237324E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2357,5</w:t>
            </w:r>
          </w:p>
        </w:tc>
      </w:tr>
      <w:tr w:rsidR="007438EA" w:rsidRPr="007438EA" w14:paraId="7DD8CAA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298B90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Муниципальная программа </w:t>
            </w:r>
            <w:r w:rsidRPr="007438EA">
              <w:rPr>
                <w:rFonts w:eastAsia="Times New Roman"/>
                <w:color w:val="000000"/>
                <w:sz w:val="20"/>
                <w:szCs w:val="20"/>
              </w:rPr>
              <w:lastRenderedPageBreak/>
              <w:t>«Развитие молодежной политики в Старорусском муниципальном районе на 2024-2027 годы»</w:t>
            </w:r>
          </w:p>
        </w:tc>
        <w:tc>
          <w:tcPr>
            <w:tcW w:w="620" w:type="dxa"/>
            <w:tcBorders>
              <w:top w:val="nil"/>
              <w:left w:val="nil"/>
              <w:bottom w:val="single" w:sz="4" w:space="0" w:color="auto"/>
              <w:right w:val="single" w:sz="4" w:space="0" w:color="auto"/>
            </w:tcBorders>
            <w:shd w:val="clear" w:color="auto" w:fill="auto"/>
            <w:vAlign w:val="center"/>
            <w:hideMark/>
          </w:tcPr>
          <w:p w14:paraId="27FEDA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771C7F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B5DD9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7A5D45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180 00 00000</w:t>
            </w:r>
          </w:p>
        </w:tc>
        <w:tc>
          <w:tcPr>
            <w:tcW w:w="706" w:type="dxa"/>
            <w:tcBorders>
              <w:top w:val="nil"/>
              <w:left w:val="nil"/>
              <w:bottom w:val="single" w:sz="4" w:space="0" w:color="auto"/>
              <w:right w:val="nil"/>
            </w:tcBorders>
            <w:shd w:val="clear" w:color="auto" w:fill="auto"/>
            <w:vAlign w:val="center"/>
            <w:hideMark/>
          </w:tcPr>
          <w:p w14:paraId="674BC7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13167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c>
          <w:tcPr>
            <w:tcW w:w="1094" w:type="dxa"/>
            <w:tcBorders>
              <w:top w:val="nil"/>
              <w:left w:val="nil"/>
              <w:bottom w:val="single" w:sz="4" w:space="0" w:color="auto"/>
              <w:right w:val="single" w:sz="4" w:space="0" w:color="auto"/>
            </w:tcBorders>
            <w:shd w:val="clear" w:color="auto" w:fill="auto"/>
            <w:vAlign w:val="center"/>
            <w:hideMark/>
          </w:tcPr>
          <w:p w14:paraId="3F595F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c>
          <w:tcPr>
            <w:tcW w:w="1131" w:type="dxa"/>
            <w:tcBorders>
              <w:top w:val="nil"/>
              <w:left w:val="nil"/>
              <w:bottom w:val="single" w:sz="4" w:space="0" w:color="auto"/>
              <w:right w:val="single" w:sz="4" w:space="0" w:color="auto"/>
            </w:tcBorders>
            <w:shd w:val="clear" w:color="auto" w:fill="auto"/>
            <w:vAlign w:val="center"/>
            <w:hideMark/>
          </w:tcPr>
          <w:p w14:paraId="62B611E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r>
      <w:tr w:rsidR="007438EA" w:rsidRPr="007438EA" w14:paraId="5C1F0A5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E2D09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Вовлечение молодежи муниципального района в социальную практику</w:t>
            </w:r>
          </w:p>
        </w:tc>
        <w:tc>
          <w:tcPr>
            <w:tcW w:w="620" w:type="dxa"/>
            <w:tcBorders>
              <w:top w:val="nil"/>
              <w:left w:val="nil"/>
              <w:bottom w:val="single" w:sz="4" w:space="0" w:color="auto"/>
              <w:right w:val="single" w:sz="4" w:space="0" w:color="auto"/>
            </w:tcBorders>
            <w:shd w:val="clear" w:color="auto" w:fill="auto"/>
            <w:vAlign w:val="center"/>
            <w:hideMark/>
          </w:tcPr>
          <w:p w14:paraId="186A0B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749E5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8E359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34E6B4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180 01 00000</w:t>
            </w:r>
          </w:p>
        </w:tc>
        <w:tc>
          <w:tcPr>
            <w:tcW w:w="706" w:type="dxa"/>
            <w:tcBorders>
              <w:top w:val="nil"/>
              <w:left w:val="nil"/>
              <w:bottom w:val="single" w:sz="4" w:space="0" w:color="auto"/>
              <w:right w:val="nil"/>
            </w:tcBorders>
            <w:shd w:val="clear" w:color="auto" w:fill="auto"/>
            <w:vAlign w:val="center"/>
            <w:hideMark/>
          </w:tcPr>
          <w:p w14:paraId="11A183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C2ECB2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c>
          <w:tcPr>
            <w:tcW w:w="1094" w:type="dxa"/>
            <w:tcBorders>
              <w:top w:val="nil"/>
              <w:left w:val="nil"/>
              <w:bottom w:val="single" w:sz="4" w:space="0" w:color="auto"/>
              <w:right w:val="single" w:sz="4" w:space="0" w:color="auto"/>
            </w:tcBorders>
            <w:shd w:val="clear" w:color="auto" w:fill="auto"/>
            <w:vAlign w:val="center"/>
            <w:hideMark/>
          </w:tcPr>
          <w:p w14:paraId="2A34105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c>
          <w:tcPr>
            <w:tcW w:w="1131" w:type="dxa"/>
            <w:tcBorders>
              <w:top w:val="nil"/>
              <w:left w:val="nil"/>
              <w:bottom w:val="single" w:sz="4" w:space="0" w:color="auto"/>
              <w:right w:val="single" w:sz="4" w:space="0" w:color="auto"/>
            </w:tcBorders>
            <w:shd w:val="clear" w:color="auto" w:fill="auto"/>
            <w:vAlign w:val="center"/>
            <w:hideMark/>
          </w:tcPr>
          <w:p w14:paraId="2A64124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r>
      <w:tr w:rsidR="007438EA" w:rsidRPr="007438EA" w14:paraId="3BFABC7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DDD44F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1CAB6D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795BD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6A3AD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103471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180 01 40070</w:t>
            </w:r>
          </w:p>
        </w:tc>
        <w:tc>
          <w:tcPr>
            <w:tcW w:w="706" w:type="dxa"/>
            <w:tcBorders>
              <w:top w:val="nil"/>
              <w:left w:val="nil"/>
              <w:bottom w:val="single" w:sz="4" w:space="0" w:color="auto"/>
              <w:right w:val="nil"/>
            </w:tcBorders>
            <w:shd w:val="clear" w:color="auto" w:fill="auto"/>
            <w:vAlign w:val="center"/>
            <w:hideMark/>
          </w:tcPr>
          <w:p w14:paraId="47033C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2313B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c>
          <w:tcPr>
            <w:tcW w:w="1094" w:type="dxa"/>
            <w:tcBorders>
              <w:top w:val="nil"/>
              <w:left w:val="nil"/>
              <w:bottom w:val="single" w:sz="4" w:space="0" w:color="auto"/>
              <w:right w:val="single" w:sz="4" w:space="0" w:color="auto"/>
            </w:tcBorders>
            <w:shd w:val="clear" w:color="auto" w:fill="auto"/>
            <w:vAlign w:val="center"/>
            <w:hideMark/>
          </w:tcPr>
          <w:p w14:paraId="15B7D53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c>
          <w:tcPr>
            <w:tcW w:w="1131" w:type="dxa"/>
            <w:tcBorders>
              <w:top w:val="nil"/>
              <w:left w:val="nil"/>
              <w:bottom w:val="single" w:sz="4" w:space="0" w:color="auto"/>
              <w:right w:val="single" w:sz="4" w:space="0" w:color="auto"/>
            </w:tcBorders>
            <w:shd w:val="clear" w:color="auto" w:fill="auto"/>
            <w:vAlign w:val="center"/>
            <w:hideMark/>
          </w:tcPr>
          <w:p w14:paraId="487B445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483,0</w:t>
            </w:r>
          </w:p>
        </w:tc>
      </w:tr>
      <w:tr w:rsidR="007438EA" w:rsidRPr="007438EA" w14:paraId="2BE87C9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1DE84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F6559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E3189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D8214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226908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180 01 40070</w:t>
            </w:r>
          </w:p>
        </w:tc>
        <w:tc>
          <w:tcPr>
            <w:tcW w:w="706" w:type="dxa"/>
            <w:tcBorders>
              <w:top w:val="nil"/>
              <w:left w:val="nil"/>
              <w:bottom w:val="single" w:sz="4" w:space="0" w:color="auto"/>
              <w:right w:val="nil"/>
            </w:tcBorders>
            <w:shd w:val="clear" w:color="auto" w:fill="auto"/>
            <w:vAlign w:val="center"/>
            <w:hideMark/>
          </w:tcPr>
          <w:p w14:paraId="327D0E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A0960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375,0</w:t>
            </w:r>
          </w:p>
        </w:tc>
        <w:tc>
          <w:tcPr>
            <w:tcW w:w="1094" w:type="dxa"/>
            <w:tcBorders>
              <w:top w:val="nil"/>
              <w:left w:val="nil"/>
              <w:bottom w:val="single" w:sz="4" w:space="0" w:color="auto"/>
              <w:right w:val="single" w:sz="4" w:space="0" w:color="auto"/>
            </w:tcBorders>
            <w:shd w:val="clear" w:color="auto" w:fill="auto"/>
            <w:vAlign w:val="center"/>
            <w:hideMark/>
          </w:tcPr>
          <w:p w14:paraId="65A7E6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375,0</w:t>
            </w:r>
          </w:p>
        </w:tc>
        <w:tc>
          <w:tcPr>
            <w:tcW w:w="1131" w:type="dxa"/>
            <w:tcBorders>
              <w:top w:val="nil"/>
              <w:left w:val="nil"/>
              <w:bottom w:val="single" w:sz="4" w:space="0" w:color="auto"/>
              <w:right w:val="single" w:sz="4" w:space="0" w:color="auto"/>
            </w:tcBorders>
            <w:shd w:val="clear" w:color="auto" w:fill="auto"/>
            <w:vAlign w:val="center"/>
            <w:hideMark/>
          </w:tcPr>
          <w:p w14:paraId="753FCEA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375,0</w:t>
            </w:r>
          </w:p>
        </w:tc>
      </w:tr>
      <w:tr w:rsidR="007438EA" w:rsidRPr="007438EA" w14:paraId="635B70A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101950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Стипендии</w:t>
            </w:r>
          </w:p>
        </w:tc>
        <w:tc>
          <w:tcPr>
            <w:tcW w:w="620" w:type="dxa"/>
            <w:tcBorders>
              <w:top w:val="nil"/>
              <w:left w:val="nil"/>
              <w:bottom w:val="single" w:sz="4" w:space="0" w:color="auto"/>
              <w:right w:val="single" w:sz="4" w:space="0" w:color="auto"/>
            </w:tcBorders>
            <w:shd w:val="clear" w:color="auto" w:fill="auto"/>
            <w:vAlign w:val="center"/>
            <w:hideMark/>
          </w:tcPr>
          <w:p w14:paraId="04BF59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BE21E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CAB48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020F3F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180 01 40070</w:t>
            </w:r>
          </w:p>
        </w:tc>
        <w:tc>
          <w:tcPr>
            <w:tcW w:w="706" w:type="dxa"/>
            <w:tcBorders>
              <w:top w:val="nil"/>
              <w:left w:val="nil"/>
              <w:bottom w:val="single" w:sz="4" w:space="0" w:color="auto"/>
              <w:right w:val="nil"/>
            </w:tcBorders>
            <w:shd w:val="clear" w:color="auto" w:fill="auto"/>
            <w:vAlign w:val="center"/>
            <w:hideMark/>
          </w:tcPr>
          <w:p w14:paraId="1DFE56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141DCC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108,0</w:t>
            </w:r>
          </w:p>
        </w:tc>
        <w:tc>
          <w:tcPr>
            <w:tcW w:w="1094" w:type="dxa"/>
            <w:tcBorders>
              <w:top w:val="nil"/>
              <w:left w:val="nil"/>
              <w:bottom w:val="single" w:sz="4" w:space="0" w:color="auto"/>
              <w:right w:val="single" w:sz="4" w:space="0" w:color="auto"/>
            </w:tcBorders>
            <w:shd w:val="clear" w:color="auto" w:fill="auto"/>
            <w:vAlign w:val="center"/>
            <w:hideMark/>
          </w:tcPr>
          <w:p w14:paraId="16BFCB7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108,0</w:t>
            </w:r>
          </w:p>
        </w:tc>
        <w:tc>
          <w:tcPr>
            <w:tcW w:w="1131" w:type="dxa"/>
            <w:tcBorders>
              <w:top w:val="nil"/>
              <w:left w:val="nil"/>
              <w:bottom w:val="single" w:sz="4" w:space="0" w:color="auto"/>
              <w:right w:val="single" w:sz="4" w:space="0" w:color="auto"/>
            </w:tcBorders>
            <w:shd w:val="clear" w:color="auto" w:fill="auto"/>
            <w:vAlign w:val="center"/>
            <w:hideMark/>
          </w:tcPr>
          <w:p w14:paraId="56ED29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108,0</w:t>
            </w:r>
          </w:p>
        </w:tc>
      </w:tr>
      <w:tr w:rsidR="007438EA" w:rsidRPr="007438EA" w14:paraId="43CDFB5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5FE5F29"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4A95783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331CB6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854AD5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38BDA8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174B055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417EEE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28148,3</w:t>
            </w:r>
          </w:p>
        </w:tc>
        <w:tc>
          <w:tcPr>
            <w:tcW w:w="1094" w:type="dxa"/>
            <w:tcBorders>
              <w:top w:val="nil"/>
              <w:left w:val="nil"/>
              <w:bottom w:val="single" w:sz="4" w:space="0" w:color="auto"/>
              <w:right w:val="single" w:sz="4" w:space="0" w:color="auto"/>
            </w:tcBorders>
            <w:shd w:val="clear" w:color="auto" w:fill="auto"/>
            <w:vAlign w:val="center"/>
            <w:hideMark/>
          </w:tcPr>
          <w:p w14:paraId="15361FF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28082,3</w:t>
            </w:r>
          </w:p>
        </w:tc>
        <w:tc>
          <w:tcPr>
            <w:tcW w:w="1131" w:type="dxa"/>
            <w:tcBorders>
              <w:top w:val="nil"/>
              <w:left w:val="nil"/>
              <w:bottom w:val="single" w:sz="4" w:space="0" w:color="auto"/>
              <w:right w:val="single" w:sz="4" w:space="0" w:color="auto"/>
            </w:tcBorders>
            <w:shd w:val="clear" w:color="auto" w:fill="auto"/>
            <w:vAlign w:val="center"/>
            <w:hideMark/>
          </w:tcPr>
          <w:p w14:paraId="58760C9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28082,3</w:t>
            </w:r>
          </w:p>
        </w:tc>
      </w:tr>
      <w:tr w:rsidR="007438EA" w:rsidRPr="007438EA" w14:paraId="27A053E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02FDD18" w14:textId="624F1994"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Программа «Развитие образования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5741CD2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268B0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53D97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6E83D0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vAlign w:val="center"/>
            <w:hideMark/>
          </w:tcPr>
          <w:p w14:paraId="067AAB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B05076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28107,3</w:t>
            </w:r>
          </w:p>
        </w:tc>
        <w:tc>
          <w:tcPr>
            <w:tcW w:w="1094" w:type="dxa"/>
            <w:tcBorders>
              <w:top w:val="nil"/>
              <w:left w:val="nil"/>
              <w:bottom w:val="single" w:sz="4" w:space="0" w:color="auto"/>
              <w:right w:val="single" w:sz="4" w:space="0" w:color="auto"/>
            </w:tcBorders>
            <w:shd w:val="clear" w:color="auto" w:fill="auto"/>
            <w:vAlign w:val="center"/>
            <w:hideMark/>
          </w:tcPr>
          <w:p w14:paraId="7AF9ED8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28051,3</w:t>
            </w:r>
          </w:p>
        </w:tc>
        <w:tc>
          <w:tcPr>
            <w:tcW w:w="1131" w:type="dxa"/>
            <w:tcBorders>
              <w:top w:val="nil"/>
              <w:left w:val="nil"/>
              <w:bottom w:val="single" w:sz="4" w:space="0" w:color="auto"/>
              <w:right w:val="single" w:sz="4" w:space="0" w:color="auto"/>
            </w:tcBorders>
            <w:shd w:val="clear" w:color="auto" w:fill="auto"/>
            <w:vAlign w:val="center"/>
            <w:hideMark/>
          </w:tcPr>
          <w:p w14:paraId="61196E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28051,3</w:t>
            </w:r>
          </w:p>
        </w:tc>
      </w:tr>
      <w:tr w:rsidR="007438EA" w:rsidRPr="007438EA" w14:paraId="497747D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CC0651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0BF313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74C51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5EA2E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53F7DA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010 06 00000</w:t>
            </w:r>
          </w:p>
        </w:tc>
        <w:tc>
          <w:tcPr>
            <w:tcW w:w="706" w:type="dxa"/>
            <w:tcBorders>
              <w:top w:val="nil"/>
              <w:left w:val="nil"/>
              <w:bottom w:val="single" w:sz="4" w:space="0" w:color="auto"/>
              <w:right w:val="nil"/>
            </w:tcBorders>
            <w:shd w:val="clear" w:color="auto" w:fill="auto"/>
            <w:vAlign w:val="center"/>
            <w:hideMark/>
          </w:tcPr>
          <w:p w14:paraId="669233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1E002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28107,3</w:t>
            </w:r>
          </w:p>
        </w:tc>
        <w:tc>
          <w:tcPr>
            <w:tcW w:w="1094" w:type="dxa"/>
            <w:tcBorders>
              <w:top w:val="nil"/>
              <w:left w:val="nil"/>
              <w:bottom w:val="single" w:sz="4" w:space="0" w:color="auto"/>
              <w:right w:val="single" w:sz="4" w:space="0" w:color="auto"/>
            </w:tcBorders>
            <w:shd w:val="clear" w:color="auto" w:fill="auto"/>
            <w:vAlign w:val="center"/>
            <w:hideMark/>
          </w:tcPr>
          <w:p w14:paraId="59BB10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28051,3</w:t>
            </w:r>
          </w:p>
        </w:tc>
        <w:tc>
          <w:tcPr>
            <w:tcW w:w="1131" w:type="dxa"/>
            <w:tcBorders>
              <w:top w:val="nil"/>
              <w:left w:val="nil"/>
              <w:bottom w:val="single" w:sz="4" w:space="0" w:color="auto"/>
              <w:right w:val="single" w:sz="4" w:space="0" w:color="auto"/>
            </w:tcBorders>
            <w:shd w:val="clear" w:color="auto" w:fill="auto"/>
            <w:vAlign w:val="center"/>
            <w:hideMark/>
          </w:tcPr>
          <w:p w14:paraId="787F5F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28051,3</w:t>
            </w:r>
          </w:p>
        </w:tc>
      </w:tr>
      <w:tr w:rsidR="007438EA" w:rsidRPr="007438EA" w14:paraId="3F6507B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0ADDB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3BE97A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6FCD9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D2897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0942CB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010 06 10040</w:t>
            </w:r>
          </w:p>
        </w:tc>
        <w:tc>
          <w:tcPr>
            <w:tcW w:w="706" w:type="dxa"/>
            <w:tcBorders>
              <w:top w:val="nil"/>
              <w:left w:val="nil"/>
              <w:bottom w:val="single" w:sz="4" w:space="0" w:color="auto"/>
              <w:right w:val="nil"/>
            </w:tcBorders>
            <w:shd w:val="clear" w:color="auto" w:fill="auto"/>
            <w:vAlign w:val="center"/>
            <w:hideMark/>
          </w:tcPr>
          <w:p w14:paraId="629655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C66B2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5507,1</w:t>
            </w:r>
          </w:p>
        </w:tc>
        <w:tc>
          <w:tcPr>
            <w:tcW w:w="1094" w:type="dxa"/>
            <w:tcBorders>
              <w:top w:val="nil"/>
              <w:left w:val="nil"/>
              <w:bottom w:val="single" w:sz="4" w:space="0" w:color="auto"/>
              <w:right w:val="single" w:sz="4" w:space="0" w:color="auto"/>
            </w:tcBorders>
            <w:shd w:val="clear" w:color="auto" w:fill="auto"/>
            <w:vAlign w:val="center"/>
            <w:hideMark/>
          </w:tcPr>
          <w:p w14:paraId="4AE2685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5507,1</w:t>
            </w:r>
          </w:p>
        </w:tc>
        <w:tc>
          <w:tcPr>
            <w:tcW w:w="1131" w:type="dxa"/>
            <w:tcBorders>
              <w:top w:val="nil"/>
              <w:left w:val="nil"/>
              <w:bottom w:val="single" w:sz="4" w:space="0" w:color="auto"/>
              <w:right w:val="single" w:sz="4" w:space="0" w:color="auto"/>
            </w:tcBorders>
            <w:shd w:val="clear" w:color="auto" w:fill="auto"/>
            <w:vAlign w:val="center"/>
            <w:hideMark/>
          </w:tcPr>
          <w:p w14:paraId="6AC916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5507,1</w:t>
            </w:r>
          </w:p>
        </w:tc>
      </w:tr>
      <w:tr w:rsidR="007438EA" w:rsidRPr="007438EA" w14:paraId="13A089F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E55D5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773A50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33521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85368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2D8C1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010 06 10040</w:t>
            </w:r>
          </w:p>
        </w:tc>
        <w:tc>
          <w:tcPr>
            <w:tcW w:w="706" w:type="dxa"/>
            <w:tcBorders>
              <w:top w:val="nil"/>
              <w:left w:val="nil"/>
              <w:bottom w:val="single" w:sz="4" w:space="0" w:color="auto"/>
              <w:right w:val="nil"/>
            </w:tcBorders>
            <w:shd w:val="clear" w:color="auto" w:fill="auto"/>
            <w:vAlign w:val="center"/>
            <w:hideMark/>
          </w:tcPr>
          <w:p w14:paraId="407CCC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EC37A5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5448,2</w:t>
            </w:r>
          </w:p>
        </w:tc>
        <w:tc>
          <w:tcPr>
            <w:tcW w:w="1094" w:type="dxa"/>
            <w:tcBorders>
              <w:top w:val="nil"/>
              <w:left w:val="nil"/>
              <w:bottom w:val="single" w:sz="4" w:space="0" w:color="auto"/>
              <w:right w:val="single" w:sz="4" w:space="0" w:color="auto"/>
            </w:tcBorders>
            <w:shd w:val="clear" w:color="auto" w:fill="auto"/>
            <w:vAlign w:val="center"/>
            <w:hideMark/>
          </w:tcPr>
          <w:p w14:paraId="7C39D9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5448,2</w:t>
            </w:r>
          </w:p>
        </w:tc>
        <w:tc>
          <w:tcPr>
            <w:tcW w:w="1131" w:type="dxa"/>
            <w:tcBorders>
              <w:top w:val="nil"/>
              <w:left w:val="nil"/>
              <w:bottom w:val="single" w:sz="4" w:space="0" w:color="auto"/>
              <w:right w:val="single" w:sz="4" w:space="0" w:color="auto"/>
            </w:tcBorders>
            <w:shd w:val="clear" w:color="auto" w:fill="auto"/>
            <w:vAlign w:val="center"/>
            <w:hideMark/>
          </w:tcPr>
          <w:p w14:paraId="525B4CD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5448,2</w:t>
            </w:r>
          </w:p>
        </w:tc>
      </w:tr>
      <w:tr w:rsidR="007438EA" w:rsidRPr="007438EA" w14:paraId="48B5697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0D872E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5ABC38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1DE84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093B2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4D390B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010 06 10040</w:t>
            </w:r>
          </w:p>
        </w:tc>
        <w:tc>
          <w:tcPr>
            <w:tcW w:w="706" w:type="dxa"/>
            <w:tcBorders>
              <w:top w:val="nil"/>
              <w:left w:val="nil"/>
              <w:bottom w:val="single" w:sz="4" w:space="0" w:color="auto"/>
              <w:right w:val="nil"/>
            </w:tcBorders>
            <w:shd w:val="clear" w:color="auto" w:fill="auto"/>
            <w:vAlign w:val="center"/>
            <w:hideMark/>
          </w:tcPr>
          <w:p w14:paraId="2075815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6F0CEC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57,9</w:t>
            </w:r>
          </w:p>
        </w:tc>
        <w:tc>
          <w:tcPr>
            <w:tcW w:w="1094" w:type="dxa"/>
            <w:tcBorders>
              <w:top w:val="nil"/>
              <w:left w:val="nil"/>
              <w:bottom w:val="single" w:sz="4" w:space="0" w:color="auto"/>
              <w:right w:val="single" w:sz="4" w:space="0" w:color="auto"/>
            </w:tcBorders>
            <w:shd w:val="clear" w:color="auto" w:fill="auto"/>
            <w:vAlign w:val="center"/>
            <w:hideMark/>
          </w:tcPr>
          <w:p w14:paraId="6F39D47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58,9</w:t>
            </w:r>
          </w:p>
        </w:tc>
        <w:tc>
          <w:tcPr>
            <w:tcW w:w="1131" w:type="dxa"/>
            <w:tcBorders>
              <w:top w:val="nil"/>
              <w:left w:val="nil"/>
              <w:bottom w:val="single" w:sz="4" w:space="0" w:color="auto"/>
              <w:right w:val="single" w:sz="4" w:space="0" w:color="auto"/>
            </w:tcBorders>
            <w:shd w:val="clear" w:color="auto" w:fill="auto"/>
            <w:vAlign w:val="center"/>
            <w:hideMark/>
          </w:tcPr>
          <w:p w14:paraId="189935E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58,9</w:t>
            </w:r>
          </w:p>
        </w:tc>
      </w:tr>
      <w:tr w:rsidR="007438EA" w:rsidRPr="007438EA" w14:paraId="1B110FE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29C84F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79A636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893F0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E8EFE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ECB3F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010 06 10040</w:t>
            </w:r>
          </w:p>
        </w:tc>
        <w:tc>
          <w:tcPr>
            <w:tcW w:w="706" w:type="dxa"/>
            <w:tcBorders>
              <w:top w:val="nil"/>
              <w:left w:val="nil"/>
              <w:bottom w:val="single" w:sz="4" w:space="0" w:color="auto"/>
              <w:right w:val="nil"/>
            </w:tcBorders>
            <w:shd w:val="clear" w:color="auto" w:fill="auto"/>
            <w:vAlign w:val="center"/>
            <w:hideMark/>
          </w:tcPr>
          <w:p w14:paraId="464D29B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850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9471C2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w:t>
            </w:r>
          </w:p>
        </w:tc>
        <w:tc>
          <w:tcPr>
            <w:tcW w:w="1094" w:type="dxa"/>
            <w:tcBorders>
              <w:top w:val="nil"/>
              <w:left w:val="nil"/>
              <w:bottom w:val="single" w:sz="4" w:space="0" w:color="auto"/>
              <w:right w:val="single" w:sz="4" w:space="0" w:color="auto"/>
            </w:tcBorders>
            <w:shd w:val="clear" w:color="auto" w:fill="auto"/>
            <w:vAlign w:val="center"/>
            <w:hideMark/>
          </w:tcPr>
          <w:p w14:paraId="580F5AC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601B86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0A16D15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89B8E9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02BA453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EFE53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DDD07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38854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010 06 20040</w:t>
            </w:r>
          </w:p>
        </w:tc>
        <w:tc>
          <w:tcPr>
            <w:tcW w:w="706" w:type="dxa"/>
            <w:tcBorders>
              <w:top w:val="nil"/>
              <w:left w:val="nil"/>
              <w:bottom w:val="single" w:sz="4" w:space="0" w:color="auto"/>
              <w:right w:val="nil"/>
            </w:tcBorders>
            <w:shd w:val="clear" w:color="auto" w:fill="auto"/>
            <w:vAlign w:val="center"/>
            <w:hideMark/>
          </w:tcPr>
          <w:p w14:paraId="0013C3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15253A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17661,1</w:t>
            </w:r>
          </w:p>
        </w:tc>
        <w:tc>
          <w:tcPr>
            <w:tcW w:w="1094" w:type="dxa"/>
            <w:tcBorders>
              <w:top w:val="nil"/>
              <w:left w:val="nil"/>
              <w:bottom w:val="single" w:sz="4" w:space="0" w:color="auto"/>
              <w:right w:val="single" w:sz="4" w:space="0" w:color="auto"/>
            </w:tcBorders>
            <w:shd w:val="clear" w:color="auto" w:fill="auto"/>
            <w:vAlign w:val="center"/>
            <w:hideMark/>
          </w:tcPr>
          <w:p w14:paraId="1E5FA4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17661,1</w:t>
            </w:r>
          </w:p>
        </w:tc>
        <w:tc>
          <w:tcPr>
            <w:tcW w:w="1131" w:type="dxa"/>
            <w:tcBorders>
              <w:top w:val="nil"/>
              <w:left w:val="nil"/>
              <w:bottom w:val="single" w:sz="4" w:space="0" w:color="auto"/>
              <w:right w:val="single" w:sz="4" w:space="0" w:color="auto"/>
            </w:tcBorders>
            <w:shd w:val="clear" w:color="auto" w:fill="auto"/>
            <w:vAlign w:val="center"/>
            <w:hideMark/>
          </w:tcPr>
          <w:p w14:paraId="5629510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17661,1</w:t>
            </w:r>
          </w:p>
        </w:tc>
      </w:tr>
      <w:tr w:rsidR="007438EA" w:rsidRPr="007438EA" w14:paraId="6CC7FA7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869AEE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7966B1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3A211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B8103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0F5F54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010 06 20040</w:t>
            </w:r>
          </w:p>
        </w:tc>
        <w:tc>
          <w:tcPr>
            <w:tcW w:w="706" w:type="dxa"/>
            <w:tcBorders>
              <w:top w:val="nil"/>
              <w:left w:val="nil"/>
              <w:bottom w:val="single" w:sz="4" w:space="0" w:color="auto"/>
              <w:right w:val="nil"/>
            </w:tcBorders>
            <w:shd w:val="clear" w:color="auto" w:fill="auto"/>
            <w:vAlign w:val="center"/>
            <w:hideMark/>
          </w:tcPr>
          <w:p w14:paraId="5735DA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80178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17661,1</w:t>
            </w:r>
          </w:p>
        </w:tc>
        <w:tc>
          <w:tcPr>
            <w:tcW w:w="1094" w:type="dxa"/>
            <w:tcBorders>
              <w:top w:val="nil"/>
              <w:left w:val="nil"/>
              <w:bottom w:val="single" w:sz="4" w:space="0" w:color="auto"/>
              <w:right w:val="single" w:sz="4" w:space="0" w:color="auto"/>
            </w:tcBorders>
            <w:shd w:val="clear" w:color="auto" w:fill="auto"/>
            <w:vAlign w:val="center"/>
            <w:hideMark/>
          </w:tcPr>
          <w:p w14:paraId="7B6FFEC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17661,1</w:t>
            </w:r>
          </w:p>
        </w:tc>
        <w:tc>
          <w:tcPr>
            <w:tcW w:w="1131" w:type="dxa"/>
            <w:tcBorders>
              <w:top w:val="nil"/>
              <w:left w:val="nil"/>
              <w:bottom w:val="single" w:sz="4" w:space="0" w:color="auto"/>
              <w:right w:val="single" w:sz="4" w:space="0" w:color="auto"/>
            </w:tcBorders>
            <w:shd w:val="clear" w:color="auto" w:fill="auto"/>
            <w:vAlign w:val="center"/>
            <w:hideMark/>
          </w:tcPr>
          <w:p w14:paraId="128E00F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17661,1</w:t>
            </w:r>
          </w:p>
        </w:tc>
      </w:tr>
      <w:tr w:rsidR="007438EA" w:rsidRPr="007438EA" w14:paraId="3A0AF61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EE189C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3D6FF8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B958D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36AAD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E882F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010 06 40090</w:t>
            </w:r>
          </w:p>
        </w:tc>
        <w:tc>
          <w:tcPr>
            <w:tcW w:w="706" w:type="dxa"/>
            <w:tcBorders>
              <w:top w:val="nil"/>
              <w:left w:val="nil"/>
              <w:bottom w:val="single" w:sz="4" w:space="0" w:color="auto"/>
              <w:right w:val="nil"/>
            </w:tcBorders>
            <w:shd w:val="clear" w:color="auto" w:fill="auto"/>
            <w:vAlign w:val="center"/>
            <w:hideMark/>
          </w:tcPr>
          <w:p w14:paraId="398207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C5824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616,0</w:t>
            </w:r>
          </w:p>
        </w:tc>
        <w:tc>
          <w:tcPr>
            <w:tcW w:w="1094" w:type="dxa"/>
            <w:tcBorders>
              <w:top w:val="nil"/>
              <w:left w:val="nil"/>
              <w:bottom w:val="single" w:sz="4" w:space="0" w:color="auto"/>
              <w:right w:val="single" w:sz="4" w:space="0" w:color="auto"/>
            </w:tcBorders>
            <w:shd w:val="clear" w:color="auto" w:fill="auto"/>
            <w:vAlign w:val="center"/>
            <w:hideMark/>
          </w:tcPr>
          <w:p w14:paraId="6C84CB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560,0</w:t>
            </w:r>
          </w:p>
        </w:tc>
        <w:tc>
          <w:tcPr>
            <w:tcW w:w="1131" w:type="dxa"/>
            <w:tcBorders>
              <w:top w:val="nil"/>
              <w:left w:val="nil"/>
              <w:bottom w:val="single" w:sz="4" w:space="0" w:color="auto"/>
              <w:right w:val="single" w:sz="4" w:space="0" w:color="auto"/>
            </w:tcBorders>
            <w:shd w:val="clear" w:color="auto" w:fill="auto"/>
            <w:vAlign w:val="center"/>
            <w:hideMark/>
          </w:tcPr>
          <w:p w14:paraId="3D7484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560,0</w:t>
            </w:r>
          </w:p>
        </w:tc>
      </w:tr>
      <w:tr w:rsidR="007438EA" w:rsidRPr="007438EA" w14:paraId="1EB77E0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18FABE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Стипендии</w:t>
            </w:r>
          </w:p>
        </w:tc>
        <w:tc>
          <w:tcPr>
            <w:tcW w:w="620" w:type="dxa"/>
            <w:tcBorders>
              <w:top w:val="nil"/>
              <w:left w:val="nil"/>
              <w:bottom w:val="single" w:sz="4" w:space="0" w:color="auto"/>
              <w:right w:val="single" w:sz="4" w:space="0" w:color="auto"/>
            </w:tcBorders>
            <w:shd w:val="clear" w:color="auto" w:fill="auto"/>
            <w:vAlign w:val="center"/>
            <w:hideMark/>
          </w:tcPr>
          <w:p w14:paraId="0FC32E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DE99B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603D3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BCBB9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010 06 40090</w:t>
            </w:r>
          </w:p>
        </w:tc>
        <w:tc>
          <w:tcPr>
            <w:tcW w:w="706" w:type="dxa"/>
            <w:tcBorders>
              <w:top w:val="nil"/>
              <w:left w:val="nil"/>
              <w:bottom w:val="single" w:sz="4" w:space="0" w:color="auto"/>
              <w:right w:val="nil"/>
            </w:tcBorders>
            <w:shd w:val="clear" w:color="auto" w:fill="auto"/>
            <w:vAlign w:val="center"/>
            <w:hideMark/>
          </w:tcPr>
          <w:p w14:paraId="418540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FFA8A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616,0</w:t>
            </w:r>
          </w:p>
        </w:tc>
        <w:tc>
          <w:tcPr>
            <w:tcW w:w="1094" w:type="dxa"/>
            <w:tcBorders>
              <w:top w:val="nil"/>
              <w:left w:val="nil"/>
              <w:bottom w:val="single" w:sz="4" w:space="0" w:color="auto"/>
              <w:right w:val="single" w:sz="4" w:space="0" w:color="auto"/>
            </w:tcBorders>
            <w:shd w:val="clear" w:color="auto" w:fill="auto"/>
            <w:vAlign w:val="center"/>
            <w:hideMark/>
          </w:tcPr>
          <w:p w14:paraId="39A71AB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560,0</w:t>
            </w:r>
          </w:p>
        </w:tc>
        <w:tc>
          <w:tcPr>
            <w:tcW w:w="1131" w:type="dxa"/>
            <w:tcBorders>
              <w:top w:val="nil"/>
              <w:left w:val="nil"/>
              <w:bottom w:val="single" w:sz="4" w:space="0" w:color="auto"/>
              <w:right w:val="single" w:sz="4" w:space="0" w:color="auto"/>
            </w:tcBorders>
            <w:shd w:val="clear" w:color="auto" w:fill="auto"/>
            <w:vAlign w:val="center"/>
            <w:hideMark/>
          </w:tcPr>
          <w:p w14:paraId="5AB9A33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560,0</w:t>
            </w:r>
          </w:p>
        </w:tc>
      </w:tr>
      <w:tr w:rsidR="007438EA" w:rsidRPr="007438EA" w14:paraId="109B14B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6A8E7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14:paraId="12E910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239357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7C434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D1008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010 06 70060</w:t>
            </w:r>
          </w:p>
        </w:tc>
        <w:tc>
          <w:tcPr>
            <w:tcW w:w="706" w:type="dxa"/>
            <w:tcBorders>
              <w:top w:val="nil"/>
              <w:left w:val="nil"/>
              <w:bottom w:val="single" w:sz="4" w:space="0" w:color="auto"/>
              <w:right w:val="nil"/>
            </w:tcBorders>
            <w:shd w:val="clear" w:color="auto" w:fill="auto"/>
            <w:vAlign w:val="center"/>
            <w:hideMark/>
          </w:tcPr>
          <w:p w14:paraId="6B27BA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E20A7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680,9</w:t>
            </w:r>
          </w:p>
        </w:tc>
        <w:tc>
          <w:tcPr>
            <w:tcW w:w="1094" w:type="dxa"/>
            <w:tcBorders>
              <w:top w:val="nil"/>
              <w:left w:val="nil"/>
              <w:bottom w:val="single" w:sz="4" w:space="0" w:color="auto"/>
              <w:right w:val="single" w:sz="4" w:space="0" w:color="auto"/>
            </w:tcBorders>
            <w:shd w:val="clear" w:color="auto" w:fill="auto"/>
            <w:vAlign w:val="center"/>
            <w:hideMark/>
          </w:tcPr>
          <w:p w14:paraId="75C1F9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680,9</w:t>
            </w:r>
          </w:p>
        </w:tc>
        <w:tc>
          <w:tcPr>
            <w:tcW w:w="1131" w:type="dxa"/>
            <w:tcBorders>
              <w:top w:val="nil"/>
              <w:left w:val="nil"/>
              <w:bottom w:val="single" w:sz="4" w:space="0" w:color="auto"/>
              <w:right w:val="single" w:sz="4" w:space="0" w:color="auto"/>
            </w:tcBorders>
            <w:shd w:val="clear" w:color="auto" w:fill="auto"/>
            <w:vAlign w:val="center"/>
            <w:hideMark/>
          </w:tcPr>
          <w:p w14:paraId="2D898AB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680,9</w:t>
            </w:r>
          </w:p>
        </w:tc>
      </w:tr>
      <w:tr w:rsidR="007438EA" w:rsidRPr="007438EA" w14:paraId="5E8B37E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875F3C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016614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59EB2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44297D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9C815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010 06 70060</w:t>
            </w:r>
          </w:p>
        </w:tc>
        <w:tc>
          <w:tcPr>
            <w:tcW w:w="706" w:type="dxa"/>
            <w:tcBorders>
              <w:top w:val="nil"/>
              <w:left w:val="nil"/>
              <w:bottom w:val="single" w:sz="4" w:space="0" w:color="auto"/>
              <w:right w:val="nil"/>
            </w:tcBorders>
            <w:shd w:val="clear" w:color="auto" w:fill="auto"/>
            <w:vAlign w:val="center"/>
            <w:hideMark/>
          </w:tcPr>
          <w:p w14:paraId="0BE72B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E8B340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680,9</w:t>
            </w:r>
          </w:p>
        </w:tc>
        <w:tc>
          <w:tcPr>
            <w:tcW w:w="1094" w:type="dxa"/>
            <w:tcBorders>
              <w:top w:val="nil"/>
              <w:left w:val="nil"/>
              <w:bottom w:val="single" w:sz="4" w:space="0" w:color="auto"/>
              <w:right w:val="single" w:sz="4" w:space="0" w:color="auto"/>
            </w:tcBorders>
            <w:shd w:val="clear" w:color="auto" w:fill="auto"/>
            <w:vAlign w:val="center"/>
            <w:hideMark/>
          </w:tcPr>
          <w:p w14:paraId="7D57A9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680,9</w:t>
            </w:r>
          </w:p>
        </w:tc>
        <w:tc>
          <w:tcPr>
            <w:tcW w:w="1131" w:type="dxa"/>
            <w:tcBorders>
              <w:top w:val="nil"/>
              <w:left w:val="nil"/>
              <w:bottom w:val="single" w:sz="4" w:space="0" w:color="auto"/>
              <w:right w:val="single" w:sz="4" w:space="0" w:color="auto"/>
            </w:tcBorders>
            <w:shd w:val="clear" w:color="auto" w:fill="auto"/>
            <w:vAlign w:val="center"/>
            <w:hideMark/>
          </w:tcPr>
          <w:p w14:paraId="270DFC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680,9</w:t>
            </w:r>
          </w:p>
        </w:tc>
      </w:tr>
      <w:tr w:rsidR="007438EA" w:rsidRPr="007438EA" w14:paraId="382965F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EC165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0" w:type="dxa"/>
            <w:tcBorders>
              <w:top w:val="nil"/>
              <w:left w:val="nil"/>
              <w:bottom w:val="single" w:sz="4" w:space="0" w:color="auto"/>
              <w:right w:val="single" w:sz="4" w:space="0" w:color="auto"/>
            </w:tcBorders>
            <w:shd w:val="clear" w:color="auto" w:fill="auto"/>
            <w:vAlign w:val="center"/>
            <w:hideMark/>
          </w:tcPr>
          <w:p w14:paraId="05230D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CCDDE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0CABF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D1CBF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010 06 70280</w:t>
            </w:r>
          </w:p>
        </w:tc>
        <w:tc>
          <w:tcPr>
            <w:tcW w:w="706" w:type="dxa"/>
            <w:tcBorders>
              <w:top w:val="nil"/>
              <w:left w:val="nil"/>
              <w:bottom w:val="single" w:sz="4" w:space="0" w:color="auto"/>
              <w:right w:val="nil"/>
            </w:tcBorders>
            <w:shd w:val="clear" w:color="auto" w:fill="auto"/>
            <w:vAlign w:val="center"/>
            <w:hideMark/>
          </w:tcPr>
          <w:p w14:paraId="42DC6B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D061E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3306,2</w:t>
            </w:r>
          </w:p>
        </w:tc>
        <w:tc>
          <w:tcPr>
            <w:tcW w:w="1094" w:type="dxa"/>
            <w:tcBorders>
              <w:top w:val="nil"/>
              <w:left w:val="nil"/>
              <w:bottom w:val="single" w:sz="4" w:space="0" w:color="auto"/>
              <w:right w:val="single" w:sz="4" w:space="0" w:color="auto"/>
            </w:tcBorders>
            <w:shd w:val="clear" w:color="auto" w:fill="auto"/>
            <w:vAlign w:val="center"/>
            <w:hideMark/>
          </w:tcPr>
          <w:p w14:paraId="0ECC6AE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3306,2</w:t>
            </w:r>
          </w:p>
        </w:tc>
        <w:tc>
          <w:tcPr>
            <w:tcW w:w="1131" w:type="dxa"/>
            <w:tcBorders>
              <w:top w:val="nil"/>
              <w:left w:val="nil"/>
              <w:bottom w:val="single" w:sz="4" w:space="0" w:color="auto"/>
              <w:right w:val="single" w:sz="4" w:space="0" w:color="auto"/>
            </w:tcBorders>
            <w:shd w:val="clear" w:color="auto" w:fill="auto"/>
            <w:vAlign w:val="center"/>
            <w:hideMark/>
          </w:tcPr>
          <w:p w14:paraId="532E741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3306,2</w:t>
            </w:r>
          </w:p>
        </w:tc>
      </w:tr>
      <w:tr w:rsidR="007438EA" w:rsidRPr="007438EA" w14:paraId="728ED83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73957A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5DE4478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99815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A836F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1F65C8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010 06 70280</w:t>
            </w:r>
          </w:p>
        </w:tc>
        <w:tc>
          <w:tcPr>
            <w:tcW w:w="706" w:type="dxa"/>
            <w:tcBorders>
              <w:top w:val="nil"/>
              <w:left w:val="nil"/>
              <w:bottom w:val="single" w:sz="4" w:space="0" w:color="auto"/>
              <w:right w:val="nil"/>
            </w:tcBorders>
            <w:shd w:val="clear" w:color="auto" w:fill="auto"/>
            <w:vAlign w:val="center"/>
            <w:hideMark/>
          </w:tcPr>
          <w:p w14:paraId="1EC697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3BE230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3246,9</w:t>
            </w:r>
          </w:p>
        </w:tc>
        <w:tc>
          <w:tcPr>
            <w:tcW w:w="1094" w:type="dxa"/>
            <w:tcBorders>
              <w:top w:val="nil"/>
              <w:left w:val="nil"/>
              <w:bottom w:val="single" w:sz="4" w:space="0" w:color="auto"/>
              <w:right w:val="single" w:sz="4" w:space="0" w:color="auto"/>
            </w:tcBorders>
            <w:shd w:val="clear" w:color="auto" w:fill="auto"/>
            <w:vAlign w:val="center"/>
            <w:hideMark/>
          </w:tcPr>
          <w:p w14:paraId="7052A08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3246,9</w:t>
            </w:r>
          </w:p>
        </w:tc>
        <w:tc>
          <w:tcPr>
            <w:tcW w:w="1131" w:type="dxa"/>
            <w:tcBorders>
              <w:top w:val="nil"/>
              <w:left w:val="nil"/>
              <w:bottom w:val="single" w:sz="4" w:space="0" w:color="auto"/>
              <w:right w:val="single" w:sz="4" w:space="0" w:color="auto"/>
            </w:tcBorders>
            <w:shd w:val="clear" w:color="auto" w:fill="auto"/>
            <w:vAlign w:val="center"/>
            <w:hideMark/>
          </w:tcPr>
          <w:p w14:paraId="2CE544D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3246,9</w:t>
            </w:r>
          </w:p>
        </w:tc>
      </w:tr>
      <w:tr w:rsidR="007438EA" w:rsidRPr="007438EA" w14:paraId="2BC7E90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D0A070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Иные закупки товаров, работ и услуг для </w:t>
            </w:r>
            <w:r w:rsidRPr="007438EA">
              <w:rPr>
                <w:rFonts w:eastAsia="Times New Roman"/>
                <w:color w:val="000000"/>
                <w:sz w:val="20"/>
                <w:szCs w:val="20"/>
              </w:rPr>
              <w:lastRenderedPageBreak/>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4BC8F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40D45A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DA540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7B9BD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010 06 70280</w:t>
            </w:r>
          </w:p>
        </w:tc>
        <w:tc>
          <w:tcPr>
            <w:tcW w:w="706" w:type="dxa"/>
            <w:tcBorders>
              <w:top w:val="nil"/>
              <w:left w:val="nil"/>
              <w:bottom w:val="single" w:sz="4" w:space="0" w:color="auto"/>
              <w:right w:val="nil"/>
            </w:tcBorders>
            <w:shd w:val="clear" w:color="auto" w:fill="auto"/>
            <w:vAlign w:val="center"/>
            <w:hideMark/>
          </w:tcPr>
          <w:p w14:paraId="6BA8218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C1A46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59,3</w:t>
            </w:r>
          </w:p>
        </w:tc>
        <w:tc>
          <w:tcPr>
            <w:tcW w:w="1094" w:type="dxa"/>
            <w:tcBorders>
              <w:top w:val="nil"/>
              <w:left w:val="nil"/>
              <w:bottom w:val="single" w:sz="4" w:space="0" w:color="auto"/>
              <w:right w:val="single" w:sz="4" w:space="0" w:color="auto"/>
            </w:tcBorders>
            <w:shd w:val="clear" w:color="auto" w:fill="auto"/>
            <w:vAlign w:val="center"/>
            <w:hideMark/>
          </w:tcPr>
          <w:p w14:paraId="07163B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59,3</w:t>
            </w:r>
          </w:p>
        </w:tc>
        <w:tc>
          <w:tcPr>
            <w:tcW w:w="1131" w:type="dxa"/>
            <w:tcBorders>
              <w:top w:val="nil"/>
              <w:left w:val="nil"/>
              <w:bottom w:val="single" w:sz="4" w:space="0" w:color="auto"/>
              <w:right w:val="single" w:sz="4" w:space="0" w:color="auto"/>
            </w:tcBorders>
            <w:shd w:val="clear" w:color="auto" w:fill="auto"/>
            <w:vAlign w:val="center"/>
            <w:hideMark/>
          </w:tcPr>
          <w:p w14:paraId="7AF889B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59,3</w:t>
            </w:r>
          </w:p>
        </w:tc>
      </w:tr>
      <w:tr w:rsidR="007438EA" w:rsidRPr="007438EA" w14:paraId="0D1D552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4295C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287868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E4271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5FE8B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5147CC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010 06 75320</w:t>
            </w:r>
          </w:p>
        </w:tc>
        <w:tc>
          <w:tcPr>
            <w:tcW w:w="706" w:type="dxa"/>
            <w:tcBorders>
              <w:top w:val="nil"/>
              <w:left w:val="nil"/>
              <w:bottom w:val="single" w:sz="4" w:space="0" w:color="auto"/>
              <w:right w:val="nil"/>
            </w:tcBorders>
            <w:shd w:val="clear" w:color="auto" w:fill="auto"/>
            <w:vAlign w:val="center"/>
            <w:hideMark/>
          </w:tcPr>
          <w:p w14:paraId="4A6F3F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8E0CA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336,0</w:t>
            </w:r>
          </w:p>
        </w:tc>
        <w:tc>
          <w:tcPr>
            <w:tcW w:w="1094" w:type="dxa"/>
            <w:tcBorders>
              <w:top w:val="nil"/>
              <w:left w:val="nil"/>
              <w:bottom w:val="single" w:sz="4" w:space="0" w:color="auto"/>
              <w:right w:val="single" w:sz="4" w:space="0" w:color="auto"/>
            </w:tcBorders>
            <w:shd w:val="clear" w:color="auto" w:fill="auto"/>
            <w:vAlign w:val="center"/>
            <w:hideMark/>
          </w:tcPr>
          <w:p w14:paraId="52C5A08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336,0</w:t>
            </w:r>
          </w:p>
        </w:tc>
        <w:tc>
          <w:tcPr>
            <w:tcW w:w="1131" w:type="dxa"/>
            <w:tcBorders>
              <w:top w:val="nil"/>
              <w:left w:val="nil"/>
              <w:bottom w:val="single" w:sz="4" w:space="0" w:color="auto"/>
              <w:right w:val="single" w:sz="4" w:space="0" w:color="auto"/>
            </w:tcBorders>
            <w:shd w:val="clear" w:color="auto" w:fill="auto"/>
            <w:vAlign w:val="center"/>
            <w:hideMark/>
          </w:tcPr>
          <w:p w14:paraId="02AB9FC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336,0</w:t>
            </w:r>
          </w:p>
        </w:tc>
      </w:tr>
      <w:tr w:rsidR="007438EA" w:rsidRPr="007438EA" w14:paraId="7DFF970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957C9E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Стипендии</w:t>
            </w:r>
          </w:p>
        </w:tc>
        <w:tc>
          <w:tcPr>
            <w:tcW w:w="620" w:type="dxa"/>
            <w:tcBorders>
              <w:top w:val="nil"/>
              <w:left w:val="nil"/>
              <w:bottom w:val="single" w:sz="4" w:space="0" w:color="auto"/>
              <w:right w:val="single" w:sz="4" w:space="0" w:color="auto"/>
            </w:tcBorders>
            <w:shd w:val="clear" w:color="auto" w:fill="auto"/>
            <w:vAlign w:val="center"/>
            <w:hideMark/>
          </w:tcPr>
          <w:p w14:paraId="77E977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29A5D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6F5E5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2785B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010 06 75320</w:t>
            </w:r>
          </w:p>
        </w:tc>
        <w:tc>
          <w:tcPr>
            <w:tcW w:w="706" w:type="dxa"/>
            <w:tcBorders>
              <w:top w:val="nil"/>
              <w:left w:val="nil"/>
              <w:bottom w:val="single" w:sz="4" w:space="0" w:color="auto"/>
              <w:right w:val="nil"/>
            </w:tcBorders>
            <w:shd w:val="clear" w:color="auto" w:fill="auto"/>
            <w:vAlign w:val="center"/>
            <w:hideMark/>
          </w:tcPr>
          <w:p w14:paraId="7E599A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E7F880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336,0</w:t>
            </w:r>
          </w:p>
        </w:tc>
        <w:tc>
          <w:tcPr>
            <w:tcW w:w="1094" w:type="dxa"/>
            <w:tcBorders>
              <w:top w:val="nil"/>
              <w:left w:val="nil"/>
              <w:bottom w:val="single" w:sz="4" w:space="0" w:color="auto"/>
              <w:right w:val="single" w:sz="4" w:space="0" w:color="auto"/>
            </w:tcBorders>
            <w:shd w:val="clear" w:color="auto" w:fill="auto"/>
            <w:vAlign w:val="center"/>
            <w:hideMark/>
          </w:tcPr>
          <w:p w14:paraId="0D925B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336,0</w:t>
            </w:r>
          </w:p>
        </w:tc>
        <w:tc>
          <w:tcPr>
            <w:tcW w:w="1131" w:type="dxa"/>
            <w:tcBorders>
              <w:top w:val="nil"/>
              <w:left w:val="nil"/>
              <w:bottom w:val="single" w:sz="4" w:space="0" w:color="auto"/>
              <w:right w:val="single" w:sz="4" w:space="0" w:color="auto"/>
            </w:tcBorders>
            <w:shd w:val="clear" w:color="auto" w:fill="auto"/>
            <w:vAlign w:val="center"/>
            <w:hideMark/>
          </w:tcPr>
          <w:p w14:paraId="42C4410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336,0</w:t>
            </w:r>
          </w:p>
        </w:tc>
      </w:tr>
      <w:tr w:rsidR="007438EA" w:rsidRPr="007438EA" w14:paraId="462F9BD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151366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3A06E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2CAF71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1A76A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EA908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vAlign w:val="center"/>
            <w:hideMark/>
          </w:tcPr>
          <w:p w14:paraId="65AD25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E7C2C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094" w:type="dxa"/>
            <w:tcBorders>
              <w:top w:val="nil"/>
              <w:left w:val="nil"/>
              <w:bottom w:val="single" w:sz="4" w:space="0" w:color="auto"/>
              <w:right w:val="single" w:sz="4" w:space="0" w:color="auto"/>
            </w:tcBorders>
            <w:shd w:val="clear" w:color="auto" w:fill="auto"/>
            <w:vAlign w:val="center"/>
            <w:hideMark/>
          </w:tcPr>
          <w:p w14:paraId="3CBF23F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c>
          <w:tcPr>
            <w:tcW w:w="1131" w:type="dxa"/>
            <w:tcBorders>
              <w:top w:val="nil"/>
              <w:left w:val="nil"/>
              <w:bottom w:val="single" w:sz="4" w:space="0" w:color="auto"/>
              <w:right w:val="single" w:sz="4" w:space="0" w:color="auto"/>
            </w:tcBorders>
            <w:shd w:val="clear" w:color="auto" w:fill="auto"/>
            <w:vAlign w:val="center"/>
            <w:hideMark/>
          </w:tcPr>
          <w:p w14:paraId="0BD359F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r>
      <w:tr w:rsidR="007438EA" w:rsidRPr="007438EA" w14:paraId="6AC5863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B7A870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169A33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4C5755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63357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4AAA31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090 01 00000</w:t>
            </w:r>
          </w:p>
        </w:tc>
        <w:tc>
          <w:tcPr>
            <w:tcW w:w="706" w:type="dxa"/>
            <w:tcBorders>
              <w:top w:val="nil"/>
              <w:left w:val="nil"/>
              <w:bottom w:val="single" w:sz="4" w:space="0" w:color="auto"/>
              <w:right w:val="nil"/>
            </w:tcBorders>
            <w:shd w:val="clear" w:color="auto" w:fill="auto"/>
            <w:vAlign w:val="center"/>
            <w:hideMark/>
          </w:tcPr>
          <w:p w14:paraId="7E4231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C726E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5CFFF4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624ACDC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489B2F5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6BBB36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59DEE1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66B4BC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D476F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88BA4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090 0140090</w:t>
            </w:r>
          </w:p>
        </w:tc>
        <w:tc>
          <w:tcPr>
            <w:tcW w:w="706" w:type="dxa"/>
            <w:tcBorders>
              <w:top w:val="nil"/>
              <w:left w:val="nil"/>
              <w:bottom w:val="single" w:sz="4" w:space="0" w:color="auto"/>
              <w:right w:val="nil"/>
            </w:tcBorders>
            <w:shd w:val="clear" w:color="auto" w:fill="auto"/>
            <w:vAlign w:val="center"/>
            <w:hideMark/>
          </w:tcPr>
          <w:p w14:paraId="5037BF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5B9A95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3EA2A91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013E284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7D20F9C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473DB67"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BB49F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B4DB0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E684B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42377A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090 0140090</w:t>
            </w:r>
          </w:p>
        </w:tc>
        <w:tc>
          <w:tcPr>
            <w:tcW w:w="706" w:type="dxa"/>
            <w:tcBorders>
              <w:top w:val="nil"/>
              <w:left w:val="nil"/>
              <w:bottom w:val="single" w:sz="4" w:space="0" w:color="auto"/>
              <w:right w:val="nil"/>
            </w:tcBorders>
            <w:shd w:val="clear" w:color="auto" w:fill="auto"/>
            <w:vAlign w:val="center"/>
            <w:hideMark/>
          </w:tcPr>
          <w:p w14:paraId="65619C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CC40E8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386D688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84F815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04EE754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51C5DE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Улучшение и сохранение здоровья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14:paraId="5C4C44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74E564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F4354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506B7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090 04 00000</w:t>
            </w:r>
          </w:p>
        </w:tc>
        <w:tc>
          <w:tcPr>
            <w:tcW w:w="706" w:type="dxa"/>
            <w:tcBorders>
              <w:top w:val="nil"/>
              <w:left w:val="nil"/>
              <w:bottom w:val="single" w:sz="4" w:space="0" w:color="auto"/>
              <w:right w:val="nil"/>
            </w:tcBorders>
            <w:shd w:val="clear" w:color="auto" w:fill="auto"/>
            <w:vAlign w:val="center"/>
            <w:hideMark/>
          </w:tcPr>
          <w:p w14:paraId="1DC681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3585FD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c>
          <w:tcPr>
            <w:tcW w:w="1094" w:type="dxa"/>
            <w:tcBorders>
              <w:top w:val="nil"/>
              <w:left w:val="nil"/>
              <w:bottom w:val="single" w:sz="4" w:space="0" w:color="auto"/>
              <w:right w:val="single" w:sz="4" w:space="0" w:color="auto"/>
            </w:tcBorders>
            <w:shd w:val="clear" w:color="auto" w:fill="auto"/>
            <w:vAlign w:val="center"/>
            <w:hideMark/>
          </w:tcPr>
          <w:p w14:paraId="5060B5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c>
          <w:tcPr>
            <w:tcW w:w="1131" w:type="dxa"/>
            <w:tcBorders>
              <w:top w:val="nil"/>
              <w:left w:val="nil"/>
              <w:bottom w:val="single" w:sz="4" w:space="0" w:color="auto"/>
              <w:right w:val="single" w:sz="4" w:space="0" w:color="auto"/>
            </w:tcBorders>
            <w:shd w:val="clear" w:color="auto" w:fill="auto"/>
            <w:vAlign w:val="center"/>
            <w:hideMark/>
          </w:tcPr>
          <w:p w14:paraId="29177BA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r>
      <w:tr w:rsidR="007438EA" w:rsidRPr="007438EA" w14:paraId="243F169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B15071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00BD09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F2E6D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6324A6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1020CF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xml:space="preserve">090 04 40090 </w:t>
            </w:r>
          </w:p>
        </w:tc>
        <w:tc>
          <w:tcPr>
            <w:tcW w:w="706" w:type="dxa"/>
            <w:tcBorders>
              <w:top w:val="nil"/>
              <w:left w:val="nil"/>
              <w:bottom w:val="single" w:sz="4" w:space="0" w:color="auto"/>
              <w:right w:val="nil"/>
            </w:tcBorders>
            <w:shd w:val="clear" w:color="auto" w:fill="auto"/>
            <w:vAlign w:val="center"/>
            <w:hideMark/>
          </w:tcPr>
          <w:p w14:paraId="55BED2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4923AE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c>
          <w:tcPr>
            <w:tcW w:w="1094" w:type="dxa"/>
            <w:tcBorders>
              <w:top w:val="nil"/>
              <w:left w:val="nil"/>
              <w:bottom w:val="single" w:sz="4" w:space="0" w:color="auto"/>
              <w:right w:val="single" w:sz="4" w:space="0" w:color="auto"/>
            </w:tcBorders>
            <w:shd w:val="clear" w:color="auto" w:fill="auto"/>
            <w:vAlign w:val="center"/>
            <w:hideMark/>
          </w:tcPr>
          <w:p w14:paraId="48EA83F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c>
          <w:tcPr>
            <w:tcW w:w="1131" w:type="dxa"/>
            <w:tcBorders>
              <w:top w:val="nil"/>
              <w:left w:val="nil"/>
              <w:bottom w:val="single" w:sz="4" w:space="0" w:color="auto"/>
              <w:right w:val="single" w:sz="4" w:space="0" w:color="auto"/>
            </w:tcBorders>
            <w:shd w:val="clear" w:color="auto" w:fill="auto"/>
            <w:vAlign w:val="center"/>
            <w:hideMark/>
          </w:tcPr>
          <w:p w14:paraId="67D6531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r>
      <w:tr w:rsidR="007438EA" w:rsidRPr="007438EA" w14:paraId="245F221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3535CC7"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501B0C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8C1D5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F34504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14F955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vAlign w:val="center"/>
            <w:hideMark/>
          </w:tcPr>
          <w:p w14:paraId="3C47F9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02B27A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c>
          <w:tcPr>
            <w:tcW w:w="1094" w:type="dxa"/>
            <w:tcBorders>
              <w:top w:val="nil"/>
              <w:left w:val="nil"/>
              <w:bottom w:val="single" w:sz="4" w:space="0" w:color="auto"/>
              <w:right w:val="single" w:sz="4" w:space="0" w:color="auto"/>
            </w:tcBorders>
            <w:shd w:val="clear" w:color="auto" w:fill="auto"/>
            <w:vAlign w:val="center"/>
            <w:hideMark/>
          </w:tcPr>
          <w:p w14:paraId="029D95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c>
          <w:tcPr>
            <w:tcW w:w="1131" w:type="dxa"/>
            <w:tcBorders>
              <w:top w:val="nil"/>
              <w:left w:val="nil"/>
              <w:bottom w:val="single" w:sz="4" w:space="0" w:color="auto"/>
              <w:right w:val="single" w:sz="4" w:space="0" w:color="auto"/>
            </w:tcBorders>
            <w:shd w:val="clear" w:color="auto" w:fill="auto"/>
            <w:vAlign w:val="center"/>
            <w:hideMark/>
          </w:tcPr>
          <w:p w14:paraId="72899D2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31,0</w:t>
            </w:r>
          </w:p>
        </w:tc>
      </w:tr>
      <w:tr w:rsidR="007438EA" w:rsidRPr="007438EA" w14:paraId="5ECB42E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AC7272"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14:paraId="22AF7D4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4166861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532935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504A736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5339FC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28F082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14596,9</w:t>
            </w:r>
          </w:p>
        </w:tc>
        <w:tc>
          <w:tcPr>
            <w:tcW w:w="1094" w:type="dxa"/>
            <w:tcBorders>
              <w:top w:val="nil"/>
              <w:left w:val="nil"/>
              <w:bottom w:val="single" w:sz="4" w:space="0" w:color="auto"/>
              <w:right w:val="single" w:sz="4" w:space="0" w:color="auto"/>
            </w:tcBorders>
            <w:shd w:val="clear" w:color="auto" w:fill="auto"/>
            <w:vAlign w:val="center"/>
            <w:hideMark/>
          </w:tcPr>
          <w:p w14:paraId="743999E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14596,9</w:t>
            </w:r>
          </w:p>
        </w:tc>
        <w:tc>
          <w:tcPr>
            <w:tcW w:w="1131" w:type="dxa"/>
            <w:tcBorders>
              <w:top w:val="nil"/>
              <w:left w:val="nil"/>
              <w:bottom w:val="single" w:sz="4" w:space="0" w:color="auto"/>
              <w:right w:val="single" w:sz="4" w:space="0" w:color="auto"/>
            </w:tcBorders>
            <w:shd w:val="clear" w:color="auto" w:fill="auto"/>
            <w:vAlign w:val="center"/>
            <w:hideMark/>
          </w:tcPr>
          <w:p w14:paraId="60D176E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14596,9</w:t>
            </w:r>
          </w:p>
        </w:tc>
      </w:tr>
      <w:tr w:rsidR="007438EA" w:rsidRPr="007438EA" w14:paraId="4317DFC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6D165B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культуры,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14:paraId="1A38DFC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2EC854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6C25F1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39C6F52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20B8E14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FA6DBB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094" w:type="dxa"/>
            <w:tcBorders>
              <w:top w:val="nil"/>
              <w:left w:val="nil"/>
              <w:bottom w:val="single" w:sz="4" w:space="0" w:color="auto"/>
              <w:right w:val="single" w:sz="4" w:space="0" w:color="auto"/>
            </w:tcBorders>
            <w:shd w:val="clear" w:color="auto" w:fill="auto"/>
            <w:vAlign w:val="center"/>
            <w:hideMark/>
          </w:tcPr>
          <w:p w14:paraId="6F472E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131" w:type="dxa"/>
            <w:tcBorders>
              <w:top w:val="nil"/>
              <w:left w:val="nil"/>
              <w:bottom w:val="single" w:sz="4" w:space="0" w:color="auto"/>
              <w:right w:val="single" w:sz="4" w:space="0" w:color="auto"/>
            </w:tcBorders>
            <w:shd w:val="clear" w:color="auto" w:fill="auto"/>
            <w:vAlign w:val="center"/>
            <w:hideMark/>
          </w:tcPr>
          <w:p w14:paraId="18CB1C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r>
      <w:tr w:rsidR="007438EA" w:rsidRPr="007438EA" w14:paraId="721397A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F1BC3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0" w:type="dxa"/>
            <w:tcBorders>
              <w:top w:val="nil"/>
              <w:left w:val="nil"/>
              <w:bottom w:val="single" w:sz="4" w:space="0" w:color="auto"/>
              <w:right w:val="single" w:sz="4" w:space="0" w:color="auto"/>
            </w:tcBorders>
            <w:shd w:val="clear" w:color="auto" w:fill="auto"/>
            <w:vAlign w:val="center"/>
            <w:hideMark/>
          </w:tcPr>
          <w:p w14:paraId="25CDCC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32F85F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31323F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6FB705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020 00 00000</w:t>
            </w:r>
          </w:p>
        </w:tc>
        <w:tc>
          <w:tcPr>
            <w:tcW w:w="706" w:type="dxa"/>
            <w:tcBorders>
              <w:top w:val="nil"/>
              <w:left w:val="nil"/>
              <w:bottom w:val="single" w:sz="4" w:space="0" w:color="auto"/>
              <w:right w:val="nil"/>
            </w:tcBorders>
            <w:shd w:val="clear" w:color="auto" w:fill="auto"/>
            <w:vAlign w:val="center"/>
            <w:hideMark/>
          </w:tcPr>
          <w:p w14:paraId="5B5B94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35D2D4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094" w:type="dxa"/>
            <w:tcBorders>
              <w:top w:val="nil"/>
              <w:left w:val="nil"/>
              <w:bottom w:val="single" w:sz="4" w:space="0" w:color="auto"/>
              <w:right w:val="single" w:sz="4" w:space="0" w:color="auto"/>
            </w:tcBorders>
            <w:shd w:val="clear" w:color="auto" w:fill="auto"/>
            <w:vAlign w:val="center"/>
            <w:hideMark/>
          </w:tcPr>
          <w:p w14:paraId="089F8FE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131" w:type="dxa"/>
            <w:tcBorders>
              <w:top w:val="nil"/>
              <w:left w:val="nil"/>
              <w:bottom w:val="single" w:sz="4" w:space="0" w:color="auto"/>
              <w:right w:val="single" w:sz="4" w:space="0" w:color="auto"/>
            </w:tcBorders>
            <w:shd w:val="clear" w:color="auto" w:fill="auto"/>
            <w:vAlign w:val="center"/>
            <w:hideMark/>
          </w:tcPr>
          <w:p w14:paraId="6C6176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r>
      <w:tr w:rsidR="007438EA" w:rsidRPr="007438EA" w14:paraId="206013D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4AEC25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Сохранение кадрового потенциала сферы </w:t>
            </w:r>
            <w:r w:rsidRPr="007438EA">
              <w:rPr>
                <w:rFonts w:eastAsia="Times New Roman"/>
                <w:color w:val="000000"/>
                <w:sz w:val="20"/>
                <w:szCs w:val="20"/>
              </w:rPr>
              <w:lastRenderedPageBreak/>
              <w:t xml:space="preserve">культуры, формирование </w:t>
            </w:r>
            <w:proofErr w:type="spellStart"/>
            <w:r w:rsidRPr="007438EA">
              <w:rPr>
                <w:rFonts w:eastAsia="Times New Roman"/>
                <w:color w:val="000000"/>
                <w:sz w:val="20"/>
                <w:szCs w:val="20"/>
              </w:rPr>
              <w:t>информакионной</w:t>
            </w:r>
            <w:proofErr w:type="spellEnd"/>
            <w:r w:rsidRPr="007438EA">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14:paraId="6F62F64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428FA8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1C39C6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6F7886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020 05 00000</w:t>
            </w:r>
          </w:p>
        </w:tc>
        <w:tc>
          <w:tcPr>
            <w:tcW w:w="706" w:type="dxa"/>
            <w:tcBorders>
              <w:top w:val="nil"/>
              <w:left w:val="nil"/>
              <w:bottom w:val="single" w:sz="4" w:space="0" w:color="auto"/>
              <w:right w:val="nil"/>
            </w:tcBorders>
            <w:shd w:val="clear" w:color="auto" w:fill="auto"/>
            <w:vAlign w:val="center"/>
            <w:hideMark/>
          </w:tcPr>
          <w:p w14:paraId="7DC269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65A805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094" w:type="dxa"/>
            <w:tcBorders>
              <w:top w:val="nil"/>
              <w:left w:val="nil"/>
              <w:bottom w:val="single" w:sz="4" w:space="0" w:color="auto"/>
              <w:right w:val="single" w:sz="4" w:space="0" w:color="auto"/>
            </w:tcBorders>
            <w:shd w:val="clear" w:color="auto" w:fill="auto"/>
            <w:vAlign w:val="center"/>
            <w:hideMark/>
          </w:tcPr>
          <w:p w14:paraId="78F9FDB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131" w:type="dxa"/>
            <w:tcBorders>
              <w:top w:val="nil"/>
              <w:left w:val="nil"/>
              <w:bottom w:val="single" w:sz="4" w:space="0" w:color="auto"/>
              <w:right w:val="single" w:sz="4" w:space="0" w:color="auto"/>
            </w:tcBorders>
            <w:shd w:val="clear" w:color="auto" w:fill="auto"/>
            <w:vAlign w:val="center"/>
            <w:hideMark/>
          </w:tcPr>
          <w:p w14:paraId="29864D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r>
      <w:tr w:rsidR="007438EA" w:rsidRPr="007438EA" w14:paraId="669551C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0E6C97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50CBE5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936D2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073A0C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590336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020 05 20040</w:t>
            </w:r>
          </w:p>
        </w:tc>
        <w:tc>
          <w:tcPr>
            <w:tcW w:w="706" w:type="dxa"/>
            <w:tcBorders>
              <w:top w:val="nil"/>
              <w:left w:val="nil"/>
              <w:bottom w:val="single" w:sz="4" w:space="0" w:color="auto"/>
              <w:right w:val="nil"/>
            </w:tcBorders>
            <w:shd w:val="clear" w:color="auto" w:fill="auto"/>
            <w:vAlign w:val="center"/>
            <w:hideMark/>
          </w:tcPr>
          <w:p w14:paraId="6B427D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0DBE5B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094" w:type="dxa"/>
            <w:tcBorders>
              <w:top w:val="nil"/>
              <w:left w:val="nil"/>
              <w:bottom w:val="single" w:sz="4" w:space="0" w:color="auto"/>
              <w:right w:val="single" w:sz="4" w:space="0" w:color="auto"/>
            </w:tcBorders>
            <w:shd w:val="clear" w:color="auto" w:fill="auto"/>
            <w:vAlign w:val="center"/>
            <w:hideMark/>
          </w:tcPr>
          <w:p w14:paraId="3F0924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131" w:type="dxa"/>
            <w:tcBorders>
              <w:top w:val="nil"/>
              <w:left w:val="nil"/>
              <w:bottom w:val="single" w:sz="4" w:space="0" w:color="auto"/>
              <w:right w:val="single" w:sz="4" w:space="0" w:color="auto"/>
            </w:tcBorders>
            <w:shd w:val="clear" w:color="auto" w:fill="auto"/>
            <w:vAlign w:val="center"/>
            <w:hideMark/>
          </w:tcPr>
          <w:p w14:paraId="5CC0AC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r>
      <w:tr w:rsidR="007438EA" w:rsidRPr="007438EA" w14:paraId="058B590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6F1E1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06E1B6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C22AF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568" w:type="dxa"/>
            <w:tcBorders>
              <w:top w:val="nil"/>
              <w:left w:val="nil"/>
              <w:bottom w:val="single" w:sz="4" w:space="0" w:color="auto"/>
              <w:right w:val="single" w:sz="4" w:space="0" w:color="auto"/>
            </w:tcBorders>
            <w:shd w:val="clear" w:color="auto" w:fill="auto"/>
            <w:vAlign w:val="center"/>
            <w:hideMark/>
          </w:tcPr>
          <w:p w14:paraId="79ADF6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21DC07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020 05 20040</w:t>
            </w:r>
          </w:p>
        </w:tc>
        <w:tc>
          <w:tcPr>
            <w:tcW w:w="706" w:type="dxa"/>
            <w:tcBorders>
              <w:top w:val="nil"/>
              <w:left w:val="nil"/>
              <w:bottom w:val="single" w:sz="4" w:space="0" w:color="auto"/>
              <w:right w:val="nil"/>
            </w:tcBorders>
            <w:shd w:val="clear" w:color="auto" w:fill="auto"/>
            <w:vAlign w:val="center"/>
            <w:hideMark/>
          </w:tcPr>
          <w:p w14:paraId="112471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E1E86A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094" w:type="dxa"/>
            <w:tcBorders>
              <w:top w:val="nil"/>
              <w:left w:val="nil"/>
              <w:bottom w:val="single" w:sz="4" w:space="0" w:color="auto"/>
              <w:right w:val="single" w:sz="4" w:space="0" w:color="auto"/>
            </w:tcBorders>
            <w:shd w:val="clear" w:color="auto" w:fill="auto"/>
            <w:vAlign w:val="center"/>
            <w:hideMark/>
          </w:tcPr>
          <w:p w14:paraId="341FBA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c>
          <w:tcPr>
            <w:tcW w:w="1131" w:type="dxa"/>
            <w:tcBorders>
              <w:top w:val="nil"/>
              <w:left w:val="nil"/>
              <w:bottom w:val="single" w:sz="4" w:space="0" w:color="auto"/>
              <w:right w:val="single" w:sz="4" w:space="0" w:color="auto"/>
            </w:tcBorders>
            <w:shd w:val="clear" w:color="auto" w:fill="auto"/>
            <w:vAlign w:val="center"/>
            <w:hideMark/>
          </w:tcPr>
          <w:p w14:paraId="402FD1A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14596,9</w:t>
            </w:r>
          </w:p>
        </w:tc>
      </w:tr>
      <w:tr w:rsidR="007438EA" w:rsidRPr="007438EA" w14:paraId="764D5C9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E3151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14:paraId="1BAD125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59A628B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5673DCE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35EE522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2D2598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AC1E5E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62351,3</w:t>
            </w:r>
          </w:p>
        </w:tc>
        <w:tc>
          <w:tcPr>
            <w:tcW w:w="1094" w:type="dxa"/>
            <w:tcBorders>
              <w:top w:val="nil"/>
              <w:left w:val="nil"/>
              <w:bottom w:val="single" w:sz="4" w:space="0" w:color="auto"/>
              <w:right w:val="single" w:sz="4" w:space="0" w:color="auto"/>
            </w:tcBorders>
            <w:shd w:val="clear" w:color="auto" w:fill="auto"/>
            <w:noWrap/>
            <w:vAlign w:val="center"/>
            <w:hideMark/>
          </w:tcPr>
          <w:p w14:paraId="6B9D1EB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62351,3</w:t>
            </w:r>
          </w:p>
        </w:tc>
        <w:tc>
          <w:tcPr>
            <w:tcW w:w="1131" w:type="dxa"/>
            <w:tcBorders>
              <w:top w:val="nil"/>
              <w:left w:val="nil"/>
              <w:bottom w:val="single" w:sz="4" w:space="0" w:color="auto"/>
              <w:right w:val="single" w:sz="4" w:space="0" w:color="auto"/>
            </w:tcBorders>
            <w:shd w:val="clear" w:color="auto" w:fill="auto"/>
            <w:noWrap/>
            <w:vAlign w:val="center"/>
            <w:hideMark/>
          </w:tcPr>
          <w:p w14:paraId="05B11A5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62351,3</w:t>
            </w:r>
          </w:p>
        </w:tc>
      </w:tr>
      <w:tr w:rsidR="007438EA" w:rsidRPr="007438EA" w14:paraId="09E465C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0E601E6"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Социальное обеспечение населения</w:t>
            </w:r>
          </w:p>
        </w:tc>
        <w:tc>
          <w:tcPr>
            <w:tcW w:w="620" w:type="dxa"/>
            <w:tcBorders>
              <w:top w:val="nil"/>
              <w:left w:val="nil"/>
              <w:bottom w:val="single" w:sz="4" w:space="0" w:color="auto"/>
              <w:right w:val="single" w:sz="4" w:space="0" w:color="auto"/>
            </w:tcBorders>
            <w:shd w:val="clear" w:color="auto" w:fill="auto"/>
            <w:vAlign w:val="center"/>
            <w:hideMark/>
          </w:tcPr>
          <w:p w14:paraId="62E37D8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4C53FEA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4D5E5A7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37C1475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0CDBCD9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76A2D8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2322,8</w:t>
            </w:r>
          </w:p>
        </w:tc>
        <w:tc>
          <w:tcPr>
            <w:tcW w:w="1094" w:type="dxa"/>
            <w:tcBorders>
              <w:top w:val="nil"/>
              <w:left w:val="nil"/>
              <w:bottom w:val="single" w:sz="4" w:space="0" w:color="auto"/>
              <w:right w:val="single" w:sz="4" w:space="0" w:color="auto"/>
            </w:tcBorders>
            <w:shd w:val="clear" w:color="auto" w:fill="auto"/>
            <w:noWrap/>
            <w:vAlign w:val="center"/>
            <w:hideMark/>
          </w:tcPr>
          <w:p w14:paraId="6F60BB6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2322,8</w:t>
            </w:r>
          </w:p>
        </w:tc>
        <w:tc>
          <w:tcPr>
            <w:tcW w:w="1131" w:type="dxa"/>
            <w:tcBorders>
              <w:top w:val="nil"/>
              <w:left w:val="nil"/>
              <w:bottom w:val="single" w:sz="4" w:space="0" w:color="auto"/>
              <w:right w:val="single" w:sz="4" w:space="0" w:color="auto"/>
            </w:tcBorders>
            <w:shd w:val="clear" w:color="auto" w:fill="auto"/>
            <w:noWrap/>
            <w:vAlign w:val="center"/>
            <w:hideMark/>
          </w:tcPr>
          <w:p w14:paraId="6D023CD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2322,8</w:t>
            </w:r>
          </w:p>
        </w:tc>
      </w:tr>
      <w:tr w:rsidR="007438EA" w:rsidRPr="007438EA" w14:paraId="7115E7D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A20AE1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Программа «Развитие образования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72C3E1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5FA085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2C40C3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4B9FA7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noWrap/>
            <w:vAlign w:val="center"/>
            <w:hideMark/>
          </w:tcPr>
          <w:p w14:paraId="46E409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55DA7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2322,8</w:t>
            </w:r>
          </w:p>
        </w:tc>
        <w:tc>
          <w:tcPr>
            <w:tcW w:w="1094" w:type="dxa"/>
            <w:tcBorders>
              <w:top w:val="nil"/>
              <w:left w:val="nil"/>
              <w:bottom w:val="single" w:sz="4" w:space="0" w:color="auto"/>
              <w:right w:val="single" w:sz="4" w:space="0" w:color="auto"/>
            </w:tcBorders>
            <w:shd w:val="clear" w:color="auto" w:fill="auto"/>
            <w:noWrap/>
            <w:vAlign w:val="center"/>
            <w:hideMark/>
          </w:tcPr>
          <w:p w14:paraId="65013A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2322,8</w:t>
            </w:r>
          </w:p>
        </w:tc>
        <w:tc>
          <w:tcPr>
            <w:tcW w:w="1131" w:type="dxa"/>
            <w:tcBorders>
              <w:top w:val="nil"/>
              <w:left w:val="nil"/>
              <w:bottom w:val="single" w:sz="4" w:space="0" w:color="auto"/>
              <w:right w:val="single" w:sz="4" w:space="0" w:color="auto"/>
            </w:tcBorders>
            <w:shd w:val="clear" w:color="auto" w:fill="auto"/>
            <w:noWrap/>
            <w:vAlign w:val="center"/>
            <w:hideMark/>
          </w:tcPr>
          <w:p w14:paraId="7B2261F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2322,8</w:t>
            </w:r>
          </w:p>
        </w:tc>
      </w:tr>
      <w:tr w:rsidR="007438EA" w:rsidRPr="007438EA" w14:paraId="76F31F6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6D426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14:paraId="2A9A6F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1C285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1E9676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0D5C73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010 06 00000</w:t>
            </w:r>
          </w:p>
        </w:tc>
        <w:tc>
          <w:tcPr>
            <w:tcW w:w="706" w:type="dxa"/>
            <w:tcBorders>
              <w:top w:val="nil"/>
              <w:left w:val="nil"/>
              <w:bottom w:val="single" w:sz="4" w:space="0" w:color="auto"/>
              <w:right w:val="nil"/>
            </w:tcBorders>
            <w:shd w:val="clear" w:color="auto" w:fill="auto"/>
            <w:noWrap/>
            <w:vAlign w:val="center"/>
            <w:hideMark/>
          </w:tcPr>
          <w:p w14:paraId="2EBF69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0338D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2322,8</w:t>
            </w:r>
          </w:p>
        </w:tc>
        <w:tc>
          <w:tcPr>
            <w:tcW w:w="1094" w:type="dxa"/>
            <w:tcBorders>
              <w:top w:val="nil"/>
              <w:left w:val="nil"/>
              <w:bottom w:val="single" w:sz="4" w:space="0" w:color="auto"/>
              <w:right w:val="single" w:sz="4" w:space="0" w:color="auto"/>
            </w:tcBorders>
            <w:shd w:val="clear" w:color="auto" w:fill="auto"/>
            <w:noWrap/>
            <w:vAlign w:val="center"/>
            <w:hideMark/>
          </w:tcPr>
          <w:p w14:paraId="54C4E4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2322,8</w:t>
            </w:r>
          </w:p>
        </w:tc>
        <w:tc>
          <w:tcPr>
            <w:tcW w:w="1131" w:type="dxa"/>
            <w:tcBorders>
              <w:top w:val="nil"/>
              <w:left w:val="nil"/>
              <w:bottom w:val="single" w:sz="4" w:space="0" w:color="auto"/>
              <w:right w:val="single" w:sz="4" w:space="0" w:color="auto"/>
            </w:tcBorders>
            <w:shd w:val="clear" w:color="auto" w:fill="auto"/>
            <w:noWrap/>
            <w:vAlign w:val="center"/>
            <w:hideMark/>
          </w:tcPr>
          <w:p w14:paraId="208705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2322,8</w:t>
            </w:r>
          </w:p>
        </w:tc>
      </w:tr>
      <w:tr w:rsidR="007438EA" w:rsidRPr="007438EA" w14:paraId="168E09BB" w14:textId="77777777" w:rsidTr="005522AC">
        <w:trPr>
          <w:trHeight w:val="20"/>
        </w:trPr>
        <w:tc>
          <w:tcPr>
            <w:tcW w:w="2659" w:type="dxa"/>
            <w:tcBorders>
              <w:top w:val="nil"/>
              <w:left w:val="nil"/>
              <w:bottom w:val="nil"/>
              <w:right w:val="nil"/>
            </w:tcBorders>
            <w:shd w:val="clear" w:color="auto" w:fill="auto"/>
            <w:noWrap/>
            <w:vAlign w:val="center"/>
            <w:hideMark/>
          </w:tcPr>
          <w:p w14:paraId="6808E87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0" w:type="dxa"/>
            <w:tcBorders>
              <w:top w:val="nil"/>
              <w:left w:val="single" w:sz="4" w:space="0" w:color="auto"/>
              <w:bottom w:val="single" w:sz="4" w:space="0" w:color="auto"/>
              <w:right w:val="single" w:sz="4" w:space="0" w:color="auto"/>
            </w:tcBorders>
            <w:shd w:val="clear" w:color="auto" w:fill="auto"/>
            <w:vAlign w:val="center"/>
            <w:hideMark/>
          </w:tcPr>
          <w:p w14:paraId="38CC12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7F255D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76D406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F019E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010 06 81010</w:t>
            </w:r>
          </w:p>
        </w:tc>
        <w:tc>
          <w:tcPr>
            <w:tcW w:w="706" w:type="dxa"/>
            <w:tcBorders>
              <w:top w:val="nil"/>
              <w:left w:val="nil"/>
              <w:bottom w:val="single" w:sz="4" w:space="0" w:color="auto"/>
              <w:right w:val="nil"/>
            </w:tcBorders>
            <w:shd w:val="clear" w:color="auto" w:fill="auto"/>
            <w:vAlign w:val="center"/>
            <w:hideMark/>
          </w:tcPr>
          <w:p w14:paraId="3C1FAE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67CDEA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460,0</w:t>
            </w:r>
          </w:p>
        </w:tc>
        <w:tc>
          <w:tcPr>
            <w:tcW w:w="1094" w:type="dxa"/>
            <w:tcBorders>
              <w:top w:val="nil"/>
              <w:left w:val="nil"/>
              <w:bottom w:val="single" w:sz="4" w:space="0" w:color="auto"/>
              <w:right w:val="single" w:sz="4" w:space="0" w:color="auto"/>
            </w:tcBorders>
            <w:shd w:val="clear" w:color="auto" w:fill="auto"/>
            <w:noWrap/>
            <w:vAlign w:val="center"/>
            <w:hideMark/>
          </w:tcPr>
          <w:p w14:paraId="1F7611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460,0</w:t>
            </w:r>
          </w:p>
        </w:tc>
        <w:tc>
          <w:tcPr>
            <w:tcW w:w="1131" w:type="dxa"/>
            <w:tcBorders>
              <w:top w:val="nil"/>
              <w:left w:val="nil"/>
              <w:bottom w:val="single" w:sz="4" w:space="0" w:color="auto"/>
              <w:right w:val="single" w:sz="4" w:space="0" w:color="auto"/>
            </w:tcBorders>
            <w:shd w:val="clear" w:color="auto" w:fill="auto"/>
            <w:noWrap/>
            <w:vAlign w:val="center"/>
            <w:hideMark/>
          </w:tcPr>
          <w:p w14:paraId="0F8904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460,0</w:t>
            </w:r>
          </w:p>
        </w:tc>
      </w:tr>
      <w:tr w:rsidR="007438EA" w:rsidRPr="007438EA" w14:paraId="3D0D35DD" w14:textId="77777777" w:rsidTr="005522AC">
        <w:trPr>
          <w:trHeight w:val="20"/>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0F6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501456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745B7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089D59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7863A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010 06 81010</w:t>
            </w:r>
          </w:p>
        </w:tc>
        <w:tc>
          <w:tcPr>
            <w:tcW w:w="706" w:type="dxa"/>
            <w:tcBorders>
              <w:top w:val="nil"/>
              <w:left w:val="nil"/>
              <w:bottom w:val="single" w:sz="4" w:space="0" w:color="auto"/>
              <w:right w:val="nil"/>
            </w:tcBorders>
            <w:shd w:val="clear" w:color="auto" w:fill="auto"/>
            <w:vAlign w:val="center"/>
            <w:hideMark/>
          </w:tcPr>
          <w:p w14:paraId="1372EB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AD393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460,0</w:t>
            </w:r>
          </w:p>
        </w:tc>
        <w:tc>
          <w:tcPr>
            <w:tcW w:w="1094" w:type="dxa"/>
            <w:tcBorders>
              <w:top w:val="nil"/>
              <w:left w:val="nil"/>
              <w:bottom w:val="single" w:sz="4" w:space="0" w:color="auto"/>
              <w:right w:val="single" w:sz="4" w:space="0" w:color="auto"/>
            </w:tcBorders>
            <w:shd w:val="clear" w:color="auto" w:fill="auto"/>
            <w:noWrap/>
            <w:vAlign w:val="center"/>
            <w:hideMark/>
          </w:tcPr>
          <w:p w14:paraId="61D0C8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460,0</w:t>
            </w:r>
          </w:p>
        </w:tc>
        <w:tc>
          <w:tcPr>
            <w:tcW w:w="1131" w:type="dxa"/>
            <w:tcBorders>
              <w:top w:val="nil"/>
              <w:left w:val="nil"/>
              <w:bottom w:val="single" w:sz="4" w:space="0" w:color="auto"/>
              <w:right w:val="single" w:sz="4" w:space="0" w:color="auto"/>
            </w:tcBorders>
            <w:shd w:val="clear" w:color="auto" w:fill="auto"/>
            <w:noWrap/>
            <w:vAlign w:val="center"/>
            <w:hideMark/>
          </w:tcPr>
          <w:p w14:paraId="21AB209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460,0</w:t>
            </w:r>
          </w:p>
        </w:tc>
      </w:tr>
      <w:tr w:rsidR="007438EA" w:rsidRPr="007438EA" w14:paraId="18703706" w14:textId="77777777" w:rsidTr="005522AC">
        <w:trPr>
          <w:trHeight w:val="20"/>
        </w:trPr>
        <w:tc>
          <w:tcPr>
            <w:tcW w:w="2659" w:type="dxa"/>
            <w:tcBorders>
              <w:top w:val="nil"/>
              <w:left w:val="nil"/>
              <w:bottom w:val="nil"/>
              <w:right w:val="nil"/>
            </w:tcBorders>
            <w:shd w:val="clear" w:color="auto" w:fill="auto"/>
            <w:noWrap/>
            <w:vAlign w:val="center"/>
            <w:hideMark/>
          </w:tcPr>
          <w:p w14:paraId="3ED83B4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Единовременная выплата педагогическим </w:t>
            </w:r>
            <w:r w:rsidRPr="007438EA">
              <w:rPr>
                <w:rFonts w:eastAsia="Times New Roman"/>
                <w:color w:val="000000"/>
                <w:sz w:val="20"/>
                <w:szCs w:val="20"/>
              </w:rPr>
              <w:lastRenderedPageBreak/>
              <w:t>работникам, подготовившим муниципальных стипендиатов.</w:t>
            </w:r>
          </w:p>
        </w:tc>
        <w:tc>
          <w:tcPr>
            <w:tcW w:w="620" w:type="dxa"/>
            <w:tcBorders>
              <w:top w:val="nil"/>
              <w:left w:val="single" w:sz="4" w:space="0" w:color="auto"/>
              <w:bottom w:val="single" w:sz="4" w:space="0" w:color="auto"/>
              <w:right w:val="single" w:sz="4" w:space="0" w:color="auto"/>
            </w:tcBorders>
            <w:shd w:val="clear" w:color="auto" w:fill="auto"/>
            <w:vAlign w:val="center"/>
            <w:hideMark/>
          </w:tcPr>
          <w:p w14:paraId="0867AE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vAlign w:val="center"/>
            <w:hideMark/>
          </w:tcPr>
          <w:p w14:paraId="0CA005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720C6F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620F37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010 06 81020</w:t>
            </w:r>
          </w:p>
        </w:tc>
        <w:tc>
          <w:tcPr>
            <w:tcW w:w="706" w:type="dxa"/>
            <w:tcBorders>
              <w:top w:val="nil"/>
              <w:left w:val="nil"/>
              <w:bottom w:val="single" w:sz="4" w:space="0" w:color="auto"/>
              <w:right w:val="nil"/>
            </w:tcBorders>
            <w:shd w:val="clear" w:color="auto" w:fill="auto"/>
            <w:vAlign w:val="center"/>
            <w:hideMark/>
          </w:tcPr>
          <w:p w14:paraId="7CD1EB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C5460D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w:t>
            </w:r>
          </w:p>
        </w:tc>
        <w:tc>
          <w:tcPr>
            <w:tcW w:w="1094" w:type="dxa"/>
            <w:tcBorders>
              <w:top w:val="nil"/>
              <w:left w:val="nil"/>
              <w:bottom w:val="single" w:sz="4" w:space="0" w:color="auto"/>
              <w:right w:val="single" w:sz="4" w:space="0" w:color="auto"/>
            </w:tcBorders>
            <w:shd w:val="clear" w:color="auto" w:fill="auto"/>
            <w:noWrap/>
            <w:vAlign w:val="center"/>
            <w:hideMark/>
          </w:tcPr>
          <w:p w14:paraId="6C1453F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62E579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w:t>
            </w:r>
          </w:p>
        </w:tc>
      </w:tr>
      <w:tr w:rsidR="007438EA" w:rsidRPr="007438EA" w14:paraId="0176C64D" w14:textId="77777777" w:rsidTr="005522AC">
        <w:trPr>
          <w:trHeight w:val="20"/>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8E4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048E6DB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71324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645BC1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2F20C1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010 06 81020</w:t>
            </w:r>
          </w:p>
        </w:tc>
        <w:tc>
          <w:tcPr>
            <w:tcW w:w="706" w:type="dxa"/>
            <w:tcBorders>
              <w:top w:val="nil"/>
              <w:left w:val="nil"/>
              <w:bottom w:val="single" w:sz="4" w:space="0" w:color="auto"/>
              <w:right w:val="nil"/>
            </w:tcBorders>
            <w:shd w:val="clear" w:color="auto" w:fill="auto"/>
            <w:vAlign w:val="center"/>
            <w:hideMark/>
          </w:tcPr>
          <w:p w14:paraId="16ABBD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5913F8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w:t>
            </w:r>
          </w:p>
        </w:tc>
        <w:tc>
          <w:tcPr>
            <w:tcW w:w="1094" w:type="dxa"/>
            <w:tcBorders>
              <w:top w:val="nil"/>
              <w:left w:val="nil"/>
              <w:bottom w:val="single" w:sz="4" w:space="0" w:color="auto"/>
              <w:right w:val="single" w:sz="4" w:space="0" w:color="auto"/>
            </w:tcBorders>
            <w:shd w:val="clear" w:color="auto" w:fill="auto"/>
            <w:noWrap/>
            <w:vAlign w:val="center"/>
            <w:hideMark/>
          </w:tcPr>
          <w:p w14:paraId="403ECC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4440B5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w:t>
            </w:r>
          </w:p>
        </w:tc>
      </w:tr>
      <w:tr w:rsidR="007438EA" w:rsidRPr="007438EA" w14:paraId="156DBAA8" w14:textId="77777777" w:rsidTr="005522AC">
        <w:trPr>
          <w:trHeight w:val="20"/>
        </w:trPr>
        <w:tc>
          <w:tcPr>
            <w:tcW w:w="2659" w:type="dxa"/>
            <w:tcBorders>
              <w:top w:val="nil"/>
              <w:left w:val="nil"/>
              <w:bottom w:val="nil"/>
              <w:right w:val="nil"/>
            </w:tcBorders>
            <w:shd w:val="clear" w:color="auto" w:fill="auto"/>
            <w:noWrap/>
            <w:vAlign w:val="center"/>
            <w:hideMark/>
          </w:tcPr>
          <w:p w14:paraId="44A22E3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0" w:type="dxa"/>
            <w:tcBorders>
              <w:top w:val="nil"/>
              <w:left w:val="single" w:sz="4" w:space="0" w:color="auto"/>
              <w:bottom w:val="single" w:sz="4" w:space="0" w:color="auto"/>
              <w:right w:val="single" w:sz="4" w:space="0" w:color="auto"/>
            </w:tcBorders>
            <w:shd w:val="clear" w:color="auto" w:fill="auto"/>
            <w:vAlign w:val="center"/>
            <w:hideMark/>
          </w:tcPr>
          <w:p w14:paraId="1CD407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0D36EA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0ED2509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56976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010 06 81030</w:t>
            </w:r>
          </w:p>
        </w:tc>
        <w:tc>
          <w:tcPr>
            <w:tcW w:w="706" w:type="dxa"/>
            <w:tcBorders>
              <w:top w:val="nil"/>
              <w:left w:val="nil"/>
              <w:bottom w:val="single" w:sz="4" w:space="0" w:color="auto"/>
              <w:right w:val="nil"/>
            </w:tcBorders>
            <w:shd w:val="clear" w:color="auto" w:fill="auto"/>
            <w:vAlign w:val="center"/>
            <w:hideMark/>
          </w:tcPr>
          <w:p w14:paraId="29F43D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9D633A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w:t>
            </w:r>
          </w:p>
        </w:tc>
        <w:tc>
          <w:tcPr>
            <w:tcW w:w="1094" w:type="dxa"/>
            <w:tcBorders>
              <w:top w:val="nil"/>
              <w:left w:val="nil"/>
              <w:bottom w:val="single" w:sz="4" w:space="0" w:color="auto"/>
              <w:right w:val="single" w:sz="4" w:space="0" w:color="auto"/>
            </w:tcBorders>
            <w:shd w:val="clear" w:color="auto" w:fill="auto"/>
            <w:noWrap/>
            <w:vAlign w:val="center"/>
            <w:hideMark/>
          </w:tcPr>
          <w:p w14:paraId="498835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w:t>
            </w:r>
          </w:p>
        </w:tc>
        <w:tc>
          <w:tcPr>
            <w:tcW w:w="1131" w:type="dxa"/>
            <w:tcBorders>
              <w:top w:val="nil"/>
              <w:left w:val="nil"/>
              <w:bottom w:val="single" w:sz="4" w:space="0" w:color="auto"/>
              <w:right w:val="single" w:sz="4" w:space="0" w:color="auto"/>
            </w:tcBorders>
            <w:shd w:val="clear" w:color="auto" w:fill="auto"/>
            <w:noWrap/>
            <w:vAlign w:val="center"/>
            <w:hideMark/>
          </w:tcPr>
          <w:p w14:paraId="09802D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w:t>
            </w:r>
          </w:p>
        </w:tc>
      </w:tr>
      <w:tr w:rsidR="007438EA" w:rsidRPr="007438EA" w14:paraId="58DA7F98" w14:textId="77777777" w:rsidTr="005522AC">
        <w:trPr>
          <w:trHeight w:val="20"/>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7A4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33C6A97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75F73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53E19D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15997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010 06 81030</w:t>
            </w:r>
          </w:p>
        </w:tc>
        <w:tc>
          <w:tcPr>
            <w:tcW w:w="706" w:type="dxa"/>
            <w:tcBorders>
              <w:top w:val="nil"/>
              <w:left w:val="nil"/>
              <w:bottom w:val="single" w:sz="4" w:space="0" w:color="auto"/>
              <w:right w:val="nil"/>
            </w:tcBorders>
            <w:shd w:val="clear" w:color="auto" w:fill="auto"/>
            <w:vAlign w:val="center"/>
            <w:hideMark/>
          </w:tcPr>
          <w:p w14:paraId="350A9D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34DE70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w:t>
            </w:r>
          </w:p>
        </w:tc>
        <w:tc>
          <w:tcPr>
            <w:tcW w:w="1094" w:type="dxa"/>
            <w:tcBorders>
              <w:top w:val="nil"/>
              <w:left w:val="nil"/>
              <w:bottom w:val="single" w:sz="4" w:space="0" w:color="auto"/>
              <w:right w:val="single" w:sz="4" w:space="0" w:color="auto"/>
            </w:tcBorders>
            <w:shd w:val="clear" w:color="auto" w:fill="auto"/>
            <w:noWrap/>
            <w:vAlign w:val="center"/>
            <w:hideMark/>
          </w:tcPr>
          <w:p w14:paraId="0EA3F01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w:t>
            </w:r>
          </w:p>
        </w:tc>
        <w:tc>
          <w:tcPr>
            <w:tcW w:w="1131" w:type="dxa"/>
            <w:tcBorders>
              <w:top w:val="nil"/>
              <w:left w:val="nil"/>
              <w:bottom w:val="single" w:sz="4" w:space="0" w:color="auto"/>
              <w:right w:val="single" w:sz="4" w:space="0" w:color="auto"/>
            </w:tcBorders>
            <w:shd w:val="clear" w:color="auto" w:fill="auto"/>
            <w:noWrap/>
            <w:vAlign w:val="center"/>
            <w:hideMark/>
          </w:tcPr>
          <w:p w14:paraId="423DD3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25,0</w:t>
            </w:r>
          </w:p>
        </w:tc>
      </w:tr>
      <w:tr w:rsidR="007438EA" w:rsidRPr="007438EA" w14:paraId="342AC0D2" w14:textId="77777777" w:rsidTr="005522AC">
        <w:trPr>
          <w:trHeight w:val="20"/>
        </w:trPr>
        <w:tc>
          <w:tcPr>
            <w:tcW w:w="2659" w:type="dxa"/>
            <w:tcBorders>
              <w:top w:val="nil"/>
              <w:left w:val="nil"/>
              <w:bottom w:val="nil"/>
              <w:right w:val="nil"/>
            </w:tcBorders>
            <w:shd w:val="clear" w:color="auto" w:fill="auto"/>
            <w:noWrap/>
            <w:vAlign w:val="center"/>
            <w:hideMark/>
          </w:tcPr>
          <w:p w14:paraId="515DD0C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0" w:type="dxa"/>
            <w:tcBorders>
              <w:top w:val="nil"/>
              <w:left w:val="single" w:sz="4" w:space="0" w:color="auto"/>
              <w:bottom w:val="single" w:sz="4" w:space="0" w:color="auto"/>
              <w:right w:val="single" w:sz="4" w:space="0" w:color="auto"/>
            </w:tcBorders>
            <w:shd w:val="clear" w:color="auto" w:fill="auto"/>
            <w:vAlign w:val="center"/>
            <w:hideMark/>
          </w:tcPr>
          <w:p w14:paraId="171FEF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F25E1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2B380A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FF26C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010 06 81040</w:t>
            </w:r>
          </w:p>
        </w:tc>
        <w:tc>
          <w:tcPr>
            <w:tcW w:w="706" w:type="dxa"/>
            <w:tcBorders>
              <w:top w:val="nil"/>
              <w:left w:val="nil"/>
              <w:bottom w:val="single" w:sz="4" w:space="0" w:color="auto"/>
              <w:right w:val="nil"/>
            </w:tcBorders>
            <w:shd w:val="clear" w:color="auto" w:fill="auto"/>
            <w:vAlign w:val="center"/>
            <w:hideMark/>
          </w:tcPr>
          <w:p w14:paraId="323FE8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8D9F7F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75,0</w:t>
            </w:r>
          </w:p>
        </w:tc>
        <w:tc>
          <w:tcPr>
            <w:tcW w:w="1094" w:type="dxa"/>
            <w:tcBorders>
              <w:top w:val="nil"/>
              <w:left w:val="nil"/>
              <w:bottom w:val="single" w:sz="4" w:space="0" w:color="auto"/>
              <w:right w:val="single" w:sz="4" w:space="0" w:color="auto"/>
            </w:tcBorders>
            <w:shd w:val="clear" w:color="auto" w:fill="auto"/>
            <w:noWrap/>
            <w:vAlign w:val="center"/>
            <w:hideMark/>
          </w:tcPr>
          <w:p w14:paraId="3D0AB8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75,0</w:t>
            </w:r>
          </w:p>
        </w:tc>
        <w:tc>
          <w:tcPr>
            <w:tcW w:w="1131" w:type="dxa"/>
            <w:tcBorders>
              <w:top w:val="nil"/>
              <w:left w:val="nil"/>
              <w:bottom w:val="single" w:sz="4" w:space="0" w:color="auto"/>
              <w:right w:val="single" w:sz="4" w:space="0" w:color="auto"/>
            </w:tcBorders>
            <w:shd w:val="clear" w:color="auto" w:fill="auto"/>
            <w:noWrap/>
            <w:vAlign w:val="center"/>
            <w:hideMark/>
          </w:tcPr>
          <w:p w14:paraId="5F5753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75,0</w:t>
            </w:r>
          </w:p>
        </w:tc>
      </w:tr>
      <w:tr w:rsidR="007438EA" w:rsidRPr="007438EA" w14:paraId="36B016DE" w14:textId="77777777" w:rsidTr="005522AC">
        <w:trPr>
          <w:trHeight w:val="20"/>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0D0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52E4D6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300405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254910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7F092D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010 06 81040</w:t>
            </w:r>
          </w:p>
        </w:tc>
        <w:tc>
          <w:tcPr>
            <w:tcW w:w="706" w:type="dxa"/>
            <w:tcBorders>
              <w:top w:val="nil"/>
              <w:left w:val="nil"/>
              <w:bottom w:val="single" w:sz="4" w:space="0" w:color="auto"/>
              <w:right w:val="nil"/>
            </w:tcBorders>
            <w:shd w:val="clear" w:color="auto" w:fill="auto"/>
            <w:vAlign w:val="center"/>
            <w:hideMark/>
          </w:tcPr>
          <w:p w14:paraId="1E2533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44593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75,0</w:t>
            </w:r>
          </w:p>
        </w:tc>
        <w:tc>
          <w:tcPr>
            <w:tcW w:w="1094" w:type="dxa"/>
            <w:tcBorders>
              <w:top w:val="nil"/>
              <w:left w:val="nil"/>
              <w:bottom w:val="single" w:sz="4" w:space="0" w:color="auto"/>
              <w:right w:val="single" w:sz="4" w:space="0" w:color="auto"/>
            </w:tcBorders>
            <w:shd w:val="clear" w:color="auto" w:fill="auto"/>
            <w:noWrap/>
            <w:vAlign w:val="center"/>
            <w:hideMark/>
          </w:tcPr>
          <w:p w14:paraId="4C29AA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75,0</w:t>
            </w:r>
          </w:p>
        </w:tc>
        <w:tc>
          <w:tcPr>
            <w:tcW w:w="1131" w:type="dxa"/>
            <w:tcBorders>
              <w:top w:val="nil"/>
              <w:left w:val="nil"/>
              <w:bottom w:val="single" w:sz="4" w:space="0" w:color="auto"/>
              <w:right w:val="single" w:sz="4" w:space="0" w:color="auto"/>
            </w:tcBorders>
            <w:shd w:val="clear" w:color="auto" w:fill="auto"/>
            <w:noWrap/>
            <w:vAlign w:val="center"/>
            <w:hideMark/>
          </w:tcPr>
          <w:p w14:paraId="756ECC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75,0</w:t>
            </w:r>
          </w:p>
        </w:tc>
      </w:tr>
      <w:tr w:rsidR="007438EA" w:rsidRPr="007438EA" w14:paraId="0404575D" w14:textId="77777777" w:rsidTr="005522AC">
        <w:trPr>
          <w:trHeight w:val="20"/>
        </w:trPr>
        <w:tc>
          <w:tcPr>
            <w:tcW w:w="2659" w:type="dxa"/>
            <w:tcBorders>
              <w:top w:val="nil"/>
              <w:left w:val="nil"/>
              <w:bottom w:val="nil"/>
              <w:right w:val="nil"/>
            </w:tcBorders>
            <w:shd w:val="clear" w:color="auto" w:fill="auto"/>
            <w:noWrap/>
            <w:vAlign w:val="center"/>
            <w:hideMark/>
          </w:tcPr>
          <w:p w14:paraId="1C6A17B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0" w:type="dxa"/>
            <w:tcBorders>
              <w:top w:val="nil"/>
              <w:left w:val="single" w:sz="4" w:space="0" w:color="auto"/>
              <w:bottom w:val="single" w:sz="4" w:space="0" w:color="auto"/>
              <w:right w:val="single" w:sz="4" w:space="0" w:color="auto"/>
            </w:tcBorders>
            <w:shd w:val="clear" w:color="auto" w:fill="auto"/>
            <w:vAlign w:val="center"/>
            <w:hideMark/>
          </w:tcPr>
          <w:p w14:paraId="2D1BC1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1CD5BB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4E7465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625604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010 06 81050</w:t>
            </w:r>
          </w:p>
        </w:tc>
        <w:tc>
          <w:tcPr>
            <w:tcW w:w="706" w:type="dxa"/>
            <w:tcBorders>
              <w:top w:val="nil"/>
              <w:left w:val="nil"/>
              <w:bottom w:val="single" w:sz="4" w:space="0" w:color="auto"/>
              <w:right w:val="nil"/>
            </w:tcBorders>
            <w:shd w:val="clear" w:color="auto" w:fill="auto"/>
            <w:vAlign w:val="center"/>
            <w:hideMark/>
          </w:tcPr>
          <w:p w14:paraId="18E966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D16569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180,0</w:t>
            </w:r>
          </w:p>
        </w:tc>
        <w:tc>
          <w:tcPr>
            <w:tcW w:w="1094" w:type="dxa"/>
            <w:tcBorders>
              <w:top w:val="nil"/>
              <w:left w:val="nil"/>
              <w:bottom w:val="single" w:sz="4" w:space="0" w:color="auto"/>
              <w:right w:val="single" w:sz="4" w:space="0" w:color="auto"/>
            </w:tcBorders>
            <w:shd w:val="clear" w:color="auto" w:fill="auto"/>
            <w:noWrap/>
            <w:vAlign w:val="center"/>
            <w:hideMark/>
          </w:tcPr>
          <w:p w14:paraId="6D03DB9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180,0</w:t>
            </w:r>
          </w:p>
        </w:tc>
        <w:tc>
          <w:tcPr>
            <w:tcW w:w="1131" w:type="dxa"/>
            <w:tcBorders>
              <w:top w:val="nil"/>
              <w:left w:val="nil"/>
              <w:bottom w:val="single" w:sz="4" w:space="0" w:color="auto"/>
              <w:right w:val="single" w:sz="4" w:space="0" w:color="auto"/>
            </w:tcBorders>
            <w:shd w:val="clear" w:color="auto" w:fill="auto"/>
            <w:noWrap/>
            <w:vAlign w:val="center"/>
            <w:hideMark/>
          </w:tcPr>
          <w:p w14:paraId="480BB3F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180,0</w:t>
            </w:r>
          </w:p>
        </w:tc>
      </w:tr>
      <w:tr w:rsidR="007438EA" w:rsidRPr="007438EA" w14:paraId="28918909" w14:textId="77777777" w:rsidTr="005522AC">
        <w:trPr>
          <w:trHeight w:val="20"/>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8409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2CF27E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6DD8B91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2E4181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22062C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010 06 81050</w:t>
            </w:r>
          </w:p>
        </w:tc>
        <w:tc>
          <w:tcPr>
            <w:tcW w:w="706" w:type="dxa"/>
            <w:tcBorders>
              <w:top w:val="nil"/>
              <w:left w:val="nil"/>
              <w:bottom w:val="single" w:sz="4" w:space="0" w:color="auto"/>
              <w:right w:val="nil"/>
            </w:tcBorders>
            <w:shd w:val="clear" w:color="auto" w:fill="auto"/>
            <w:vAlign w:val="center"/>
            <w:hideMark/>
          </w:tcPr>
          <w:p w14:paraId="61F5C7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CE03B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180,0</w:t>
            </w:r>
          </w:p>
        </w:tc>
        <w:tc>
          <w:tcPr>
            <w:tcW w:w="1094" w:type="dxa"/>
            <w:tcBorders>
              <w:top w:val="nil"/>
              <w:left w:val="nil"/>
              <w:bottom w:val="single" w:sz="4" w:space="0" w:color="auto"/>
              <w:right w:val="single" w:sz="4" w:space="0" w:color="auto"/>
            </w:tcBorders>
            <w:shd w:val="clear" w:color="auto" w:fill="auto"/>
            <w:noWrap/>
            <w:vAlign w:val="center"/>
            <w:hideMark/>
          </w:tcPr>
          <w:p w14:paraId="315636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180,0</w:t>
            </w:r>
          </w:p>
        </w:tc>
        <w:tc>
          <w:tcPr>
            <w:tcW w:w="1131" w:type="dxa"/>
            <w:tcBorders>
              <w:top w:val="nil"/>
              <w:left w:val="nil"/>
              <w:bottom w:val="single" w:sz="4" w:space="0" w:color="auto"/>
              <w:right w:val="single" w:sz="4" w:space="0" w:color="auto"/>
            </w:tcBorders>
            <w:shd w:val="clear" w:color="auto" w:fill="auto"/>
            <w:noWrap/>
            <w:vAlign w:val="center"/>
            <w:hideMark/>
          </w:tcPr>
          <w:p w14:paraId="537E1F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180,0</w:t>
            </w:r>
          </w:p>
        </w:tc>
      </w:tr>
      <w:tr w:rsidR="007438EA" w:rsidRPr="007438EA" w14:paraId="44D75C8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242F4A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w:t>
            </w:r>
            <w:r w:rsidRPr="007438EA">
              <w:rPr>
                <w:rFonts w:eastAsia="Times New Roman"/>
                <w:color w:val="000000"/>
                <w:sz w:val="20"/>
                <w:szCs w:val="20"/>
              </w:rPr>
              <w:lastRenderedPageBreak/>
              <w:t>муниципального района, муниципального округа Новгородской области в 2022-2027 годах</w:t>
            </w:r>
          </w:p>
        </w:tc>
        <w:tc>
          <w:tcPr>
            <w:tcW w:w="620" w:type="dxa"/>
            <w:tcBorders>
              <w:top w:val="nil"/>
              <w:left w:val="nil"/>
              <w:bottom w:val="single" w:sz="4" w:space="0" w:color="auto"/>
              <w:right w:val="single" w:sz="4" w:space="0" w:color="auto"/>
            </w:tcBorders>
            <w:shd w:val="clear" w:color="auto" w:fill="auto"/>
            <w:vAlign w:val="center"/>
            <w:hideMark/>
          </w:tcPr>
          <w:p w14:paraId="0DB0E1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noWrap/>
            <w:vAlign w:val="center"/>
            <w:hideMark/>
          </w:tcPr>
          <w:p w14:paraId="55D2FFE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1AAF8A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5B6D6E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010 06 72650</w:t>
            </w:r>
          </w:p>
        </w:tc>
        <w:tc>
          <w:tcPr>
            <w:tcW w:w="706" w:type="dxa"/>
            <w:tcBorders>
              <w:top w:val="nil"/>
              <w:left w:val="nil"/>
              <w:bottom w:val="single" w:sz="4" w:space="0" w:color="auto"/>
              <w:right w:val="nil"/>
            </w:tcBorders>
            <w:shd w:val="clear" w:color="auto" w:fill="auto"/>
            <w:noWrap/>
            <w:vAlign w:val="center"/>
            <w:hideMark/>
          </w:tcPr>
          <w:p w14:paraId="103831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6C57B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1522,8</w:t>
            </w:r>
          </w:p>
        </w:tc>
        <w:tc>
          <w:tcPr>
            <w:tcW w:w="1094" w:type="dxa"/>
            <w:tcBorders>
              <w:top w:val="nil"/>
              <w:left w:val="nil"/>
              <w:bottom w:val="single" w:sz="4" w:space="0" w:color="auto"/>
              <w:right w:val="single" w:sz="4" w:space="0" w:color="auto"/>
            </w:tcBorders>
            <w:shd w:val="clear" w:color="auto" w:fill="auto"/>
            <w:noWrap/>
            <w:vAlign w:val="center"/>
            <w:hideMark/>
          </w:tcPr>
          <w:p w14:paraId="712E19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1522,8</w:t>
            </w:r>
          </w:p>
        </w:tc>
        <w:tc>
          <w:tcPr>
            <w:tcW w:w="1131" w:type="dxa"/>
            <w:tcBorders>
              <w:top w:val="nil"/>
              <w:left w:val="nil"/>
              <w:bottom w:val="single" w:sz="4" w:space="0" w:color="auto"/>
              <w:right w:val="single" w:sz="4" w:space="0" w:color="auto"/>
            </w:tcBorders>
            <w:shd w:val="clear" w:color="auto" w:fill="auto"/>
            <w:noWrap/>
            <w:vAlign w:val="center"/>
            <w:hideMark/>
          </w:tcPr>
          <w:p w14:paraId="108B235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1522,8</w:t>
            </w:r>
          </w:p>
        </w:tc>
      </w:tr>
      <w:tr w:rsidR="007438EA" w:rsidRPr="007438EA" w14:paraId="76AEAA8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50683E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35FF50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1EC788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67C65C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3FE9C7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010 06 72650</w:t>
            </w:r>
          </w:p>
        </w:tc>
        <w:tc>
          <w:tcPr>
            <w:tcW w:w="706" w:type="dxa"/>
            <w:tcBorders>
              <w:top w:val="nil"/>
              <w:left w:val="nil"/>
              <w:bottom w:val="single" w:sz="4" w:space="0" w:color="auto"/>
              <w:right w:val="nil"/>
            </w:tcBorders>
            <w:shd w:val="clear" w:color="auto" w:fill="auto"/>
            <w:noWrap/>
            <w:vAlign w:val="center"/>
            <w:hideMark/>
          </w:tcPr>
          <w:p w14:paraId="06A3BD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2B514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1522,8</w:t>
            </w:r>
          </w:p>
        </w:tc>
        <w:tc>
          <w:tcPr>
            <w:tcW w:w="1094" w:type="dxa"/>
            <w:tcBorders>
              <w:top w:val="nil"/>
              <w:left w:val="nil"/>
              <w:bottom w:val="single" w:sz="4" w:space="0" w:color="auto"/>
              <w:right w:val="single" w:sz="4" w:space="0" w:color="auto"/>
            </w:tcBorders>
            <w:shd w:val="clear" w:color="auto" w:fill="auto"/>
            <w:noWrap/>
            <w:vAlign w:val="center"/>
            <w:hideMark/>
          </w:tcPr>
          <w:p w14:paraId="07D7A1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1522,8</w:t>
            </w:r>
          </w:p>
        </w:tc>
        <w:tc>
          <w:tcPr>
            <w:tcW w:w="1131" w:type="dxa"/>
            <w:tcBorders>
              <w:top w:val="nil"/>
              <w:left w:val="nil"/>
              <w:bottom w:val="single" w:sz="4" w:space="0" w:color="auto"/>
              <w:right w:val="single" w:sz="4" w:space="0" w:color="auto"/>
            </w:tcBorders>
            <w:shd w:val="clear" w:color="auto" w:fill="auto"/>
            <w:noWrap/>
            <w:vAlign w:val="center"/>
            <w:hideMark/>
          </w:tcPr>
          <w:p w14:paraId="764CADA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1522,8</w:t>
            </w:r>
          </w:p>
        </w:tc>
      </w:tr>
      <w:tr w:rsidR="007438EA" w:rsidRPr="007438EA" w14:paraId="09CFA7A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5D09BD7"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Охрана семьи и детства</w:t>
            </w:r>
          </w:p>
        </w:tc>
        <w:tc>
          <w:tcPr>
            <w:tcW w:w="620" w:type="dxa"/>
            <w:tcBorders>
              <w:top w:val="nil"/>
              <w:left w:val="nil"/>
              <w:bottom w:val="single" w:sz="4" w:space="0" w:color="auto"/>
              <w:right w:val="single" w:sz="4" w:space="0" w:color="auto"/>
            </w:tcBorders>
            <w:shd w:val="clear" w:color="auto" w:fill="auto"/>
            <w:vAlign w:val="center"/>
            <w:hideMark/>
          </w:tcPr>
          <w:p w14:paraId="4EF753C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01550C5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36C7882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1FBE0CA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8F7CCC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57839B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60028,5</w:t>
            </w:r>
          </w:p>
        </w:tc>
        <w:tc>
          <w:tcPr>
            <w:tcW w:w="1094" w:type="dxa"/>
            <w:tcBorders>
              <w:top w:val="nil"/>
              <w:left w:val="nil"/>
              <w:bottom w:val="single" w:sz="4" w:space="0" w:color="auto"/>
              <w:right w:val="single" w:sz="4" w:space="0" w:color="auto"/>
            </w:tcBorders>
            <w:shd w:val="clear" w:color="auto" w:fill="auto"/>
            <w:noWrap/>
            <w:vAlign w:val="center"/>
            <w:hideMark/>
          </w:tcPr>
          <w:p w14:paraId="604B4DF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60028,5</w:t>
            </w:r>
          </w:p>
        </w:tc>
        <w:tc>
          <w:tcPr>
            <w:tcW w:w="1131" w:type="dxa"/>
            <w:tcBorders>
              <w:top w:val="nil"/>
              <w:left w:val="nil"/>
              <w:bottom w:val="single" w:sz="4" w:space="0" w:color="auto"/>
              <w:right w:val="single" w:sz="4" w:space="0" w:color="auto"/>
            </w:tcBorders>
            <w:shd w:val="clear" w:color="auto" w:fill="auto"/>
            <w:noWrap/>
            <w:vAlign w:val="center"/>
            <w:hideMark/>
          </w:tcPr>
          <w:p w14:paraId="43FADBD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60028,5</w:t>
            </w:r>
          </w:p>
        </w:tc>
      </w:tr>
      <w:tr w:rsidR="007438EA" w:rsidRPr="007438EA" w14:paraId="1B78A28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E5FC3D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Программа «Развитие образования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3AE96A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27AD1D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375FDD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73BBFB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010 00 00000</w:t>
            </w:r>
          </w:p>
        </w:tc>
        <w:tc>
          <w:tcPr>
            <w:tcW w:w="706" w:type="dxa"/>
            <w:tcBorders>
              <w:top w:val="nil"/>
              <w:left w:val="nil"/>
              <w:bottom w:val="single" w:sz="4" w:space="0" w:color="auto"/>
              <w:right w:val="nil"/>
            </w:tcBorders>
            <w:shd w:val="clear" w:color="auto" w:fill="auto"/>
            <w:noWrap/>
            <w:vAlign w:val="center"/>
            <w:hideMark/>
          </w:tcPr>
          <w:p w14:paraId="0D9CBE6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1416A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60028,5</w:t>
            </w:r>
          </w:p>
        </w:tc>
        <w:tc>
          <w:tcPr>
            <w:tcW w:w="1094" w:type="dxa"/>
            <w:tcBorders>
              <w:top w:val="nil"/>
              <w:left w:val="nil"/>
              <w:bottom w:val="single" w:sz="4" w:space="0" w:color="auto"/>
              <w:right w:val="single" w:sz="4" w:space="0" w:color="auto"/>
            </w:tcBorders>
            <w:shd w:val="clear" w:color="auto" w:fill="auto"/>
            <w:noWrap/>
            <w:vAlign w:val="center"/>
            <w:hideMark/>
          </w:tcPr>
          <w:p w14:paraId="55AC390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60028,5</w:t>
            </w:r>
          </w:p>
        </w:tc>
        <w:tc>
          <w:tcPr>
            <w:tcW w:w="1131" w:type="dxa"/>
            <w:tcBorders>
              <w:top w:val="nil"/>
              <w:left w:val="nil"/>
              <w:bottom w:val="single" w:sz="4" w:space="0" w:color="auto"/>
              <w:right w:val="single" w:sz="4" w:space="0" w:color="auto"/>
            </w:tcBorders>
            <w:shd w:val="clear" w:color="auto" w:fill="auto"/>
            <w:noWrap/>
            <w:vAlign w:val="center"/>
            <w:hideMark/>
          </w:tcPr>
          <w:p w14:paraId="4B15B97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60028,5</w:t>
            </w:r>
          </w:p>
        </w:tc>
      </w:tr>
      <w:tr w:rsidR="007438EA" w:rsidRPr="007438EA" w14:paraId="44040DC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FF295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40E2FA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vAlign w:val="center"/>
            <w:hideMark/>
          </w:tcPr>
          <w:p w14:paraId="5EB79E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vAlign w:val="center"/>
            <w:hideMark/>
          </w:tcPr>
          <w:p w14:paraId="454F5F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vAlign w:val="center"/>
            <w:hideMark/>
          </w:tcPr>
          <w:p w14:paraId="110676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010 06 00000</w:t>
            </w:r>
          </w:p>
        </w:tc>
        <w:tc>
          <w:tcPr>
            <w:tcW w:w="706" w:type="dxa"/>
            <w:tcBorders>
              <w:top w:val="nil"/>
              <w:left w:val="nil"/>
              <w:bottom w:val="single" w:sz="4" w:space="0" w:color="auto"/>
              <w:right w:val="nil"/>
            </w:tcBorders>
            <w:shd w:val="clear" w:color="auto" w:fill="auto"/>
            <w:vAlign w:val="center"/>
            <w:hideMark/>
          </w:tcPr>
          <w:p w14:paraId="3FF5C7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2EA13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43004,8</w:t>
            </w:r>
          </w:p>
        </w:tc>
        <w:tc>
          <w:tcPr>
            <w:tcW w:w="1094" w:type="dxa"/>
            <w:tcBorders>
              <w:top w:val="nil"/>
              <w:left w:val="nil"/>
              <w:bottom w:val="single" w:sz="4" w:space="0" w:color="auto"/>
              <w:right w:val="single" w:sz="4" w:space="0" w:color="auto"/>
            </w:tcBorders>
            <w:shd w:val="clear" w:color="auto" w:fill="auto"/>
            <w:vAlign w:val="center"/>
            <w:hideMark/>
          </w:tcPr>
          <w:p w14:paraId="790A787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43004,8</w:t>
            </w:r>
          </w:p>
        </w:tc>
        <w:tc>
          <w:tcPr>
            <w:tcW w:w="1131" w:type="dxa"/>
            <w:tcBorders>
              <w:top w:val="nil"/>
              <w:left w:val="nil"/>
              <w:bottom w:val="single" w:sz="4" w:space="0" w:color="auto"/>
              <w:right w:val="single" w:sz="4" w:space="0" w:color="auto"/>
            </w:tcBorders>
            <w:shd w:val="clear" w:color="auto" w:fill="auto"/>
            <w:vAlign w:val="center"/>
            <w:hideMark/>
          </w:tcPr>
          <w:p w14:paraId="21BBFDC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43004,8</w:t>
            </w:r>
          </w:p>
        </w:tc>
      </w:tr>
      <w:tr w:rsidR="007438EA" w:rsidRPr="007438EA" w14:paraId="0BC87FA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A90FAC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56F2B2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37B81B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2D0C35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486EC4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010 06 70010</w:t>
            </w:r>
          </w:p>
        </w:tc>
        <w:tc>
          <w:tcPr>
            <w:tcW w:w="706" w:type="dxa"/>
            <w:tcBorders>
              <w:top w:val="nil"/>
              <w:left w:val="nil"/>
              <w:bottom w:val="single" w:sz="4" w:space="0" w:color="auto"/>
              <w:right w:val="nil"/>
            </w:tcBorders>
            <w:shd w:val="clear" w:color="auto" w:fill="auto"/>
            <w:noWrap/>
            <w:vAlign w:val="center"/>
            <w:hideMark/>
          </w:tcPr>
          <w:p w14:paraId="5C82B1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CD66D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3056,4</w:t>
            </w:r>
          </w:p>
        </w:tc>
        <w:tc>
          <w:tcPr>
            <w:tcW w:w="1094" w:type="dxa"/>
            <w:tcBorders>
              <w:top w:val="nil"/>
              <w:left w:val="nil"/>
              <w:bottom w:val="single" w:sz="4" w:space="0" w:color="auto"/>
              <w:right w:val="single" w:sz="4" w:space="0" w:color="auto"/>
            </w:tcBorders>
            <w:shd w:val="clear" w:color="auto" w:fill="auto"/>
            <w:noWrap/>
            <w:vAlign w:val="center"/>
            <w:hideMark/>
          </w:tcPr>
          <w:p w14:paraId="692F754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3056,4</w:t>
            </w:r>
          </w:p>
        </w:tc>
        <w:tc>
          <w:tcPr>
            <w:tcW w:w="1131" w:type="dxa"/>
            <w:tcBorders>
              <w:top w:val="nil"/>
              <w:left w:val="nil"/>
              <w:bottom w:val="single" w:sz="4" w:space="0" w:color="auto"/>
              <w:right w:val="single" w:sz="4" w:space="0" w:color="auto"/>
            </w:tcBorders>
            <w:shd w:val="clear" w:color="auto" w:fill="auto"/>
            <w:noWrap/>
            <w:vAlign w:val="center"/>
            <w:hideMark/>
          </w:tcPr>
          <w:p w14:paraId="5CB44BB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3056,4</w:t>
            </w:r>
          </w:p>
        </w:tc>
      </w:tr>
      <w:tr w:rsidR="007438EA" w:rsidRPr="007438EA" w14:paraId="176244A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5D6B01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382D5A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3EE4E2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6DC460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21A7F4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010 06 70010</w:t>
            </w:r>
          </w:p>
        </w:tc>
        <w:tc>
          <w:tcPr>
            <w:tcW w:w="706" w:type="dxa"/>
            <w:tcBorders>
              <w:top w:val="nil"/>
              <w:left w:val="nil"/>
              <w:bottom w:val="single" w:sz="4" w:space="0" w:color="auto"/>
              <w:right w:val="nil"/>
            </w:tcBorders>
            <w:shd w:val="clear" w:color="auto" w:fill="auto"/>
            <w:noWrap/>
            <w:vAlign w:val="center"/>
            <w:hideMark/>
          </w:tcPr>
          <w:p w14:paraId="436092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ACF63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3056,4</w:t>
            </w:r>
          </w:p>
        </w:tc>
        <w:tc>
          <w:tcPr>
            <w:tcW w:w="1094" w:type="dxa"/>
            <w:tcBorders>
              <w:top w:val="nil"/>
              <w:left w:val="nil"/>
              <w:bottom w:val="single" w:sz="4" w:space="0" w:color="auto"/>
              <w:right w:val="single" w:sz="4" w:space="0" w:color="auto"/>
            </w:tcBorders>
            <w:shd w:val="clear" w:color="auto" w:fill="auto"/>
            <w:noWrap/>
            <w:vAlign w:val="center"/>
            <w:hideMark/>
          </w:tcPr>
          <w:p w14:paraId="31250A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3056,4</w:t>
            </w:r>
          </w:p>
        </w:tc>
        <w:tc>
          <w:tcPr>
            <w:tcW w:w="1131" w:type="dxa"/>
            <w:tcBorders>
              <w:top w:val="nil"/>
              <w:left w:val="nil"/>
              <w:bottom w:val="single" w:sz="4" w:space="0" w:color="auto"/>
              <w:right w:val="single" w:sz="4" w:space="0" w:color="auto"/>
            </w:tcBorders>
            <w:shd w:val="clear" w:color="auto" w:fill="auto"/>
            <w:noWrap/>
            <w:vAlign w:val="center"/>
            <w:hideMark/>
          </w:tcPr>
          <w:p w14:paraId="751A92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3056,4</w:t>
            </w:r>
          </w:p>
        </w:tc>
      </w:tr>
      <w:tr w:rsidR="007438EA" w:rsidRPr="007438EA" w14:paraId="07DB23D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EFC60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0" w:type="dxa"/>
            <w:tcBorders>
              <w:top w:val="nil"/>
              <w:left w:val="nil"/>
              <w:bottom w:val="single" w:sz="4" w:space="0" w:color="auto"/>
              <w:right w:val="single" w:sz="4" w:space="0" w:color="auto"/>
            </w:tcBorders>
            <w:shd w:val="clear" w:color="auto" w:fill="auto"/>
            <w:vAlign w:val="center"/>
            <w:hideMark/>
          </w:tcPr>
          <w:p w14:paraId="1C8BF5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404F264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377C43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352F45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010 06 70130</w:t>
            </w:r>
          </w:p>
        </w:tc>
        <w:tc>
          <w:tcPr>
            <w:tcW w:w="706" w:type="dxa"/>
            <w:tcBorders>
              <w:top w:val="nil"/>
              <w:left w:val="nil"/>
              <w:bottom w:val="single" w:sz="4" w:space="0" w:color="auto"/>
              <w:right w:val="nil"/>
            </w:tcBorders>
            <w:shd w:val="clear" w:color="auto" w:fill="auto"/>
            <w:noWrap/>
            <w:vAlign w:val="center"/>
            <w:hideMark/>
          </w:tcPr>
          <w:p w14:paraId="71989F3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7207F4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39948,4</w:t>
            </w:r>
          </w:p>
        </w:tc>
        <w:tc>
          <w:tcPr>
            <w:tcW w:w="1094" w:type="dxa"/>
            <w:tcBorders>
              <w:top w:val="nil"/>
              <w:left w:val="nil"/>
              <w:bottom w:val="single" w:sz="4" w:space="0" w:color="auto"/>
              <w:right w:val="single" w:sz="4" w:space="0" w:color="auto"/>
            </w:tcBorders>
            <w:shd w:val="clear" w:color="auto" w:fill="auto"/>
            <w:noWrap/>
            <w:vAlign w:val="center"/>
            <w:hideMark/>
          </w:tcPr>
          <w:p w14:paraId="04BEDA1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39948,4</w:t>
            </w:r>
          </w:p>
        </w:tc>
        <w:tc>
          <w:tcPr>
            <w:tcW w:w="1131" w:type="dxa"/>
            <w:tcBorders>
              <w:top w:val="nil"/>
              <w:left w:val="nil"/>
              <w:bottom w:val="single" w:sz="4" w:space="0" w:color="auto"/>
              <w:right w:val="single" w:sz="4" w:space="0" w:color="auto"/>
            </w:tcBorders>
            <w:shd w:val="clear" w:color="auto" w:fill="auto"/>
            <w:noWrap/>
            <w:vAlign w:val="center"/>
            <w:hideMark/>
          </w:tcPr>
          <w:p w14:paraId="28C0CF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39948,4</w:t>
            </w:r>
          </w:p>
        </w:tc>
      </w:tr>
      <w:tr w:rsidR="007438EA" w:rsidRPr="007438EA" w14:paraId="14CFDFA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CF9B56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12B239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5A460C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4C6D1E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113CBC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010 06 70130</w:t>
            </w:r>
          </w:p>
        </w:tc>
        <w:tc>
          <w:tcPr>
            <w:tcW w:w="706" w:type="dxa"/>
            <w:tcBorders>
              <w:top w:val="nil"/>
              <w:left w:val="nil"/>
              <w:bottom w:val="single" w:sz="4" w:space="0" w:color="auto"/>
              <w:right w:val="nil"/>
            </w:tcBorders>
            <w:shd w:val="clear" w:color="auto" w:fill="auto"/>
            <w:noWrap/>
            <w:vAlign w:val="center"/>
            <w:hideMark/>
          </w:tcPr>
          <w:p w14:paraId="621306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EE4275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21322,7</w:t>
            </w:r>
          </w:p>
        </w:tc>
        <w:tc>
          <w:tcPr>
            <w:tcW w:w="1094" w:type="dxa"/>
            <w:tcBorders>
              <w:top w:val="nil"/>
              <w:left w:val="nil"/>
              <w:bottom w:val="single" w:sz="4" w:space="0" w:color="auto"/>
              <w:right w:val="single" w:sz="4" w:space="0" w:color="auto"/>
            </w:tcBorders>
            <w:shd w:val="clear" w:color="auto" w:fill="auto"/>
            <w:noWrap/>
            <w:vAlign w:val="center"/>
            <w:hideMark/>
          </w:tcPr>
          <w:p w14:paraId="61C4DB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21322,7</w:t>
            </w:r>
          </w:p>
        </w:tc>
        <w:tc>
          <w:tcPr>
            <w:tcW w:w="1131" w:type="dxa"/>
            <w:tcBorders>
              <w:top w:val="nil"/>
              <w:left w:val="nil"/>
              <w:bottom w:val="single" w:sz="4" w:space="0" w:color="auto"/>
              <w:right w:val="single" w:sz="4" w:space="0" w:color="auto"/>
            </w:tcBorders>
            <w:shd w:val="clear" w:color="auto" w:fill="auto"/>
            <w:noWrap/>
            <w:vAlign w:val="center"/>
            <w:hideMark/>
          </w:tcPr>
          <w:p w14:paraId="58356E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21322,7</w:t>
            </w:r>
          </w:p>
        </w:tc>
      </w:tr>
      <w:tr w:rsidR="007438EA" w:rsidRPr="007438EA" w14:paraId="6427E77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C4E65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Социальные выплаты гражданам, кроме публичных 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14:paraId="6DC4453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1D9FDA4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188659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752706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010 06 70130</w:t>
            </w:r>
          </w:p>
        </w:tc>
        <w:tc>
          <w:tcPr>
            <w:tcW w:w="706" w:type="dxa"/>
            <w:tcBorders>
              <w:top w:val="nil"/>
              <w:left w:val="nil"/>
              <w:bottom w:val="single" w:sz="4" w:space="0" w:color="auto"/>
              <w:right w:val="nil"/>
            </w:tcBorders>
            <w:shd w:val="clear" w:color="auto" w:fill="auto"/>
            <w:noWrap/>
            <w:vAlign w:val="center"/>
            <w:hideMark/>
          </w:tcPr>
          <w:p w14:paraId="75262D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49CC5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18625,7</w:t>
            </w:r>
          </w:p>
        </w:tc>
        <w:tc>
          <w:tcPr>
            <w:tcW w:w="1094" w:type="dxa"/>
            <w:tcBorders>
              <w:top w:val="nil"/>
              <w:left w:val="nil"/>
              <w:bottom w:val="single" w:sz="4" w:space="0" w:color="auto"/>
              <w:right w:val="single" w:sz="4" w:space="0" w:color="auto"/>
            </w:tcBorders>
            <w:shd w:val="clear" w:color="auto" w:fill="auto"/>
            <w:noWrap/>
            <w:vAlign w:val="center"/>
            <w:hideMark/>
          </w:tcPr>
          <w:p w14:paraId="1D59C8C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18625,7</w:t>
            </w:r>
          </w:p>
        </w:tc>
        <w:tc>
          <w:tcPr>
            <w:tcW w:w="1131" w:type="dxa"/>
            <w:tcBorders>
              <w:top w:val="nil"/>
              <w:left w:val="nil"/>
              <w:bottom w:val="single" w:sz="4" w:space="0" w:color="auto"/>
              <w:right w:val="single" w:sz="4" w:space="0" w:color="auto"/>
            </w:tcBorders>
            <w:shd w:val="clear" w:color="auto" w:fill="auto"/>
            <w:noWrap/>
            <w:vAlign w:val="center"/>
            <w:hideMark/>
          </w:tcPr>
          <w:p w14:paraId="18788F8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18625,7</w:t>
            </w:r>
          </w:p>
        </w:tc>
      </w:tr>
      <w:tr w:rsidR="007438EA" w:rsidRPr="007438EA" w14:paraId="3518359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9E7B8D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0" w:type="dxa"/>
            <w:tcBorders>
              <w:top w:val="nil"/>
              <w:left w:val="nil"/>
              <w:bottom w:val="single" w:sz="4" w:space="0" w:color="auto"/>
              <w:right w:val="single" w:sz="4" w:space="0" w:color="auto"/>
            </w:tcBorders>
            <w:shd w:val="clear" w:color="auto" w:fill="auto"/>
            <w:vAlign w:val="center"/>
            <w:hideMark/>
          </w:tcPr>
          <w:p w14:paraId="79ABE1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51E5D0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786C11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64E01A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010 07 00000</w:t>
            </w:r>
          </w:p>
        </w:tc>
        <w:tc>
          <w:tcPr>
            <w:tcW w:w="706" w:type="dxa"/>
            <w:tcBorders>
              <w:top w:val="nil"/>
              <w:left w:val="nil"/>
              <w:bottom w:val="single" w:sz="4" w:space="0" w:color="auto"/>
              <w:right w:val="nil"/>
            </w:tcBorders>
            <w:shd w:val="clear" w:color="auto" w:fill="auto"/>
            <w:noWrap/>
            <w:vAlign w:val="center"/>
            <w:hideMark/>
          </w:tcPr>
          <w:p w14:paraId="04543A5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E4FF33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17023,7</w:t>
            </w:r>
          </w:p>
        </w:tc>
        <w:tc>
          <w:tcPr>
            <w:tcW w:w="1094" w:type="dxa"/>
            <w:tcBorders>
              <w:top w:val="nil"/>
              <w:left w:val="nil"/>
              <w:bottom w:val="single" w:sz="4" w:space="0" w:color="auto"/>
              <w:right w:val="single" w:sz="4" w:space="0" w:color="auto"/>
            </w:tcBorders>
            <w:shd w:val="clear" w:color="auto" w:fill="auto"/>
            <w:noWrap/>
            <w:vAlign w:val="center"/>
            <w:hideMark/>
          </w:tcPr>
          <w:p w14:paraId="4C32D2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17023,7</w:t>
            </w:r>
          </w:p>
        </w:tc>
        <w:tc>
          <w:tcPr>
            <w:tcW w:w="1131" w:type="dxa"/>
            <w:tcBorders>
              <w:top w:val="nil"/>
              <w:left w:val="nil"/>
              <w:bottom w:val="single" w:sz="4" w:space="0" w:color="auto"/>
              <w:right w:val="single" w:sz="4" w:space="0" w:color="auto"/>
            </w:tcBorders>
            <w:shd w:val="clear" w:color="auto" w:fill="auto"/>
            <w:noWrap/>
            <w:vAlign w:val="center"/>
            <w:hideMark/>
          </w:tcPr>
          <w:p w14:paraId="54B169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17023,7</w:t>
            </w:r>
          </w:p>
        </w:tc>
      </w:tr>
      <w:tr w:rsidR="007438EA" w:rsidRPr="007438EA" w14:paraId="10706D6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CCCFD8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0" w:type="dxa"/>
            <w:tcBorders>
              <w:top w:val="nil"/>
              <w:left w:val="nil"/>
              <w:bottom w:val="single" w:sz="4" w:space="0" w:color="auto"/>
              <w:right w:val="single" w:sz="4" w:space="0" w:color="auto"/>
            </w:tcBorders>
            <w:shd w:val="clear" w:color="auto" w:fill="auto"/>
            <w:vAlign w:val="center"/>
            <w:hideMark/>
          </w:tcPr>
          <w:p w14:paraId="5F281B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20B9EB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179038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12C810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010 07 70600</w:t>
            </w:r>
          </w:p>
        </w:tc>
        <w:tc>
          <w:tcPr>
            <w:tcW w:w="706" w:type="dxa"/>
            <w:tcBorders>
              <w:top w:val="nil"/>
              <w:left w:val="nil"/>
              <w:bottom w:val="single" w:sz="4" w:space="0" w:color="auto"/>
              <w:right w:val="nil"/>
            </w:tcBorders>
            <w:shd w:val="clear" w:color="auto" w:fill="auto"/>
            <w:noWrap/>
            <w:vAlign w:val="center"/>
            <w:hideMark/>
          </w:tcPr>
          <w:p w14:paraId="20247B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2AC9BC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88,0</w:t>
            </w:r>
          </w:p>
        </w:tc>
        <w:tc>
          <w:tcPr>
            <w:tcW w:w="1094" w:type="dxa"/>
            <w:tcBorders>
              <w:top w:val="nil"/>
              <w:left w:val="nil"/>
              <w:bottom w:val="single" w:sz="4" w:space="0" w:color="auto"/>
              <w:right w:val="single" w:sz="4" w:space="0" w:color="auto"/>
            </w:tcBorders>
            <w:shd w:val="clear" w:color="auto" w:fill="auto"/>
            <w:noWrap/>
            <w:vAlign w:val="center"/>
            <w:hideMark/>
          </w:tcPr>
          <w:p w14:paraId="22E0835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88,0</w:t>
            </w:r>
          </w:p>
        </w:tc>
        <w:tc>
          <w:tcPr>
            <w:tcW w:w="1131" w:type="dxa"/>
            <w:tcBorders>
              <w:top w:val="nil"/>
              <w:left w:val="nil"/>
              <w:bottom w:val="single" w:sz="4" w:space="0" w:color="auto"/>
              <w:right w:val="single" w:sz="4" w:space="0" w:color="auto"/>
            </w:tcBorders>
            <w:shd w:val="clear" w:color="auto" w:fill="auto"/>
            <w:noWrap/>
            <w:vAlign w:val="center"/>
            <w:hideMark/>
          </w:tcPr>
          <w:p w14:paraId="1A1AC7D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88,0</w:t>
            </w:r>
          </w:p>
        </w:tc>
      </w:tr>
      <w:tr w:rsidR="007438EA" w:rsidRPr="007438EA" w14:paraId="56E0872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421BF0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5DAACC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7C7184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29E4F7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4FFB2D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010 07 70600</w:t>
            </w:r>
          </w:p>
        </w:tc>
        <w:tc>
          <w:tcPr>
            <w:tcW w:w="706" w:type="dxa"/>
            <w:tcBorders>
              <w:top w:val="nil"/>
              <w:left w:val="nil"/>
              <w:bottom w:val="single" w:sz="4" w:space="0" w:color="auto"/>
              <w:right w:val="nil"/>
            </w:tcBorders>
            <w:shd w:val="clear" w:color="auto" w:fill="auto"/>
            <w:noWrap/>
            <w:vAlign w:val="center"/>
            <w:hideMark/>
          </w:tcPr>
          <w:p w14:paraId="7205CD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3B5CB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88,0</w:t>
            </w:r>
          </w:p>
        </w:tc>
        <w:tc>
          <w:tcPr>
            <w:tcW w:w="1094" w:type="dxa"/>
            <w:tcBorders>
              <w:top w:val="nil"/>
              <w:left w:val="nil"/>
              <w:bottom w:val="single" w:sz="4" w:space="0" w:color="auto"/>
              <w:right w:val="single" w:sz="4" w:space="0" w:color="auto"/>
            </w:tcBorders>
            <w:shd w:val="clear" w:color="auto" w:fill="auto"/>
            <w:noWrap/>
            <w:vAlign w:val="center"/>
            <w:hideMark/>
          </w:tcPr>
          <w:p w14:paraId="505B417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88,0</w:t>
            </w:r>
          </w:p>
        </w:tc>
        <w:tc>
          <w:tcPr>
            <w:tcW w:w="1131" w:type="dxa"/>
            <w:tcBorders>
              <w:top w:val="nil"/>
              <w:left w:val="nil"/>
              <w:bottom w:val="single" w:sz="4" w:space="0" w:color="auto"/>
              <w:right w:val="single" w:sz="4" w:space="0" w:color="auto"/>
            </w:tcBorders>
            <w:shd w:val="clear" w:color="auto" w:fill="auto"/>
            <w:noWrap/>
            <w:vAlign w:val="center"/>
            <w:hideMark/>
          </w:tcPr>
          <w:p w14:paraId="57EA69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88,0</w:t>
            </w:r>
          </w:p>
        </w:tc>
      </w:tr>
      <w:tr w:rsidR="007438EA" w:rsidRPr="007438EA" w14:paraId="30A276E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EAE258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Обеспечение жилыми помещениями детей-сирот и детей, оставшихся без </w:t>
            </w:r>
            <w:r w:rsidRPr="007438EA">
              <w:rPr>
                <w:rFonts w:eastAsia="Times New Roman"/>
                <w:color w:val="000000"/>
                <w:sz w:val="20"/>
                <w:szCs w:val="20"/>
              </w:rPr>
              <w:lastRenderedPageBreak/>
              <w:t>попечения родителей, лиц из числа детей-сирот и детей, оставшихся без попечения родителей</w:t>
            </w:r>
          </w:p>
        </w:tc>
        <w:tc>
          <w:tcPr>
            <w:tcW w:w="620" w:type="dxa"/>
            <w:tcBorders>
              <w:top w:val="nil"/>
              <w:left w:val="nil"/>
              <w:bottom w:val="single" w:sz="4" w:space="0" w:color="auto"/>
              <w:right w:val="single" w:sz="4" w:space="0" w:color="auto"/>
            </w:tcBorders>
            <w:shd w:val="clear" w:color="auto" w:fill="auto"/>
            <w:vAlign w:val="center"/>
            <w:hideMark/>
          </w:tcPr>
          <w:p w14:paraId="79E2B2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574</w:t>
            </w:r>
          </w:p>
        </w:tc>
        <w:tc>
          <w:tcPr>
            <w:tcW w:w="522" w:type="dxa"/>
            <w:tcBorders>
              <w:top w:val="nil"/>
              <w:left w:val="nil"/>
              <w:bottom w:val="single" w:sz="4" w:space="0" w:color="auto"/>
              <w:right w:val="single" w:sz="4" w:space="0" w:color="auto"/>
            </w:tcBorders>
            <w:shd w:val="clear" w:color="auto" w:fill="auto"/>
            <w:noWrap/>
            <w:vAlign w:val="center"/>
            <w:hideMark/>
          </w:tcPr>
          <w:p w14:paraId="08F972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64BD67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51364C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07 А0821</w:t>
            </w:r>
          </w:p>
        </w:tc>
        <w:tc>
          <w:tcPr>
            <w:tcW w:w="706" w:type="dxa"/>
            <w:tcBorders>
              <w:top w:val="nil"/>
              <w:left w:val="nil"/>
              <w:bottom w:val="single" w:sz="4" w:space="0" w:color="auto"/>
              <w:right w:val="nil"/>
            </w:tcBorders>
            <w:shd w:val="clear" w:color="auto" w:fill="auto"/>
            <w:noWrap/>
            <w:vAlign w:val="center"/>
            <w:hideMark/>
          </w:tcPr>
          <w:p w14:paraId="2B2EB87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A665C7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16935,7</w:t>
            </w:r>
          </w:p>
        </w:tc>
        <w:tc>
          <w:tcPr>
            <w:tcW w:w="1094" w:type="dxa"/>
            <w:tcBorders>
              <w:top w:val="nil"/>
              <w:left w:val="nil"/>
              <w:bottom w:val="single" w:sz="4" w:space="0" w:color="auto"/>
              <w:right w:val="single" w:sz="4" w:space="0" w:color="auto"/>
            </w:tcBorders>
            <w:shd w:val="clear" w:color="auto" w:fill="auto"/>
            <w:noWrap/>
            <w:vAlign w:val="center"/>
            <w:hideMark/>
          </w:tcPr>
          <w:p w14:paraId="03F6B29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16935,7</w:t>
            </w:r>
          </w:p>
        </w:tc>
        <w:tc>
          <w:tcPr>
            <w:tcW w:w="1131" w:type="dxa"/>
            <w:tcBorders>
              <w:top w:val="nil"/>
              <w:left w:val="nil"/>
              <w:bottom w:val="single" w:sz="4" w:space="0" w:color="auto"/>
              <w:right w:val="single" w:sz="4" w:space="0" w:color="auto"/>
            </w:tcBorders>
            <w:shd w:val="clear" w:color="auto" w:fill="auto"/>
            <w:noWrap/>
            <w:vAlign w:val="center"/>
            <w:hideMark/>
          </w:tcPr>
          <w:p w14:paraId="2A2D8D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16935,7</w:t>
            </w:r>
          </w:p>
        </w:tc>
      </w:tr>
      <w:tr w:rsidR="007438EA" w:rsidRPr="007438EA" w14:paraId="1E6048A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3B94CF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Бюджетные инвестиции</w:t>
            </w:r>
          </w:p>
        </w:tc>
        <w:tc>
          <w:tcPr>
            <w:tcW w:w="620" w:type="dxa"/>
            <w:tcBorders>
              <w:top w:val="nil"/>
              <w:left w:val="nil"/>
              <w:bottom w:val="single" w:sz="4" w:space="0" w:color="auto"/>
              <w:right w:val="single" w:sz="4" w:space="0" w:color="auto"/>
            </w:tcBorders>
            <w:shd w:val="clear" w:color="auto" w:fill="auto"/>
            <w:vAlign w:val="center"/>
            <w:hideMark/>
          </w:tcPr>
          <w:p w14:paraId="56C9BA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1404B1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131A05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684AC6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07 R0821</w:t>
            </w:r>
          </w:p>
        </w:tc>
        <w:tc>
          <w:tcPr>
            <w:tcW w:w="706" w:type="dxa"/>
            <w:tcBorders>
              <w:top w:val="nil"/>
              <w:left w:val="nil"/>
              <w:bottom w:val="single" w:sz="4" w:space="0" w:color="auto"/>
              <w:right w:val="nil"/>
            </w:tcBorders>
            <w:shd w:val="clear" w:color="auto" w:fill="auto"/>
            <w:noWrap/>
            <w:vAlign w:val="center"/>
            <w:hideMark/>
          </w:tcPr>
          <w:p w14:paraId="17AA05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410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0B345B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2061,4</w:t>
            </w:r>
          </w:p>
        </w:tc>
        <w:tc>
          <w:tcPr>
            <w:tcW w:w="1094" w:type="dxa"/>
            <w:tcBorders>
              <w:top w:val="nil"/>
              <w:left w:val="nil"/>
              <w:bottom w:val="single" w:sz="4" w:space="0" w:color="auto"/>
              <w:right w:val="single" w:sz="4" w:space="0" w:color="auto"/>
            </w:tcBorders>
            <w:shd w:val="clear" w:color="auto" w:fill="auto"/>
            <w:noWrap/>
            <w:vAlign w:val="center"/>
            <w:hideMark/>
          </w:tcPr>
          <w:p w14:paraId="28877DA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2073,2</w:t>
            </w:r>
          </w:p>
        </w:tc>
        <w:tc>
          <w:tcPr>
            <w:tcW w:w="1131" w:type="dxa"/>
            <w:tcBorders>
              <w:top w:val="nil"/>
              <w:left w:val="nil"/>
              <w:bottom w:val="single" w:sz="4" w:space="0" w:color="auto"/>
              <w:right w:val="single" w:sz="4" w:space="0" w:color="auto"/>
            </w:tcBorders>
            <w:shd w:val="clear" w:color="auto" w:fill="auto"/>
            <w:noWrap/>
            <w:vAlign w:val="center"/>
            <w:hideMark/>
          </w:tcPr>
          <w:p w14:paraId="70EBBA8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2135,9</w:t>
            </w:r>
          </w:p>
        </w:tc>
      </w:tr>
      <w:tr w:rsidR="007438EA" w:rsidRPr="007438EA" w14:paraId="4A26606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ED006B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Бюджетные инвестиции</w:t>
            </w:r>
          </w:p>
        </w:tc>
        <w:tc>
          <w:tcPr>
            <w:tcW w:w="620" w:type="dxa"/>
            <w:tcBorders>
              <w:top w:val="nil"/>
              <w:left w:val="nil"/>
              <w:bottom w:val="single" w:sz="4" w:space="0" w:color="auto"/>
              <w:right w:val="single" w:sz="4" w:space="0" w:color="auto"/>
            </w:tcBorders>
            <w:shd w:val="clear" w:color="auto" w:fill="auto"/>
            <w:vAlign w:val="center"/>
            <w:hideMark/>
          </w:tcPr>
          <w:p w14:paraId="3D9E38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574</w:t>
            </w:r>
          </w:p>
        </w:tc>
        <w:tc>
          <w:tcPr>
            <w:tcW w:w="522" w:type="dxa"/>
            <w:tcBorders>
              <w:top w:val="nil"/>
              <w:left w:val="nil"/>
              <w:bottom w:val="single" w:sz="4" w:space="0" w:color="auto"/>
              <w:right w:val="single" w:sz="4" w:space="0" w:color="auto"/>
            </w:tcBorders>
            <w:shd w:val="clear" w:color="auto" w:fill="auto"/>
            <w:noWrap/>
            <w:vAlign w:val="center"/>
            <w:hideMark/>
          </w:tcPr>
          <w:p w14:paraId="79D747B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52E731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0A5031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010 07 А0821</w:t>
            </w:r>
          </w:p>
        </w:tc>
        <w:tc>
          <w:tcPr>
            <w:tcW w:w="706" w:type="dxa"/>
            <w:tcBorders>
              <w:top w:val="nil"/>
              <w:left w:val="nil"/>
              <w:bottom w:val="single" w:sz="4" w:space="0" w:color="auto"/>
              <w:right w:val="nil"/>
            </w:tcBorders>
            <w:shd w:val="clear" w:color="auto" w:fill="auto"/>
            <w:noWrap/>
            <w:vAlign w:val="center"/>
            <w:hideMark/>
          </w:tcPr>
          <w:p w14:paraId="419767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410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873FBC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14874,3</w:t>
            </w:r>
          </w:p>
        </w:tc>
        <w:tc>
          <w:tcPr>
            <w:tcW w:w="1094" w:type="dxa"/>
            <w:tcBorders>
              <w:top w:val="nil"/>
              <w:left w:val="nil"/>
              <w:bottom w:val="single" w:sz="4" w:space="0" w:color="auto"/>
              <w:right w:val="single" w:sz="4" w:space="0" w:color="auto"/>
            </w:tcBorders>
            <w:shd w:val="clear" w:color="auto" w:fill="auto"/>
            <w:noWrap/>
            <w:vAlign w:val="center"/>
            <w:hideMark/>
          </w:tcPr>
          <w:p w14:paraId="448DEE2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14862,5</w:t>
            </w:r>
          </w:p>
        </w:tc>
        <w:tc>
          <w:tcPr>
            <w:tcW w:w="1131" w:type="dxa"/>
            <w:tcBorders>
              <w:top w:val="nil"/>
              <w:left w:val="nil"/>
              <w:bottom w:val="single" w:sz="4" w:space="0" w:color="auto"/>
              <w:right w:val="single" w:sz="4" w:space="0" w:color="auto"/>
            </w:tcBorders>
            <w:shd w:val="clear" w:color="auto" w:fill="auto"/>
            <w:noWrap/>
            <w:vAlign w:val="center"/>
            <w:hideMark/>
          </w:tcPr>
          <w:p w14:paraId="13F572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14799,8</w:t>
            </w:r>
          </w:p>
        </w:tc>
      </w:tr>
      <w:tr w:rsidR="007438EA" w:rsidRPr="007438EA" w14:paraId="1C7C635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D4D21EA"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комитет финансов Администрации Старорусского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531AE75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4A29226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14:paraId="2719E60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279A196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DCE024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33A208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106019,3</w:t>
            </w:r>
          </w:p>
        </w:tc>
        <w:tc>
          <w:tcPr>
            <w:tcW w:w="1094" w:type="dxa"/>
            <w:tcBorders>
              <w:top w:val="nil"/>
              <w:left w:val="nil"/>
              <w:bottom w:val="single" w:sz="4" w:space="0" w:color="auto"/>
              <w:right w:val="single" w:sz="4" w:space="0" w:color="auto"/>
            </w:tcBorders>
            <w:shd w:val="clear" w:color="auto" w:fill="auto"/>
            <w:noWrap/>
            <w:vAlign w:val="center"/>
            <w:hideMark/>
          </w:tcPr>
          <w:p w14:paraId="27FFBB5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102902,8</w:t>
            </w:r>
          </w:p>
        </w:tc>
        <w:tc>
          <w:tcPr>
            <w:tcW w:w="1131" w:type="dxa"/>
            <w:tcBorders>
              <w:top w:val="nil"/>
              <w:left w:val="nil"/>
              <w:bottom w:val="single" w:sz="4" w:space="0" w:color="auto"/>
              <w:right w:val="single" w:sz="4" w:space="0" w:color="auto"/>
            </w:tcBorders>
            <w:shd w:val="clear" w:color="auto" w:fill="auto"/>
            <w:noWrap/>
            <w:vAlign w:val="center"/>
            <w:hideMark/>
          </w:tcPr>
          <w:p w14:paraId="18C36EB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116276,3</w:t>
            </w:r>
          </w:p>
        </w:tc>
      </w:tr>
      <w:tr w:rsidR="007438EA" w:rsidRPr="007438EA" w14:paraId="77B88F6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AFACA4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322FEEC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3E8E7A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90B6F1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56B2CB8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4360C8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88A4EE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11823,0</w:t>
            </w:r>
          </w:p>
        </w:tc>
        <w:tc>
          <w:tcPr>
            <w:tcW w:w="1094" w:type="dxa"/>
            <w:tcBorders>
              <w:top w:val="nil"/>
              <w:left w:val="nil"/>
              <w:bottom w:val="single" w:sz="4" w:space="0" w:color="auto"/>
              <w:right w:val="single" w:sz="4" w:space="0" w:color="auto"/>
            </w:tcBorders>
            <w:shd w:val="clear" w:color="auto" w:fill="auto"/>
            <w:noWrap/>
            <w:vAlign w:val="center"/>
            <w:hideMark/>
          </w:tcPr>
          <w:p w14:paraId="7D02144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25223,0</w:t>
            </w:r>
          </w:p>
        </w:tc>
        <w:tc>
          <w:tcPr>
            <w:tcW w:w="1131" w:type="dxa"/>
            <w:tcBorders>
              <w:top w:val="nil"/>
              <w:left w:val="nil"/>
              <w:bottom w:val="single" w:sz="4" w:space="0" w:color="auto"/>
              <w:right w:val="single" w:sz="4" w:space="0" w:color="auto"/>
            </w:tcBorders>
            <w:shd w:val="clear" w:color="auto" w:fill="auto"/>
            <w:noWrap/>
            <w:vAlign w:val="center"/>
            <w:hideMark/>
          </w:tcPr>
          <w:p w14:paraId="53D0437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39823,0</w:t>
            </w:r>
          </w:p>
        </w:tc>
      </w:tr>
      <w:tr w:rsidR="007438EA" w:rsidRPr="007438EA" w14:paraId="7A215D2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E617F0F"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center"/>
            <w:hideMark/>
          </w:tcPr>
          <w:p w14:paraId="7D54685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A33E89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46E9CA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427BBA0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F9CB42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9B8F21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9327,7</w:t>
            </w:r>
          </w:p>
        </w:tc>
        <w:tc>
          <w:tcPr>
            <w:tcW w:w="1094" w:type="dxa"/>
            <w:tcBorders>
              <w:top w:val="nil"/>
              <w:left w:val="nil"/>
              <w:bottom w:val="single" w:sz="4" w:space="0" w:color="auto"/>
              <w:right w:val="single" w:sz="4" w:space="0" w:color="auto"/>
            </w:tcBorders>
            <w:shd w:val="clear" w:color="auto" w:fill="auto"/>
            <w:noWrap/>
            <w:vAlign w:val="center"/>
            <w:hideMark/>
          </w:tcPr>
          <w:p w14:paraId="272B809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9327,7</w:t>
            </w:r>
          </w:p>
        </w:tc>
        <w:tc>
          <w:tcPr>
            <w:tcW w:w="1131" w:type="dxa"/>
            <w:tcBorders>
              <w:top w:val="nil"/>
              <w:left w:val="nil"/>
              <w:bottom w:val="single" w:sz="4" w:space="0" w:color="auto"/>
              <w:right w:val="single" w:sz="4" w:space="0" w:color="auto"/>
            </w:tcBorders>
            <w:shd w:val="clear" w:color="auto" w:fill="auto"/>
            <w:noWrap/>
            <w:vAlign w:val="center"/>
            <w:hideMark/>
          </w:tcPr>
          <w:p w14:paraId="4AF0275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9327,7</w:t>
            </w:r>
          </w:p>
        </w:tc>
      </w:tr>
      <w:tr w:rsidR="007438EA" w:rsidRPr="007438EA" w14:paraId="1D9251C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CFFEF1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18365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8C954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EAE5C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022319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100 00 00000</w:t>
            </w:r>
          </w:p>
        </w:tc>
        <w:tc>
          <w:tcPr>
            <w:tcW w:w="706" w:type="dxa"/>
            <w:tcBorders>
              <w:top w:val="nil"/>
              <w:left w:val="nil"/>
              <w:bottom w:val="single" w:sz="4" w:space="0" w:color="auto"/>
              <w:right w:val="nil"/>
            </w:tcBorders>
            <w:shd w:val="clear" w:color="auto" w:fill="auto"/>
            <w:noWrap/>
            <w:vAlign w:val="center"/>
            <w:hideMark/>
          </w:tcPr>
          <w:p w14:paraId="17A174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7F411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9286,7</w:t>
            </w:r>
          </w:p>
        </w:tc>
        <w:tc>
          <w:tcPr>
            <w:tcW w:w="1094" w:type="dxa"/>
            <w:tcBorders>
              <w:top w:val="nil"/>
              <w:left w:val="nil"/>
              <w:bottom w:val="single" w:sz="4" w:space="0" w:color="auto"/>
              <w:right w:val="single" w:sz="4" w:space="0" w:color="auto"/>
            </w:tcBorders>
            <w:shd w:val="clear" w:color="auto" w:fill="auto"/>
            <w:noWrap/>
            <w:vAlign w:val="center"/>
            <w:hideMark/>
          </w:tcPr>
          <w:p w14:paraId="5960F8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9286,7</w:t>
            </w:r>
          </w:p>
        </w:tc>
        <w:tc>
          <w:tcPr>
            <w:tcW w:w="1131" w:type="dxa"/>
            <w:tcBorders>
              <w:top w:val="nil"/>
              <w:left w:val="nil"/>
              <w:bottom w:val="single" w:sz="4" w:space="0" w:color="auto"/>
              <w:right w:val="single" w:sz="4" w:space="0" w:color="auto"/>
            </w:tcBorders>
            <w:shd w:val="clear" w:color="auto" w:fill="auto"/>
            <w:noWrap/>
            <w:vAlign w:val="center"/>
            <w:hideMark/>
          </w:tcPr>
          <w:p w14:paraId="7820CE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9286,7</w:t>
            </w:r>
          </w:p>
        </w:tc>
      </w:tr>
      <w:tr w:rsidR="007438EA" w:rsidRPr="007438EA" w14:paraId="2FC5473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1588A2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0CB7BC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FB425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D16BB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2C1229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101 00 00000</w:t>
            </w:r>
          </w:p>
        </w:tc>
        <w:tc>
          <w:tcPr>
            <w:tcW w:w="706" w:type="dxa"/>
            <w:tcBorders>
              <w:top w:val="nil"/>
              <w:left w:val="nil"/>
              <w:bottom w:val="single" w:sz="4" w:space="0" w:color="auto"/>
              <w:right w:val="nil"/>
            </w:tcBorders>
            <w:shd w:val="clear" w:color="auto" w:fill="auto"/>
            <w:noWrap/>
            <w:vAlign w:val="center"/>
            <w:hideMark/>
          </w:tcPr>
          <w:p w14:paraId="4FDE50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EBF05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9286,7</w:t>
            </w:r>
          </w:p>
        </w:tc>
        <w:tc>
          <w:tcPr>
            <w:tcW w:w="1094" w:type="dxa"/>
            <w:tcBorders>
              <w:top w:val="nil"/>
              <w:left w:val="nil"/>
              <w:bottom w:val="single" w:sz="4" w:space="0" w:color="auto"/>
              <w:right w:val="single" w:sz="4" w:space="0" w:color="auto"/>
            </w:tcBorders>
            <w:shd w:val="clear" w:color="auto" w:fill="auto"/>
            <w:noWrap/>
            <w:vAlign w:val="center"/>
            <w:hideMark/>
          </w:tcPr>
          <w:p w14:paraId="21425B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9286,7</w:t>
            </w:r>
          </w:p>
        </w:tc>
        <w:tc>
          <w:tcPr>
            <w:tcW w:w="1131" w:type="dxa"/>
            <w:tcBorders>
              <w:top w:val="nil"/>
              <w:left w:val="nil"/>
              <w:bottom w:val="single" w:sz="4" w:space="0" w:color="auto"/>
              <w:right w:val="single" w:sz="4" w:space="0" w:color="auto"/>
            </w:tcBorders>
            <w:shd w:val="clear" w:color="auto" w:fill="auto"/>
            <w:noWrap/>
            <w:vAlign w:val="center"/>
            <w:hideMark/>
          </w:tcPr>
          <w:p w14:paraId="09B2E9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9286,7</w:t>
            </w:r>
          </w:p>
        </w:tc>
      </w:tr>
      <w:tr w:rsidR="007438EA" w:rsidRPr="007438EA" w14:paraId="44750BF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E492D0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1851DD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7B333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0B8ADC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57F004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101 00 10040</w:t>
            </w:r>
          </w:p>
        </w:tc>
        <w:tc>
          <w:tcPr>
            <w:tcW w:w="706" w:type="dxa"/>
            <w:tcBorders>
              <w:top w:val="nil"/>
              <w:left w:val="nil"/>
              <w:bottom w:val="single" w:sz="4" w:space="0" w:color="auto"/>
              <w:right w:val="nil"/>
            </w:tcBorders>
            <w:shd w:val="clear" w:color="auto" w:fill="auto"/>
            <w:noWrap/>
            <w:vAlign w:val="center"/>
            <w:hideMark/>
          </w:tcPr>
          <w:p w14:paraId="2DFB1E6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5C9D8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9260,3</w:t>
            </w:r>
          </w:p>
        </w:tc>
        <w:tc>
          <w:tcPr>
            <w:tcW w:w="1094" w:type="dxa"/>
            <w:tcBorders>
              <w:top w:val="nil"/>
              <w:left w:val="nil"/>
              <w:bottom w:val="single" w:sz="4" w:space="0" w:color="auto"/>
              <w:right w:val="single" w:sz="4" w:space="0" w:color="auto"/>
            </w:tcBorders>
            <w:shd w:val="clear" w:color="auto" w:fill="auto"/>
            <w:noWrap/>
            <w:vAlign w:val="center"/>
            <w:hideMark/>
          </w:tcPr>
          <w:p w14:paraId="7B71DF2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9260,3</w:t>
            </w:r>
          </w:p>
        </w:tc>
        <w:tc>
          <w:tcPr>
            <w:tcW w:w="1131" w:type="dxa"/>
            <w:tcBorders>
              <w:top w:val="nil"/>
              <w:left w:val="nil"/>
              <w:bottom w:val="single" w:sz="4" w:space="0" w:color="auto"/>
              <w:right w:val="single" w:sz="4" w:space="0" w:color="auto"/>
            </w:tcBorders>
            <w:shd w:val="clear" w:color="auto" w:fill="auto"/>
            <w:noWrap/>
            <w:vAlign w:val="center"/>
            <w:hideMark/>
          </w:tcPr>
          <w:p w14:paraId="5A8BE8F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9260,3</w:t>
            </w:r>
          </w:p>
        </w:tc>
      </w:tr>
      <w:tr w:rsidR="007438EA" w:rsidRPr="007438EA" w14:paraId="4DFD4C6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9580FF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22685F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933E2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67600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2805932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101 00 10040</w:t>
            </w:r>
          </w:p>
        </w:tc>
        <w:tc>
          <w:tcPr>
            <w:tcW w:w="706" w:type="dxa"/>
            <w:tcBorders>
              <w:top w:val="nil"/>
              <w:left w:val="nil"/>
              <w:bottom w:val="single" w:sz="4" w:space="0" w:color="auto"/>
              <w:right w:val="nil"/>
            </w:tcBorders>
            <w:shd w:val="clear" w:color="auto" w:fill="auto"/>
            <w:noWrap/>
            <w:vAlign w:val="center"/>
            <w:hideMark/>
          </w:tcPr>
          <w:p w14:paraId="78EB9E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2334C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9145,5</w:t>
            </w:r>
          </w:p>
        </w:tc>
        <w:tc>
          <w:tcPr>
            <w:tcW w:w="1094" w:type="dxa"/>
            <w:tcBorders>
              <w:top w:val="nil"/>
              <w:left w:val="nil"/>
              <w:bottom w:val="single" w:sz="4" w:space="0" w:color="auto"/>
              <w:right w:val="single" w:sz="4" w:space="0" w:color="auto"/>
            </w:tcBorders>
            <w:shd w:val="clear" w:color="auto" w:fill="auto"/>
            <w:noWrap/>
            <w:vAlign w:val="center"/>
            <w:hideMark/>
          </w:tcPr>
          <w:p w14:paraId="051196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9145,5</w:t>
            </w:r>
          </w:p>
        </w:tc>
        <w:tc>
          <w:tcPr>
            <w:tcW w:w="1131" w:type="dxa"/>
            <w:tcBorders>
              <w:top w:val="nil"/>
              <w:left w:val="nil"/>
              <w:bottom w:val="single" w:sz="4" w:space="0" w:color="auto"/>
              <w:right w:val="single" w:sz="4" w:space="0" w:color="auto"/>
            </w:tcBorders>
            <w:shd w:val="clear" w:color="auto" w:fill="auto"/>
            <w:noWrap/>
            <w:vAlign w:val="center"/>
            <w:hideMark/>
          </w:tcPr>
          <w:p w14:paraId="0EC8F21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9145,5</w:t>
            </w:r>
          </w:p>
        </w:tc>
      </w:tr>
      <w:tr w:rsidR="007438EA" w:rsidRPr="007438EA" w14:paraId="10280C8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6891A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BA966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CDC6E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F9096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58F46B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101 00 10040</w:t>
            </w:r>
          </w:p>
        </w:tc>
        <w:tc>
          <w:tcPr>
            <w:tcW w:w="706" w:type="dxa"/>
            <w:tcBorders>
              <w:top w:val="nil"/>
              <w:left w:val="nil"/>
              <w:bottom w:val="single" w:sz="4" w:space="0" w:color="auto"/>
              <w:right w:val="nil"/>
            </w:tcBorders>
            <w:shd w:val="clear" w:color="auto" w:fill="auto"/>
            <w:noWrap/>
            <w:vAlign w:val="center"/>
            <w:hideMark/>
          </w:tcPr>
          <w:p w14:paraId="33CD75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C0F71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114,8</w:t>
            </w:r>
          </w:p>
        </w:tc>
        <w:tc>
          <w:tcPr>
            <w:tcW w:w="1094" w:type="dxa"/>
            <w:tcBorders>
              <w:top w:val="nil"/>
              <w:left w:val="nil"/>
              <w:bottom w:val="single" w:sz="4" w:space="0" w:color="auto"/>
              <w:right w:val="single" w:sz="4" w:space="0" w:color="auto"/>
            </w:tcBorders>
            <w:shd w:val="clear" w:color="auto" w:fill="auto"/>
            <w:noWrap/>
            <w:vAlign w:val="center"/>
            <w:hideMark/>
          </w:tcPr>
          <w:p w14:paraId="278A9A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114,8</w:t>
            </w:r>
          </w:p>
        </w:tc>
        <w:tc>
          <w:tcPr>
            <w:tcW w:w="1131" w:type="dxa"/>
            <w:tcBorders>
              <w:top w:val="nil"/>
              <w:left w:val="nil"/>
              <w:bottom w:val="single" w:sz="4" w:space="0" w:color="auto"/>
              <w:right w:val="single" w:sz="4" w:space="0" w:color="auto"/>
            </w:tcBorders>
            <w:shd w:val="clear" w:color="auto" w:fill="auto"/>
            <w:noWrap/>
            <w:vAlign w:val="center"/>
            <w:hideMark/>
          </w:tcPr>
          <w:p w14:paraId="0B5327B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114,8</w:t>
            </w:r>
          </w:p>
        </w:tc>
      </w:tr>
      <w:tr w:rsidR="007438EA" w:rsidRPr="007438EA" w14:paraId="7476A73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B743CA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0" w:type="dxa"/>
            <w:tcBorders>
              <w:top w:val="nil"/>
              <w:left w:val="nil"/>
              <w:bottom w:val="single" w:sz="4" w:space="0" w:color="auto"/>
              <w:right w:val="single" w:sz="4" w:space="0" w:color="auto"/>
            </w:tcBorders>
            <w:shd w:val="clear" w:color="auto" w:fill="auto"/>
            <w:vAlign w:val="center"/>
            <w:hideMark/>
          </w:tcPr>
          <w:p w14:paraId="6546B3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46D562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18E1D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541B59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101 00 70280</w:t>
            </w:r>
          </w:p>
        </w:tc>
        <w:tc>
          <w:tcPr>
            <w:tcW w:w="706" w:type="dxa"/>
            <w:tcBorders>
              <w:top w:val="nil"/>
              <w:left w:val="nil"/>
              <w:bottom w:val="single" w:sz="4" w:space="0" w:color="auto"/>
              <w:right w:val="nil"/>
            </w:tcBorders>
            <w:shd w:val="clear" w:color="auto" w:fill="auto"/>
            <w:noWrap/>
            <w:vAlign w:val="center"/>
            <w:hideMark/>
          </w:tcPr>
          <w:p w14:paraId="383839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FF4B2E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26,4</w:t>
            </w:r>
          </w:p>
        </w:tc>
        <w:tc>
          <w:tcPr>
            <w:tcW w:w="1094" w:type="dxa"/>
            <w:tcBorders>
              <w:top w:val="nil"/>
              <w:left w:val="nil"/>
              <w:bottom w:val="single" w:sz="4" w:space="0" w:color="auto"/>
              <w:right w:val="single" w:sz="4" w:space="0" w:color="auto"/>
            </w:tcBorders>
            <w:shd w:val="clear" w:color="auto" w:fill="auto"/>
            <w:noWrap/>
            <w:vAlign w:val="center"/>
            <w:hideMark/>
          </w:tcPr>
          <w:p w14:paraId="497F404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26,4</w:t>
            </w:r>
          </w:p>
        </w:tc>
        <w:tc>
          <w:tcPr>
            <w:tcW w:w="1131" w:type="dxa"/>
            <w:tcBorders>
              <w:top w:val="nil"/>
              <w:left w:val="nil"/>
              <w:bottom w:val="single" w:sz="4" w:space="0" w:color="auto"/>
              <w:right w:val="single" w:sz="4" w:space="0" w:color="auto"/>
            </w:tcBorders>
            <w:shd w:val="clear" w:color="auto" w:fill="auto"/>
            <w:noWrap/>
            <w:vAlign w:val="center"/>
            <w:hideMark/>
          </w:tcPr>
          <w:p w14:paraId="31D2864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26,4</w:t>
            </w:r>
          </w:p>
        </w:tc>
      </w:tr>
      <w:tr w:rsidR="007438EA" w:rsidRPr="007438EA" w14:paraId="1CD32F3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6F8C24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10417E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BAC23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5EDCD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1EEA9A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101 00 70280</w:t>
            </w:r>
          </w:p>
        </w:tc>
        <w:tc>
          <w:tcPr>
            <w:tcW w:w="706" w:type="dxa"/>
            <w:tcBorders>
              <w:top w:val="nil"/>
              <w:left w:val="nil"/>
              <w:bottom w:val="single" w:sz="4" w:space="0" w:color="auto"/>
              <w:right w:val="nil"/>
            </w:tcBorders>
            <w:shd w:val="clear" w:color="auto" w:fill="auto"/>
            <w:noWrap/>
            <w:vAlign w:val="center"/>
            <w:hideMark/>
          </w:tcPr>
          <w:p w14:paraId="294581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A77E0C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25,5</w:t>
            </w:r>
          </w:p>
        </w:tc>
        <w:tc>
          <w:tcPr>
            <w:tcW w:w="1094" w:type="dxa"/>
            <w:tcBorders>
              <w:top w:val="nil"/>
              <w:left w:val="nil"/>
              <w:bottom w:val="single" w:sz="4" w:space="0" w:color="auto"/>
              <w:right w:val="single" w:sz="4" w:space="0" w:color="auto"/>
            </w:tcBorders>
            <w:shd w:val="clear" w:color="auto" w:fill="auto"/>
            <w:noWrap/>
            <w:vAlign w:val="center"/>
            <w:hideMark/>
          </w:tcPr>
          <w:p w14:paraId="13F7DE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25,5</w:t>
            </w:r>
          </w:p>
        </w:tc>
        <w:tc>
          <w:tcPr>
            <w:tcW w:w="1131" w:type="dxa"/>
            <w:tcBorders>
              <w:top w:val="nil"/>
              <w:left w:val="nil"/>
              <w:bottom w:val="single" w:sz="4" w:space="0" w:color="auto"/>
              <w:right w:val="single" w:sz="4" w:space="0" w:color="auto"/>
            </w:tcBorders>
            <w:shd w:val="clear" w:color="auto" w:fill="auto"/>
            <w:noWrap/>
            <w:vAlign w:val="center"/>
            <w:hideMark/>
          </w:tcPr>
          <w:p w14:paraId="270F9BA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25,5</w:t>
            </w:r>
          </w:p>
        </w:tc>
      </w:tr>
      <w:tr w:rsidR="007438EA" w:rsidRPr="007438EA" w14:paraId="6512DFF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CC6E06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49C2C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65F78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79AE83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3CCBC6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101 00 70280</w:t>
            </w:r>
          </w:p>
        </w:tc>
        <w:tc>
          <w:tcPr>
            <w:tcW w:w="706" w:type="dxa"/>
            <w:tcBorders>
              <w:top w:val="nil"/>
              <w:left w:val="nil"/>
              <w:bottom w:val="single" w:sz="4" w:space="0" w:color="auto"/>
              <w:right w:val="nil"/>
            </w:tcBorders>
            <w:shd w:val="clear" w:color="auto" w:fill="auto"/>
            <w:noWrap/>
            <w:vAlign w:val="center"/>
            <w:hideMark/>
          </w:tcPr>
          <w:p w14:paraId="708F9B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04E54B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0,9</w:t>
            </w:r>
          </w:p>
        </w:tc>
        <w:tc>
          <w:tcPr>
            <w:tcW w:w="1094" w:type="dxa"/>
            <w:tcBorders>
              <w:top w:val="nil"/>
              <w:left w:val="nil"/>
              <w:bottom w:val="single" w:sz="4" w:space="0" w:color="auto"/>
              <w:right w:val="single" w:sz="4" w:space="0" w:color="auto"/>
            </w:tcBorders>
            <w:shd w:val="clear" w:color="auto" w:fill="auto"/>
            <w:noWrap/>
            <w:vAlign w:val="center"/>
            <w:hideMark/>
          </w:tcPr>
          <w:p w14:paraId="681600F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0,9</w:t>
            </w:r>
          </w:p>
        </w:tc>
        <w:tc>
          <w:tcPr>
            <w:tcW w:w="1131" w:type="dxa"/>
            <w:tcBorders>
              <w:top w:val="nil"/>
              <w:left w:val="nil"/>
              <w:bottom w:val="single" w:sz="4" w:space="0" w:color="auto"/>
              <w:right w:val="single" w:sz="4" w:space="0" w:color="auto"/>
            </w:tcBorders>
            <w:shd w:val="clear" w:color="auto" w:fill="auto"/>
            <w:noWrap/>
            <w:vAlign w:val="center"/>
            <w:hideMark/>
          </w:tcPr>
          <w:p w14:paraId="2F3025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0,9</w:t>
            </w:r>
          </w:p>
        </w:tc>
      </w:tr>
      <w:tr w:rsidR="007438EA" w:rsidRPr="007438EA" w14:paraId="44CACC1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02627E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Муниципальная программа «Развитие системы муниципальной службы и деятельности органов </w:t>
            </w:r>
            <w:r w:rsidRPr="007438EA">
              <w:rPr>
                <w:rFonts w:eastAsia="Times New Roman"/>
                <w:color w:val="000000"/>
                <w:sz w:val="20"/>
                <w:szCs w:val="20"/>
              </w:rPr>
              <w:lastRenderedPageBreak/>
              <w:t>местного самоуправления Старорусского муниципального района и их должностных лиц на 2022 - 2025 годы»</w:t>
            </w:r>
          </w:p>
        </w:tc>
        <w:tc>
          <w:tcPr>
            <w:tcW w:w="620" w:type="dxa"/>
            <w:tcBorders>
              <w:top w:val="nil"/>
              <w:left w:val="nil"/>
              <w:bottom w:val="single" w:sz="4" w:space="0" w:color="auto"/>
              <w:right w:val="single" w:sz="4" w:space="0" w:color="auto"/>
            </w:tcBorders>
            <w:shd w:val="clear" w:color="auto" w:fill="auto"/>
            <w:vAlign w:val="center"/>
            <w:hideMark/>
          </w:tcPr>
          <w:p w14:paraId="72D471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592</w:t>
            </w:r>
          </w:p>
        </w:tc>
        <w:tc>
          <w:tcPr>
            <w:tcW w:w="522" w:type="dxa"/>
            <w:tcBorders>
              <w:top w:val="nil"/>
              <w:left w:val="nil"/>
              <w:bottom w:val="single" w:sz="4" w:space="0" w:color="auto"/>
              <w:right w:val="single" w:sz="4" w:space="0" w:color="auto"/>
            </w:tcBorders>
            <w:shd w:val="clear" w:color="auto" w:fill="auto"/>
            <w:noWrap/>
            <w:vAlign w:val="center"/>
            <w:hideMark/>
          </w:tcPr>
          <w:p w14:paraId="5B130D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4E76A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3CF29F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noWrap/>
            <w:vAlign w:val="center"/>
            <w:hideMark/>
          </w:tcPr>
          <w:p w14:paraId="42D6D7C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72159C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094" w:type="dxa"/>
            <w:tcBorders>
              <w:top w:val="nil"/>
              <w:left w:val="nil"/>
              <w:bottom w:val="single" w:sz="4" w:space="0" w:color="auto"/>
              <w:right w:val="single" w:sz="4" w:space="0" w:color="auto"/>
            </w:tcBorders>
            <w:shd w:val="clear" w:color="auto" w:fill="auto"/>
            <w:noWrap/>
            <w:vAlign w:val="center"/>
            <w:hideMark/>
          </w:tcPr>
          <w:p w14:paraId="657D97E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131" w:type="dxa"/>
            <w:tcBorders>
              <w:top w:val="nil"/>
              <w:left w:val="nil"/>
              <w:bottom w:val="single" w:sz="4" w:space="0" w:color="auto"/>
              <w:right w:val="single" w:sz="4" w:space="0" w:color="auto"/>
            </w:tcBorders>
            <w:shd w:val="clear" w:color="auto" w:fill="auto"/>
            <w:noWrap/>
            <w:vAlign w:val="center"/>
            <w:hideMark/>
          </w:tcPr>
          <w:p w14:paraId="1E3A7C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r>
      <w:tr w:rsidR="007438EA" w:rsidRPr="007438EA" w14:paraId="3188475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303F49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Улучшение и сохранение здоровья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14:paraId="39CABF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21D08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EE8EB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68A763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090 04 00000</w:t>
            </w:r>
          </w:p>
        </w:tc>
        <w:tc>
          <w:tcPr>
            <w:tcW w:w="706" w:type="dxa"/>
            <w:tcBorders>
              <w:top w:val="nil"/>
              <w:left w:val="nil"/>
              <w:bottom w:val="single" w:sz="4" w:space="0" w:color="auto"/>
              <w:right w:val="nil"/>
            </w:tcBorders>
            <w:shd w:val="clear" w:color="auto" w:fill="auto"/>
            <w:noWrap/>
            <w:vAlign w:val="center"/>
            <w:hideMark/>
          </w:tcPr>
          <w:p w14:paraId="7893DE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BD1A6C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094" w:type="dxa"/>
            <w:tcBorders>
              <w:top w:val="nil"/>
              <w:left w:val="nil"/>
              <w:bottom w:val="single" w:sz="4" w:space="0" w:color="auto"/>
              <w:right w:val="single" w:sz="4" w:space="0" w:color="auto"/>
            </w:tcBorders>
            <w:shd w:val="clear" w:color="auto" w:fill="auto"/>
            <w:noWrap/>
            <w:vAlign w:val="center"/>
            <w:hideMark/>
          </w:tcPr>
          <w:p w14:paraId="14F8E35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131" w:type="dxa"/>
            <w:tcBorders>
              <w:top w:val="nil"/>
              <w:left w:val="nil"/>
              <w:bottom w:val="single" w:sz="4" w:space="0" w:color="auto"/>
              <w:right w:val="single" w:sz="4" w:space="0" w:color="auto"/>
            </w:tcBorders>
            <w:shd w:val="clear" w:color="auto" w:fill="auto"/>
            <w:noWrap/>
            <w:vAlign w:val="center"/>
            <w:hideMark/>
          </w:tcPr>
          <w:p w14:paraId="2B3529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r>
      <w:tr w:rsidR="007438EA" w:rsidRPr="007438EA" w14:paraId="22F55BB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424A54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1CE546C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2D8D3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32FF6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120648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noWrap/>
            <w:vAlign w:val="center"/>
            <w:hideMark/>
          </w:tcPr>
          <w:p w14:paraId="16273E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A9B4EC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094" w:type="dxa"/>
            <w:tcBorders>
              <w:top w:val="nil"/>
              <w:left w:val="nil"/>
              <w:bottom w:val="single" w:sz="4" w:space="0" w:color="auto"/>
              <w:right w:val="single" w:sz="4" w:space="0" w:color="auto"/>
            </w:tcBorders>
            <w:shd w:val="clear" w:color="auto" w:fill="auto"/>
            <w:noWrap/>
            <w:vAlign w:val="center"/>
            <w:hideMark/>
          </w:tcPr>
          <w:p w14:paraId="332923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131" w:type="dxa"/>
            <w:tcBorders>
              <w:top w:val="nil"/>
              <w:left w:val="nil"/>
              <w:bottom w:val="single" w:sz="4" w:space="0" w:color="auto"/>
              <w:right w:val="single" w:sz="4" w:space="0" w:color="auto"/>
            </w:tcBorders>
            <w:shd w:val="clear" w:color="auto" w:fill="auto"/>
            <w:noWrap/>
            <w:vAlign w:val="center"/>
            <w:hideMark/>
          </w:tcPr>
          <w:p w14:paraId="4C52E3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r>
      <w:tr w:rsidR="007438EA" w:rsidRPr="007438EA" w14:paraId="42FC88D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9CD06C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988CA3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5FC291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64ED6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59821E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noWrap/>
            <w:vAlign w:val="center"/>
            <w:hideMark/>
          </w:tcPr>
          <w:p w14:paraId="6FD60C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1A56B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094" w:type="dxa"/>
            <w:tcBorders>
              <w:top w:val="nil"/>
              <w:left w:val="nil"/>
              <w:bottom w:val="single" w:sz="4" w:space="0" w:color="auto"/>
              <w:right w:val="single" w:sz="4" w:space="0" w:color="auto"/>
            </w:tcBorders>
            <w:shd w:val="clear" w:color="auto" w:fill="auto"/>
            <w:noWrap/>
            <w:vAlign w:val="center"/>
            <w:hideMark/>
          </w:tcPr>
          <w:p w14:paraId="420705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c>
          <w:tcPr>
            <w:tcW w:w="1131" w:type="dxa"/>
            <w:tcBorders>
              <w:top w:val="nil"/>
              <w:left w:val="nil"/>
              <w:bottom w:val="single" w:sz="4" w:space="0" w:color="auto"/>
              <w:right w:val="single" w:sz="4" w:space="0" w:color="auto"/>
            </w:tcBorders>
            <w:shd w:val="clear" w:color="auto" w:fill="auto"/>
            <w:noWrap/>
            <w:vAlign w:val="center"/>
            <w:hideMark/>
          </w:tcPr>
          <w:p w14:paraId="225C1E2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41,0</w:t>
            </w:r>
          </w:p>
        </w:tc>
      </w:tr>
      <w:tr w:rsidR="007438EA" w:rsidRPr="007438EA" w14:paraId="285CA24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D1A8A6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14:paraId="2E3D6E2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05B6F5F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70759A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11</w:t>
            </w:r>
          </w:p>
        </w:tc>
        <w:tc>
          <w:tcPr>
            <w:tcW w:w="1410" w:type="dxa"/>
            <w:tcBorders>
              <w:top w:val="nil"/>
              <w:left w:val="nil"/>
              <w:bottom w:val="single" w:sz="4" w:space="0" w:color="auto"/>
              <w:right w:val="single" w:sz="4" w:space="0" w:color="auto"/>
            </w:tcBorders>
            <w:shd w:val="clear" w:color="auto" w:fill="auto"/>
            <w:noWrap/>
            <w:vAlign w:val="center"/>
            <w:hideMark/>
          </w:tcPr>
          <w:p w14:paraId="5008243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6362B1D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C4E619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1000,0</w:t>
            </w:r>
          </w:p>
        </w:tc>
        <w:tc>
          <w:tcPr>
            <w:tcW w:w="1094" w:type="dxa"/>
            <w:tcBorders>
              <w:top w:val="nil"/>
              <w:left w:val="nil"/>
              <w:bottom w:val="single" w:sz="4" w:space="0" w:color="auto"/>
              <w:right w:val="single" w:sz="4" w:space="0" w:color="auto"/>
            </w:tcBorders>
            <w:shd w:val="clear" w:color="auto" w:fill="auto"/>
            <w:noWrap/>
            <w:vAlign w:val="center"/>
            <w:hideMark/>
          </w:tcPr>
          <w:p w14:paraId="4602FD2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1000,0</w:t>
            </w:r>
          </w:p>
        </w:tc>
        <w:tc>
          <w:tcPr>
            <w:tcW w:w="1131" w:type="dxa"/>
            <w:tcBorders>
              <w:top w:val="nil"/>
              <w:left w:val="nil"/>
              <w:bottom w:val="single" w:sz="4" w:space="0" w:color="auto"/>
              <w:right w:val="single" w:sz="4" w:space="0" w:color="auto"/>
            </w:tcBorders>
            <w:shd w:val="clear" w:color="auto" w:fill="auto"/>
            <w:noWrap/>
            <w:vAlign w:val="center"/>
            <w:hideMark/>
          </w:tcPr>
          <w:p w14:paraId="7BB6A17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1000,0</w:t>
            </w:r>
          </w:p>
        </w:tc>
      </w:tr>
      <w:tr w:rsidR="007438EA" w:rsidRPr="007438EA" w14:paraId="4A8311E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4CA4E0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6020C4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40F03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EF567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1410" w:type="dxa"/>
            <w:tcBorders>
              <w:top w:val="nil"/>
              <w:left w:val="nil"/>
              <w:bottom w:val="single" w:sz="4" w:space="0" w:color="auto"/>
              <w:right w:val="single" w:sz="4" w:space="0" w:color="auto"/>
            </w:tcBorders>
            <w:shd w:val="clear" w:color="auto" w:fill="auto"/>
            <w:noWrap/>
            <w:vAlign w:val="center"/>
            <w:hideMark/>
          </w:tcPr>
          <w:p w14:paraId="179C58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noWrap/>
            <w:vAlign w:val="center"/>
            <w:hideMark/>
          </w:tcPr>
          <w:p w14:paraId="640499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F93234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094" w:type="dxa"/>
            <w:tcBorders>
              <w:top w:val="nil"/>
              <w:left w:val="nil"/>
              <w:bottom w:val="single" w:sz="4" w:space="0" w:color="auto"/>
              <w:right w:val="single" w:sz="4" w:space="0" w:color="auto"/>
            </w:tcBorders>
            <w:shd w:val="clear" w:color="auto" w:fill="auto"/>
            <w:noWrap/>
            <w:vAlign w:val="center"/>
            <w:hideMark/>
          </w:tcPr>
          <w:p w14:paraId="6ABDE5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131" w:type="dxa"/>
            <w:tcBorders>
              <w:top w:val="nil"/>
              <w:left w:val="nil"/>
              <w:bottom w:val="single" w:sz="4" w:space="0" w:color="auto"/>
              <w:right w:val="single" w:sz="4" w:space="0" w:color="auto"/>
            </w:tcBorders>
            <w:shd w:val="clear" w:color="auto" w:fill="auto"/>
            <w:noWrap/>
            <w:vAlign w:val="center"/>
            <w:hideMark/>
          </w:tcPr>
          <w:p w14:paraId="121BAB3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r>
      <w:tr w:rsidR="007438EA" w:rsidRPr="007438EA" w14:paraId="048907F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53817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14:paraId="1B9BBB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4067B5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59AF8B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1410" w:type="dxa"/>
            <w:tcBorders>
              <w:top w:val="nil"/>
              <w:left w:val="nil"/>
              <w:bottom w:val="single" w:sz="4" w:space="0" w:color="auto"/>
              <w:right w:val="single" w:sz="4" w:space="0" w:color="auto"/>
            </w:tcBorders>
            <w:shd w:val="clear" w:color="auto" w:fill="auto"/>
            <w:noWrap/>
            <w:vAlign w:val="center"/>
            <w:hideMark/>
          </w:tcPr>
          <w:p w14:paraId="05454C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900 00 40020</w:t>
            </w:r>
          </w:p>
        </w:tc>
        <w:tc>
          <w:tcPr>
            <w:tcW w:w="706" w:type="dxa"/>
            <w:tcBorders>
              <w:top w:val="nil"/>
              <w:left w:val="nil"/>
              <w:bottom w:val="single" w:sz="4" w:space="0" w:color="auto"/>
              <w:right w:val="nil"/>
            </w:tcBorders>
            <w:shd w:val="clear" w:color="auto" w:fill="auto"/>
            <w:noWrap/>
            <w:vAlign w:val="center"/>
            <w:hideMark/>
          </w:tcPr>
          <w:p w14:paraId="4E86E6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85806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094" w:type="dxa"/>
            <w:tcBorders>
              <w:top w:val="nil"/>
              <w:left w:val="nil"/>
              <w:bottom w:val="single" w:sz="4" w:space="0" w:color="auto"/>
              <w:right w:val="single" w:sz="4" w:space="0" w:color="auto"/>
            </w:tcBorders>
            <w:shd w:val="clear" w:color="auto" w:fill="auto"/>
            <w:noWrap/>
            <w:vAlign w:val="center"/>
            <w:hideMark/>
          </w:tcPr>
          <w:p w14:paraId="53F386C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131" w:type="dxa"/>
            <w:tcBorders>
              <w:top w:val="nil"/>
              <w:left w:val="nil"/>
              <w:bottom w:val="single" w:sz="4" w:space="0" w:color="auto"/>
              <w:right w:val="single" w:sz="4" w:space="0" w:color="auto"/>
            </w:tcBorders>
            <w:shd w:val="clear" w:color="auto" w:fill="auto"/>
            <w:noWrap/>
            <w:vAlign w:val="center"/>
            <w:hideMark/>
          </w:tcPr>
          <w:p w14:paraId="40868A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r>
      <w:tr w:rsidR="007438EA" w:rsidRPr="007438EA" w14:paraId="6ECC0FD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803488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14:paraId="510132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5EA68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CB03F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w:t>
            </w:r>
          </w:p>
        </w:tc>
        <w:tc>
          <w:tcPr>
            <w:tcW w:w="1410" w:type="dxa"/>
            <w:tcBorders>
              <w:top w:val="nil"/>
              <w:left w:val="nil"/>
              <w:bottom w:val="single" w:sz="4" w:space="0" w:color="auto"/>
              <w:right w:val="single" w:sz="4" w:space="0" w:color="auto"/>
            </w:tcBorders>
            <w:shd w:val="clear" w:color="auto" w:fill="auto"/>
            <w:noWrap/>
            <w:vAlign w:val="center"/>
            <w:hideMark/>
          </w:tcPr>
          <w:p w14:paraId="108759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900 00 40020</w:t>
            </w:r>
          </w:p>
        </w:tc>
        <w:tc>
          <w:tcPr>
            <w:tcW w:w="706" w:type="dxa"/>
            <w:tcBorders>
              <w:top w:val="nil"/>
              <w:left w:val="nil"/>
              <w:bottom w:val="single" w:sz="4" w:space="0" w:color="auto"/>
              <w:right w:val="nil"/>
            </w:tcBorders>
            <w:shd w:val="clear" w:color="auto" w:fill="auto"/>
            <w:noWrap/>
            <w:vAlign w:val="center"/>
            <w:hideMark/>
          </w:tcPr>
          <w:p w14:paraId="339320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E4A7C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094" w:type="dxa"/>
            <w:tcBorders>
              <w:top w:val="nil"/>
              <w:left w:val="nil"/>
              <w:bottom w:val="single" w:sz="4" w:space="0" w:color="auto"/>
              <w:right w:val="single" w:sz="4" w:space="0" w:color="auto"/>
            </w:tcBorders>
            <w:shd w:val="clear" w:color="auto" w:fill="auto"/>
            <w:noWrap/>
            <w:vAlign w:val="center"/>
            <w:hideMark/>
          </w:tcPr>
          <w:p w14:paraId="7A8E1E2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c>
          <w:tcPr>
            <w:tcW w:w="1131" w:type="dxa"/>
            <w:tcBorders>
              <w:top w:val="nil"/>
              <w:left w:val="nil"/>
              <w:bottom w:val="single" w:sz="4" w:space="0" w:color="auto"/>
              <w:right w:val="single" w:sz="4" w:space="0" w:color="auto"/>
            </w:tcBorders>
            <w:shd w:val="clear" w:color="auto" w:fill="auto"/>
            <w:noWrap/>
            <w:vAlign w:val="center"/>
            <w:hideMark/>
          </w:tcPr>
          <w:p w14:paraId="3928D6F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1000,0</w:t>
            </w:r>
          </w:p>
        </w:tc>
      </w:tr>
      <w:tr w:rsidR="007438EA" w:rsidRPr="007438EA" w14:paraId="278714D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5893900"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1C5C72F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1B34FE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70C8F5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37E4725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20477F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07ADCD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1495,3</w:t>
            </w:r>
          </w:p>
        </w:tc>
        <w:tc>
          <w:tcPr>
            <w:tcW w:w="1094" w:type="dxa"/>
            <w:tcBorders>
              <w:top w:val="nil"/>
              <w:left w:val="nil"/>
              <w:bottom w:val="single" w:sz="4" w:space="0" w:color="auto"/>
              <w:right w:val="single" w:sz="4" w:space="0" w:color="auto"/>
            </w:tcBorders>
            <w:shd w:val="clear" w:color="auto" w:fill="auto"/>
            <w:noWrap/>
            <w:vAlign w:val="center"/>
            <w:hideMark/>
          </w:tcPr>
          <w:p w14:paraId="547771C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14895,3</w:t>
            </w:r>
          </w:p>
        </w:tc>
        <w:tc>
          <w:tcPr>
            <w:tcW w:w="1131" w:type="dxa"/>
            <w:tcBorders>
              <w:top w:val="nil"/>
              <w:left w:val="nil"/>
              <w:bottom w:val="single" w:sz="4" w:space="0" w:color="auto"/>
              <w:right w:val="single" w:sz="4" w:space="0" w:color="auto"/>
            </w:tcBorders>
            <w:shd w:val="clear" w:color="auto" w:fill="auto"/>
            <w:noWrap/>
            <w:vAlign w:val="center"/>
            <w:hideMark/>
          </w:tcPr>
          <w:p w14:paraId="0554F6A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29495,3</w:t>
            </w:r>
          </w:p>
        </w:tc>
      </w:tr>
      <w:tr w:rsidR="007438EA" w:rsidRPr="007438EA" w14:paraId="5B1C04E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4379AC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643A9F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80ED3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BD0E3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07BAFB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noWrap/>
            <w:vAlign w:val="center"/>
            <w:hideMark/>
          </w:tcPr>
          <w:p w14:paraId="2B4A6D1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146DAD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600,0</w:t>
            </w:r>
          </w:p>
        </w:tc>
        <w:tc>
          <w:tcPr>
            <w:tcW w:w="1094" w:type="dxa"/>
            <w:tcBorders>
              <w:top w:val="nil"/>
              <w:left w:val="nil"/>
              <w:bottom w:val="single" w:sz="4" w:space="0" w:color="auto"/>
              <w:right w:val="single" w:sz="4" w:space="0" w:color="auto"/>
            </w:tcBorders>
            <w:shd w:val="clear" w:color="auto" w:fill="auto"/>
            <w:noWrap/>
            <w:vAlign w:val="center"/>
            <w:hideMark/>
          </w:tcPr>
          <w:p w14:paraId="7645AC9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69FAF1D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r>
      <w:tr w:rsidR="007438EA" w:rsidRPr="007438EA" w14:paraId="6F8D5D7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F4857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Популяризация ТОС на территории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2BB193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567B457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223C19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40C77B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090 07 00000</w:t>
            </w:r>
          </w:p>
        </w:tc>
        <w:tc>
          <w:tcPr>
            <w:tcW w:w="706" w:type="dxa"/>
            <w:tcBorders>
              <w:top w:val="nil"/>
              <w:left w:val="nil"/>
              <w:bottom w:val="single" w:sz="4" w:space="0" w:color="auto"/>
              <w:right w:val="nil"/>
            </w:tcBorders>
            <w:shd w:val="clear" w:color="auto" w:fill="auto"/>
            <w:noWrap/>
            <w:vAlign w:val="center"/>
            <w:hideMark/>
          </w:tcPr>
          <w:p w14:paraId="3FD5F05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D711B5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600,0</w:t>
            </w:r>
          </w:p>
        </w:tc>
        <w:tc>
          <w:tcPr>
            <w:tcW w:w="1094" w:type="dxa"/>
            <w:tcBorders>
              <w:top w:val="nil"/>
              <w:left w:val="nil"/>
              <w:bottom w:val="single" w:sz="4" w:space="0" w:color="auto"/>
              <w:right w:val="single" w:sz="4" w:space="0" w:color="auto"/>
            </w:tcBorders>
            <w:shd w:val="clear" w:color="auto" w:fill="auto"/>
            <w:noWrap/>
            <w:vAlign w:val="center"/>
            <w:hideMark/>
          </w:tcPr>
          <w:p w14:paraId="47335A4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181B6F6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r>
      <w:tr w:rsidR="007438EA" w:rsidRPr="007438EA" w14:paraId="08B2808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478E0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5D2056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C9C4E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38E6F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1A5312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090 07 40780</w:t>
            </w:r>
          </w:p>
        </w:tc>
        <w:tc>
          <w:tcPr>
            <w:tcW w:w="706" w:type="dxa"/>
            <w:tcBorders>
              <w:top w:val="nil"/>
              <w:left w:val="nil"/>
              <w:bottom w:val="single" w:sz="4" w:space="0" w:color="auto"/>
              <w:right w:val="nil"/>
            </w:tcBorders>
            <w:shd w:val="clear" w:color="auto" w:fill="auto"/>
            <w:noWrap/>
            <w:vAlign w:val="center"/>
            <w:hideMark/>
          </w:tcPr>
          <w:p w14:paraId="7FF9E9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1764F4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c>
          <w:tcPr>
            <w:tcW w:w="1094" w:type="dxa"/>
            <w:tcBorders>
              <w:top w:val="nil"/>
              <w:left w:val="nil"/>
              <w:bottom w:val="single" w:sz="4" w:space="0" w:color="auto"/>
              <w:right w:val="single" w:sz="4" w:space="0" w:color="auto"/>
            </w:tcBorders>
            <w:shd w:val="clear" w:color="auto" w:fill="auto"/>
            <w:noWrap/>
            <w:vAlign w:val="center"/>
            <w:hideMark/>
          </w:tcPr>
          <w:p w14:paraId="22CB7F8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73E73A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0442489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FA1F8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14:paraId="109744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62C86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51F4B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5C9229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090 07 40780</w:t>
            </w:r>
          </w:p>
        </w:tc>
        <w:tc>
          <w:tcPr>
            <w:tcW w:w="706" w:type="dxa"/>
            <w:tcBorders>
              <w:top w:val="nil"/>
              <w:left w:val="nil"/>
              <w:bottom w:val="single" w:sz="4" w:space="0" w:color="auto"/>
              <w:right w:val="nil"/>
            </w:tcBorders>
            <w:shd w:val="clear" w:color="auto" w:fill="auto"/>
            <w:noWrap/>
            <w:vAlign w:val="center"/>
            <w:hideMark/>
          </w:tcPr>
          <w:p w14:paraId="6E5C43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488D0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c>
          <w:tcPr>
            <w:tcW w:w="1094" w:type="dxa"/>
            <w:tcBorders>
              <w:top w:val="nil"/>
              <w:left w:val="nil"/>
              <w:bottom w:val="single" w:sz="4" w:space="0" w:color="auto"/>
              <w:right w:val="single" w:sz="4" w:space="0" w:color="auto"/>
            </w:tcBorders>
            <w:shd w:val="clear" w:color="auto" w:fill="auto"/>
            <w:noWrap/>
            <w:vAlign w:val="center"/>
            <w:hideMark/>
          </w:tcPr>
          <w:p w14:paraId="6FA2C5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52899C6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6C8D4A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E726D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27C9CE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03F4F7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7C579C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1DDD84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100 00 00000</w:t>
            </w:r>
          </w:p>
        </w:tc>
        <w:tc>
          <w:tcPr>
            <w:tcW w:w="706" w:type="dxa"/>
            <w:tcBorders>
              <w:top w:val="nil"/>
              <w:left w:val="nil"/>
              <w:bottom w:val="single" w:sz="4" w:space="0" w:color="auto"/>
              <w:right w:val="nil"/>
            </w:tcBorders>
            <w:shd w:val="clear" w:color="auto" w:fill="auto"/>
            <w:noWrap/>
            <w:vAlign w:val="center"/>
            <w:hideMark/>
          </w:tcPr>
          <w:p w14:paraId="564297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3C0A3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094" w:type="dxa"/>
            <w:tcBorders>
              <w:top w:val="nil"/>
              <w:left w:val="nil"/>
              <w:bottom w:val="single" w:sz="4" w:space="0" w:color="auto"/>
              <w:right w:val="single" w:sz="4" w:space="0" w:color="auto"/>
            </w:tcBorders>
            <w:shd w:val="clear" w:color="auto" w:fill="auto"/>
            <w:noWrap/>
            <w:vAlign w:val="center"/>
            <w:hideMark/>
          </w:tcPr>
          <w:p w14:paraId="2054250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131" w:type="dxa"/>
            <w:tcBorders>
              <w:top w:val="nil"/>
              <w:left w:val="nil"/>
              <w:bottom w:val="single" w:sz="4" w:space="0" w:color="auto"/>
              <w:right w:val="single" w:sz="4" w:space="0" w:color="auto"/>
            </w:tcBorders>
            <w:shd w:val="clear" w:color="auto" w:fill="auto"/>
            <w:noWrap/>
            <w:vAlign w:val="center"/>
            <w:hideMark/>
          </w:tcPr>
          <w:p w14:paraId="571D36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r>
      <w:tr w:rsidR="007438EA" w:rsidRPr="007438EA" w14:paraId="0E9BDC5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932A7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w:t>
            </w:r>
            <w:r w:rsidRPr="007438EA">
              <w:rPr>
                <w:rFonts w:eastAsia="Times New Roman"/>
                <w:color w:val="000000"/>
                <w:sz w:val="20"/>
                <w:szCs w:val="20"/>
              </w:rPr>
              <w:lastRenderedPageBreak/>
              <w:t>2022-2027 годы»</w:t>
            </w:r>
          </w:p>
        </w:tc>
        <w:tc>
          <w:tcPr>
            <w:tcW w:w="620" w:type="dxa"/>
            <w:tcBorders>
              <w:top w:val="nil"/>
              <w:left w:val="nil"/>
              <w:bottom w:val="single" w:sz="4" w:space="0" w:color="auto"/>
              <w:right w:val="single" w:sz="4" w:space="0" w:color="auto"/>
            </w:tcBorders>
            <w:shd w:val="clear" w:color="auto" w:fill="auto"/>
            <w:vAlign w:val="center"/>
            <w:hideMark/>
          </w:tcPr>
          <w:p w14:paraId="75D1E8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592</w:t>
            </w:r>
          </w:p>
        </w:tc>
        <w:tc>
          <w:tcPr>
            <w:tcW w:w="522" w:type="dxa"/>
            <w:tcBorders>
              <w:top w:val="nil"/>
              <w:left w:val="nil"/>
              <w:bottom w:val="single" w:sz="4" w:space="0" w:color="auto"/>
              <w:right w:val="single" w:sz="4" w:space="0" w:color="auto"/>
            </w:tcBorders>
            <w:shd w:val="clear" w:color="auto" w:fill="auto"/>
            <w:noWrap/>
            <w:vAlign w:val="center"/>
            <w:hideMark/>
          </w:tcPr>
          <w:p w14:paraId="10C246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823DF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6345CD5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102 00 00000</w:t>
            </w:r>
          </w:p>
        </w:tc>
        <w:tc>
          <w:tcPr>
            <w:tcW w:w="706" w:type="dxa"/>
            <w:tcBorders>
              <w:top w:val="nil"/>
              <w:left w:val="nil"/>
              <w:bottom w:val="single" w:sz="4" w:space="0" w:color="auto"/>
              <w:right w:val="nil"/>
            </w:tcBorders>
            <w:shd w:val="clear" w:color="auto" w:fill="auto"/>
            <w:noWrap/>
            <w:vAlign w:val="center"/>
            <w:hideMark/>
          </w:tcPr>
          <w:p w14:paraId="07E37D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D60596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094" w:type="dxa"/>
            <w:tcBorders>
              <w:top w:val="nil"/>
              <w:left w:val="nil"/>
              <w:bottom w:val="single" w:sz="4" w:space="0" w:color="auto"/>
              <w:right w:val="single" w:sz="4" w:space="0" w:color="auto"/>
            </w:tcBorders>
            <w:shd w:val="clear" w:color="auto" w:fill="auto"/>
            <w:noWrap/>
            <w:vAlign w:val="center"/>
            <w:hideMark/>
          </w:tcPr>
          <w:p w14:paraId="3452C7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131" w:type="dxa"/>
            <w:tcBorders>
              <w:top w:val="nil"/>
              <w:left w:val="nil"/>
              <w:bottom w:val="single" w:sz="4" w:space="0" w:color="auto"/>
              <w:right w:val="single" w:sz="4" w:space="0" w:color="auto"/>
            </w:tcBorders>
            <w:shd w:val="clear" w:color="auto" w:fill="auto"/>
            <w:noWrap/>
            <w:vAlign w:val="center"/>
            <w:hideMark/>
          </w:tcPr>
          <w:p w14:paraId="66C0D44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r>
      <w:tr w:rsidR="007438EA" w:rsidRPr="007438EA" w14:paraId="59C1C13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C60D2D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0" w:type="dxa"/>
            <w:tcBorders>
              <w:top w:val="nil"/>
              <w:left w:val="nil"/>
              <w:bottom w:val="single" w:sz="4" w:space="0" w:color="auto"/>
              <w:right w:val="single" w:sz="4" w:space="0" w:color="auto"/>
            </w:tcBorders>
            <w:shd w:val="clear" w:color="auto" w:fill="auto"/>
            <w:vAlign w:val="center"/>
            <w:hideMark/>
          </w:tcPr>
          <w:p w14:paraId="798474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96D34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D8272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3060241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102 00 70280</w:t>
            </w:r>
          </w:p>
        </w:tc>
        <w:tc>
          <w:tcPr>
            <w:tcW w:w="706" w:type="dxa"/>
            <w:tcBorders>
              <w:top w:val="nil"/>
              <w:left w:val="nil"/>
              <w:bottom w:val="single" w:sz="4" w:space="0" w:color="auto"/>
              <w:right w:val="nil"/>
            </w:tcBorders>
            <w:shd w:val="clear" w:color="auto" w:fill="auto"/>
            <w:noWrap/>
            <w:vAlign w:val="center"/>
            <w:hideMark/>
          </w:tcPr>
          <w:p w14:paraId="735650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14C51B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094" w:type="dxa"/>
            <w:tcBorders>
              <w:top w:val="nil"/>
              <w:left w:val="nil"/>
              <w:bottom w:val="single" w:sz="4" w:space="0" w:color="auto"/>
              <w:right w:val="single" w:sz="4" w:space="0" w:color="auto"/>
            </w:tcBorders>
            <w:shd w:val="clear" w:color="auto" w:fill="auto"/>
            <w:noWrap/>
            <w:vAlign w:val="center"/>
            <w:hideMark/>
          </w:tcPr>
          <w:p w14:paraId="77E8740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131" w:type="dxa"/>
            <w:tcBorders>
              <w:top w:val="nil"/>
              <w:left w:val="nil"/>
              <w:bottom w:val="single" w:sz="4" w:space="0" w:color="auto"/>
              <w:right w:val="single" w:sz="4" w:space="0" w:color="auto"/>
            </w:tcBorders>
            <w:shd w:val="clear" w:color="auto" w:fill="auto"/>
            <w:noWrap/>
            <w:vAlign w:val="center"/>
            <w:hideMark/>
          </w:tcPr>
          <w:p w14:paraId="2BB855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r>
      <w:tr w:rsidR="007438EA" w:rsidRPr="007438EA" w14:paraId="1D71371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1D557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Субвенции</w:t>
            </w:r>
          </w:p>
        </w:tc>
        <w:tc>
          <w:tcPr>
            <w:tcW w:w="620" w:type="dxa"/>
            <w:tcBorders>
              <w:top w:val="nil"/>
              <w:left w:val="nil"/>
              <w:bottom w:val="single" w:sz="4" w:space="0" w:color="auto"/>
              <w:right w:val="single" w:sz="4" w:space="0" w:color="auto"/>
            </w:tcBorders>
            <w:shd w:val="clear" w:color="auto" w:fill="auto"/>
            <w:vAlign w:val="center"/>
            <w:hideMark/>
          </w:tcPr>
          <w:p w14:paraId="75644F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44A03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67F47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1BDB56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102 00 70280</w:t>
            </w:r>
          </w:p>
        </w:tc>
        <w:tc>
          <w:tcPr>
            <w:tcW w:w="706" w:type="dxa"/>
            <w:tcBorders>
              <w:top w:val="nil"/>
              <w:left w:val="nil"/>
              <w:bottom w:val="single" w:sz="4" w:space="0" w:color="auto"/>
              <w:right w:val="nil"/>
            </w:tcBorders>
            <w:shd w:val="clear" w:color="auto" w:fill="auto"/>
            <w:noWrap/>
            <w:vAlign w:val="center"/>
            <w:hideMark/>
          </w:tcPr>
          <w:p w14:paraId="48A2B5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5166BE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094" w:type="dxa"/>
            <w:tcBorders>
              <w:top w:val="nil"/>
              <w:left w:val="nil"/>
              <w:bottom w:val="single" w:sz="4" w:space="0" w:color="auto"/>
              <w:right w:val="single" w:sz="4" w:space="0" w:color="auto"/>
            </w:tcBorders>
            <w:shd w:val="clear" w:color="auto" w:fill="auto"/>
            <w:noWrap/>
            <w:vAlign w:val="center"/>
            <w:hideMark/>
          </w:tcPr>
          <w:p w14:paraId="6835CF2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c>
          <w:tcPr>
            <w:tcW w:w="1131" w:type="dxa"/>
            <w:tcBorders>
              <w:top w:val="nil"/>
              <w:left w:val="nil"/>
              <w:bottom w:val="single" w:sz="4" w:space="0" w:color="auto"/>
              <w:right w:val="single" w:sz="4" w:space="0" w:color="auto"/>
            </w:tcBorders>
            <w:shd w:val="clear" w:color="auto" w:fill="auto"/>
            <w:noWrap/>
            <w:vAlign w:val="center"/>
            <w:hideMark/>
          </w:tcPr>
          <w:p w14:paraId="73584C3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895,3</w:t>
            </w:r>
          </w:p>
        </w:tc>
      </w:tr>
      <w:tr w:rsidR="007438EA" w:rsidRPr="007438EA" w14:paraId="4427452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B5B6E7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1DA957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047E1BD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4FED9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6FF761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single" w:sz="4" w:space="0" w:color="auto"/>
            </w:tcBorders>
            <w:shd w:val="clear" w:color="auto" w:fill="auto"/>
            <w:noWrap/>
            <w:vAlign w:val="center"/>
            <w:hideMark/>
          </w:tcPr>
          <w:p w14:paraId="007289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50BCD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noWrap/>
            <w:vAlign w:val="center"/>
            <w:hideMark/>
          </w:tcPr>
          <w:p w14:paraId="70C4AFF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14000,0</w:t>
            </w:r>
          </w:p>
        </w:tc>
        <w:tc>
          <w:tcPr>
            <w:tcW w:w="1131" w:type="dxa"/>
            <w:tcBorders>
              <w:top w:val="nil"/>
              <w:left w:val="nil"/>
              <w:bottom w:val="single" w:sz="4" w:space="0" w:color="auto"/>
              <w:right w:val="single" w:sz="4" w:space="0" w:color="auto"/>
            </w:tcBorders>
            <w:shd w:val="clear" w:color="auto" w:fill="auto"/>
            <w:noWrap/>
            <w:vAlign w:val="center"/>
            <w:hideMark/>
          </w:tcPr>
          <w:p w14:paraId="449FDE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28600,0</w:t>
            </w:r>
          </w:p>
        </w:tc>
      </w:tr>
      <w:tr w:rsidR="007438EA" w:rsidRPr="007438EA" w14:paraId="2BAE63D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9446D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Условно утвержденные расходы </w:t>
            </w:r>
          </w:p>
        </w:tc>
        <w:tc>
          <w:tcPr>
            <w:tcW w:w="620" w:type="dxa"/>
            <w:tcBorders>
              <w:top w:val="nil"/>
              <w:left w:val="nil"/>
              <w:bottom w:val="single" w:sz="4" w:space="0" w:color="auto"/>
              <w:right w:val="single" w:sz="4" w:space="0" w:color="auto"/>
            </w:tcBorders>
            <w:shd w:val="clear" w:color="auto" w:fill="auto"/>
            <w:vAlign w:val="center"/>
            <w:hideMark/>
          </w:tcPr>
          <w:p w14:paraId="206EEB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vAlign w:val="center"/>
            <w:hideMark/>
          </w:tcPr>
          <w:p w14:paraId="5A54BE9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00217A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1F6B4E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900 00 09990</w:t>
            </w:r>
          </w:p>
        </w:tc>
        <w:tc>
          <w:tcPr>
            <w:tcW w:w="706" w:type="dxa"/>
            <w:tcBorders>
              <w:top w:val="nil"/>
              <w:left w:val="nil"/>
              <w:bottom w:val="single" w:sz="4" w:space="0" w:color="auto"/>
              <w:right w:val="nil"/>
            </w:tcBorders>
            <w:shd w:val="clear" w:color="auto" w:fill="auto"/>
            <w:vAlign w:val="center"/>
            <w:hideMark/>
          </w:tcPr>
          <w:p w14:paraId="72BEE5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08601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094" w:type="dxa"/>
            <w:tcBorders>
              <w:top w:val="nil"/>
              <w:left w:val="nil"/>
              <w:bottom w:val="single" w:sz="4" w:space="0" w:color="auto"/>
              <w:right w:val="single" w:sz="4" w:space="0" w:color="auto"/>
            </w:tcBorders>
            <w:shd w:val="clear" w:color="auto" w:fill="auto"/>
            <w:vAlign w:val="center"/>
            <w:hideMark/>
          </w:tcPr>
          <w:p w14:paraId="50036C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14000,0</w:t>
            </w:r>
          </w:p>
        </w:tc>
        <w:tc>
          <w:tcPr>
            <w:tcW w:w="1131" w:type="dxa"/>
            <w:tcBorders>
              <w:top w:val="nil"/>
              <w:left w:val="nil"/>
              <w:bottom w:val="single" w:sz="4" w:space="0" w:color="auto"/>
              <w:right w:val="single" w:sz="4" w:space="0" w:color="auto"/>
            </w:tcBorders>
            <w:shd w:val="clear" w:color="auto" w:fill="auto"/>
            <w:vAlign w:val="center"/>
            <w:hideMark/>
          </w:tcPr>
          <w:p w14:paraId="2E591CB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28600,0</w:t>
            </w:r>
          </w:p>
        </w:tc>
      </w:tr>
      <w:tr w:rsidR="007438EA" w:rsidRPr="007438EA" w14:paraId="585A209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38985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14:paraId="02389F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vAlign w:val="center"/>
            <w:hideMark/>
          </w:tcPr>
          <w:p w14:paraId="515D8B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0CB2979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3A6D9D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900 00 09990</w:t>
            </w:r>
          </w:p>
        </w:tc>
        <w:tc>
          <w:tcPr>
            <w:tcW w:w="706" w:type="dxa"/>
            <w:tcBorders>
              <w:top w:val="nil"/>
              <w:left w:val="nil"/>
              <w:bottom w:val="single" w:sz="4" w:space="0" w:color="auto"/>
              <w:right w:val="nil"/>
            </w:tcBorders>
            <w:shd w:val="clear" w:color="auto" w:fill="auto"/>
            <w:vAlign w:val="center"/>
            <w:hideMark/>
          </w:tcPr>
          <w:p w14:paraId="1A469C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870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2005C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14:paraId="02DC86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14000,0</w:t>
            </w:r>
          </w:p>
        </w:tc>
        <w:tc>
          <w:tcPr>
            <w:tcW w:w="1131" w:type="dxa"/>
            <w:tcBorders>
              <w:top w:val="nil"/>
              <w:left w:val="nil"/>
              <w:bottom w:val="single" w:sz="4" w:space="0" w:color="auto"/>
              <w:right w:val="single" w:sz="4" w:space="0" w:color="auto"/>
            </w:tcBorders>
            <w:shd w:val="clear" w:color="auto" w:fill="auto"/>
            <w:vAlign w:val="center"/>
            <w:hideMark/>
          </w:tcPr>
          <w:p w14:paraId="6110B0C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28600,0</w:t>
            </w:r>
          </w:p>
        </w:tc>
      </w:tr>
      <w:tr w:rsidR="007438EA" w:rsidRPr="007438EA" w14:paraId="1330FE1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A0A24A"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Национальная оборона</w:t>
            </w:r>
          </w:p>
        </w:tc>
        <w:tc>
          <w:tcPr>
            <w:tcW w:w="620" w:type="dxa"/>
            <w:tcBorders>
              <w:top w:val="nil"/>
              <w:left w:val="nil"/>
              <w:bottom w:val="single" w:sz="4" w:space="0" w:color="auto"/>
              <w:right w:val="single" w:sz="4" w:space="0" w:color="auto"/>
            </w:tcBorders>
            <w:shd w:val="clear" w:color="auto" w:fill="auto"/>
            <w:vAlign w:val="center"/>
            <w:hideMark/>
          </w:tcPr>
          <w:p w14:paraId="717EA02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1D3365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02</w:t>
            </w:r>
          </w:p>
        </w:tc>
        <w:tc>
          <w:tcPr>
            <w:tcW w:w="568" w:type="dxa"/>
            <w:tcBorders>
              <w:top w:val="nil"/>
              <w:left w:val="nil"/>
              <w:bottom w:val="single" w:sz="4" w:space="0" w:color="auto"/>
              <w:right w:val="single" w:sz="4" w:space="0" w:color="auto"/>
            </w:tcBorders>
            <w:shd w:val="clear" w:color="auto" w:fill="auto"/>
            <w:noWrap/>
            <w:vAlign w:val="center"/>
            <w:hideMark/>
          </w:tcPr>
          <w:p w14:paraId="3ED85B6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0D3685C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7FB738E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30FABD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1173,1</w:t>
            </w:r>
          </w:p>
        </w:tc>
        <w:tc>
          <w:tcPr>
            <w:tcW w:w="1094" w:type="dxa"/>
            <w:tcBorders>
              <w:top w:val="nil"/>
              <w:left w:val="nil"/>
              <w:bottom w:val="single" w:sz="4" w:space="0" w:color="auto"/>
              <w:right w:val="single" w:sz="4" w:space="0" w:color="auto"/>
            </w:tcBorders>
            <w:shd w:val="clear" w:color="auto" w:fill="auto"/>
            <w:noWrap/>
            <w:vAlign w:val="center"/>
            <w:hideMark/>
          </w:tcPr>
          <w:p w14:paraId="7B3F7B5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1290,5</w:t>
            </w:r>
          </w:p>
        </w:tc>
        <w:tc>
          <w:tcPr>
            <w:tcW w:w="1131" w:type="dxa"/>
            <w:tcBorders>
              <w:top w:val="nil"/>
              <w:left w:val="nil"/>
              <w:bottom w:val="single" w:sz="4" w:space="0" w:color="auto"/>
              <w:right w:val="single" w:sz="4" w:space="0" w:color="auto"/>
            </w:tcBorders>
            <w:shd w:val="clear" w:color="auto" w:fill="auto"/>
            <w:noWrap/>
            <w:vAlign w:val="center"/>
            <w:hideMark/>
          </w:tcPr>
          <w:p w14:paraId="4D6ABF1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1409,9</w:t>
            </w:r>
          </w:p>
        </w:tc>
      </w:tr>
      <w:tr w:rsidR="007438EA" w:rsidRPr="007438EA" w14:paraId="2AD6B1D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98F9490"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vAlign w:val="center"/>
            <w:hideMark/>
          </w:tcPr>
          <w:p w14:paraId="74432F9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5086183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02</w:t>
            </w:r>
          </w:p>
        </w:tc>
        <w:tc>
          <w:tcPr>
            <w:tcW w:w="568" w:type="dxa"/>
            <w:tcBorders>
              <w:top w:val="nil"/>
              <w:left w:val="nil"/>
              <w:bottom w:val="single" w:sz="4" w:space="0" w:color="auto"/>
              <w:right w:val="single" w:sz="4" w:space="0" w:color="auto"/>
            </w:tcBorders>
            <w:shd w:val="clear" w:color="auto" w:fill="auto"/>
            <w:noWrap/>
            <w:vAlign w:val="center"/>
            <w:hideMark/>
          </w:tcPr>
          <w:p w14:paraId="435CA83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54AE077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36156F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853244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1173,1</w:t>
            </w:r>
          </w:p>
        </w:tc>
        <w:tc>
          <w:tcPr>
            <w:tcW w:w="1094" w:type="dxa"/>
            <w:tcBorders>
              <w:top w:val="nil"/>
              <w:left w:val="nil"/>
              <w:bottom w:val="single" w:sz="4" w:space="0" w:color="auto"/>
              <w:right w:val="single" w:sz="4" w:space="0" w:color="auto"/>
            </w:tcBorders>
            <w:shd w:val="clear" w:color="auto" w:fill="auto"/>
            <w:noWrap/>
            <w:vAlign w:val="center"/>
            <w:hideMark/>
          </w:tcPr>
          <w:p w14:paraId="68A418C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1290,5</w:t>
            </w:r>
          </w:p>
        </w:tc>
        <w:tc>
          <w:tcPr>
            <w:tcW w:w="1131" w:type="dxa"/>
            <w:tcBorders>
              <w:top w:val="nil"/>
              <w:left w:val="nil"/>
              <w:bottom w:val="single" w:sz="4" w:space="0" w:color="auto"/>
              <w:right w:val="single" w:sz="4" w:space="0" w:color="auto"/>
            </w:tcBorders>
            <w:shd w:val="clear" w:color="auto" w:fill="auto"/>
            <w:noWrap/>
            <w:vAlign w:val="center"/>
            <w:hideMark/>
          </w:tcPr>
          <w:p w14:paraId="7A585C3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1409,9</w:t>
            </w:r>
          </w:p>
        </w:tc>
      </w:tr>
      <w:tr w:rsidR="007438EA" w:rsidRPr="007438EA" w14:paraId="07B9621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70D1A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826EF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8BEA5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568" w:type="dxa"/>
            <w:tcBorders>
              <w:top w:val="nil"/>
              <w:left w:val="nil"/>
              <w:bottom w:val="single" w:sz="4" w:space="0" w:color="auto"/>
              <w:right w:val="single" w:sz="4" w:space="0" w:color="auto"/>
            </w:tcBorders>
            <w:shd w:val="clear" w:color="auto" w:fill="auto"/>
            <w:noWrap/>
            <w:vAlign w:val="center"/>
            <w:hideMark/>
          </w:tcPr>
          <w:p w14:paraId="64D047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256386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100 00 00000</w:t>
            </w:r>
          </w:p>
        </w:tc>
        <w:tc>
          <w:tcPr>
            <w:tcW w:w="706" w:type="dxa"/>
            <w:tcBorders>
              <w:top w:val="nil"/>
              <w:left w:val="nil"/>
              <w:bottom w:val="single" w:sz="4" w:space="0" w:color="auto"/>
              <w:right w:val="nil"/>
            </w:tcBorders>
            <w:shd w:val="clear" w:color="auto" w:fill="auto"/>
            <w:noWrap/>
            <w:vAlign w:val="center"/>
            <w:hideMark/>
          </w:tcPr>
          <w:p w14:paraId="7625A9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DE44A9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1173,1</w:t>
            </w:r>
          </w:p>
        </w:tc>
        <w:tc>
          <w:tcPr>
            <w:tcW w:w="1094" w:type="dxa"/>
            <w:tcBorders>
              <w:top w:val="nil"/>
              <w:left w:val="nil"/>
              <w:bottom w:val="single" w:sz="4" w:space="0" w:color="auto"/>
              <w:right w:val="single" w:sz="4" w:space="0" w:color="auto"/>
            </w:tcBorders>
            <w:shd w:val="clear" w:color="auto" w:fill="auto"/>
            <w:noWrap/>
            <w:vAlign w:val="center"/>
            <w:hideMark/>
          </w:tcPr>
          <w:p w14:paraId="5A0DB05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1290,5</w:t>
            </w:r>
          </w:p>
        </w:tc>
        <w:tc>
          <w:tcPr>
            <w:tcW w:w="1131" w:type="dxa"/>
            <w:tcBorders>
              <w:top w:val="nil"/>
              <w:left w:val="nil"/>
              <w:bottom w:val="single" w:sz="4" w:space="0" w:color="auto"/>
              <w:right w:val="single" w:sz="4" w:space="0" w:color="auto"/>
            </w:tcBorders>
            <w:shd w:val="clear" w:color="auto" w:fill="auto"/>
            <w:noWrap/>
            <w:vAlign w:val="center"/>
            <w:hideMark/>
          </w:tcPr>
          <w:p w14:paraId="5A3393C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1409,9</w:t>
            </w:r>
          </w:p>
        </w:tc>
      </w:tr>
      <w:tr w:rsidR="007438EA" w:rsidRPr="007438EA" w14:paraId="0A724B5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DF588B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7F8AA5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04F561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568" w:type="dxa"/>
            <w:tcBorders>
              <w:top w:val="nil"/>
              <w:left w:val="nil"/>
              <w:bottom w:val="single" w:sz="4" w:space="0" w:color="auto"/>
              <w:right w:val="single" w:sz="4" w:space="0" w:color="auto"/>
            </w:tcBorders>
            <w:shd w:val="clear" w:color="auto" w:fill="auto"/>
            <w:noWrap/>
            <w:vAlign w:val="center"/>
            <w:hideMark/>
          </w:tcPr>
          <w:p w14:paraId="549932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142C64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102 00 00000</w:t>
            </w:r>
          </w:p>
        </w:tc>
        <w:tc>
          <w:tcPr>
            <w:tcW w:w="706" w:type="dxa"/>
            <w:tcBorders>
              <w:top w:val="nil"/>
              <w:left w:val="nil"/>
              <w:bottom w:val="single" w:sz="4" w:space="0" w:color="auto"/>
              <w:right w:val="nil"/>
            </w:tcBorders>
            <w:shd w:val="clear" w:color="auto" w:fill="auto"/>
            <w:noWrap/>
            <w:vAlign w:val="center"/>
            <w:hideMark/>
          </w:tcPr>
          <w:p w14:paraId="061D63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07D59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1173,1</w:t>
            </w:r>
          </w:p>
        </w:tc>
        <w:tc>
          <w:tcPr>
            <w:tcW w:w="1094" w:type="dxa"/>
            <w:tcBorders>
              <w:top w:val="nil"/>
              <w:left w:val="nil"/>
              <w:bottom w:val="single" w:sz="4" w:space="0" w:color="auto"/>
              <w:right w:val="single" w:sz="4" w:space="0" w:color="auto"/>
            </w:tcBorders>
            <w:shd w:val="clear" w:color="auto" w:fill="auto"/>
            <w:noWrap/>
            <w:vAlign w:val="center"/>
            <w:hideMark/>
          </w:tcPr>
          <w:p w14:paraId="53E7B5F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1290,5</w:t>
            </w:r>
          </w:p>
        </w:tc>
        <w:tc>
          <w:tcPr>
            <w:tcW w:w="1131" w:type="dxa"/>
            <w:tcBorders>
              <w:top w:val="nil"/>
              <w:left w:val="nil"/>
              <w:bottom w:val="single" w:sz="4" w:space="0" w:color="auto"/>
              <w:right w:val="single" w:sz="4" w:space="0" w:color="auto"/>
            </w:tcBorders>
            <w:shd w:val="clear" w:color="auto" w:fill="auto"/>
            <w:noWrap/>
            <w:vAlign w:val="center"/>
            <w:hideMark/>
          </w:tcPr>
          <w:p w14:paraId="7B3DBC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1409,9</w:t>
            </w:r>
          </w:p>
        </w:tc>
      </w:tr>
      <w:tr w:rsidR="007438EA" w:rsidRPr="007438EA" w14:paraId="005F920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DC0DC7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vAlign w:val="center"/>
            <w:hideMark/>
          </w:tcPr>
          <w:p w14:paraId="4AD679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10E6C8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568" w:type="dxa"/>
            <w:tcBorders>
              <w:top w:val="nil"/>
              <w:left w:val="nil"/>
              <w:bottom w:val="single" w:sz="4" w:space="0" w:color="auto"/>
              <w:right w:val="single" w:sz="4" w:space="0" w:color="auto"/>
            </w:tcBorders>
            <w:shd w:val="clear" w:color="auto" w:fill="auto"/>
            <w:noWrap/>
            <w:vAlign w:val="center"/>
            <w:hideMark/>
          </w:tcPr>
          <w:p w14:paraId="41655A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684B89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102 00 51180</w:t>
            </w:r>
          </w:p>
        </w:tc>
        <w:tc>
          <w:tcPr>
            <w:tcW w:w="706" w:type="dxa"/>
            <w:tcBorders>
              <w:top w:val="nil"/>
              <w:left w:val="nil"/>
              <w:bottom w:val="single" w:sz="4" w:space="0" w:color="auto"/>
              <w:right w:val="nil"/>
            </w:tcBorders>
            <w:shd w:val="clear" w:color="auto" w:fill="auto"/>
            <w:noWrap/>
            <w:vAlign w:val="center"/>
            <w:hideMark/>
          </w:tcPr>
          <w:p w14:paraId="34D875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30F51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1173,1</w:t>
            </w:r>
          </w:p>
        </w:tc>
        <w:tc>
          <w:tcPr>
            <w:tcW w:w="1094" w:type="dxa"/>
            <w:tcBorders>
              <w:top w:val="nil"/>
              <w:left w:val="nil"/>
              <w:bottom w:val="single" w:sz="4" w:space="0" w:color="auto"/>
              <w:right w:val="single" w:sz="4" w:space="0" w:color="auto"/>
            </w:tcBorders>
            <w:shd w:val="clear" w:color="auto" w:fill="auto"/>
            <w:noWrap/>
            <w:vAlign w:val="center"/>
            <w:hideMark/>
          </w:tcPr>
          <w:p w14:paraId="4438489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1290,5</w:t>
            </w:r>
          </w:p>
        </w:tc>
        <w:tc>
          <w:tcPr>
            <w:tcW w:w="1131" w:type="dxa"/>
            <w:tcBorders>
              <w:top w:val="nil"/>
              <w:left w:val="nil"/>
              <w:bottom w:val="single" w:sz="4" w:space="0" w:color="auto"/>
              <w:right w:val="single" w:sz="4" w:space="0" w:color="auto"/>
            </w:tcBorders>
            <w:shd w:val="clear" w:color="auto" w:fill="auto"/>
            <w:noWrap/>
            <w:vAlign w:val="center"/>
            <w:hideMark/>
          </w:tcPr>
          <w:p w14:paraId="3E45371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1409,9</w:t>
            </w:r>
          </w:p>
        </w:tc>
      </w:tr>
      <w:tr w:rsidR="007438EA" w:rsidRPr="007438EA" w14:paraId="3D1DFAB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D72B9A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Субвенции</w:t>
            </w:r>
          </w:p>
        </w:tc>
        <w:tc>
          <w:tcPr>
            <w:tcW w:w="620" w:type="dxa"/>
            <w:tcBorders>
              <w:top w:val="nil"/>
              <w:left w:val="nil"/>
              <w:bottom w:val="single" w:sz="4" w:space="0" w:color="auto"/>
              <w:right w:val="single" w:sz="4" w:space="0" w:color="auto"/>
            </w:tcBorders>
            <w:shd w:val="clear" w:color="auto" w:fill="auto"/>
            <w:vAlign w:val="center"/>
            <w:hideMark/>
          </w:tcPr>
          <w:p w14:paraId="654895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CABB8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568" w:type="dxa"/>
            <w:tcBorders>
              <w:top w:val="nil"/>
              <w:left w:val="nil"/>
              <w:bottom w:val="single" w:sz="4" w:space="0" w:color="auto"/>
              <w:right w:val="single" w:sz="4" w:space="0" w:color="auto"/>
            </w:tcBorders>
            <w:shd w:val="clear" w:color="auto" w:fill="auto"/>
            <w:noWrap/>
            <w:vAlign w:val="center"/>
            <w:hideMark/>
          </w:tcPr>
          <w:p w14:paraId="52D2E55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7FB418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102 00 51180</w:t>
            </w:r>
          </w:p>
        </w:tc>
        <w:tc>
          <w:tcPr>
            <w:tcW w:w="706" w:type="dxa"/>
            <w:tcBorders>
              <w:top w:val="nil"/>
              <w:left w:val="nil"/>
              <w:bottom w:val="single" w:sz="4" w:space="0" w:color="auto"/>
              <w:right w:val="nil"/>
            </w:tcBorders>
            <w:shd w:val="clear" w:color="auto" w:fill="auto"/>
            <w:noWrap/>
            <w:vAlign w:val="center"/>
            <w:hideMark/>
          </w:tcPr>
          <w:p w14:paraId="3B299D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686C7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1173,1</w:t>
            </w:r>
          </w:p>
        </w:tc>
        <w:tc>
          <w:tcPr>
            <w:tcW w:w="1094" w:type="dxa"/>
            <w:tcBorders>
              <w:top w:val="nil"/>
              <w:left w:val="nil"/>
              <w:bottom w:val="single" w:sz="4" w:space="0" w:color="auto"/>
              <w:right w:val="single" w:sz="4" w:space="0" w:color="auto"/>
            </w:tcBorders>
            <w:shd w:val="clear" w:color="auto" w:fill="auto"/>
            <w:vAlign w:val="center"/>
            <w:hideMark/>
          </w:tcPr>
          <w:p w14:paraId="3BA1A8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1290,5</w:t>
            </w:r>
          </w:p>
        </w:tc>
        <w:tc>
          <w:tcPr>
            <w:tcW w:w="1131" w:type="dxa"/>
            <w:tcBorders>
              <w:top w:val="nil"/>
              <w:left w:val="nil"/>
              <w:bottom w:val="single" w:sz="4" w:space="0" w:color="auto"/>
              <w:right w:val="single" w:sz="4" w:space="0" w:color="auto"/>
            </w:tcBorders>
            <w:shd w:val="clear" w:color="auto" w:fill="auto"/>
            <w:vAlign w:val="center"/>
            <w:hideMark/>
          </w:tcPr>
          <w:p w14:paraId="43DAD4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1409,9</w:t>
            </w:r>
          </w:p>
        </w:tc>
      </w:tr>
      <w:tr w:rsidR="007438EA" w:rsidRPr="007438EA" w14:paraId="055259F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2820B6"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14:paraId="187BC4F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5F40830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48EEDBE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0E7760F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4CFF67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92E198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12850,1</w:t>
            </w:r>
          </w:p>
        </w:tc>
        <w:tc>
          <w:tcPr>
            <w:tcW w:w="1094" w:type="dxa"/>
            <w:tcBorders>
              <w:top w:val="nil"/>
              <w:left w:val="nil"/>
              <w:bottom w:val="single" w:sz="4" w:space="0" w:color="auto"/>
              <w:right w:val="single" w:sz="4" w:space="0" w:color="auto"/>
            </w:tcBorders>
            <w:shd w:val="clear" w:color="auto" w:fill="auto"/>
            <w:noWrap/>
            <w:vAlign w:val="center"/>
            <w:hideMark/>
          </w:tcPr>
          <w:p w14:paraId="4897218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12855,3</w:t>
            </w:r>
          </w:p>
        </w:tc>
        <w:tc>
          <w:tcPr>
            <w:tcW w:w="1131" w:type="dxa"/>
            <w:tcBorders>
              <w:top w:val="nil"/>
              <w:left w:val="nil"/>
              <w:bottom w:val="single" w:sz="4" w:space="0" w:color="auto"/>
              <w:right w:val="single" w:sz="4" w:space="0" w:color="auto"/>
            </w:tcBorders>
            <w:shd w:val="clear" w:color="auto" w:fill="auto"/>
            <w:noWrap/>
            <w:vAlign w:val="center"/>
            <w:hideMark/>
          </w:tcPr>
          <w:p w14:paraId="68EDC95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12855,3</w:t>
            </w:r>
          </w:p>
        </w:tc>
      </w:tr>
      <w:tr w:rsidR="007438EA" w:rsidRPr="007438EA" w14:paraId="496F93E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3520B2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Транспорт</w:t>
            </w:r>
          </w:p>
        </w:tc>
        <w:tc>
          <w:tcPr>
            <w:tcW w:w="620" w:type="dxa"/>
            <w:tcBorders>
              <w:top w:val="nil"/>
              <w:left w:val="nil"/>
              <w:bottom w:val="single" w:sz="4" w:space="0" w:color="auto"/>
              <w:right w:val="single" w:sz="4" w:space="0" w:color="auto"/>
            </w:tcBorders>
            <w:shd w:val="clear" w:color="auto" w:fill="auto"/>
            <w:vAlign w:val="center"/>
            <w:hideMark/>
          </w:tcPr>
          <w:p w14:paraId="3D82E0B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0F4790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1DD37DC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08</w:t>
            </w:r>
          </w:p>
        </w:tc>
        <w:tc>
          <w:tcPr>
            <w:tcW w:w="1410" w:type="dxa"/>
            <w:tcBorders>
              <w:top w:val="nil"/>
              <w:left w:val="nil"/>
              <w:bottom w:val="single" w:sz="4" w:space="0" w:color="auto"/>
              <w:right w:val="single" w:sz="4" w:space="0" w:color="auto"/>
            </w:tcBorders>
            <w:shd w:val="clear" w:color="auto" w:fill="auto"/>
            <w:noWrap/>
            <w:vAlign w:val="center"/>
            <w:hideMark/>
          </w:tcPr>
          <w:p w14:paraId="558DD1C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CB6856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127C74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12413,3</w:t>
            </w:r>
          </w:p>
        </w:tc>
        <w:tc>
          <w:tcPr>
            <w:tcW w:w="1094" w:type="dxa"/>
            <w:tcBorders>
              <w:top w:val="nil"/>
              <w:left w:val="nil"/>
              <w:bottom w:val="single" w:sz="4" w:space="0" w:color="auto"/>
              <w:right w:val="single" w:sz="4" w:space="0" w:color="auto"/>
            </w:tcBorders>
            <w:shd w:val="clear" w:color="auto" w:fill="auto"/>
            <w:noWrap/>
            <w:vAlign w:val="center"/>
            <w:hideMark/>
          </w:tcPr>
          <w:p w14:paraId="2E1413D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12413,3</w:t>
            </w:r>
          </w:p>
        </w:tc>
        <w:tc>
          <w:tcPr>
            <w:tcW w:w="1131" w:type="dxa"/>
            <w:tcBorders>
              <w:top w:val="nil"/>
              <w:left w:val="nil"/>
              <w:bottom w:val="single" w:sz="4" w:space="0" w:color="auto"/>
              <w:right w:val="single" w:sz="4" w:space="0" w:color="auto"/>
            </w:tcBorders>
            <w:shd w:val="clear" w:color="auto" w:fill="auto"/>
            <w:noWrap/>
            <w:vAlign w:val="center"/>
            <w:hideMark/>
          </w:tcPr>
          <w:p w14:paraId="5349989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12413,3</w:t>
            </w:r>
          </w:p>
        </w:tc>
      </w:tr>
      <w:tr w:rsidR="007438EA" w:rsidRPr="007438EA" w14:paraId="6A52A66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889BD7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Непрограммное направление </w:t>
            </w:r>
          </w:p>
        </w:tc>
        <w:tc>
          <w:tcPr>
            <w:tcW w:w="620" w:type="dxa"/>
            <w:tcBorders>
              <w:top w:val="nil"/>
              <w:left w:val="nil"/>
              <w:bottom w:val="single" w:sz="4" w:space="0" w:color="auto"/>
              <w:right w:val="single" w:sz="4" w:space="0" w:color="auto"/>
            </w:tcBorders>
            <w:shd w:val="clear" w:color="auto" w:fill="auto"/>
            <w:vAlign w:val="center"/>
            <w:hideMark/>
          </w:tcPr>
          <w:p w14:paraId="373743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5E2805B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40710B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1410" w:type="dxa"/>
            <w:tcBorders>
              <w:top w:val="nil"/>
              <w:left w:val="nil"/>
              <w:bottom w:val="single" w:sz="4" w:space="0" w:color="auto"/>
              <w:right w:val="single" w:sz="4" w:space="0" w:color="auto"/>
            </w:tcBorders>
            <w:shd w:val="clear" w:color="auto" w:fill="auto"/>
            <w:noWrap/>
            <w:vAlign w:val="center"/>
            <w:hideMark/>
          </w:tcPr>
          <w:p w14:paraId="4BCDB1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noWrap/>
            <w:vAlign w:val="center"/>
            <w:hideMark/>
          </w:tcPr>
          <w:p w14:paraId="2D159C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11424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c>
          <w:tcPr>
            <w:tcW w:w="1094" w:type="dxa"/>
            <w:tcBorders>
              <w:top w:val="nil"/>
              <w:left w:val="nil"/>
              <w:bottom w:val="single" w:sz="4" w:space="0" w:color="auto"/>
              <w:right w:val="single" w:sz="4" w:space="0" w:color="auto"/>
            </w:tcBorders>
            <w:shd w:val="clear" w:color="auto" w:fill="auto"/>
            <w:noWrap/>
            <w:vAlign w:val="center"/>
            <w:hideMark/>
          </w:tcPr>
          <w:p w14:paraId="6CCD677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c>
          <w:tcPr>
            <w:tcW w:w="1131" w:type="dxa"/>
            <w:tcBorders>
              <w:top w:val="nil"/>
              <w:left w:val="nil"/>
              <w:bottom w:val="single" w:sz="4" w:space="0" w:color="auto"/>
              <w:right w:val="single" w:sz="4" w:space="0" w:color="auto"/>
            </w:tcBorders>
            <w:shd w:val="clear" w:color="auto" w:fill="auto"/>
            <w:noWrap/>
            <w:vAlign w:val="center"/>
            <w:hideMark/>
          </w:tcPr>
          <w:p w14:paraId="1F06FE3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r>
      <w:tr w:rsidR="007438EA" w:rsidRPr="007438EA" w14:paraId="58B46A0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FC64F8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0" w:type="dxa"/>
            <w:tcBorders>
              <w:top w:val="nil"/>
              <w:left w:val="nil"/>
              <w:bottom w:val="single" w:sz="4" w:space="0" w:color="auto"/>
              <w:right w:val="single" w:sz="4" w:space="0" w:color="auto"/>
            </w:tcBorders>
            <w:shd w:val="clear" w:color="auto" w:fill="auto"/>
            <w:vAlign w:val="center"/>
            <w:hideMark/>
          </w:tcPr>
          <w:p w14:paraId="75E6AC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D7130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6A5ACD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1410" w:type="dxa"/>
            <w:tcBorders>
              <w:top w:val="nil"/>
              <w:left w:val="nil"/>
              <w:bottom w:val="single" w:sz="4" w:space="0" w:color="auto"/>
              <w:right w:val="single" w:sz="4" w:space="0" w:color="auto"/>
            </w:tcBorders>
            <w:shd w:val="clear" w:color="auto" w:fill="auto"/>
            <w:noWrap/>
            <w:vAlign w:val="center"/>
            <w:hideMark/>
          </w:tcPr>
          <w:p w14:paraId="389587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900 00 40750</w:t>
            </w:r>
          </w:p>
        </w:tc>
        <w:tc>
          <w:tcPr>
            <w:tcW w:w="706" w:type="dxa"/>
            <w:tcBorders>
              <w:top w:val="nil"/>
              <w:left w:val="nil"/>
              <w:bottom w:val="single" w:sz="4" w:space="0" w:color="auto"/>
              <w:right w:val="nil"/>
            </w:tcBorders>
            <w:shd w:val="clear" w:color="auto" w:fill="auto"/>
            <w:noWrap/>
            <w:vAlign w:val="center"/>
            <w:hideMark/>
          </w:tcPr>
          <w:p w14:paraId="5B7111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BC2417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c>
          <w:tcPr>
            <w:tcW w:w="1094" w:type="dxa"/>
            <w:tcBorders>
              <w:top w:val="nil"/>
              <w:left w:val="nil"/>
              <w:bottom w:val="single" w:sz="4" w:space="0" w:color="auto"/>
              <w:right w:val="single" w:sz="4" w:space="0" w:color="auto"/>
            </w:tcBorders>
            <w:shd w:val="clear" w:color="auto" w:fill="auto"/>
            <w:noWrap/>
            <w:vAlign w:val="center"/>
            <w:hideMark/>
          </w:tcPr>
          <w:p w14:paraId="06559EB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c>
          <w:tcPr>
            <w:tcW w:w="1131" w:type="dxa"/>
            <w:tcBorders>
              <w:top w:val="nil"/>
              <w:left w:val="nil"/>
              <w:bottom w:val="single" w:sz="4" w:space="0" w:color="auto"/>
              <w:right w:val="single" w:sz="4" w:space="0" w:color="auto"/>
            </w:tcBorders>
            <w:shd w:val="clear" w:color="auto" w:fill="auto"/>
            <w:noWrap/>
            <w:vAlign w:val="center"/>
            <w:hideMark/>
          </w:tcPr>
          <w:p w14:paraId="1DB58B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r>
      <w:tr w:rsidR="007438EA" w:rsidRPr="007438EA" w14:paraId="4E6A4E7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C53D2C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14:paraId="56C8EB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500D4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3BD830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1410" w:type="dxa"/>
            <w:tcBorders>
              <w:top w:val="nil"/>
              <w:left w:val="nil"/>
              <w:bottom w:val="single" w:sz="4" w:space="0" w:color="auto"/>
              <w:right w:val="single" w:sz="4" w:space="0" w:color="auto"/>
            </w:tcBorders>
            <w:shd w:val="clear" w:color="auto" w:fill="auto"/>
            <w:noWrap/>
            <w:vAlign w:val="center"/>
            <w:hideMark/>
          </w:tcPr>
          <w:p w14:paraId="6FCCE8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900 00 40750</w:t>
            </w:r>
          </w:p>
        </w:tc>
        <w:tc>
          <w:tcPr>
            <w:tcW w:w="706" w:type="dxa"/>
            <w:tcBorders>
              <w:top w:val="nil"/>
              <w:left w:val="nil"/>
              <w:bottom w:val="single" w:sz="4" w:space="0" w:color="auto"/>
              <w:right w:val="nil"/>
            </w:tcBorders>
            <w:shd w:val="clear" w:color="auto" w:fill="auto"/>
            <w:noWrap/>
            <w:vAlign w:val="center"/>
            <w:hideMark/>
          </w:tcPr>
          <w:p w14:paraId="230F83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5324F6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c>
          <w:tcPr>
            <w:tcW w:w="1094" w:type="dxa"/>
            <w:tcBorders>
              <w:top w:val="nil"/>
              <w:left w:val="nil"/>
              <w:bottom w:val="single" w:sz="4" w:space="0" w:color="auto"/>
              <w:right w:val="single" w:sz="4" w:space="0" w:color="auto"/>
            </w:tcBorders>
            <w:shd w:val="clear" w:color="auto" w:fill="auto"/>
            <w:noWrap/>
            <w:vAlign w:val="center"/>
            <w:hideMark/>
          </w:tcPr>
          <w:p w14:paraId="161D1BF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c>
          <w:tcPr>
            <w:tcW w:w="1131" w:type="dxa"/>
            <w:tcBorders>
              <w:top w:val="nil"/>
              <w:left w:val="nil"/>
              <w:bottom w:val="single" w:sz="4" w:space="0" w:color="auto"/>
              <w:right w:val="single" w:sz="4" w:space="0" w:color="auto"/>
            </w:tcBorders>
            <w:shd w:val="clear" w:color="auto" w:fill="auto"/>
            <w:noWrap/>
            <w:vAlign w:val="center"/>
            <w:hideMark/>
          </w:tcPr>
          <w:p w14:paraId="75C62AF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12413,3</w:t>
            </w:r>
          </w:p>
        </w:tc>
      </w:tr>
      <w:tr w:rsidR="007438EA" w:rsidRPr="007438EA" w14:paraId="716B739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F503EA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Связь и информатика</w:t>
            </w:r>
          </w:p>
        </w:tc>
        <w:tc>
          <w:tcPr>
            <w:tcW w:w="620" w:type="dxa"/>
            <w:tcBorders>
              <w:top w:val="nil"/>
              <w:left w:val="nil"/>
              <w:bottom w:val="single" w:sz="4" w:space="0" w:color="auto"/>
              <w:right w:val="single" w:sz="4" w:space="0" w:color="auto"/>
            </w:tcBorders>
            <w:shd w:val="clear" w:color="auto" w:fill="auto"/>
            <w:vAlign w:val="center"/>
            <w:hideMark/>
          </w:tcPr>
          <w:p w14:paraId="2480ABA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746838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6730CC0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560FF74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D8ECE6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A918E0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436,8</w:t>
            </w:r>
          </w:p>
        </w:tc>
        <w:tc>
          <w:tcPr>
            <w:tcW w:w="1094" w:type="dxa"/>
            <w:tcBorders>
              <w:top w:val="nil"/>
              <w:left w:val="nil"/>
              <w:bottom w:val="single" w:sz="4" w:space="0" w:color="auto"/>
              <w:right w:val="single" w:sz="4" w:space="0" w:color="auto"/>
            </w:tcBorders>
            <w:shd w:val="clear" w:color="auto" w:fill="auto"/>
            <w:noWrap/>
            <w:vAlign w:val="center"/>
            <w:hideMark/>
          </w:tcPr>
          <w:p w14:paraId="2D0179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c>
          <w:tcPr>
            <w:tcW w:w="1131" w:type="dxa"/>
            <w:tcBorders>
              <w:top w:val="nil"/>
              <w:left w:val="nil"/>
              <w:bottom w:val="single" w:sz="4" w:space="0" w:color="auto"/>
              <w:right w:val="single" w:sz="4" w:space="0" w:color="auto"/>
            </w:tcBorders>
            <w:shd w:val="clear" w:color="auto" w:fill="auto"/>
            <w:noWrap/>
            <w:vAlign w:val="center"/>
            <w:hideMark/>
          </w:tcPr>
          <w:p w14:paraId="2C9F2C1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r>
      <w:tr w:rsidR="007438EA" w:rsidRPr="007438EA" w14:paraId="145D719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3DCCF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Муниципальная программа </w:t>
            </w:r>
            <w:r w:rsidRPr="007438EA">
              <w:rPr>
                <w:rFonts w:eastAsia="Times New Roman"/>
                <w:color w:val="000000"/>
                <w:sz w:val="20"/>
                <w:szCs w:val="20"/>
              </w:rPr>
              <w:lastRenderedPageBreak/>
              <w:t>«Развитие цифровой экономики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57ECA4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592</w:t>
            </w:r>
          </w:p>
        </w:tc>
        <w:tc>
          <w:tcPr>
            <w:tcW w:w="522" w:type="dxa"/>
            <w:tcBorders>
              <w:top w:val="nil"/>
              <w:left w:val="nil"/>
              <w:bottom w:val="single" w:sz="4" w:space="0" w:color="auto"/>
              <w:right w:val="single" w:sz="4" w:space="0" w:color="auto"/>
            </w:tcBorders>
            <w:shd w:val="clear" w:color="auto" w:fill="auto"/>
            <w:noWrap/>
            <w:vAlign w:val="center"/>
            <w:hideMark/>
          </w:tcPr>
          <w:p w14:paraId="2C7EF9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1E43E2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2D4426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120 00 00000</w:t>
            </w:r>
          </w:p>
        </w:tc>
        <w:tc>
          <w:tcPr>
            <w:tcW w:w="706" w:type="dxa"/>
            <w:tcBorders>
              <w:top w:val="nil"/>
              <w:left w:val="nil"/>
              <w:bottom w:val="single" w:sz="4" w:space="0" w:color="auto"/>
              <w:right w:val="nil"/>
            </w:tcBorders>
            <w:shd w:val="clear" w:color="auto" w:fill="auto"/>
            <w:noWrap/>
            <w:vAlign w:val="center"/>
            <w:hideMark/>
          </w:tcPr>
          <w:p w14:paraId="2A7F25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ADEE4E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436,8</w:t>
            </w:r>
          </w:p>
        </w:tc>
        <w:tc>
          <w:tcPr>
            <w:tcW w:w="1094" w:type="dxa"/>
            <w:tcBorders>
              <w:top w:val="nil"/>
              <w:left w:val="nil"/>
              <w:bottom w:val="single" w:sz="4" w:space="0" w:color="auto"/>
              <w:right w:val="single" w:sz="4" w:space="0" w:color="auto"/>
            </w:tcBorders>
            <w:shd w:val="clear" w:color="auto" w:fill="auto"/>
            <w:noWrap/>
            <w:vAlign w:val="center"/>
            <w:hideMark/>
          </w:tcPr>
          <w:p w14:paraId="03FFD8F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c>
          <w:tcPr>
            <w:tcW w:w="1131" w:type="dxa"/>
            <w:tcBorders>
              <w:top w:val="nil"/>
              <w:left w:val="nil"/>
              <w:bottom w:val="single" w:sz="4" w:space="0" w:color="auto"/>
              <w:right w:val="single" w:sz="4" w:space="0" w:color="auto"/>
            </w:tcBorders>
            <w:shd w:val="clear" w:color="auto" w:fill="auto"/>
            <w:noWrap/>
            <w:vAlign w:val="center"/>
            <w:hideMark/>
          </w:tcPr>
          <w:p w14:paraId="0933695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r>
      <w:tr w:rsidR="007438EA" w:rsidRPr="007438EA" w14:paraId="7CDDE04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FDAB9A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6510AC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4BC902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96A64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019D2C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05B894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5189FB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436,8</w:t>
            </w:r>
          </w:p>
        </w:tc>
        <w:tc>
          <w:tcPr>
            <w:tcW w:w="1094" w:type="dxa"/>
            <w:tcBorders>
              <w:top w:val="nil"/>
              <w:left w:val="nil"/>
              <w:bottom w:val="single" w:sz="4" w:space="0" w:color="auto"/>
              <w:right w:val="single" w:sz="4" w:space="0" w:color="auto"/>
            </w:tcBorders>
            <w:shd w:val="clear" w:color="auto" w:fill="auto"/>
            <w:noWrap/>
            <w:vAlign w:val="center"/>
            <w:hideMark/>
          </w:tcPr>
          <w:p w14:paraId="6CB51FD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c>
          <w:tcPr>
            <w:tcW w:w="1131" w:type="dxa"/>
            <w:tcBorders>
              <w:top w:val="nil"/>
              <w:left w:val="nil"/>
              <w:bottom w:val="single" w:sz="4" w:space="0" w:color="auto"/>
              <w:right w:val="single" w:sz="4" w:space="0" w:color="auto"/>
            </w:tcBorders>
            <w:shd w:val="clear" w:color="auto" w:fill="auto"/>
            <w:noWrap/>
            <w:vAlign w:val="center"/>
            <w:hideMark/>
          </w:tcPr>
          <w:p w14:paraId="7B9421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r>
      <w:tr w:rsidR="007438EA" w:rsidRPr="007438EA" w14:paraId="7047367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F15D8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549CFEB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5E5B9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919CEE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6E2425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7BB309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E7FC7A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436,8</w:t>
            </w:r>
          </w:p>
        </w:tc>
        <w:tc>
          <w:tcPr>
            <w:tcW w:w="1094" w:type="dxa"/>
            <w:tcBorders>
              <w:top w:val="nil"/>
              <w:left w:val="nil"/>
              <w:bottom w:val="single" w:sz="4" w:space="0" w:color="auto"/>
              <w:right w:val="single" w:sz="4" w:space="0" w:color="auto"/>
            </w:tcBorders>
            <w:shd w:val="clear" w:color="auto" w:fill="auto"/>
            <w:noWrap/>
            <w:vAlign w:val="center"/>
            <w:hideMark/>
          </w:tcPr>
          <w:p w14:paraId="271BBB1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c>
          <w:tcPr>
            <w:tcW w:w="1131" w:type="dxa"/>
            <w:tcBorders>
              <w:top w:val="nil"/>
              <w:left w:val="nil"/>
              <w:bottom w:val="single" w:sz="4" w:space="0" w:color="auto"/>
              <w:right w:val="single" w:sz="4" w:space="0" w:color="auto"/>
            </w:tcBorders>
            <w:shd w:val="clear" w:color="auto" w:fill="auto"/>
            <w:noWrap/>
            <w:vAlign w:val="center"/>
            <w:hideMark/>
          </w:tcPr>
          <w:p w14:paraId="6DE4741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w:t>
            </w:r>
          </w:p>
        </w:tc>
      </w:tr>
      <w:tr w:rsidR="007438EA" w:rsidRPr="007438EA" w14:paraId="50CDDAF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700E9B6"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7912E8C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578BEE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6441A9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462087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68EA8A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8C44C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6DBE38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3581D4C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8E5758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4555647"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58DB858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89EA4E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7928D40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2E5A437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7DA237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690394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45F2C5A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0D9504C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r>
      <w:tr w:rsidR="007438EA" w:rsidRPr="007438EA" w14:paraId="2037C88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DB769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F616C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79C93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7CD049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5D919D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050 00 00000</w:t>
            </w:r>
          </w:p>
        </w:tc>
        <w:tc>
          <w:tcPr>
            <w:tcW w:w="706" w:type="dxa"/>
            <w:tcBorders>
              <w:top w:val="nil"/>
              <w:left w:val="nil"/>
              <w:bottom w:val="single" w:sz="4" w:space="0" w:color="auto"/>
              <w:right w:val="nil"/>
            </w:tcBorders>
            <w:shd w:val="clear" w:color="auto" w:fill="auto"/>
            <w:noWrap/>
            <w:vAlign w:val="center"/>
            <w:hideMark/>
          </w:tcPr>
          <w:p w14:paraId="36607B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E7A1A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1D4ECF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736C63A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7C09586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71481D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08C5E1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A6FC2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1C849C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266A827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054 00 00000</w:t>
            </w:r>
          </w:p>
        </w:tc>
        <w:tc>
          <w:tcPr>
            <w:tcW w:w="706" w:type="dxa"/>
            <w:tcBorders>
              <w:top w:val="nil"/>
              <w:left w:val="nil"/>
              <w:bottom w:val="single" w:sz="4" w:space="0" w:color="auto"/>
              <w:right w:val="nil"/>
            </w:tcBorders>
            <w:shd w:val="clear" w:color="auto" w:fill="auto"/>
            <w:noWrap/>
            <w:vAlign w:val="center"/>
            <w:hideMark/>
          </w:tcPr>
          <w:p w14:paraId="5F1AD7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3DBA09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3BAD22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7C12E5D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9136A9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D9150D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1AD737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4D856C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12ACA5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046770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054 00 40090</w:t>
            </w:r>
          </w:p>
        </w:tc>
        <w:tc>
          <w:tcPr>
            <w:tcW w:w="706" w:type="dxa"/>
            <w:tcBorders>
              <w:top w:val="nil"/>
              <w:left w:val="nil"/>
              <w:bottom w:val="single" w:sz="4" w:space="0" w:color="auto"/>
              <w:right w:val="nil"/>
            </w:tcBorders>
            <w:shd w:val="clear" w:color="auto" w:fill="auto"/>
            <w:noWrap/>
            <w:vAlign w:val="center"/>
            <w:hideMark/>
          </w:tcPr>
          <w:p w14:paraId="0F550B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C946A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74CF25F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49F0E1C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B9BFFA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8ECD2A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14:paraId="705A72E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58F651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7CB379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0C4244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054 00 40090</w:t>
            </w:r>
          </w:p>
        </w:tc>
        <w:tc>
          <w:tcPr>
            <w:tcW w:w="706" w:type="dxa"/>
            <w:tcBorders>
              <w:top w:val="nil"/>
              <w:left w:val="nil"/>
              <w:bottom w:val="single" w:sz="4" w:space="0" w:color="auto"/>
              <w:right w:val="nil"/>
            </w:tcBorders>
            <w:shd w:val="clear" w:color="auto" w:fill="auto"/>
            <w:noWrap/>
            <w:vAlign w:val="center"/>
            <w:hideMark/>
          </w:tcPr>
          <w:p w14:paraId="6537FF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04EFE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vAlign w:val="center"/>
            <w:hideMark/>
          </w:tcPr>
          <w:p w14:paraId="618EB7E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3B32EC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57ADEC0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AAA5F37"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15137C6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798307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1488362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48921F6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8CAA25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0C2656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20,0</w:t>
            </w:r>
          </w:p>
        </w:tc>
        <w:tc>
          <w:tcPr>
            <w:tcW w:w="1094" w:type="dxa"/>
            <w:tcBorders>
              <w:top w:val="nil"/>
              <w:left w:val="nil"/>
              <w:bottom w:val="single" w:sz="4" w:space="0" w:color="auto"/>
              <w:right w:val="single" w:sz="4" w:space="0" w:color="auto"/>
            </w:tcBorders>
            <w:shd w:val="clear" w:color="auto" w:fill="auto"/>
            <w:noWrap/>
            <w:vAlign w:val="center"/>
            <w:hideMark/>
          </w:tcPr>
          <w:p w14:paraId="3CB9080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21766FD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r>
      <w:tr w:rsidR="007438EA" w:rsidRPr="007438EA" w14:paraId="748AFD6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6452069"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64F941B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495C21E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6E8DEC9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09</w:t>
            </w:r>
          </w:p>
        </w:tc>
        <w:tc>
          <w:tcPr>
            <w:tcW w:w="1410" w:type="dxa"/>
            <w:tcBorders>
              <w:top w:val="nil"/>
              <w:left w:val="nil"/>
              <w:bottom w:val="single" w:sz="4" w:space="0" w:color="auto"/>
              <w:right w:val="single" w:sz="4" w:space="0" w:color="auto"/>
            </w:tcBorders>
            <w:shd w:val="clear" w:color="auto" w:fill="auto"/>
            <w:noWrap/>
            <w:vAlign w:val="center"/>
            <w:hideMark/>
          </w:tcPr>
          <w:p w14:paraId="55B9595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42A5DA7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B9E77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20,0</w:t>
            </w:r>
          </w:p>
        </w:tc>
        <w:tc>
          <w:tcPr>
            <w:tcW w:w="1094" w:type="dxa"/>
            <w:tcBorders>
              <w:top w:val="nil"/>
              <w:left w:val="nil"/>
              <w:bottom w:val="single" w:sz="4" w:space="0" w:color="auto"/>
              <w:right w:val="single" w:sz="4" w:space="0" w:color="auto"/>
            </w:tcBorders>
            <w:shd w:val="clear" w:color="auto" w:fill="auto"/>
            <w:noWrap/>
            <w:vAlign w:val="center"/>
            <w:hideMark/>
          </w:tcPr>
          <w:p w14:paraId="49F24FF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6FF3BC4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r>
      <w:tr w:rsidR="007438EA" w:rsidRPr="007438EA" w14:paraId="795F560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328645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0F9D09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67BEB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2B0778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noWrap/>
            <w:vAlign w:val="center"/>
            <w:hideMark/>
          </w:tcPr>
          <w:p w14:paraId="589C2F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noWrap/>
            <w:vAlign w:val="center"/>
            <w:hideMark/>
          </w:tcPr>
          <w:p w14:paraId="7ACE60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A6B3A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w:t>
            </w:r>
          </w:p>
        </w:tc>
        <w:tc>
          <w:tcPr>
            <w:tcW w:w="1094" w:type="dxa"/>
            <w:tcBorders>
              <w:top w:val="nil"/>
              <w:left w:val="nil"/>
              <w:bottom w:val="single" w:sz="4" w:space="0" w:color="auto"/>
              <w:right w:val="single" w:sz="4" w:space="0" w:color="auto"/>
            </w:tcBorders>
            <w:shd w:val="clear" w:color="auto" w:fill="auto"/>
            <w:noWrap/>
            <w:vAlign w:val="center"/>
            <w:hideMark/>
          </w:tcPr>
          <w:p w14:paraId="5EBAA3C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39291D8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A6408C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9753AE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0161149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045EF3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49AD03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noWrap/>
            <w:vAlign w:val="center"/>
            <w:hideMark/>
          </w:tcPr>
          <w:p w14:paraId="0D608A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090 01 00000</w:t>
            </w:r>
          </w:p>
        </w:tc>
        <w:tc>
          <w:tcPr>
            <w:tcW w:w="706" w:type="dxa"/>
            <w:tcBorders>
              <w:top w:val="nil"/>
              <w:left w:val="nil"/>
              <w:bottom w:val="single" w:sz="4" w:space="0" w:color="auto"/>
              <w:right w:val="nil"/>
            </w:tcBorders>
            <w:shd w:val="clear" w:color="auto" w:fill="auto"/>
            <w:noWrap/>
            <w:vAlign w:val="center"/>
            <w:hideMark/>
          </w:tcPr>
          <w:p w14:paraId="4BB81D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14331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w:t>
            </w:r>
          </w:p>
        </w:tc>
        <w:tc>
          <w:tcPr>
            <w:tcW w:w="1094" w:type="dxa"/>
            <w:tcBorders>
              <w:top w:val="nil"/>
              <w:left w:val="nil"/>
              <w:bottom w:val="single" w:sz="4" w:space="0" w:color="auto"/>
              <w:right w:val="single" w:sz="4" w:space="0" w:color="auto"/>
            </w:tcBorders>
            <w:shd w:val="clear" w:color="auto" w:fill="auto"/>
            <w:noWrap/>
            <w:vAlign w:val="center"/>
            <w:hideMark/>
          </w:tcPr>
          <w:p w14:paraId="39CE7D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41BDD36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04762CE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AB0DB5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4DDC2C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2B4EF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42491C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09CD50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090 0140090</w:t>
            </w:r>
          </w:p>
        </w:tc>
        <w:tc>
          <w:tcPr>
            <w:tcW w:w="706" w:type="dxa"/>
            <w:tcBorders>
              <w:top w:val="nil"/>
              <w:left w:val="nil"/>
              <w:bottom w:val="single" w:sz="4" w:space="0" w:color="auto"/>
              <w:right w:val="nil"/>
            </w:tcBorders>
            <w:shd w:val="clear" w:color="auto" w:fill="auto"/>
            <w:vAlign w:val="center"/>
            <w:hideMark/>
          </w:tcPr>
          <w:p w14:paraId="249691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F4D22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w:t>
            </w:r>
          </w:p>
        </w:tc>
        <w:tc>
          <w:tcPr>
            <w:tcW w:w="1094" w:type="dxa"/>
            <w:tcBorders>
              <w:top w:val="nil"/>
              <w:left w:val="nil"/>
              <w:bottom w:val="single" w:sz="4" w:space="0" w:color="auto"/>
              <w:right w:val="single" w:sz="4" w:space="0" w:color="auto"/>
            </w:tcBorders>
            <w:shd w:val="clear" w:color="auto" w:fill="auto"/>
            <w:noWrap/>
            <w:vAlign w:val="center"/>
            <w:hideMark/>
          </w:tcPr>
          <w:p w14:paraId="0D3815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3BAA045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D2D52F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4A5F1A3"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 xml:space="preserve">Иные закупки товаров, работ и услуг для </w:t>
            </w:r>
            <w:r w:rsidRPr="007438EA">
              <w:rPr>
                <w:rFonts w:eastAsia="Times New Roman"/>
                <w:color w:val="000000"/>
                <w:sz w:val="20"/>
                <w:szCs w:val="20"/>
              </w:rPr>
              <w:lastRenderedPageBreak/>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D33D1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592</w:t>
            </w:r>
          </w:p>
        </w:tc>
        <w:tc>
          <w:tcPr>
            <w:tcW w:w="522" w:type="dxa"/>
            <w:tcBorders>
              <w:top w:val="nil"/>
              <w:left w:val="nil"/>
              <w:bottom w:val="single" w:sz="4" w:space="0" w:color="auto"/>
              <w:right w:val="single" w:sz="4" w:space="0" w:color="auto"/>
            </w:tcBorders>
            <w:shd w:val="clear" w:color="auto" w:fill="auto"/>
            <w:noWrap/>
            <w:vAlign w:val="center"/>
            <w:hideMark/>
          </w:tcPr>
          <w:p w14:paraId="380792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158C63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45C039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090 0140090</w:t>
            </w:r>
          </w:p>
        </w:tc>
        <w:tc>
          <w:tcPr>
            <w:tcW w:w="706" w:type="dxa"/>
            <w:tcBorders>
              <w:top w:val="nil"/>
              <w:left w:val="nil"/>
              <w:bottom w:val="single" w:sz="4" w:space="0" w:color="auto"/>
              <w:right w:val="nil"/>
            </w:tcBorders>
            <w:shd w:val="clear" w:color="auto" w:fill="auto"/>
            <w:vAlign w:val="center"/>
            <w:hideMark/>
          </w:tcPr>
          <w:p w14:paraId="7A7DAA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1FFF9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20,0</w:t>
            </w:r>
          </w:p>
        </w:tc>
        <w:tc>
          <w:tcPr>
            <w:tcW w:w="1094" w:type="dxa"/>
            <w:tcBorders>
              <w:top w:val="nil"/>
              <w:left w:val="nil"/>
              <w:bottom w:val="single" w:sz="4" w:space="0" w:color="auto"/>
              <w:right w:val="single" w:sz="4" w:space="0" w:color="auto"/>
            </w:tcBorders>
            <w:shd w:val="clear" w:color="auto" w:fill="auto"/>
            <w:vAlign w:val="center"/>
            <w:hideMark/>
          </w:tcPr>
          <w:p w14:paraId="141A593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1DD2DA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3D8EC02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ED555EE"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14:paraId="194E50C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C7D701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13</w:t>
            </w:r>
          </w:p>
        </w:tc>
        <w:tc>
          <w:tcPr>
            <w:tcW w:w="568" w:type="dxa"/>
            <w:tcBorders>
              <w:top w:val="nil"/>
              <w:left w:val="nil"/>
              <w:bottom w:val="single" w:sz="4" w:space="0" w:color="auto"/>
              <w:right w:val="single" w:sz="4" w:space="0" w:color="auto"/>
            </w:tcBorders>
            <w:shd w:val="clear" w:color="auto" w:fill="auto"/>
            <w:noWrap/>
            <w:vAlign w:val="center"/>
            <w:hideMark/>
          </w:tcPr>
          <w:p w14:paraId="2341994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26A2869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44135A5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57D16D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222,7</w:t>
            </w:r>
          </w:p>
        </w:tc>
        <w:tc>
          <w:tcPr>
            <w:tcW w:w="1094" w:type="dxa"/>
            <w:tcBorders>
              <w:top w:val="nil"/>
              <w:left w:val="nil"/>
              <w:bottom w:val="single" w:sz="4" w:space="0" w:color="auto"/>
              <w:right w:val="single" w:sz="4" w:space="0" w:color="auto"/>
            </w:tcBorders>
            <w:shd w:val="clear" w:color="auto" w:fill="auto"/>
            <w:noWrap/>
            <w:vAlign w:val="center"/>
            <w:hideMark/>
          </w:tcPr>
          <w:p w14:paraId="1AE122A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222,7</w:t>
            </w:r>
          </w:p>
        </w:tc>
        <w:tc>
          <w:tcPr>
            <w:tcW w:w="1131" w:type="dxa"/>
            <w:tcBorders>
              <w:top w:val="nil"/>
              <w:left w:val="nil"/>
              <w:bottom w:val="single" w:sz="4" w:space="0" w:color="auto"/>
              <w:right w:val="single" w:sz="4" w:space="0" w:color="auto"/>
            </w:tcBorders>
            <w:shd w:val="clear" w:color="auto" w:fill="auto"/>
            <w:noWrap/>
            <w:vAlign w:val="center"/>
            <w:hideMark/>
          </w:tcPr>
          <w:p w14:paraId="49FB022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222,7</w:t>
            </w:r>
          </w:p>
        </w:tc>
      </w:tr>
      <w:tr w:rsidR="007438EA" w:rsidRPr="007438EA" w14:paraId="5BF0172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86E692B"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Обслуживание государственного внутреннего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14:paraId="2EC557A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3C0BB5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13</w:t>
            </w:r>
          </w:p>
        </w:tc>
        <w:tc>
          <w:tcPr>
            <w:tcW w:w="568" w:type="dxa"/>
            <w:tcBorders>
              <w:top w:val="nil"/>
              <w:left w:val="nil"/>
              <w:bottom w:val="single" w:sz="4" w:space="0" w:color="auto"/>
              <w:right w:val="single" w:sz="4" w:space="0" w:color="auto"/>
            </w:tcBorders>
            <w:shd w:val="clear" w:color="auto" w:fill="auto"/>
            <w:noWrap/>
            <w:vAlign w:val="center"/>
            <w:hideMark/>
          </w:tcPr>
          <w:p w14:paraId="73E00DB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757AEAC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078E21F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2BA182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222,7</w:t>
            </w:r>
          </w:p>
        </w:tc>
        <w:tc>
          <w:tcPr>
            <w:tcW w:w="1094" w:type="dxa"/>
            <w:tcBorders>
              <w:top w:val="nil"/>
              <w:left w:val="nil"/>
              <w:bottom w:val="single" w:sz="4" w:space="0" w:color="auto"/>
              <w:right w:val="single" w:sz="4" w:space="0" w:color="auto"/>
            </w:tcBorders>
            <w:shd w:val="clear" w:color="auto" w:fill="auto"/>
            <w:noWrap/>
            <w:vAlign w:val="center"/>
            <w:hideMark/>
          </w:tcPr>
          <w:p w14:paraId="683DBA6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222,7</w:t>
            </w:r>
          </w:p>
        </w:tc>
        <w:tc>
          <w:tcPr>
            <w:tcW w:w="1131" w:type="dxa"/>
            <w:tcBorders>
              <w:top w:val="nil"/>
              <w:left w:val="nil"/>
              <w:bottom w:val="single" w:sz="4" w:space="0" w:color="auto"/>
              <w:right w:val="single" w:sz="4" w:space="0" w:color="auto"/>
            </w:tcBorders>
            <w:shd w:val="clear" w:color="auto" w:fill="auto"/>
            <w:noWrap/>
            <w:vAlign w:val="center"/>
            <w:hideMark/>
          </w:tcPr>
          <w:p w14:paraId="2324F5A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222,7</w:t>
            </w:r>
          </w:p>
        </w:tc>
      </w:tr>
      <w:tr w:rsidR="007438EA" w:rsidRPr="007438EA" w14:paraId="03B89F6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4B4073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29855B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C0AFF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568" w:type="dxa"/>
            <w:tcBorders>
              <w:top w:val="nil"/>
              <w:left w:val="nil"/>
              <w:bottom w:val="single" w:sz="4" w:space="0" w:color="auto"/>
              <w:right w:val="single" w:sz="4" w:space="0" w:color="auto"/>
            </w:tcBorders>
            <w:shd w:val="clear" w:color="auto" w:fill="auto"/>
            <w:noWrap/>
            <w:vAlign w:val="center"/>
            <w:hideMark/>
          </w:tcPr>
          <w:p w14:paraId="4CF768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4A6448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100 00 00000</w:t>
            </w:r>
          </w:p>
        </w:tc>
        <w:tc>
          <w:tcPr>
            <w:tcW w:w="706" w:type="dxa"/>
            <w:tcBorders>
              <w:top w:val="nil"/>
              <w:left w:val="nil"/>
              <w:bottom w:val="single" w:sz="4" w:space="0" w:color="auto"/>
              <w:right w:val="nil"/>
            </w:tcBorders>
            <w:shd w:val="clear" w:color="auto" w:fill="auto"/>
            <w:noWrap/>
            <w:vAlign w:val="center"/>
            <w:hideMark/>
          </w:tcPr>
          <w:p w14:paraId="04330C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573258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094" w:type="dxa"/>
            <w:tcBorders>
              <w:top w:val="nil"/>
              <w:left w:val="nil"/>
              <w:bottom w:val="single" w:sz="4" w:space="0" w:color="auto"/>
              <w:right w:val="single" w:sz="4" w:space="0" w:color="auto"/>
            </w:tcBorders>
            <w:shd w:val="clear" w:color="auto" w:fill="auto"/>
            <w:noWrap/>
            <w:vAlign w:val="center"/>
            <w:hideMark/>
          </w:tcPr>
          <w:p w14:paraId="1D745BA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131" w:type="dxa"/>
            <w:tcBorders>
              <w:top w:val="nil"/>
              <w:left w:val="nil"/>
              <w:bottom w:val="single" w:sz="4" w:space="0" w:color="auto"/>
              <w:right w:val="single" w:sz="4" w:space="0" w:color="auto"/>
            </w:tcBorders>
            <w:shd w:val="clear" w:color="auto" w:fill="auto"/>
            <w:noWrap/>
            <w:vAlign w:val="center"/>
            <w:hideMark/>
          </w:tcPr>
          <w:p w14:paraId="13ECEFC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r>
      <w:tr w:rsidR="007438EA" w:rsidRPr="007438EA" w14:paraId="6F623C6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C73B8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6242B9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4E483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568" w:type="dxa"/>
            <w:tcBorders>
              <w:top w:val="nil"/>
              <w:left w:val="nil"/>
              <w:bottom w:val="single" w:sz="4" w:space="0" w:color="auto"/>
              <w:right w:val="single" w:sz="4" w:space="0" w:color="auto"/>
            </w:tcBorders>
            <w:shd w:val="clear" w:color="auto" w:fill="auto"/>
            <w:noWrap/>
            <w:vAlign w:val="center"/>
            <w:hideMark/>
          </w:tcPr>
          <w:p w14:paraId="3D8E33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136D0C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101 00 00000</w:t>
            </w:r>
          </w:p>
        </w:tc>
        <w:tc>
          <w:tcPr>
            <w:tcW w:w="706" w:type="dxa"/>
            <w:tcBorders>
              <w:top w:val="nil"/>
              <w:left w:val="nil"/>
              <w:bottom w:val="single" w:sz="4" w:space="0" w:color="auto"/>
              <w:right w:val="nil"/>
            </w:tcBorders>
            <w:shd w:val="clear" w:color="auto" w:fill="auto"/>
            <w:noWrap/>
            <w:vAlign w:val="center"/>
            <w:hideMark/>
          </w:tcPr>
          <w:p w14:paraId="5987A4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3C8AC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094" w:type="dxa"/>
            <w:tcBorders>
              <w:top w:val="nil"/>
              <w:left w:val="nil"/>
              <w:bottom w:val="single" w:sz="4" w:space="0" w:color="auto"/>
              <w:right w:val="single" w:sz="4" w:space="0" w:color="auto"/>
            </w:tcBorders>
            <w:shd w:val="clear" w:color="auto" w:fill="auto"/>
            <w:noWrap/>
            <w:vAlign w:val="center"/>
            <w:hideMark/>
          </w:tcPr>
          <w:p w14:paraId="0489A9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131" w:type="dxa"/>
            <w:tcBorders>
              <w:top w:val="nil"/>
              <w:left w:val="nil"/>
              <w:bottom w:val="single" w:sz="4" w:space="0" w:color="auto"/>
              <w:right w:val="single" w:sz="4" w:space="0" w:color="auto"/>
            </w:tcBorders>
            <w:shd w:val="clear" w:color="auto" w:fill="auto"/>
            <w:noWrap/>
            <w:vAlign w:val="center"/>
            <w:hideMark/>
          </w:tcPr>
          <w:p w14:paraId="302751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r>
      <w:tr w:rsidR="007438EA" w:rsidRPr="007438EA" w14:paraId="64A07F1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B454C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Процентные платежи по муниципальному долгу</w:t>
            </w:r>
          </w:p>
        </w:tc>
        <w:tc>
          <w:tcPr>
            <w:tcW w:w="620" w:type="dxa"/>
            <w:tcBorders>
              <w:top w:val="nil"/>
              <w:left w:val="nil"/>
              <w:bottom w:val="single" w:sz="4" w:space="0" w:color="auto"/>
              <w:right w:val="single" w:sz="4" w:space="0" w:color="auto"/>
            </w:tcBorders>
            <w:shd w:val="clear" w:color="auto" w:fill="auto"/>
            <w:vAlign w:val="center"/>
            <w:hideMark/>
          </w:tcPr>
          <w:p w14:paraId="6F25E9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C6A9A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568" w:type="dxa"/>
            <w:tcBorders>
              <w:top w:val="nil"/>
              <w:left w:val="nil"/>
              <w:bottom w:val="single" w:sz="4" w:space="0" w:color="auto"/>
              <w:right w:val="single" w:sz="4" w:space="0" w:color="auto"/>
            </w:tcBorders>
            <w:shd w:val="clear" w:color="auto" w:fill="auto"/>
            <w:noWrap/>
            <w:vAlign w:val="center"/>
            <w:hideMark/>
          </w:tcPr>
          <w:p w14:paraId="40C34B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1F42B0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101 00 40040</w:t>
            </w:r>
          </w:p>
        </w:tc>
        <w:tc>
          <w:tcPr>
            <w:tcW w:w="706" w:type="dxa"/>
            <w:tcBorders>
              <w:top w:val="nil"/>
              <w:left w:val="nil"/>
              <w:bottom w:val="single" w:sz="4" w:space="0" w:color="auto"/>
              <w:right w:val="nil"/>
            </w:tcBorders>
            <w:shd w:val="clear" w:color="auto" w:fill="auto"/>
            <w:noWrap/>
            <w:vAlign w:val="center"/>
            <w:hideMark/>
          </w:tcPr>
          <w:p w14:paraId="5C7766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BB421F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094" w:type="dxa"/>
            <w:tcBorders>
              <w:top w:val="nil"/>
              <w:left w:val="nil"/>
              <w:bottom w:val="single" w:sz="4" w:space="0" w:color="auto"/>
              <w:right w:val="single" w:sz="4" w:space="0" w:color="auto"/>
            </w:tcBorders>
            <w:shd w:val="clear" w:color="auto" w:fill="auto"/>
            <w:noWrap/>
            <w:vAlign w:val="center"/>
            <w:hideMark/>
          </w:tcPr>
          <w:p w14:paraId="788887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131" w:type="dxa"/>
            <w:tcBorders>
              <w:top w:val="nil"/>
              <w:left w:val="nil"/>
              <w:bottom w:val="single" w:sz="4" w:space="0" w:color="auto"/>
              <w:right w:val="single" w:sz="4" w:space="0" w:color="auto"/>
            </w:tcBorders>
            <w:shd w:val="clear" w:color="auto" w:fill="auto"/>
            <w:noWrap/>
            <w:vAlign w:val="center"/>
            <w:hideMark/>
          </w:tcPr>
          <w:p w14:paraId="28C33A4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r>
      <w:tr w:rsidR="007438EA" w:rsidRPr="007438EA" w14:paraId="4BFD40B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C38EE3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Обслуживание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14:paraId="2F16E7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1CC0E1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568" w:type="dxa"/>
            <w:tcBorders>
              <w:top w:val="nil"/>
              <w:left w:val="nil"/>
              <w:bottom w:val="single" w:sz="4" w:space="0" w:color="auto"/>
              <w:right w:val="single" w:sz="4" w:space="0" w:color="auto"/>
            </w:tcBorders>
            <w:shd w:val="clear" w:color="auto" w:fill="auto"/>
            <w:noWrap/>
            <w:vAlign w:val="center"/>
            <w:hideMark/>
          </w:tcPr>
          <w:p w14:paraId="2EA65F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3F9C98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101 00 40040</w:t>
            </w:r>
          </w:p>
        </w:tc>
        <w:tc>
          <w:tcPr>
            <w:tcW w:w="706" w:type="dxa"/>
            <w:tcBorders>
              <w:top w:val="nil"/>
              <w:left w:val="nil"/>
              <w:bottom w:val="single" w:sz="4" w:space="0" w:color="auto"/>
              <w:right w:val="nil"/>
            </w:tcBorders>
            <w:shd w:val="clear" w:color="auto" w:fill="auto"/>
            <w:noWrap/>
            <w:vAlign w:val="center"/>
            <w:hideMark/>
          </w:tcPr>
          <w:p w14:paraId="75A0EC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730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9ADA14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094" w:type="dxa"/>
            <w:tcBorders>
              <w:top w:val="nil"/>
              <w:left w:val="nil"/>
              <w:bottom w:val="single" w:sz="4" w:space="0" w:color="auto"/>
              <w:right w:val="single" w:sz="4" w:space="0" w:color="auto"/>
            </w:tcBorders>
            <w:shd w:val="clear" w:color="auto" w:fill="auto"/>
            <w:vAlign w:val="center"/>
            <w:hideMark/>
          </w:tcPr>
          <w:p w14:paraId="5511EE2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c>
          <w:tcPr>
            <w:tcW w:w="1131" w:type="dxa"/>
            <w:tcBorders>
              <w:top w:val="nil"/>
              <w:left w:val="nil"/>
              <w:bottom w:val="single" w:sz="4" w:space="0" w:color="auto"/>
              <w:right w:val="single" w:sz="4" w:space="0" w:color="auto"/>
            </w:tcBorders>
            <w:shd w:val="clear" w:color="auto" w:fill="auto"/>
            <w:vAlign w:val="center"/>
            <w:hideMark/>
          </w:tcPr>
          <w:p w14:paraId="2BEA063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222,7</w:t>
            </w:r>
          </w:p>
        </w:tc>
      </w:tr>
      <w:tr w:rsidR="007438EA" w:rsidRPr="007438EA" w14:paraId="19D79F8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A8E3C1"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14:paraId="6336483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47C5AE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21B8980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41AE0AC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4CE06F4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918C6D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79630,4</w:t>
            </w:r>
          </w:p>
        </w:tc>
        <w:tc>
          <w:tcPr>
            <w:tcW w:w="1094" w:type="dxa"/>
            <w:tcBorders>
              <w:top w:val="nil"/>
              <w:left w:val="nil"/>
              <w:bottom w:val="single" w:sz="4" w:space="0" w:color="auto"/>
              <w:right w:val="single" w:sz="4" w:space="0" w:color="auto"/>
            </w:tcBorders>
            <w:shd w:val="clear" w:color="auto" w:fill="auto"/>
            <w:noWrap/>
            <w:vAlign w:val="center"/>
            <w:hideMark/>
          </w:tcPr>
          <w:p w14:paraId="2691D33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63311,3</w:t>
            </w:r>
          </w:p>
        </w:tc>
        <w:tc>
          <w:tcPr>
            <w:tcW w:w="1131" w:type="dxa"/>
            <w:tcBorders>
              <w:top w:val="nil"/>
              <w:left w:val="nil"/>
              <w:bottom w:val="single" w:sz="4" w:space="0" w:color="auto"/>
              <w:right w:val="single" w:sz="4" w:space="0" w:color="auto"/>
            </w:tcBorders>
            <w:shd w:val="clear" w:color="auto" w:fill="auto"/>
            <w:noWrap/>
            <w:vAlign w:val="center"/>
            <w:hideMark/>
          </w:tcPr>
          <w:p w14:paraId="4361CBE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61965,4</w:t>
            </w:r>
          </w:p>
        </w:tc>
      </w:tr>
      <w:tr w:rsidR="007438EA" w:rsidRPr="007438EA" w14:paraId="29DF270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10C722"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14:paraId="1EB40DD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C83A43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613F681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5888DDF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5B7717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988D94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77878,4</w:t>
            </w:r>
          </w:p>
        </w:tc>
        <w:tc>
          <w:tcPr>
            <w:tcW w:w="1094" w:type="dxa"/>
            <w:tcBorders>
              <w:top w:val="nil"/>
              <w:left w:val="nil"/>
              <w:bottom w:val="single" w:sz="4" w:space="0" w:color="auto"/>
              <w:right w:val="single" w:sz="4" w:space="0" w:color="auto"/>
            </w:tcBorders>
            <w:shd w:val="clear" w:color="auto" w:fill="auto"/>
            <w:noWrap/>
            <w:vAlign w:val="center"/>
            <w:hideMark/>
          </w:tcPr>
          <w:p w14:paraId="5204DDC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61559,3</w:t>
            </w:r>
          </w:p>
        </w:tc>
        <w:tc>
          <w:tcPr>
            <w:tcW w:w="1131" w:type="dxa"/>
            <w:tcBorders>
              <w:top w:val="nil"/>
              <w:left w:val="nil"/>
              <w:bottom w:val="single" w:sz="4" w:space="0" w:color="auto"/>
              <w:right w:val="single" w:sz="4" w:space="0" w:color="auto"/>
            </w:tcBorders>
            <w:shd w:val="clear" w:color="auto" w:fill="auto"/>
            <w:noWrap/>
            <w:vAlign w:val="center"/>
            <w:hideMark/>
          </w:tcPr>
          <w:p w14:paraId="1FBCD25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60213,4</w:t>
            </w:r>
          </w:p>
        </w:tc>
      </w:tr>
      <w:tr w:rsidR="007438EA" w:rsidRPr="007438EA" w14:paraId="0982C9D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E9314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D1537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1F2C2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091298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298051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100 00 00000</w:t>
            </w:r>
          </w:p>
        </w:tc>
        <w:tc>
          <w:tcPr>
            <w:tcW w:w="706" w:type="dxa"/>
            <w:tcBorders>
              <w:top w:val="nil"/>
              <w:left w:val="nil"/>
              <w:bottom w:val="single" w:sz="4" w:space="0" w:color="auto"/>
              <w:right w:val="nil"/>
            </w:tcBorders>
            <w:shd w:val="clear" w:color="auto" w:fill="auto"/>
            <w:noWrap/>
            <w:vAlign w:val="center"/>
            <w:hideMark/>
          </w:tcPr>
          <w:p w14:paraId="3AB21A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DB3F0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77878,4</w:t>
            </w:r>
          </w:p>
        </w:tc>
        <w:tc>
          <w:tcPr>
            <w:tcW w:w="1094" w:type="dxa"/>
            <w:tcBorders>
              <w:top w:val="nil"/>
              <w:left w:val="nil"/>
              <w:bottom w:val="single" w:sz="4" w:space="0" w:color="auto"/>
              <w:right w:val="single" w:sz="4" w:space="0" w:color="auto"/>
            </w:tcBorders>
            <w:shd w:val="clear" w:color="auto" w:fill="auto"/>
            <w:noWrap/>
            <w:vAlign w:val="center"/>
            <w:hideMark/>
          </w:tcPr>
          <w:p w14:paraId="5B1A3A1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61559,3</w:t>
            </w:r>
          </w:p>
        </w:tc>
        <w:tc>
          <w:tcPr>
            <w:tcW w:w="1131" w:type="dxa"/>
            <w:tcBorders>
              <w:top w:val="nil"/>
              <w:left w:val="nil"/>
              <w:bottom w:val="single" w:sz="4" w:space="0" w:color="auto"/>
              <w:right w:val="single" w:sz="4" w:space="0" w:color="auto"/>
            </w:tcBorders>
            <w:shd w:val="clear" w:color="auto" w:fill="auto"/>
            <w:noWrap/>
            <w:vAlign w:val="center"/>
            <w:hideMark/>
          </w:tcPr>
          <w:p w14:paraId="183377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60213,4</w:t>
            </w:r>
          </w:p>
        </w:tc>
      </w:tr>
      <w:tr w:rsidR="007438EA" w:rsidRPr="007438EA" w14:paraId="4851707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870EF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4D55A7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6A085C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5DE3BD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04E90F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102 00 00000</w:t>
            </w:r>
          </w:p>
        </w:tc>
        <w:tc>
          <w:tcPr>
            <w:tcW w:w="706" w:type="dxa"/>
            <w:tcBorders>
              <w:top w:val="nil"/>
              <w:left w:val="nil"/>
              <w:bottom w:val="single" w:sz="4" w:space="0" w:color="auto"/>
              <w:right w:val="nil"/>
            </w:tcBorders>
            <w:shd w:val="clear" w:color="auto" w:fill="auto"/>
            <w:noWrap/>
            <w:vAlign w:val="center"/>
            <w:hideMark/>
          </w:tcPr>
          <w:p w14:paraId="7C09FF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696652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77878,4</w:t>
            </w:r>
          </w:p>
        </w:tc>
        <w:tc>
          <w:tcPr>
            <w:tcW w:w="1094" w:type="dxa"/>
            <w:tcBorders>
              <w:top w:val="nil"/>
              <w:left w:val="nil"/>
              <w:bottom w:val="single" w:sz="4" w:space="0" w:color="auto"/>
              <w:right w:val="single" w:sz="4" w:space="0" w:color="auto"/>
            </w:tcBorders>
            <w:shd w:val="clear" w:color="auto" w:fill="auto"/>
            <w:noWrap/>
            <w:vAlign w:val="center"/>
            <w:hideMark/>
          </w:tcPr>
          <w:p w14:paraId="72B294C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61559,3</w:t>
            </w:r>
          </w:p>
        </w:tc>
        <w:tc>
          <w:tcPr>
            <w:tcW w:w="1131" w:type="dxa"/>
            <w:tcBorders>
              <w:top w:val="nil"/>
              <w:left w:val="nil"/>
              <w:bottom w:val="single" w:sz="4" w:space="0" w:color="auto"/>
              <w:right w:val="single" w:sz="4" w:space="0" w:color="auto"/>
            </w:tcBorders>
            <w:shd w:val="clear" w:color="auto" w:fill="auto"/>
            <w:noWrap/>
            <w:vAlign w:val="center"/>
            <w:hideMark/>
          </w:tcPr>
          <w:p w14:paraId="4803794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60213,4</w:t>
            </w:r>
          </w:p>
        </w:tc>
      </w:tr>
      <w:tr w:rsidR="007438EA" w:rsidRPr="007438EA" w14:paraId="573FB31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7554C5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Осуществление государственных </w:t>
            </w:r>
            <w:r w:rsidRPr="007438EA">
              <w:rPr>
                <w:rFonts w:eastAsia="Times New Roman"/>
                <w:color w:val="000000"/>
                <w:sz w:val="20"/>
                <w:szCs w:val="20"/>
              </w:rPr>
              <w:lastRenderedPageBreak/>
              <w:t>полномочий по расчету и предоставлению дотаций на выравнивание бюджетной обеспеченности поселений</w:t>
            </w:r>
          </w:p>
        </w:tc>
        <w:tc>
          <w:tcPr>
            <w:tcW w:w="620" w:type="dxa"/>
            <w:tcBorders>
              <w:top w:val="nil"/>
              <w:left w:val="nil"/>
              <w:bottom w:val="single" w:sz="4" w:space="0" w:color="auto"/>
              <w:right w:val="single" w:sz="4" w:space="0" w:color="auto"/>
            </w:tcBorders>
            <w:shd w:val="clear" w:color="auto" w:fill="auto"/>
            <w:vAlign w:val="center"/>
            <w:hideMark/>
          </w:tcPr>
          <w:p w14:paraId="1E5F8D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592</w:t>
            </w:r>
          </w:p>
        </w:tc>
        <w:tc>
          <w:tcPr>
            <w:tcW w:w="522" w:type="dxa"/>
            <w:tcBorders>
              <w:top w:val="nil"/>
              <w:left w:val="nil"/>
              <w:bottom w:val="single" w:sz="4" w:space="0" w:color="auto"/>
              <w:right w:val="single" w:sz="4" w:space="0" w:color="auto"/>
            </w:tcBorders>
            <w:shd w:val="clear" w:color="auto" w:fill="auto"/>
            <w:noWrap/>
            <w:vAlign w:val="center"/>
            <w:hideMark/>
          </w:tcPr>
          <w:p w14:paraId="52C977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160638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07C4ED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102 00 70100</w:t>
            </w:r>
          </w:p>
        </w:tc>
        <w:tc>
          <w:tcPr>
            <w:tcW w:w="706" w:type="dxa"/>
            <w:tcBorders>
              <w:top w:val="nil"/>
              <w:left w:val="nil"/>
              <w:bottom w:val="single" w:sz="4" w:space="0" w:color="auto"/>
              <w:right w:val="nil"/>
            </w:tcBorders>
            <w:shd w:val="clear" w:color="auto" w:fill="auto"/>
            <w:noWrap/>
            <w:vAlign w:val="center"/>
            <w:hideMark/>
          </w:tcPr>
          <w:p w14:paraId="28E735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8FEF1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77878,4</w:t>
            </w:r>
          </w:p>
        </w:tc>
        <w:tc>
          <w:tcPr>
            <w:tcW w:w="1094" w:type="dxa"/>
            <w:tcBorders>
              <w:top w:val="nil"/>
              <w:left w:val="nil"/>
              <w:bottom w:val="single" w:sz="4" w:space="0" w:color="auto"/>
              <w:right w:val="single" w:sz="4" w:space="0" w:color="auto"/>
            </w:tcBorders>
            <w:shd w:val="clear" w:color="auto" w:fill="auto"/>
            <w:noWrap/>
            <w:vAlign w:val="center"/>
            <w:hideMark/>
          </w:tcPr>
          <w:p w14:paraId="77850A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61559,3</w:t>
            </w:r>
          </w:p>
        </w:tc>
        <w:tc>
          <w:tcPr>
            <w:tcW w:w="1131" w:type="dxa"/>
            <w:tcBorders>
              <w:top w:val="nil"/>
              <w:left w:val="nil"/>
              <w:bottom w:val="single" w:sz="4" w:space="0" w:color="auto"/>
              <w:right w:val="single" w:sz="4" w:space="0" w:color="auto"/>
            </w:tcBorders>
            <w:shd w:val="clear" w:color="auto" w:fill="auto"/>
            <w:noWrap/>
            <w:vAlign w:val="center"/>
            <w:hideMark/>
          </w:tcPr>
          <w:p w14:paraId="45E7589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60213,4</w:t>
            </w:r>
          </w:p>
        </w:tc>
      </w:tr>
      <w:tr w:rsidR="007438EA" w:rsidRPr="007438EA" w14:paraId="0CC64A5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1C63F5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Дотации</w:t>
            </w:r>
          </w:p>
        </w:tc>
        <w:tc>
          <w:tcPr>
            <w:tcW w:w="620" w:type="dxa"/>
            <w:tcBorders>
              <w:top w:val="nil"/>
              <w:left w:val="nil"/>
              <w:bottom w:val="single" w:sz="4" w:space="0" w:color="auto"/>
              <w:right w:val="single" w:sz="4" w:space="0" w:color="auto"/>
            </w:tcBorders>
            <w:shd w:val="clear" w:color="auto" w:fill="auto"/>
            <w:vAlign w:val="center"/>
            <w:hideMark/>
          </w:tcPr>
          <w:p w14:paraId="6D78B9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4B622C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1042E5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717867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102 00 70100</w:t>
            </w:r>
          </w:p>
        </w:tc>
        <w:tc>
          <w:tcPr>
            <w:tcW w:w="706" w:type="dxa"/>
            <w:tcBorders>
              <w:top w:val="nil"/>
              <w:left w:val="nil"/>
              <w:bottom w:val="single" w:sz="4" w:space="0" w:color="auto"/>
              <w:right w:val="nil"/>
            </w:tcBorders>
            <w:shd w:val="clear" w:color="auto" w:fill="auto"/>
            <w:noWrap/>
            <w:vAlign w:val="center"/>
            <w:hideMark/>
          </w:tcPr>
          <w:p w14:paraId="333070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448DF4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77878,4</w:t>
            </w:r>
          </w:p>
        </w:tc>
        <w:tc>
          <w:tcPr>
            <w:tcW w:w="1094" w:type="dxa"/>
            <w:tcBorders>
              <w:top w:val="nil"/>
              <w:left w:val="nil"/>
              <w:bottom w:val="single" w:sz="4" w:space="0" w:color="auto"/>
              <w:right w:val="single" w:sz="4" w:space="0" w:color="auto"/>
            </w:tcBorders>
            <w:shd w:val="clear" w:color="auto" w:fill="auto"/>
            <w:vAlign w:val="center"/>
            <w:hideMark/>
          </w:tcPr>
          <w:p w14:paraId="5AAA4DC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61559,3</w:t>
            </w:r>
          </w:p>
        </w:tc>
        <w:tc>
          <w:tcPr>
            <w:tcW w:w="1131" w:type="dxa"/>
            <w:tcBorders>
              <w:top w:val="nil"/>
              <w:left w:val="nil"/>
              <w:bottom w:val="single" w:sz="4" w:space="0" w:color="auto"/>
              <w:right w:val="single" w:sz="4" w:space="0" w:color="auto"/>
            </w:tcBorders>
            <w:shd w:val="clear" w:color="auto" w:fill="auto"/>
            <w:vAlign w:val="center"/>
            <w:hideMark/>
          </w:tcPr>
          <w:p w14:paraId="5275D05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60213,4</w:t>
            </w:r>
          </w:p>
        </w:tc>
      </w:tr>
      <w:tr w:rsidR="007438EA" w:rsidRPr="007438EA" w14:paraId="722FFA3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E1D9516"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Прочие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center"/>
            <w:hideMark/>
          </w:tcPr>
          <w:p w14:paraId="3FED456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0C8C8D8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071D8F3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140B11E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07BAD99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639FCF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1752,0</w:t>
            </w:r>
          </w:p>
        </w:tc>
        <w:tc>
          <w:tcPr>
            <w:tcW w:w="1094" w:type="dxa"/>
            <w:tcBorders>
              <w:top w:val="nil"/>
              <w:left w:val="nil"/>
              <w:bottom w:val="single" w:sz="4" w:space="0" w:color="auto"/>
              <w:right w:val="single" w:sz="4" w:space="0" w:color="auto"/>
            </w:tcBorders>
            <w:shd w:val="clear" w:color="auto" w:fill="auto"/>
            <w:noWrap/>
            <w:vAlign w:val="center"/>
            <w:hideMark/>
          </w:tcPr>
          <w:p w14:paraId="19AAC01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1752,0</w:t>
            </w:r>
          </w:p>
        </w:tc>
        <w:tc>
          <w:tcPr>
            <w:tcW w:w="1131" w:type="dxa"/>
            <w:tcBorders>
              <w:top w:val="nil"/>
              <w:left w:val="nil"/>
              <w:bottom w:val="single" w:sz="4" w:space="0" w:color="auto"/>
              <w:right w:val="single" w:sz="4" w:space="0" w:color="auto"/>
            </w:tcBorders>
            <w:shd w:val="clear" w:color="auto" w:fill="auto"/>
            <w:noWrap/>
            <w:vAlign w:val="center"/>
            <w:hideMark/>
          </w:tcPr>
          <w:p w14:paraId="4698E25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1752,0</w:t>
            </w:r>
          </w:p>
        </w:tc>
      </w:tr>
      <w:tr w:rsidR="007438EA" w:rsidRPr="007438EA" w14:paraId="3C52672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59F35A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7D9EC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3E45A5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10FD53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618462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100 00 00000</w:t>
            </w:r>
          </w:p>
        </w:tc>
        <w:tc>
          <w:tcPr>
            <w:tcW w:w="706" w:type="dxa"/>
            <w:tcBorders>
              <w:top w:val="nil"/>
              <w:left w:val="nil"/>
              <w:bottom w:val="single" w:sz="4" w:space="0" w:color="auto"/>
              <w:right w:val="nil"/>
            </w:tcBorders>
            <w:shd w:val="clear" w:color="auto" w:fill="auto"/>
            <w:noWrap/>
            <w:vAlign w:val="center"/>
            <w:hideMark/>
          </w:tcPr>
          <w:p w14:paraId="2ECDF9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EDA5CF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094" w:type="dxa"/>
            <w:tcBorders>
              <w:top w:val="nil"/>
              <w:left w:val="nil"/>
              <w:bottom w:val="single" w:sz="4" w:space="0" w:color="auto"/>
              <w:right w:val="single" w:sz="4" w:space="0" w:color="auto"/>
            </w:tcBorders>
            <w:shd w:val="clear" w:color="auto" w:fill="auto"/>
            <w:noWrap/>
            <w:vAlign w:val="center"/>
            <w:hideMark/>
          </w:tcPr>
          <w:p w14:paraId="0A2D7FF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131" w:type="dxa"/>
            <w:tcBorders>
              <w:top w:val="nil"/>
              <w:left w:val="nil"/>
              <w:bottom w:val="single" w:sz="4" w:space="0" w:color="auto"/>
              <w:right w:val="single" w:sz="4" w:space="0" w:color="auto"/>
            </w:tcBorders>
            <w:shd w:val="clear" w:color="auto" w:fill="auto"/>
            <w:noWrap/>
            <w:vAlign w:val="center"/>
            <w:hideMark/>
          </w:tcPr>
          <w:p w14:paraId="0E9319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r>
      <w:tr w:rsidR="007438EA" w:rsidRPr="007438EA" w14:paraId="6D52444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04B2EA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1F49E2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708E07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13B8C7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32CFAA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102 00 00000</w:t>
            </w:r>
          </w:p>
        </w:tc>
        <w:tc>
          <w:tcPr>
            <w:tcW w:w="706" w:type="dxa"/>
            <w:tcBorders>
              <w:top w:val="nil"/>
              <w:left w:val="nil"/>
              <w:bottom w:val="single" w:sz="4" w:space="0" w:color="auto"/>
              <w:right w:val="nil"/>
            </w:tcBorders>
            <w:shd w:val="clear" w:color="auto" w:fill="auto"/>
            <w:noWrap/>
            <w:vAlign w:val="center"/>
            <w:hideMark/>
          </w:tcPr>
          <w:p w14:paraId="63D1CA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24C3C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094" w:type="dxa"/>
            <w:tcBorders>
              <w:top w:val="nil"/>
              <w:left w:val="nil"/>
              <w:bottom w:val="single" w:sz="4" w:space="0" w:color="auto"/>
              <w:right w:val="single" w:sz="4" w:space="0" w:color="auto"/>
            </w:tcBorders>
            <w:shd w:val="clear" w:color="auto" w:fill="auto"/>
            <w:noWrap/>
            <w:vAlign w:val="center"/>
            <w:hideMark/>
          </w:tcPr>
          <w:p w14:paraId="41A6C86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131" w:type="dxa"/>
            <w:tcBorders>
              <w:top w:val="nil"/>
              <w:left w:val="nil"/>
              <w:bottom w:val="single" w:sz="4" w:space="0" w:color="auto"/>
              <w:right w:val="single" w:sz="4" w:space="0" w:color="auto"/>
            </w:tcBorders>
            <w:shd w:val="clear" w:color="auto" w:fill="auto"/>
            <w:noWrap/>
            <w:vAlign w:val="center"/>
            <w:hideMark/>
          </w:tcPr>
          <w:p w14:paraId="36621F2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r>
      <w:tr w:rsidR="007438EA" w:rsidRPr="007438EA" w14:paraId="14EEED7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812569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0" w:type="dxa"/>
            <w:tcBorders>
              <w:top w:val="nil"/>
              <w:left w:val="nil"/>
              <w:bottom w:val="single" w:sz="4" w:space="0" w:color="auto"/>
              <w:right w:val="single" w:sz="4" w:space="0" w:color="auto"/>
            </w:tcBorders>
            <w:shd w:val="clear" w:color="auto" w:fill="auto"/>
            <w:vAlign w:val="center"/>
            <w:hideMark/>
          </w:tcPr>
          <w:p w14:paraId="429005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2A3A0B2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0FCB37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0225C2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102 00 40710</w:t>
            </w:r>
          </w:p>
        </w:tc>
        <w:tc>
          <w:tcPr>
            <w:tcW w:w="706" w:type="dxa"/>
            <w:tcBorders>
              <w:top w:val="nil"/>
              <w:left w:val="nil"/>
              <w:bottom w:val="single" w:sz="4" w:space="0" w:color="auto"/>
              <w:right w:val="nil"/>
            </w:tcBorders>
            <w:shd w:val="clear" w:color="auto" w:fill="auto"/>
            <w:noWrap/>
            <w:vAlign w:val="center"/>
            <w:hideMark/>
          </w:tcPr>
          <w:p w14:paraId="7DB1B8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60D8D3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094" w:type="dxa"/>
            <w:tcBorders>
              <w:top w:val="nil"/>
              <w:left w:val="nil"/>
              <w:bottom w:val="single" w:sz="4" w:space="0" w:color="auto"/>
              <w:right w:val="single" w:sz="4" w:space="0" w:color="auto"/>
            </w:tcBorders>
            <w:shd w:val="clear" w:color="auto" w:fill="auto"/>
            <w:noWrap/>
            <w:vAlign w:val="center"/>
            <w:hideMark/>
          </w:tcPr>
          <w:p w14:paraId="70EF57D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131" w:type="dxa"/>
            <w:tcBorders>
              <w:top w:val="nil"/>
              <w:left w:val="nil"/>
              <w:bottom w:val="single" w:sz="4" w:space="0" w:color="auto"/>
              <w:right w:val="single" w:sz="4" w:space="0" w:color="auto"/>
            </w:tcBorders>
            <w:shd w:val="clear" w:color="auto" w:fill="auto"/>
            <w:noWrap/>
            <w:vAlign w:val="center"/>
            <w:hideMark/>
          </w:tcPr>
          <w:p w14:paraId="290A8DC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r>
      <w:tr w:rsidR="007438EA" w:rsidRPr="007438EA" w14:paraId="1AD617B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D1952C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14:paraId="3F88DC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592</w:t>
            </w:r>
          </w:p>
        </w:tc>
        <w:tc>
          <w:tcPr>
            <w:tcW w:w="522" w:type="dxa"/>
            <w:tcBorders>
              <w:top w:val="nil"/>
              <w:left w:val="nil"/>
              <w:bottom w:val="single" w:sz="4" w:space="0" w:color="auto"/>
              <w:right w:val="single" w:sz="4" w:space="0" w:color="auto"/>
            </w:tcBorders>
            <w:shd w:val="clear" w:color="auto" w:fill="auto"/>
            <w:noWrap/>
            <w:vAlign w:val="center"/>
            <w:hideMark/>
          </w:tcPr>
          <w:p w14:paraId="008C90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w:t>
            </w:r>
          </w:p>
        </w:tc>
        <w:tc>
          <w:tcPr>
            <w:tcW w:w="568" w:type="dxa"/>
            <w:tcBorders>
              <w:top w:val="nil"/>
              <w:left w:val="nil"/>
              <w:bottom w:val="single" w:sz="4" w:space="0" w:color="auto"/>
              <w:right w:val="single" w:sz="4" w:space="0" w:color="auto"/>
            </w:tcBorders>
            <w:shd w:val="clear" w:color="auto" w:fill="auto"/>
            <w:noWrap/>
            <w:vAlign w:val="center"/>
            <w:hideMark/>
          </w:tcPr>
          <w:p w14:paraId="2B951B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12441B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102 00 40710</w:t>
            </w:r>
          </w:p>
        </w:tc>
        <w:tc>
          <w:tcPr>
            <w:tcW w:w="706" w:type="dxa"/>
            <w:tcBorders>
              <w:top w:val="nil"/>
              <w:left w:val="nil"/>
              <w:bottom w:val="single" w:sz="4" w:space="0" w:color="auto"/>
              <w:right w:val="nil"/>
            </w:tcBorders>
            <w:shd w:val="clear" w:color="auto" w:fill="auto"/>
            <w:noWrap/>
            <w:vAlign w:val="center"/>
            <w:hideMark/>
          </w:tcPr>
          <w:p w14:paraId="59DC34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E9CC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094" w:type="dxa"/>
            <w:tcBorders>
              <w:top w:val="nil"/>
              <w:left w:val="nil"/>
              <w:bottom w:val="single" w:sz="4" w:space="0" w:color="auto"/>
              <w:right w:val="single" w:sz="4" w:space="0" w:color="auto"/>
            </w:tcBorders>
            <w:shd w:val="clear" w:color="auto" w:fill="auto"/>
            <w:noWrap/>
            <w:vAlign w:val="center"/>
            <w:hideMark/>
          </w:tcPr>
          <w:p w14:paraId="7745F3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c>
          <w:tcPr>
            <w:tcW w:w="1131" w:type="dxa"/>
            <w:tcBorders>
              <w:top w:val="nil"/>
              <w:left w:val="nil"/>
              <w:bottom w:val="single" w:sz="4" w:space="0" w:color="auto"/>
              <w:right w:val="single" w:sz="4" w:space="0" w:color="auto"/>
            </w:tcBorders>
            <w:shd w:val="clear" w:color="auto" w:fill="auto"/>
            <w:noWrap/>
            <w:vAlign w:val="center"/>
            <w:hideMark/>
          </w:tcPr>
          <w:p w14:paraId="51A3FA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1752,0</w:t>
            </w:r>
          </w:p>
        </w:tc>
      </w:tr>
      <w:tr w:rsidR="007438EA" w:rsidRPr="007438EA" w14:paraId="6C9E526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258D47F"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Администрация Старорусского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44DCE02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88F439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14:paraId="5B206CB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05F699A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6072070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18412C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300931,2</w:t>
            </w:r>
          </w:p>
        </w:tc>
        <w:tc>
          <w:tcPr>
            <w:tcW w:w="1094" w:type="dxa"/>
            <w:tcBorders>
              <w:top w:val="nil"/>
              <w:left w:val="nil"/>
              <w:bottom w:val="single" w:sz="4" w:space="0" w:color="auto"/>
              <w:right w:val="single" w:sz="4" w:space="0" w:color="auto"/>
            </w:tcBorders>
            <w:shd w:val="clear" w:color="auto" w:fill="auto"/>
            <w:noWrap/>
            <w:vAlign w:val="center"/>
            <w:hideMark/>
          </w:tcPr>
          <w:p w14:paraId="12D0119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200940,7</w:t>
            </w:r>
          </w:p>
        </w:tc>
        <w:tc>
          <w:tcPr>
            <w:tcW w:w="1131" w:type="dxa"/>
            <w:tcBorders>
              <w:top w:val="nil"/>
              <w:left w:val="nil"/>
              <w:bottom w:val="single" w:sz="4" w:space="0" w:color="auto"/>
              <w:right w:val="single" w:sz="4" w:space="0" w:color="auto"/>
            </w:tcBorders>
            <w:shd w:val="clear" w:color="auto" w:fill="auto"/>
            <w:noWrap/>
            <w:vAlign w:val="center"/>
            <w:hideMark/>
          </w:tcPr>
          <w:p w14:paraId="534080E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203407,5</w:t>
            </w:r>
          </w:p>
        </w:tc>
      </w:tr>
      <w:tr w:rsidR="007438EA" w:rsidRPr="007438EA" w14:paraId="6D7DC0D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0CCC2AB"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1A54CDE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26BB7B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974969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48C1086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06C151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D71B34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107873,6</w:t>
            </w:r>
          </w:p>
        </w:tc>
        <w:tc>
          <w:tcPr>
            <w:tcW w:w="1094" w:type="dxa"/>
            <w:tcBorders>
              <w:top w:val="nil"/>
              <w:left w:val="nil"/>
              <w:bottom w:val="single" w:sz="4" w:space="0" w:color="auto"/>
              <w:right w:val="single" w:sz="4" w:space="0" w:color="auto"/>
            </w:tcBorders>
            <w:shd w:val="clear" w:color="auto" w:fill="auto"/>
            <w:noWrap/>
            <w:vAlign w:val="center"/>
            <w:hideMark/>
          </w:tcPr>
          <w:p w14:paraId="4DF76CC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104992,1</w:t>
            </w:r>
          </w:p>
        </w:tc>
        <w:tc>
          <w:tcPr>
            <w:tcW w:w="1131" w:type="dxa"/>
            <w:tcBorders>
              <w:top w:val="nil"/>
              <w:left w:val="nil"/>
              <w:bottom w:val="single" w:sz="4" w:space="0" w:color="auto"/>
              <w:right w:val="single" w:sz="4" w:space="0" w:color="auto"/>
            </w:tcBorders>
            <w:shd w:val="clear" w:color="auto" w:fill="auto"/>
            <w:noWrap/>
            <w:vAlign w:val="center"/>
            <w:hideMark/>
          </w:tcPr>
          <w:p w14:paraId="2815F5A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105310,6</w:t>
            </w:r>
          </w:p>
        </w:tc>
      </w:tr>
      <w:tr w:rsidR="007438EA" w:rsidRPr="007438EA" w14:paraId="02CC43F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C5BC24A"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37393DC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A035A7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DB2BEB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2D4BDF8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2CC195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AF4CE6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3349,8</w:t>
            </w:r>
          </w:p>
        </w:tc>
        <w:tc>
          <w:tcPr>
            <w:tcW w:w="1094" w:type="dxa"/>
            <w:tcBorders>
              <w:top w:val="nil"/>
              <w:left w:val="nil"/>
              <w:bottom w:val="single" w:sz="4" w:space="0" w:color="auto"/>
              <w:right w:val="single" w:sz="4" w:space="0" w:color="auto"/>
            </w:tcBorders>
            <w:shd w:val="clear" w:color="auto" w:fill="auto"/>
            <w:noWrap/>
            <w:vAlign w:val="center"/>
            <w:hideMark/>
          </w:tcPr>
          <w:p w14:paraId="1C9F67A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3349,8</w:t>
            </w:r>
          </w:p>
        </w:tc>
        <w:tc>
          <w:tcPr>
            <w:tcW w:w="1131" w:type="dxa"/>
            <w:tcBorders>
              <w:top w:val="nil"/>
              <w:left w:val="nil"/>
              <w:bottom w:val="single" w:sz="4" w:space="0" w:color="auto"/>
              <w:right w:val="single" w:sz="4" w:space="0" w:color="auto"/>
            </w:tcBorders>
            <w:shd w:val="clear" w:color="auto" w:fill="auto"/>
            <w:noWrap/>
            <w:vAlign w:val="center"/>
            <w:hideMark/>
          </w:tcPr>
          <w:p w14:paraId="2A57BBC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3349,8</w:t>
            </w:r>
          </w:p>
        </w:tc>
      </w:tr>
      <w:tr w:rsidR="007438EA" w:rsidRPr="007438EA" w14:paraId="7E5990E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15775A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434960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0FDC3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23565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6595C60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noWrap/>
            <w:vAlign w:val="center"/>
            <w:hideMark/>
          </w:tcPr>
          <w:p w14:paraId="3DDA69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EFB5E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c>
          <w:tcPr>
            <w:tcW w:w="1094" w:type="dxa"/>
            <w:tcBorders>
              <w:top w:val="nil"/>
              <w:left w:val="nil"/>
              <w:bottom w:val="single" w:sz="4" w:space="0" w:color="auto"/>
              <w:right w:val="single" w:sz="4" w:space="0" w:color="auto"/>
            </w:tcBorders>
            <w:shd w:val="clear" w:color="auto" w:fill="auto"/>
            <w:noWrap/>
            <w:vAlign w:val="center"/>
            <w:hideMark/>
          </w:tcPr>
          <w:p w14:paraId="0C68EA8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c>
          <w:tcPr>
            <w:tcW w:w="1131" w:type="dxa"/>
            <w:tcBorders>
              <w:top w:val="nil"/>
              <w:left w:val="nil"/>
              <w:bottom w:val="single" w:sz="4" w:space="0" w:color="auto"/>
              <w:right w:val="single" w:sz="4" w:space="0" w:color="auto"/>
            </w:tcBorders>
            <w:shd w:val="clear" w:color="auto" w:fill="auto"/>
            <w:noWrap/>
            <w:vAlign w:val="center"/>
            <w:hideMark/>
          </w:tcPr>
          <w:p w14:paraId="2FF8FEF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r>
      <w:tr w:rsidR="007438EA" w:rsidRPr="007438EA" w14:paraId="28E4F48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1A06C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Глава муниципального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7A83C8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CB1C0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A331B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55B8F3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900 00 10020</w:t>
            </w:r>
          </w:p>
        </w:tc>
        <w:tc>
          <w:tcPr>
            <w:tcW w:w="706" w:type="dxa"/>
            <w:tcBorders>
              <w:top w:val="nil"/>
              <w:left w:val="nil"/>
              <w:bottom w:val="single" w:sz="4" w:space="0" w:color="auto"/>
              <w:right w:val="nil"/>
            </w:tcBorders>
            <w:shd w:val="clear" w:color="auto" w:fill="auto"/>
            <w:noWrap/>
            <w:vAlign w:val="center"/>
            <w:hideMark/>
          </w:tcPr>
          <w:p w14:paraId="33610A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CE07EC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c>
          <w:tcPr>
            <w:tcW w:w="1094" w:type="dxa"/>
            <w:tcBorders>
              <w:top w:val="nil"/>
              <w:left w:val="nil"/>
              <w:bottom w:val="single" w:sz="4" w:space="0" w:color="auto"/>
              <w:right w:val="single" w:sz="4" w:space="0" w:color="auto"/>
            </w:tcBorders>
            <w:shd w:val="clear" w:color="auto" w:fill="auto"/>
            <w:noWrap/>
            <w:vAlign w:val="center"/>
            <w:hideMark/>
          </w:tcPr>
          <w:p w14:paraId="3B6C61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c>
          <w:tcPr>
            <w:tcW w:w="1131" w:type="dxa"/>
            <w:tcBorders>
              <w:top w:val="nil"/>
              <w:left w:val="nil"/>
              <w:bottom w:val="single" w:sz="4" w:space="0" w:color="auto"/>
              <w:right w:val="single" w:sz="4" w:space="0" w:color="auto"/>
            </w:tcBorders>
            <w:shd w:val="clear" w:color="auto" w:fill="auto"/>
            <w:noWrap/>
            <w:vAlign w:val="center"/>
            <w:hideMark/>
          </w:tcPr>
          <w:p w14:paraId="47D3F1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r>
      <w:tr w:rsidR="007438EA" w:rsidRPr="007438EA" w14:paraId="3C995B3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284980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63C95A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E9AFFE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B578A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noWrap/>
            <w:vAlign w:val="center"/>
            <w:hideMark/>
          </w:tcPr>
          <w:p w14:paraId="485E6F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900 00 10020</w:t>
            </w:r>
          </w:p>
        </w:tc>
        <w:tc>
          <w:tcPr>
            <w:tcW w:w="706" w:type="dxa"/>
            <w:tcBorders>
              <w:top w:val="nil"/>
              <w:left w:val="nil"/>
              <w:bottom w:val="single" w:sz="4" w:space="0" w:color="auto"/>
              <w:right w:val="nil"/>
            </w:tcBorders>
            <w:shd w:val="clear" w:color="auto" w:fill="auto"/>
            <w:noWrap/>
            <w:vAlign w:val="center"/>
            <w:hideMark/>
          </w:tcPr>
          <w:p w14:paraId="69ECE2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FAAFA4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c>
          <w:tcPr>
            <w:tcW w:w="1094" w:type="dxa"/>
            <w:tcBorders>
              <w:top w:val="nil"/>
              <w:left w:val="nil"/>
              <w:bottom w:val="single" w:sz="4" w:space="0" w:color="auto"/>
              <w:right w:val="single" w:sz="4" w:space="0" w:color="auto"/>
            </w:tcBorders>
            <w:shd w:val="clear" w:color="auto" w:fill="auto"/>
            <w:noWrap/>
            <w:vAlign w:val="center"/>
            <w:hideMark/>
          </w:tcPr>
          <w:p w14:paraId="1D4F5E4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c>
          <w:tcPr>
            <w:tcW w:w="1131" w:type="dxa"/>
            <w:tcBorders>
              <w:top w:val="nil"/>
              <w:left w:val="nil"/>
              <w:bottom w:val="single" w:sz="4" w:space="0" w:color="auto"/>
              <w:right w:val="single" w:sz="4" w:space="0" w:color="auto"/>
            </w:tcBorders>
            <w:shd w:val="clear" w:color="auto" w:fill="auto"/>
            <w:noWrap/>
            <w:vAlign w:val="center"/>
            <w:hideMark/>
          </w:tcPr>
          <w:p w14:paraId="08E10C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3349,8</w:t>
            </w:r>
          </w:p>
        </w:tc>
      </w:tr>
      <w:tr w:rsidR="007438EA" w:rsidRPr="007438EA" w14:paraId="66176C3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24E3CA7"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14:paraId="6E79B86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EA4D45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472BDA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60E1DA4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37EA06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BDBFFA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79387,2</w:t>
            </w:r>
          </w:p>
        </w:tc>
        <w:tc>
          <w:tcPr>
            <w:tcW w:w="1094" w:type="dxa"/>
            <w:tcBorders>
              <w:top w:val="nil"/>
              <w:left w:val="nil"/>
              <w:bottom w:val="single" w:sz="4" w:space="0" w:color="auto"/>
              <w:right w:val="single" w:sz="4" w:space="0" w:color="auto"/>
            </w:tcBorders>
            <w:shd w:val="clear" w:color="auto" w:fill="auto"/>
            <w:noWrap/>
            <w:vAlign w:val="center"/>
            <w:hideMark/>
          </w:tcPr>
          <w:p w14:paraId="01ECB0D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78446,8</w:t>
            </w:r>
          </w:p>
        </w:tc>
        <w:tc>
          <w:tcPr>
            <w:tcW w:w="1131" w:type="dxa"/>
            <w:tcBorders>
              <w:top w:val="nil"/>
              <w:left w:val="nil"/>
              <w:bottom w:val="single" w:sz="4" w:space="0" w:color="auto"/>
              <w:right w:val="single" w:sz="4" w:space="0" w:color="auto"/>
            </w:tcBorders>
            <w:shd w:val="clear" w:color="auto" w:fill="auto"/>
            <w:noWrap/>
            <w:vAlign w:val="center"/>
            <w:hideMark/>
          </w:tcPr>
          <w:p w14:paraId="704A1BB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78540,1</w:t>
            </w:r>
          </w:p>
        </w:tc>
      </w:tr>
      <w:tr w:rsidR="007438EA" w:rsidRPr="007438EA" w14:paraId="2D6D21E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B9E83A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7B2E18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26452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DBD9B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7E0303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noWrap/>
            <w:vAlign w:val="center"/>
            <w:hideMark/>
          </w:tcPr>
          <w:p w14:paraId="54BB263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AB5FAF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79100,3</w:t>
            </w:r>
          </w:p>
        </w:tc>
        <w:tc>
          <w:tcPr>
            <w:tcW w:w="1094" w:type="dxa"/>
            <w:tcBorders>
              <w:top w:val="nil"/>
              <w:left w:val="nil"/>
              <w:bottom w:val="single" w:sz="4" w:space="0" w:color="auto"/>
              <w:right w:val="single" w:sz="4" w:space="0" w:color="auto"/>
            </w:tcBorders>
            <w:shd w:val="clear" w:color="auto" w:fill="auto"/>
            <w:noWrap/>
            <w:vAlign w:val="center"/>
            <w:hideMark/>
          </w:tcPr>
          <w:p w14:paraId="2269167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78159,9</w:t>
            </w:r>
          </w:p>
        </w:tc>
        <w:tc>
          <w:tcPr>
            <w:tcW w:w="1131" w:type="dxa"/>
            <w:tcBorders>
              <w:top w:val="nil"/>
              <w:left w:val="nil"/>
              <w:bottom w:val="single" w:sz="4" w:space="0" w:color="auto"/>
              <w:right w:val="single" w:sz="4" w:space="0" w:color="auto"/>
            </w:tcBorders>
            <w:shd w:val="clear" w:color="auto" w:fill="auto"/>
            <w:noWrap/>
            <w:vAlign w:val="center"/>
            <w:hideMark/>
          </w:tcPr>
          <w:p w14:paraId="3490ADE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78253,2</w:t>
            </w:r>
          </w:p>
        </w:tc>
      </w:tr>
      <w:tr w:rsidR="007438EA" w:rsidRPr="007438EA" w14:paraId="681D16C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EB9AB3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Расходы на обеспечение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43E9A4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546C5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70C51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6EB0A0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090F3A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831C3A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72841,0</w:t>
            </w:r>
          </w:p>
        </w:tc>
        <w:tc>
          <w:tcPr>
            <w:tcW w:w="1094" w:type="dxa"/>
            <w:tcBorders>
              <w:top w:val="nil"/>
              <w:left w:val="nil"/>
              <w:bottom w:val="single" w:sz="4" w:space="0" w:color="auto"/>
              <w:right w:val="single" w:sz="4" w:space="0" w:color="auto"/>
            </w:tcBorders>
            <w:shd w:val="clear" w:color="auto" w:fill="auto"/>
            <w:noWrap/>
            <w:vAlign w:val="center"/>
            <w:hideMark/>
          </w:tcPr>
          <w:p w14:paraId="182AF45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71780,5</w:t>
            </w:r>
          </w:p>
        </w:tc>
        <w:tc>
          <w:tcPr>
            <w:tcW w:w="1131" w:type="dxa"/>
            <w:tcBorders>
              <w:top w:val="nil"/>
              <w:left w:val="nil"/>
              <w:bottom w:val="single" w:sz="4" w:space="0" w:color="auto"/>
              <w:right w:val="single" w:sz="4" w:space="0" w:color="auto"/>
            </w:tcBorders>
            <w:shd w:val="clear" w:color="auto" w:fill="auto"/>
            <w:noWrap/>
            <w:vAlign w:val="center"/>
            <w:hideMark/>
          </w:tcPr>
          <w:p w14:paraId="42EBB8C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71780,5</w:t>
            </w:r>
          </w:p>
        </w:tc>
      </w:tr>
      <w:tr w:rsidR="007438EA" w:rsidRPr="007438EA" w14:paraId="0F7942C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EFF40E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616AE1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C5D7D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99441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17A4B8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25427D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2E26C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70526,1</w:t>
            </w:r>
          </w:p>
        </w:tc>
        <w:tc>
          <w:tcPr>
            <w:tcW w:w="1094" w:type="dxa"/>
            <w:tcBorders>
              <w:top w:val="nil"/>
              <w:left w:val="nil"/>
              <w:bottom w:val="single" w:sz="4" w:space="0" w:color="auto"/>
              <w:right w:val="single" w:sz="4" w:space="0" w:color="auto"/>
            </w:tcBorders>
            <w:shd w:val="clear" w:color="auto" w:fill="auto"/>
            <w:noWrap/>
            <w:vAlign w:val="center"/>
            <w:hideMark/>
          </w:tcPr>
          <w:p w14:paraId="437140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70526,1</w:t>
            </w:r>
          </w:p>
        </w:tc>
        <w:tc>
          <w:tcPr>
            <w:tcW w:w="1131" w:type="dxa"/>
            <w:tcBorders>
              <w:top w:val="nil"/>
              <w:left w:val="nil"/>
              <w:bottom w:val="single" w:sz="4" w:space="0" w:color="auto"/>
              <w:right w:val="single" w:sz="4" w:space="0" w:color="auto"/>
            </w:tcBorders>
            <w:shd w:val="clear" w:color="auto" w:fill="auto"/>
            <w:noWrap/>
            <w:vAlign w:val="center"/>
            <w:hideMark/>
          </w:tcPr>
          <w:p w14:paraId="6AB727A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70526,1</w:t>
            </w:r>
          </w:p>
        </w:tc>
      </w:tr>
      <w:tr w:rsidR="007438EA" w:rsidRPr="007438EA" w14:paraId="3CFBB35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A04AC7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058D3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AAD3AC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2B4E0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2007F55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6C5AB9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9BBE5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2309,9</w:t>
            </w:r>
          </w:p>
        </w:tc>
        <w:tc>
          <w:tcPr>
            <w:tcW w:w="1094" w:type="dxa"/>
            <w:tcBorders>
              <w:top w:val="nil"/>
              <w:left w:val="nil"/>
              <w:bottom w:val="single" w:sz="4" w:space="0" w:color="auto"/>
              <w:right w:val="single" w:sz="4" w:space="0" w:color="auto"/>
            </w:tcBorders>
            <w:shd w:val="clear" w:color="auto" w:fill="auto"/>
            <w:vAlign w:val="center"/>
            <w:hideMark/>
          </w:tcPr>
          <w:p w14:paraId="44E1282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1249,4</w:t>
            </w:r>
          </w:p>
        </w:tc>
        <w:tc>
          <w:tcPr>
            <w:tcW w:w="1131" w:type="dxa"/>
            <w:tcBorders>
              <w:top w:val="nil"/>
              <w:left w:val="nil"/>
              <w:bottom w:val="single" w:sz="4" w:space="0" w:color="auto"/>
              <w:right w:val="single" w:sz="4" w:space="0" w:color="auto"/>
            </w:tcBorders>
            <w:shd w:val="clear" w:color="auto" w:fill="auto"/>
            <w:vAlign w:val="center"/>
            <w:hideMark/>
          </w:tcPr>
          <w:p w14:paraId="0CCD59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1249,4</w:t>
            </w:r>
          </w:p>
        </w:tc>
      </w:tr>
      <w:tr w:rsidR="007438EA" w:rsidRPr="007438EA" w14:paraId="0E69ADB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F1BF99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0F428E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77358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F0F28C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339C84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168C83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850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7A60C7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w:t>
            </w:r>
          </w:p>
        </w:tc>
        <w:tc>
          <w:tcPr>
            <w:tcW w:w="1094" w:type="dxa"/>
            <w:tcBorders>
              <w:top w:val="nil"/>
              <w:left w:val="nil"/>
              <w:bottom w:val="single" w:sz="4" w:space="0" w:color="auto"/>
              <w:right w:val="single" w:sz="4" w:space="0" w:color="auto"/>
            </w:tcBorders>
            <w:shd w:val="clear" w:color="auto" w:fill="auto"/>
            <w:vAlign w:val="center"/>
            <w:hideMark/>
          </w:tcPr>
          <w:p w14:paraId="283873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w:t>
            </w:r>
          </w:p>
        </w:tc>
        <w:tc>
          <w:tcPr>
            <w:tcW w:w="1131" w:type="dxa"/>
            <w:tcBorders>
              <w:top w:val="nil"/>
              <w:left w:val="nil"/>
              <w:bottom w:val="single" w:sz="4" w:space="0" w:color="auto"/>
              <w:right w:val="single" w:sz="4" w:space="0" w:color="auto"/>
            </w:tcBorders>
            <w:shd w:val="clear" w:color="auto" w:fill="auto"/>
            <w:vAlign w:val="center"/>
            <w:hideMark/>
          </w:tcPr>
          <w:p w14:paraId="18A509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w:t>
            </w:r>
          </w:p>
        </w:tc>
      </w:tr>
      <w:tr w:rsidR="007438EA" w:rsidRPr="007438EA" w14:paraId="1BD4460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73B27B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0" w:type="dxa"/>
            <w:tcBorders>
              <w:top w:val="nil"/>
              <w:left w:val="nil"/>
              <w:bottom w:val="single" w:sz="4" w:space="0" w:color="auto"/>
              <w:right w:val="single" w:sz="4" w:space="0" w:color="auto"/>
            </w:tcBorders>
            <w:shd w:val="clear" w:color="auto" w:fill="auto"/>
            <w:vAlign w:val="center"/>
            <w:hideMark/>
          </w:tcPr>
          <w:p w14:paraId="037076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C6E66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25B83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0BDAC3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900 00 70280</w:t>
            </w:r>
          </w:p>
        </w:tc>
        <w:tc>
          <w:tcPr>
            <w:tcW w:w="706" w:type="dxa"/>
            <w:tcBorders>
              <w:top w:val="nil"/>
              <w:left w:val="nil"/>
              <w:bottom w:val="single" w:sz="4" w:space="0" w:color="auto"/>
              <w:right w:val="nil"/>
            </w:tcBorders>
            <w:shd w:val="clear" w:color="auto" w:fill="auto"/>
            <w:noWrap/>
            <w:vAlign w:val="center"/>
            <w:hideMark/>
          </w:tcPr>
          <w:p w14:paraId="62977C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899AF5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3737,2</w:t>
            </w:r>
          </w:p>
        </w:tc>
        <w:tc>
          <w:tcPr>
            <w:tcW w:w="1094" w:type="dxa"/>
            <w:tcBorders>
              <w:top w:val="nil"/>
              <w:left w:val="nil"/>
              <w:bottom w:val="single" w:sz="4" w:space="0" w:color="auto"/>
              <w:right w:val="single" w:sz="4" w:space="0" w:color="auto"/>
            </w:tcBorders>
            <w:shd w:val="clear" w:color="auto" w:fill="auto"/>
            <w:noWrap/>
            <w:vAlign w:val="center"/>
            <w:hideMark/>
          </w:tcPr>
          <w:p w14:paraId="6AE7EF0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3737,2</w:t>
            </w:r>
          </w:p>
        </w:tc>
        <w:tc>
          <w:tcPr>
            <w:tcW w:w="1131" w:type="dxa"/>
            <w:tcBorders>
              <w:top w:val="nil"/>
              <w:left w:val="nil"/>
              <w:bottom w:val="single" w:sz="4" w:space="0" w:color="auto"/>
              <w:right w:val="single" w:sz="4" w:space="0" w:color="auto"/>
            </w:tcBorders>
            <w:shd w:val="clear" w:color="auto" w:fill="auto"/>
            <w:noWrap/>
            <w:vAlign w:val="center"/>
            <w:hideMark/>
          </w:tcPr>
          <w:p w14:paraId="5ECA8EC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3737,2</w:t>
            </w:r>
          </w:p>
        </w:tc>
      </w:tr>
      <w:tr w:rsidR="007438EA" w:rsidRPr="007438EA" w14:paraId="127D080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98F5D4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4BFB15E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A8360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D25B9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4B4FBD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900 00 70280</w:t>
            </w:r>
          </w:p>
        </w:tc>
        <w:tc>
          <w:tcPr>
            <w:tcW w:w="706" w:type="dxa"/>
            <w:tcBorders>
              <w:top w:val="nil"/>
              <w:left w:val="nil"/>
              <w:bottom w:val="single" w:sz="4" w:space="0" w:color="auto"/>
              <w:right w:val="nil"/>
            </w:tcBorders>
            <w:shd w:val="clear" w:color="auto" w:fill="auto"/>
            <w:noWrap/>
            <w:vAlign w:val="center"/>
            <w:hideMark/>
          </w:tcPr>
          <w:p w14:paraId="4D2D05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337A2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3673,6</w:t>
            </w:r>
          </w:p>
        </w:tc>
        <w:tc>
          <w:tcPr>
            <w:tcW w:w="1094" w:type="dxa"/>
            <w:tcBorders>
              <w:top w:val="nil"/>
              <w:left w:val="nil"/>
              <w:bottom w:val="single" w:sz="4" w:space="0" w:color="auto"/>
              <w:right w:val="single" w:sz="4" w:space="0" w:color="auto"/>
            </w:tcBorders>
            <w:shd w:val="clear" w:color="auto" w:fill="auto"/>
            <w:noWrap/>
            <w:vAlign w:val="center"/>
            <w:hideMark/>
          </w:tcPr>
          <w:p w14:paraId="185209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3673,6</w:t>
            </w:r>
          </w:p>
        </w:tc>
        <w:tc>
          <w:tcPr>
            <w:tcW w:w="1131" w:type="dxa"/>
            <w:tcBorders>
              <w:top w:val="nil"/>
              <w:left w:val="nil"/>
              <w:bottom w:val="single" w:sz="4" w:space="0" w:color="auto"/>
              <w:right w:val="single" w:sz="4" w:space="0" w:color="auto"/>
            </w:tcBorders>
            <w:shd w:val="clear" w:color="auto" w:fill="auto"/>
            <w:noWrap/>
            <w:vAlign w:val="center"/>
            <w:hideMark/>
          </w:tcPr>
          <w:p w14:paraId="1E432F5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3673,6</w:t>
            </w:r>
          </w:p>
        </w:tc>
      </w:tr>
      <w:tr w:rsidR="007438EA" w:rsidRPr="007438EA" w14:paraId="440A141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1A90CE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D6165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C73F02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6CFE7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010307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900 00 70280</w:t>
            </w:r>
          </w:p>
        </w:tc>
        <w:tc>
          <w:tcPr>
            <w:tcW w:w="706" w:type="dxa"/>
            <w:tcBorders>
              <w:top w:val="nil"/>
              <w:left w:val="nil"/>
              <w:bottom w:val="single" w:sz="4" w:space="0" w:color="auto"/>
              <w:right w:val="nil"/>
            </w:tcBorders>
            <w:shd w:val="clear" w:color="auto" w:fill="auto"/>
            <w:noWrap/>
            <w:vAlign w:val="center"/>
            <w:hideMark/>
          </w:tcPr>
          <w:p w14:paraId="6C552D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AB7C1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63,6</w:t>
            </w:r>
          </w:p>
        </w:tc>
        <w:tc>
          <w:tcPr>
            <w:tcW w:w="1094" w:type="dxa"/>
            <w:tcBorders>
              <w:top w:val="nil"/>
              <w:left w:val="nil"/>
              <w:bottom w:val="single" w:sz="4" w:space="0" w:color="auto"/>
              <w:right w:val="single" w:sz="4" w:space="0" w:color="auto"/>
            </w:tcBorders>
            <w:shd w:val="clear" w:color="auto" w:fill="auto"/>
            <w:noWrap/>
            <w:vAlign w:val="center"/>
            <w:hideMark/>
          </w:tcPr>
          <w:p w14:paraId="16744D9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63,6</w:t>
            </w:r>
          </w:p>
        </w:tc>
        <w:tc>
          <w:tcPr>
            <w:tcW w:w="1131" w:type="dxa"/>
            <w:tcBorders>
              <w:top w:val="nil"/>
              <w:left w:val="nil"/>
              <w:bottom w:val="single" w:sz="4" w:space="0" w:color="auto"/>
              <w:right w:val="single" w:sz="4" w:space="0" w:color="auto"/>
            </w:tcBorders>
            <w:shd w:val="clear" w:color="auto" w:fill="auto"/>
            <w:noWrap/>
            <w:vAlign w:val="center"/>
            <w:hideMark/>
          </w:tcPr>
          <w:p w14:paraId="06D2120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63,6</w:t>
            </w:r>
          </w:p>
        </w:tc>
      </w:tr>
      <w:tr w:rsidR="007438EA" w:rsidRPr="007438EA" w14:paraId="4EAC117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1B0D09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0" w:type="dxa"/>
            <w:tcBorders>
              <w:top w:val="nil"/>
              <w:left w:val="nil"/>
              <w:bottom w:val="single" w:sz="4" w:space="0" w:color="auto"/>
              <w:right w:val="single" w:sz="4" w:space="0" w:color="auto"/>
            </w:tcBorders>
            <w:shd w:val="clear" w:color="auto" w:fill="auto"/>
            <w:vAlign w:val="center"/>
            <w:hideMark/>
          </w:tcPr>
          <w:p w14:paraId="073F8A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BB203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74506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5E07FA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900 00 59300</w:t>
            </w:r>
          </w:p>
        </w:tc>
        <w:tc>
          <w:tcPr>
            <w:tcW w:w="706" w:type="dxa"/>
            <w:tcBorders>
              <w:top w:val="nil"/>
              <w:left w:val="nil"/>
              <w:bottom w:val="single" w:sz="4" w:space="0" w:color="auto"/>
              <w:right w:val="nil"/>
            </w:tcBorders>
            <w:shd w:val="clear" w:color="auto" w:fill="auto"/>
            <w:noWrap/>
            <w:vAlign w:val="center"/>
            <w:hideMark/>
          </w:tcPr>
          <w:p w14:paraId="7334E3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F09722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2522,1</w:t>
            </w:r>
          </w:p>
        </w:tc>
        <w:tc>
          <w:tcPr>
            <w:tcW w:w="1094" w:type="dxa"/>
            <w:tcBorders>
              <w:top w:val="nil"/>
              <w:left w:val="nil"/>
              <w:bottom w:val="single" w:sz="4" w:space="0" w:color="auto"/>
              <w:right w:val="single" w:sz="4" w:space="0" w:color="auto"/>
            </w:tcBorders>
            <w:shd w:val="clear" w:color="auto" w:fill="auto"/>
            <w:noWrap/>
            <w:vAlign w:val="center"/>
            <w:hideMark/>
          </w:tcPr>
          <w:p w14:paraId="386E3B2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2642,2</w:t>
            </w:r>
          </w:p>
        </w:tc>
        <w:tc>
          <w:tcPr>
            <w:tcW w:w="1131" w:type="dxa"/>
            <w:tcBorders>
              <w:top w:val="nil"/>
              <w:left w:val="nil"/>
              <w:bottom w:val="single" w:sz="4" w:space="0" w:color="auto"/>
              <w:right w:val="single" w:sz="4" w:space="0" w:color="auto"/>
            </w:tcBorders>
            <w:shd w:val="clear" w:color="auto" w:fill="auto"/>
            <w:noWrap/>
            <w:vAlign w:val="center"/>
            <w:hideMark/>
          </w:tcPr>
          <w:p w14:paraId="77DF5AD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2735,5</w:t>
            </w:r>
          </w:p>
        </w:tc>
      </w:tr>
      <w:tr w:rsidR="007438EA" w:rsidRPr="007438EA" w14:paraId="550EA86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A26E0B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0087A8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F4C46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C2F04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12CD6B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900 00 59300</w:t>
            </w:r>
          </w:p>
        </w:tc>
        <w:tc>
          <w:tcPr>
            <w:tcW w:w="706" w:type="dxa"/>
            <w:tcBorders>
              <w:top w:val="nil"/>
              <w:left w:val="nil"/>
              <w:bottom w:val="single" w:sz="4" w:space="0" w:color="auto"/>
              <w:right w:val="nil"/>
            </w:tcBorders>
            <w:shd w:val="clear" w:color="auto" w:fill="auto"/>
            <w:noWrap/>
            <w:vAlign w:val="center"/>
            <w:hideMark/>
          </w:tcPr>
          <w:p w14:paraId="6DADC9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F2962B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2021,2</w:t>
            </w:r>
          </w:p>
        </w:tc>
        <w:tc>
          <w:tcPr>
            <w:tcW w:w="1094" w:type="dxa"/>
            <w:tcBorders>
              <w:top w:val="nil"/>
              <w:left w:val="nil"/>
              <w:bottom w:val="single" w:sz="4" w:space="0" w:color="auto"/>
              <w:right w:val="single" w:sz="4" w:space="0" w:color="auto"/>
            </w:tcBorders>
            <w:shd w:val="clear" w:color="auto" w:fill="auto"/>
            <w:vAlign w:val="center"/>
            <w:hideMark/>
          </w:tcPr>
          <w:p w14:paraId="31BDE9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2141,3</w:t>
            </w:r>
          </w:p>
        </w:tc>
        <w:tc>
          <w:tcPr>
            <w:tcW w:w="1131" w:type="dxa"/>
            <w:tcBorders>
              <w:top w:val="nil"/>
              <w:left w:val="nil"/>
              <w:bottom w:val="single" w:sz="4" w:space="0" w:color="auto"/>
              <w:right w:val="single" w:sz="4" w:space="0" w:color="auto"/>
            </w:tcBorders>
            <w:shd w:val="clear" w:color="auto" w:fill="auto"/>
            <w:vAlign w:val="center"/>
            <w:hideMark/>
          </w:tcPr>
          <w:p w14:paraId="5DB071E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2234,6</w:t>
            </w:r>
          </w:p>
        </w:tc>
      </w:tr>
      <w:tr w:rsidR="007438EA" w:rsidRPr="007438EA" w14:paraId="34ABA63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E601A9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7E8E7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CF883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4E932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614BBC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900 00 59300</w:t>
            </w:r>
          </w:p>
        </w:tc>
        <w:tc>
          <w:tcPr>
            <w:tcW w:w="706" w:type="dxa"/>
            <w:tcBorders>
              <w:top w:val="nil"/>
              <w:left w:val="nil"/>
              <w:bottom w:val="single" w:sz="4" w:space="0" w:color="auto"/>
              <w:right w:val="nil"/>
            </w:tcBorders>
            <w:shd w:val="clear" w:color="auto" w:fill="auto"/>
            <w:noWrap/>
            <w:vAlign w:val="center"/>
            <w:hideMark/>
          </w:tcPr>
          <w:p w14:paraId="317DC8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184E09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500,9</w:t>
            </w:r>
          </w:p>
        </w:tc>
        <w:tc>
          <w:tcPr>
            <w:tcW w:w="1094" w:type="dxa"/>
            <w:tcBorders>
              <w:top w:val="nil"/>
              <w:left w:val="nil"/>
              <w:bottom w:val="single" w:sz="4" w:space="0" w:color="auto"/>
              <w:right w:val="single" w:sz="4" w:space="0" w:color="auto"/>
            </w:tcBorders>
            <w:shd w:val="clear" w:color="auto" w:fill="auto"/>
            <w:vAlign w:val="center"/>
            <w:hideMark/>
          </w:tcPr>
          <w:p w14:paraId="21A98A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500,9</w:t>
            </w:r>
          </w:p>
        </w:tc>
        <w:tc>
          <w:tcPr>
            <w:tcW w:w="1131" w:type="dxa"/>
            <w:tcBorders>
              <w:top w:val="nil"/>
              <w:left w:val="nil"/>
              <w:bottom w:val="single" w:sz="4" w:space="0" w:color="auto"/>
              <w:right w:val="single" w:sz="4" w:space="0" w:color="auto"/>
            </w:tcBorders>
            <w:shd w:val="clear" w:color="auto" w:fill="auto"/>
            <w:vAlign w:val="center"/>
            <w:hideMark/>
          </w:tcPr>
          <w:p w14:paraId="002F611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500,9</w:t>
            </w:r>
          </w:p>
        </w:tc>
      </w:tr>
      <w:tr w:rsidR="007438EA" w:rsidRPr="007438EA" w14:paraId="64723FF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8153C9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21C156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1127EA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35E98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1F1A33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noWrap/>
            <w:vAlign w:val="center"/>
            <w:hideMark/>
          </w:tcPr>
          <w:p w14:paraId="4B3B01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1A7027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094" w:type="dxa"/>
            <w:tcBorders>
              <w:top w:val="nil"/>
              <w:left w:val="nil"/>
              <w:bottom w:val="single" w:sz="4" w:space="0" w:color="auto"/>
              <w:right w:val="single" w:sz="4" w:space="0" w:color="auto"/>
            </w:tcBorders>
            <w:shd w:val="clear" w:color="auto" w:fill="auto"/>
            <w:noWrap/>
            <w:vAlign w:val="center"/>
            <w:hideMark/>
          </w:tcPr>
          <w:p w14:paraId="6F1660E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131" w:type="dxa"/>
            <w:tcBorders>
              <w:top w:val="nil"/>
              <w:left w:val="nil"/>
              <w:bottom w:val="single" w:sz="4" w:space="0" w:color="auto"/>
              <w:right w:val="single" w:sz="4" w:space="0" w:color="auto"/>
            </w:tcBorders>
            <w:shd w:val="clear" w:color="auto" w:fill="auto"/>
            <w:noWrap/>
            <w:vAlign w:val="center"/>
            <w:hideMark/>
          </w:tcPr>
          <w:p w14:paraId="4890574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r>
      <w:tr w:rsidR="007438EA" w:rsidRPr="007438EA" w14:paraId="7844B97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E0E12B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Улучшение и сохранение здоровья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14:paraId="4CF10B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64246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786F1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1EECFC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090 04 00000</w:t>
            </w:r>
          </w:p>
        </w:tc>
        <w:tc>
          <w:tcPr>
            <w:tcW w:w="706" w:type="dxa"/>
            <w:tcBorders>
              <w:top w:val="nil"/>
              <w:left w:val="nil"/>
              <w:bottom w:val="single" w:sz="4" w:space="0" w:color="auto"/>
              <w:right w:val="nil"/>
            </w:tcBorders>
            <w:shd w:val="clear" w:color="auto" w:fill="auto"/>
            <w:noWrap/>
            <w:vAlign w:val="center"/>
            <w:hideMark/>
          </w:tcPr>
          <w:p w14:paraId="0492F0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431EF9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094" w:type="dxa"/>
            <w:tcBorders>
              <w:top w:val="nil"/>
              <w:left w:val="nil"/>
              <w:bottom w:val="single" w:sz="4" w:space="0" w:color="auto"/>
              <w:right w:val="single" w:sz="4" w:space="0" w:color="auto"/>
            </w:tcBorders>
            <w:shd w:val="clear" w:color="auto" w:fill="auto"/>
            <w:noWrap/>
            <w:vAlign w:val="center"/>
            <w:hideMark/>
          </w:tcPr>
          <w:p w14:paraId="5AC0795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131" w:type="dxa"/>
            <w:tcBorders>
              <w:top w:val="nil"/>
              <w:left w:val="nil"/>
              <w:bottom w:val="single" w:sz="4" w:space="0" w:color="auto"/>
              <w:right w:val="single" w:sz="4" w:space="0" w:color="auto"/>
            </w:tcBorders>
            <w:shd w:val="clear" w:color="auto" w:fill="auto"/>
            <w:noWrap/>
            <w:vAlign w:val="center"/>
            <w:hideMark/>
          </w:tcPr>
          <w:p w14:paraId="24FC25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r>
      <w:tr w:rsidR="007438EA" w:rsidRPr="007438EA" w14:paraId="6C874B1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F8CF16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5D1727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C50AD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E26BC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4F1C35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noWrap/>
            <w:vAlign w:val="center"/>
            <w:hideMark/>
          </w:tcPr>
          <w:p w14:paraId="0832E1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2F8B67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094" w:type="dxa"/>
            <w:tcBorders>
              <w:top w:val="nil"/>
              <w:left w:val="nil"/>
              <w:bottom w:val="single" w:sz="4" w:space="0" w:color="auto"/>
              <w:right w:val="single" w:sz="4" w:space="0" w:color="auto"/>
            </w:tcBorders>
            <w:shd w:val="clear" w:color="auto" w:fill="auto"/>
            <w:noWrap/>
            <w:vAlign w:val="center"/>
            <w:hideMark/>
          </w:tcPr>
          <w:p w14:paraId="3A7C8EA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131" w:type="dxa"/>
            <w:tcBorders>
              <w:top w:val="nil"/>
              <w:left w:val="nil"/>
              <w:bottom w:val="single" w:sz="4" w:space="0" w:color="auto"/>
              <w:right w:val="single" w:sz="4" w:space="0" w:color="auto"/>
            </w:tcBorders>
            <w:shd w:val="clear" w:color="auto" w:fill="auto"/>
            <w:noWrap/>
            <w:vAlign w:val="center"/>
            <w:hideMark/>
          </w:tcPr>
          <w:p w14:paraId="577988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r>
      <w:tr w:rsidR="007438EA" w:rsidRPr="007438EA" w14:paraId="181703F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58540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09D2E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8FE31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ABCD8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59C031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noWrap/>
            <w:vAlign w:val="center"/>
            <w:hideMark/>
          </w:tcPr>
          <w:p w14:paraId="3D2A06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049115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094" w:type="dxa"/>
            <w:tcBorders>
              <w:top w:val="nil"/>
              <w:left w:val="nil"/>
              <w:bottom w:val="single" w:sz="4" w:space="0" w:color="auto"/>
              <w:right w:val="single" w:sz="4" w:space="0" w:color="auto"/>
            </w:tcBorders>
            <w:shd w:val="clear" w:color="auto" w:fill="auto"/>
            <w:noWrap/>
            <w:vAlign w:val="center"/>
            <w:hideMark/>
          </w:tcPr>
          <w:p w14:paraId="5E2B9F4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c>
          <w:tcPr>
            <w:tcW w:w="1131" w:type="dxa"/>
            <w:tcBorders>
              <w:top w:val="nil"/>
              <w:left w:val="nil"/>
              <w:bottom w:val="single" w:sz="4" w:space="0" w:color="auto"/>
              <w:right w:val="single" w:sz="4" w:space="0" w:color="auto"/>
            </w:tcBorders>
            <w:shd w:val="clear" w:color="auto" w:fill="auto"/>
            <w:noWrap/>
            <w:vAlign w:val="center"/>
            <w:hideMark/>
          </w:tcPr>
          <w:p w14:paraId="4A89809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286,9</w:t>
            </w:r>
          </w:p>
        </w:tc>
      </w:tr>
      <w:tr w:rsidR="007438EA" w:rsidRPr="007438EA" w14:paraId="229630C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600C04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lastRenderedPageBreak/>
              <w:t>Судебная система</w:t>
            </w:r>
          </w:p>
        </w:tc>
        <w:tc>
          <w:tcPr>
            <w:tcW w:w="620" w:type="dxa"/>
            <w:tcBorders>
              <w:top w:val="nil"/>
              <w:left w:val="nil"/>
              <w:bottom w:val="single" w:sz="4" w:space="0" w:color="auto"/>
              <w:right w:val="single" w:sz="4" w:space="0" w:color="auto"/>
            </w:tcBorders>
            <w:shd w:val="clear" w:color="auto" w:fill="auto"/>
            <w:vAlign w:val="center"/>
            <w:hideMark/>
          </w:tcPr>
          <w:p w14:paraId="25DE171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4280A3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F1CE9C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33412C3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664936C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1C76E7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18,1</w:t>
            </w:r>
          </w:p>
        </w:tc>
        <w:tc>
          <w:tcPr>
            <w:tcW w:w="1094" w:type="dxa"/>
            <w:tcBorders>
              <w:top w:val="nil"/>
              <w:left w:val="nil"/>
              <w:bottom w:val="single" w:sz="4" w:space="0" w:color="auto"/>
              <w:right w:val="single" w:sz="4" w:space="0" w:color="auto"/>
            </w:tcBorders>
            <w:shd w:val="clear" w:color="auto" w:fill="auto"/>
            <w:noWrap/>
            <w:vAlign w:val="center"/>
            <w:hideMark/>
          </w:tcPr>
          <w:p w14:paraId="7AE5ED4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18,8</w:t>
            </w:r>
          </w:p>
        </w:tc>
        <w:tc>
          <w:tcPr>
            <w:tcW w:w="1131" w:type="dxa"/>
            <w:tcBorders>
              <w:top w:val="nil"/>
              <w:left w:val="nil"/>
              <w:bottom w:val="single" w:sz="4" w:space="0" w:color="auto"/>
              <w:right w:val="single" w:sz="4" w:space="0" w:color="auto"/>
            </w:tcBorders>
            <w:shd w:val="clear" w:color="auto" w:fill="auto"/>
            <w:noWrap/>
            <w:vAlign w:val="center"/>
            <w:hideMark/>
          </w:tcPr>
          <w:p w14:paraId="61CD788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244,0</w:t>
            </w:r>
          </w:p>
        </w:tc>
      </w:tr>
      <w:tr w:rsidR="007438EA" w:rsidRPr="007438EA" w14:paraId="1F65514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6D9482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14:paraId="08B223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51790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420EA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5DD15F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900 00 51200</w:t>
            </w:r>
          </w:p>
        </w:tc>
        <w:tc>
          <w:tcPr>
            <w:tcW w:w="706" w:type="dxa"/>
            <w:tcBorders>
              <w:top w:val="nil"/>
              <w:left w:val="nil"/>
              <w:bottom w:val="single" w:sz="4" w:space="0" w:color="auto"/>
              <w:right w:val="nil"/>
            </w:tcBorders>
            <w:shd w:val="clear" w:color="auto" w:fill="auto"/>
            <w:noWrap/>
            <w:vAlign w:val="center"/>
            <w:hideMark/>
          </w:tcPr>
          <w:p w14:paraId="4447EA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5F6C9F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18,1</w:t>
            </w:r>
          </w:p>
        </w:tc>
        <w:tc>
          <w:tcPr>
            <w:tcW w:w="1094" w:type="dxa"/>
            <w:tcBorders>
              <w:top w:val="nil"/>
              <w:left w:val="nil"/>
              <w:bottom w:val="single" w:sz="4" w:space="0" w:color="auto"/>
              <w:right w:val="single" w:sz="4" w:space="0" w:color="auto"/>
            </w:tcBorders>
            <w:shd w:val="clear" w:color="auto" w:fill="auto"/>
            <w:noWrap/>
            <w:vAlign w:val="center"/>
            <w:hideMark/>
          </w:tcPr>
          <w:p w14:paraId="37AF4DA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w:t>
            </w:r>
          </w:p>
        </w:tc>
        <w:tc>
          <w:tcPr>
            <w:tcW w:w="1131" w:type="dxa"/>
            <w:tcBorders>
              <w:top w:val="nil"/>
              <w:left w:val="nil"/>
              <w:bottom w:val="single" w:sz="4" w:space="0" w:color="auto"/>
              <w:right w:val="single" w:sz="4" w:space="0" w:color="auto"/>
            </w:tcBorders>
            <w:shd w:val="clear" w:color="auto" w:fill="auto"/>
            <w:noWrap/>
            <w:vAlign w:val="center"/>
            <w:hideMark/>
          </w:tcPr>
          <w:p w14:paraId="5B4273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244,0</w:t>
            </w:r>
          </w:p>
        </w:tc>
      </w:tr>
      <w:tr w:rsidR="007438EA" w:rsidRPr="007438EA" w14:paraId="09BD78D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CEB6A3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E56383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CB667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CAC653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0CB414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900 00 51200</w:t>
            </w:r>
          </w:p>
        </w:tc>
        <w:tc>
          <w:tcPr>
            <w:tcW w:w="706" w:type="dxa"/>
            <w:tcBorders>
              <w:top w:val="nil"/>
              <w:left w:val="nil"/>
              <w:bottom w:val="single" w:sz="4" w:space="0" w:color="auto"/>
              <w:right w:val="nil"/>
            </w:tcBorders>
            <w:shd w:val="clear" w:color="auto" w:fill="auto"/>
            <w:noWrap/>
            <w:vAlign w:val="center"/>
            <w:hideMark/>
          </w:tcPr>
          <w:p w14:paraId="73832F5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ABC095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18,1</w:t>
            </w:r>
          </w:p>
        </w:tc>
        <w:tc>
          <w:tcPr>
            <w:tcW w:w="1094" w:type="dxa"/>
            <w:tcBorders>
              <w:top w:val="nil"/>
              <w:left w:val="nil"/>
              <w:bottom w:val="single" w:sz="4" w:space="0" w:color="auto"/>
              <w:right w:val="single" w:sz="4" w:space="0" w:color="auto"/>
            </w:tcBorders>
            <w:shd w:val="clear" w:color="auto" w:fill="auto"/>
            <w:vAlign w:val="center"/>
            <w:hideMark/>
          </w:tcPr>
          <w:p w14:paraId="6ABEA49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18,8</w:t>
            </w:r>
          </w:p>
        </w:tc>
        <w:tc>
          <w:tcPr>
            <w:tcW w:w="1131" w:type="dxa"/>
            <w:tcBorders>
              <w:top w:val="nil"/>
              <w:left w:val="nil"/>
              <w:bottom w:val="single" w:sz="4" w:space="0" w:color="auto"/>
              <w:right w:val="single" w:sz="4" w:space="0" w:color="auto"/>
            </w:tcBorders>
            <w:shd w:val="clear" w:color="auto" w:fill="auto"/>
            <w:vAlign w:val="center"/>
            <w:hideMark/>
          </w:tcPr>
          <w:p w14:paraId="2EBC52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244,0</w:t>
            </w:r>
          </w:p>
        </w:tc>
      </w:tr>
      <w:tr w:rsidR="007438EA" w:rsidRPr="007438EA" w14:paraId="7434D00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4D0B0F5"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1521885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278233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5EB8B8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0854D41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95987F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AC0FF9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25118,5</w:t>
            </w:r>
          </w:p>
        </w:tc>
        <w:tc>
          <w:tcPr>
            <w:tcW w:w="1094" w:type="dxa"/>
            <w:tcBorders>
              <w:top w:val="nil"/>
              <w:left w:val="nil"/>
              <w:bottom w:val="single" w:sz="4" w:space="0" w:color="auto"/>
              <w:right w:val="single" w:sz="4" w:space="0" w:color="auto"/>
            </w:tcBorders>
            <w:shd w:val="clear" w:color="auto" w:fill="auto"/>
            <w:noWrap/>
            <w:vAlign w:val="center"/>
            <w:hideMark/>
          </w:tcPr>
          <w:p w14:paraId="191B2CC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23176,7</w:t>
            </w:r>
          </w:p>
        </w:tc>
        <w:tc>
          <w:tcPr>
            <w:tcW w:w="1131" w:type="dxa"/>
            <w:tcBorders>
              <w:top w:val="nil"/>
              <w:left w:val="nil"/>
              <w:bottom w:val="single" w:sz="4" w:space="0" w:color="auto"/>
              <w:right w:val="single" w:sz="4" w:space="0" w:color="auto"/>
            </w:tcBorders>
            <w:shd w:val="clear" w:color="auto" w:fill="auto"/>
            <w:noWrap/>
            <w:vAlign w:val="center"/>
            <w:hideMark/>
          </w:tcPr>
          <w:p w14:paraId="4291F36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23176,7</w:t>
            </w:r>
          </w:p>
        </w:tc>
      </w:tr>
      <w:tr w:rsidR="007438EA" w:rsidRPr="007438EA" w14:paraId="6641815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91E5DB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0CFCF0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E977E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4CB11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2D610F3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noWrap/>
            <w:vAlign w:val="center"/>
            <w:hideMark/>
          </w:tcPr>
          <w:p w14:paraId="7F9100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8D2DA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315,0</w:t>
            </w:r>
          </w:p>
        </w:tc>
        <w:tc>
          <w:tcPr>
            <w:tcW w:w="1094" w:type="dxa"/>
            <w:tcBorders>
              <w:top w:val="nil"/>
              <w:left w:val="nil"/>
              <w:bottom w:val="single" w:sz="4" w:space="0" w:color="auto"/>
              <w:right w:val="single" w:sz="4" w:space="0" w:color="auto"/>
            </w:tcBorders>
            <w:shd w:val="clear" w:color="auto" w:fill="auto"/>
            <w:noWrap/>
            <w:vAlign w:val="center"/>
            <w:hideMark/>
          </w:tcPr>
          <w:p w14:paraId="4C12D78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915,0</w:t>
            </w:r>
          </w:p>
        </w:tc>
        <w:tc>
          <w:tcPr>
            <w:tcW w:w="1131" w:type="dxa"/>
            <w:tcBorders>
              <w:top w:val="nil"/>
              <w:left w:val="nil"/>
              <w:bottom w:val="single" w:sz="4" w:space="0" w:color="auto"/>
              <w:right w:val="single" w:sz="4" w:space="0" w:color="auto"/>
            </w:tcBorders>
            <w:shd w:val="clear" w:color="auto" w:fill="auto"/>
            <w:noWrap/>
            <w:vAlign w:val="center"/>
            <w:hideMark/>
          </w:tcPr>
          <w:p w14:paraId="09E30B9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915,0</w:t>
            </w:r>
          </w:p>
        </w:tc>
      </w:tr>
      <w:tr w:rsidR="007438EA" w:rsidRPr="007438EA" w14:paraId="4964115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A0CCC3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0" w:type="dxa"/>
            <w:tcBorders>
              <w:top w:val="nil"/>
              <w:left w:val="nil"/>
              <w:bottom w:val="single" w:sz="4" w:space="0" w:color="auto"/>
              <w:right w:val="single" w:sz="4" w:space="0" w:color="auto"/>
            </w:tcBorders>
            <w:shd w:val="clear" w:color="auto" w:fill="auto"/>
            <w:vAlign w:val="center"/>
            <w:hideMark/>
          </w:tcPr>
          <w:p w14:paraId="580418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03B259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81EC2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7F190A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090 05 00000</w:t>
            </w:r>
          </w:p>
        </w:tc>
        <w:tc>
          <w:tcPr>
            <w:tcW w:w="706" w:type="dxa"/>
            <w:tcBorders>
              <w:top w:val="nil"/>
              <w:left w:val="nil"/>
              <w:bottom w:val="single" w:sz="4" w:space="0" w:color="auto"/>
              <w:right w:val="nil"/>
            </w:tcBorders>
            <w:shd w:val="clear" w:color="auto" w:fill="auto"/>
            <w:noWrap/>
            <w:vAlign w:val="center"/>
            <w:hideMark/>
          </w:tcPr>
          <w:p w14:paraId="7EB6EA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A421B6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6522500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131" w:type="dxa"/>
            <w:tcBorders>
              <w:top w:val="nil"/>
              <w:left w:val="nil"/>
              <w:bottom w:val="single" w:sz="4" w:space="0" w:color="auto"/>
              <w:right w:val="single" w:sz="4" w:space="0" w:color="auto"/>
            </w:tcBorders>
            <w:shd w:val="clear" w:color="auto" w:fill="auto"/>
            <w:noWrap/>
            <w:vAlign w:val="center"/>
            <w:hideMark/>
          </w:tcPr>
          <w:p w14:paraId="70640D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r>
      <w:tr w:rsidR="007438EA" w:rsidRPr="007438EA" w14:paraId="1E25525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EFA5BD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05A174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1E11BE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9C1C9D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0A67EE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090 05 40090</w:t>
            </w:r>
          </w:p>
        </w:tc>
        <w:tc>
          <w:tcPr>
            <w:tcW w:w="706" w:type="dxa"/>
            <w:tcBorders>
              <w:top w:val="nil"/>
              <w:left w:val="nil"/>
              <w:bottom w:val="single" w:sz="4" w:space="0" w:color="auto"/>
              <w:right w:val="nil"/>
            </w:tcBorders>
            <w:shd w:val="clear" w:color="auto" w:fill="auto"/>
            <w:noWrap/>
            <w:vAlign w:val="center"/>
            <w:hideMark/>
          </w:tcPr>
          <w:p w14:paraId="5047D2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E605E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02203D6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131" w:type="dxa"/>
            <w:tcBorders>
              <w:top w:val="nil"/>
              <w:left w:val="nil"/>
              <w:bottom w:val="single" w:sz="4" w:space="0" w:color="auto"/>
              <w:right w:val="single" w:sz="4" w:space="0" w:color="auto"/>
            </w:tcBorders>
            <w:shd w:val="clear" w:color="auto" w:fill="auto"/>
            <w:noWrap/>
            <w:vAlign w:val="center"/>
            <w:hideMark/>
          </w:tcPr>
          <w:p w14:paraId="29E054E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r>
      <w:tr w:rsidR="007438EA" w:rsidRPr="007438EA" w14:paraId="3975CE7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8D4EE8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BD0AF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FF158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8D7EF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0EF9DA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090 05 40090</w:t>
            </w:r>
          </w:p>
        </w:tc>
        <w:tc>
          <w:tcPr>
            <w:tcW w:w="706" w:type="dxa"/>
            <w:tcBorders>
              <w:top w:val="nil"/>
              <w:left w:val="nil"/>
              <w:bottom w:val="single" w:sz="4" w:space="0" w:color="auto"/>
              <w:right w:val="nil"/>
            </w:tcBorders>
            <w:shd w:val="clear" w:color="auto" w:fill="auto"/>
            <w:noWrap/>
            <w:vAlign w:val="center"/>
            <w:hideMark/>
          </w:tcPr>
          <w:p w14:paraId="223D5D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72EDE9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094" w:type="dxa"/>
            <w:tcBorders>
              <w:top w:val="nil"/>
              <w:left w:val="nil"/>
              <w:bottom w:val="single" w:sz="4" w:space="0" w:color="auto"/>
              <w:right w:val="single" w:sz="4" w:space="0" w:color="auto"/>
            </w:tcBorders>
            <w:shd w:val="clear" w:color="auto" w:fill="auto"/>
            <w:noWrap/>
            <w:vAlign w:val="center"/>
            <w:hideMark/>
          </w:tcPr>
          <w:p w14:paraId="4C1E93E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c>
          <w:tcPr>
            <w:tcW w:w="1131" w:type="dxa"/>
            <w:tcBorders>
              <w:top w:val="nil"/>
              <w:left w:val="nil"/>
              <w:bottom w:val="single" w:sz="4" w:space="0" w:color="auto"/>
              <w:right w:val="single" w:sz="4" w:space="0" w:color="auto"/>
            </w:tcBorders>
            <w:shd w:val="clear" w:color="auto" w:fill="auto"/>
            <w:noWrap/>
            <w:vAlign w:val="center"/>
            <w:hideMark/>
          </w:tcPr>
          <w:p w14:paraId="4C1E17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w:t>
            </w:r>
          </w:p>
        </w:tc>
      </w:tr>
      <w:tr w:rsidR="007438EA" w:rsidRPr="007438EA" w14:paraId="17F0C14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77EC6E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Популяризация ТОС на территории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55A283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69CE7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C7C27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21F317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090 07 00000</w:t>
            </w:r>
          </w:p>
        </w:tc>
        <w:tc>
          <w:tcPr>
            <w:tcW w:w="706" w:type="dxa"/>
            <w:tcBorders>
              <w:top w:val="nil"/>
              <w:left w:val="nil"/>
              <w:bottom w:val="single" w:sz="4" w:space="0" w:color="auto"/>
              <w:right w:val="nil"/>
            </w:tcBorders>
            <w:shd w:val="clear" w:color="auto" w:fill="auto"/>
            <w:noWrap/>
            <w:vAlign w:val="center"/>
            <w:hideMark/>
          </w:tcPr>
          <w:p w14:paraId="05DE69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087462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w:t>
            </w:r>
          </w:p>
        </w:tc>
        <w:tc>
          <w:tcPr>
            <w:tcW w:w="1094" w:type="dxa"/>
            <w:tcBorders>
              <w:top w:val="nil"/>
              <w:left w:val="nil"/>
              <w:bottom w:val="single" w:sz="4" w:space="0" w:color="auto"/>
              <w:right w:val="single" w:sz="4" w:space="0" w:color="auto"/>
            </w:tcBorders>
            <w:shd w:val="clear" w:color="auto" w:fill="auto"/>
            <w:vAlign w:val="center"/>
            <w:hideMark/>
          </w:tcPr>
          <w:p w14:paraId="209AA83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615,0</w:t>
            </w:r>
          </w:p>
        </w:tc>
        <w:tc>
          <w:tcPr>
            <w:tcW w:w="1131" w:type="dxa"/>
            <w:tcBorders>
              <w:top w:val="nil"/>
              <w:left w:val="nil"/>
              <w:bottom w:val="single" w:sz="4" w:space="0" w:color="auto"/>
              <w:right w:val="single" w:sz="4" w:space="0" w:color="auto"/>
            </w:tcBorders>
            <w:shd w:val="clear" w:color="auto" w:fill="auto"/>
            <w:vAlign w:val="center"/>
            <w:hideMark/>
          </w:tcPr>
          <w:p w14:paraId="68336D3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615,0</w:t>
            </w:r>
          </w:p>
        </w:tc>
      </w:tr>
      <w:tr w:rsidR="007438EA" w:rsidRPr="007438EA" w14:paraId="23225E7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A33776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737907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51A27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76891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61A433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090 07 40090</w:t>
            </w:r>
          </w:p>
        </w:tc>
        <w:tc>
          <w:tcPr>
            <w:tcW w:w="706" w:type="dxa"/>
            <w:tcBorders>
              <w:top w:val="nil"/>
              <w:left w:val="nil"/>
              <w:bottom w:val="single" w:sz="4" w:space="0" w:color="auto"/>
              <w:right w:val="nil"/>
            </w:tcBorders>
            <w:shd w:val="clear" w:color="auto" w:fill="auto"/>
            <w:noWrap/>
            <w:vAlign w:val="center"/>
            <w:hideMark/>
          </w:tcPr>
          <w:p w14:paraId="7354A8D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1DE49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w:t>
            </w:r>
          </w:p>
        </w:tc>
        <w:tc>
          <w:tcPr>
            <w:tcW w:w="1094" w:type="dxa"/>
            <w:tcBorders>
              <w:top w:val="nil"/>
              <w:left w:val="nil"/>
              <w:bottom w:val="single" w:sz="4" w:space="0" w:color="auto"/>
              <w:right w:val="single" w:sz="4" w:space="0" w:color="auto"/>
            </w:tcBorders>
            <w:shd w:val="clear" w:color="auto" w:fill="auto"/>
            <w:vAlign w:val="center"/>
            <w:hideMark/>
          </w:tcPr>
          <w:p w14:paraId="17BD383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615,0</w:t>
            </w:r>
          </w:p>
        </w:tc>
        <w:tc>
          <w:tcPr>
            <w:tcW w:w="1131" w:type="dxa"/>
            <w:tcBorders>
              <w:top w:val="nil"/>
              <w:left w:val="nil"/>
              <w:bottom w:val="single" w:sz="4" w:space="0" w:color="auto"/>
              <w:right w:val="single" w:sz="4" w:space="0" w:color="auto"/>
            </w:tcBorders>
            <w:shd w:val="clear" w:color="auto" w:fill="auto"/>
            <w:vAlign w:val="center"/>
            <w:hideMark/>
          </w:tcPr>
          <w:p w14:paraId="512212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615,0</w:t>
            </w:r>
          </w:p>
        </w:tc>
      </w:tr>
      <w:tr w:rsidR="007438EA" w:rsidRPr="007438EA" w14:paraId="4881B27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88FC15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DF82D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4F4535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C2E24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712D7C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090 07 40090</w:t>
            </w:r>
          </w:p>
        </w:tc>
        <w:tc>
          <w:tcPr>
            <w:tcW w:w="706" w:type="dxa"/>
            <w:tcBorders>
              <w:top w:val="nil"/>
              <w:left w:val="nil"/>
              <w:bottom w:val="single" w:sz="4" w:space="0" w:color="auto"/>
              <w:right w:val="nil"/>
            </w:tcBorders>
            <w:shd w:val="clear" w:color="auto" w:fill="auto"/>
            <w:noWrap/>
            <w:vAlign w:val="center"/>
            <w:hideMark/>
          </w:tcPr>
          <w:p w14:paraId="791C8A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6FEC94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w:t>
            </w:r>
          </w:p>
        </w:tc>
        <w:tc>
          <w:tcPr>
            <w:tcW w:w="1094" w:type="dxa"/>
            <w:tcBorders>
              <w:top w:val="nil"/>
              <w:left w:val="nil"/>
              <w:bottom w:val="single" w:sz="4" w:space="0" w:color="auto"/>
              <w:right w:val="single" w:sz="4" w:space="0" w:color="auto"/>
            </w:tcBorders>
            <w:shd w:val="clear" w:color="auto" w:fill="auto"/>
            <w:vAlign w:val="center"/>
            <w:hideMark/>
          </w:tcPr>
          <w:p w14:paraId="077DA3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615,0</w:t>
            </w:r>
          </w:p>
        </w:tc>
        <w:tc>
          <w:tcPr>
            <w:tcW w:w="1131" w:type="dxa"/>
            <w:tcBorders>
              <w:top w:val="nil"/>
              <w:left w:val="nil"/>
              <w:bottom w:val="single" w:sz="4" w:space="0" w:color="auto"/>
              <w:right w:val="single" w:sz="4" w:space="0" w:color="auto"/>
            </w:tcBorders>
            <w:shd w:val="clear" w:color="auto" w:fill="auto"/>
            <w:vAlign w:val="center"/>
            <w:hideMark/>
          </w:tcPr>
          <w:p w14:paraId="79F85FD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615,0</w:t>
            </w:r>
          </w:p>
        </w:tc>
      </w:tr>
      <w:tr w:rsidR="007438EA" w:rsidRPr="007438EA" w14:paraId="7400422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2A866B5"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017901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1A420E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3240D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49346D0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110 00 00000</w:t>
            </w:r>
          </w:p>
        </w:tc>
        <w:tc>
          <w:tcPr>
            <w:tcW w:w="706" w:type="dxa"/>
            <w:tcBorders>
              <w:top w:val="nil"/>
              <w:left w:val="nil"/>
              <w:bottom w:val="single" w:sz="4" w:space="0" w:color="auto"/>
              <w:right w:val="nil"/>
            </w:tcBorders>
            <w:shd w:val="clear" w:color="auto" w:fill="auto"/>
            <w:noWrap/>
            <w:vAlign w:val="center"/>
            <w:hideMark/>
          </w:tcPr>
          <w:p w14:paraId="7B486F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4F9C52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2270,0</w:t>
            </w:r>
          </w:p>
        </w:tc>
        <w:tc>
          <w:tcPr>
            <w:tcW w:w="1094" w:type="dxa"/>
            <w:tcBorders>
              <w:top w:val="nil"/>
              <w:left w:val="nil"/>
              <w:bottom w:val="single" w:sz="4" w:space="0" w:color="auto"/>
              <w:right w:val="single" w:sz="4" w:space="0" w:color="auto"/>
            </w:tcBorders>
            <w:shd w:val="clear" w:color="auto" w:fill="auto"/>
            <w:noWrap/>
            <w:vAlign w:val="center"/>
            <w:hideMark/>
          </w:tcPr>
          <w:p w14:paraId="1D0CAFD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1244,0</w:t>
            </w:r>
          </w:p>
        </w:tc>
        <w:tc>
          <w:tcPr>
            <w:tcW w:w="1131" w:type="dxa"/>
            <w:tcBorders>
              <w:top w:val="nil"/>
              <w:left w:val="nil"/>
              <w:bottom w:val="single" w:sz="4" w:space="0" w:color="auto"/>
              <w:right w:val="single" w:sz="4" w:space="0" w:color="auto"/>
            </w:tcBorders>
            <w:shd w:val="clear" w:color="auto" w:fill="auto"/>
            <w:noWrap/>
            <w:vAlign w:val="center"/>
            <w:hideMark/>
          </w:tcPr>
          <w:p w14:paraId="0AC2F36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1244,0</w:t>
            </w:r>
          </w:p>
        </w:tc>
      </w:tr>
      <w:tr w:rsidR="007438EA" w:rsidRPr="007438EA" w14:paraId="3FFCD38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8F7CC6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6569889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1CAB29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D68041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4A71A5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110 00 40090</w:t>
            </w:r>
          </w:p>
        </w:tc>
        <w:tc>
          <w:tcPr>
            <w:tcW w:w="706" w:type="dxa"/>
            <w:tcBorders>
              <w:top w:val="nil"/>
              <w:left w:val="nil"/>
              <w:bottom w:val="single" w:sz="4" w:space="0" w:color="auto"/>
              <w:right w:val="nil"/>
            </w:tcBorders>
            <w:shd w:val="clear" w:color="auto" w:fill="auto"/>
            <w:noWrap/>
            <w:vAlign w:val="center"/>
            <w:hideMark/>
          </w:tcPr>
          <w:p w14:paraId="04EA9D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7B286F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2270,0</w:t>
            </w:r>
          </w:p>
        </w:tc>
        <w:tc>
          <w:tcPr>
            <w:tcW w:w="1094" w:type="dxa"/>
            <w:tcBorders>
              <w:top w:val="nil"/>
              <w:left w:val="nil"/>
              <w:bottom w:val="single" w:sz="4" w:space="0" w:color="auto"/>
              <w:right w:val="single" w:sz="4" w:space="0" w:color="auto"/>
            </w:tcBorders>
            <w:shd w:val="clear" w:color="auto" w:fill="auto"/>
            <w:noWrap/>
            <w:vAlign w:val="center"/>
            <w:hideMark/>
          </w:tcPr>
          <w:p w14:paraId="56EFD4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1244,0</w:t>
            </w:r>
          </w:p>
        </w:tc>
        <w:tc>
          <w:tcPr>
            <w:tcW w:w="1131" w:type="dxa"/>
            <w:tcBorders>
              <w:top w:val="nil"/>
              <w:left w:val="nil"/>
              <w:bottom w:val="single" w:sz="4" w:space="0" w:color="auto"/>
              <w:right w:val="single" w:sz="4" w:space="0" w:color="auto"/>
            </w:tcBorders>
            <w:shd w:val="clear" w:color="auto" w:fill="auto"/>
            <w:noWrap/>
            <w:vAlign w:val="center"/>
            <w:hideMark/>
          </w:tcPr>
          <w:p w14:paraId="49BBAD8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1244,0</w:t>
            </w:r>
          </w:p>
        </w:tc>
      </w:tr>
      <w:tr w:rsidR="007438EA" w:rsidRPr="007438EA" w14:paraId="16C4005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14AF64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13D793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04E29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1A050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5E36282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110 00 40090</w:t>
            </w:r>
          </w:p>
        </w:tc>
        <w:tc>
          <w:tcPr>
            <w:tcW w:w="706" w:type="dxa"/>
            <w:tcBorders>
              <w:top w:val="nil"/>
              <w:left w:val="nil"/>
              <w:bottom w:val="single" w:sz="4" w:space="0" w:color="auto"/>
              <w:right w:val="nil"/>
            </w:tcBorders>
            <w:shd w:val="clear" w:color="auto" w:fill="auto"/>
            <w:noWrap/>
            <w:vAlign w:val="center"/>
            <w:hideMark/>
          </w:tcPr>
          <w:p w14:paraId="5EAFACF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48AAA0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2270,0</w:t>
            </w:r>
          </w:p>
        </w:tc>
        <w:tc>
          <w:tcPr>
            <w:tcW w:w="1094" w:type="dxa"/>
            <w:tcBorders>
              <w:top w:val="nil"/>
              <w:left w:val="nil"/>
              <w:bottom w:val="single" w:sz="4" w:space="0" w:color="auto"/>
              <w:right w:val="single" w:sz="4" w:space="0" w:color="auto"/>
            </w:tcBorders>
            <w:shd w:val="clear" w:color="auto" w:fill="auto"/>
            <w:noWrap/>
            <w:vAlign w:val="center"/>
            <w:hideMark/>
          </w:tcPr>
          <w:p w14:paraId="26A916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1244,0</w:t>
            </w:r>
          </w:p>
        </w:tc>
        <w:tc>
          <w:tcPr>
            <w:tcW w:w="1131" w:type="dxa"/>
            <w:tcBorders>
              <w:top w:val="nil"/>
              <w:left w:val="nil"/>
              <w:bottom w:val="single" w:sz="4" w:space="0" w:color="auto"/>
              <w:right w:val="single" w:sz="4" w:space="0" w:color="auto"/>
            </w:tcBorders>
            <w:shd w:val="clear" w:color="auto" w:fill="auto"/>
            <w:noWrap/>
            <w:vAlign w:val="center"/>
            <w:hideMark/>
          </w:tcPr>
          <w:p w14:paraId="3FD984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1244,0</w:t>
            </w:r>
          </w:p>
        </w:tc>
      </w:tr>
      <w:tr w:rsidR="007438EA" w:rsidRPr="007438EA" w14:paraId="5938F1A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84F0B5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0B72BF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C24BD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88DCD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330E82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140 00 00000</w:t>
            </w:r>
          </w:p>
        </w:tc>
        <w:tc>
          <w:tcPr>
            <w:tcW w:w="706" w:type="dxa"/>
            <w:tcBorders>
              <w:top w:val="nil"/>
              <w:left w:val="nil"/>
              <w:bottom w:val="single" w:sz="4" w:space="0" w:color="auto"/>
              <w:right w:val="nil"/>
            </w:tcBorders>
            <w:shd w:val="clear" w:color="auto" w:fill="auto"/>
            <w:noWrap/>
            <w:vAlign w:val="center"/>
            <w:hideMark/>
          </w:tcPr>
          <w:p w14:paraId="4EBDA3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C2DD7B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1014,3</w:t>
            </w:r>
          </w:p>
        </w:tc>
        <w:tc>
          <w:tcPr>
            <w:tcW w:w="1094" w:type="dxa"/>
            <w:tcBorders>
              <w:top w:val="nil"/>
              <w:left w:val="nil"/>
              <w:bottom w:val="single" w:sz="4" w:space="0" w:color="auto"/>
              <w:right w:val="single" w:sz="4" w:space="0" w:color="auto"/>
            </w:tcBorders>
            <w:shd w:val="clear" w:color="auto" w:fill="auto"/>
            <w:noWrap/>
            <w:vAlign w:val="center"/>
            <w:hideMark/>
          </w:tcPr>
          <w:p w14:paraId="65B8BFF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864,3</w:t>
            </w:r>
          </w:p>
        </w:tc>
        <w:tc>
          <w:tcPr>
            <w:tcW w:w="1131" w:type="dxa"/>
            <w:tcBorders>
              <w:top w:val="nil"/>
              <w:left w:val="nil"/>
              <w:bottom w:val="single" w:sz="4" w:space="0" w:color="auto"/>
              <w:right w:val="single" w:sz="4" w:space="0" w:color="auto"/>
            </w:tcBorders>
            <w:shd w:val="clear" w:color="auto" w:fill="auto"/>
            <w:noWrap/>
            <w:vAlign w:val="center"/>
            <w:hideMark/>
          </w:tcPr>
          <w:p w14:paraId="7BAA8E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864,3</w:t>
            </w:r>
          </w:p>
        </w:tc>
      </w:tr>
      <w:tr w:rsidR="007438EA" w:rsidRPr="007438EA" w14:paraId="196D34E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89BADA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076177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12694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01BDC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47E4FB7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140 00 40090</w:t>
            </w:r>
          </w:p>
        </w:tc>
        <w:tc>
          <w:tcPr>
            <w:tcW w:w="706" w:type="dxa"/>
            <w:tcBorders>
              <w:top w:val="nil"/>
              <w:left w:val="nil"/>
              <w:bottom w:val="single" w:sz="4" w:space="0" w:color="auto"/>
              <w:right w:val="nil"/>
            </w:tcBorders>
            <w:shd w:val="clear" w:color="auto" w:fill="auto"/>
            <w:noWrap/>
            <w:vAlign w:val="center"/>
            <w:hideMark/>
          </w:tcPr>
          <w:p w14:paraId="369026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3289B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1014,3</w:t>
            </w:r>
          </w:p>
        </w:tc>
        <w:tc>
          <w:tcPr>
            <w:tcW w:w="1094" w:type="dxa"/>
            <w:tcBorders>
              <w:top w:val="nil"/>
              <w:left w:val="nil"/>
              <w:bottom w:val="single" w:sz="4" w:space="0" w:color="auto"/>
              <w:right w:val="single" w:sz="4" w:space="0" w:color="auto"/>
            </w:tcBorders>
            <w:shd w:val="clear" w:color="auto" w:fill="auto"/>
            <w:noWrap/>
            <w:vAlign w:val="center"/>
            <w:hideMark/>
          </w:tcPr>
          <w:p w14:paraId="57D9EA3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864,3</w:t>
            </w:r>
          </w:p>
        </w:tc>
        <w:tc>
          <w:tcPr>
            <w:tcW w:w="1131" w:type="dxa"/>
            <w:tcBorders>
              <w:top w:val="nil"/>
              <w:left w:val="nil"/>
              <w:bottom w:val="single" w:sz="4" w:space="0" w:color="auto"/>
              <w:right w:val="single" w:sz="4" w:space="0" w:color="auto"/>
            </w:tcBorders>
            <w:shd w:val="clear" w:color="auto" w:fill="auto"/>
            <w:noWrap/>
            <w:vAlign w:val="center"/>
            <w:hideMark/>
          </w:tcPr>
          <w:p w14:paraId="5DFBA1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864,3</w:t>
            </w:r>
          </w:p>
        </w:tc>
      </w:tr>
      <w:tr w:rsidR="007438EA" w:rsidRPr="007438EA" w14:paraId="3CA4750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D928AD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9E5DB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122A9B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78A211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5923C5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140 00 40090</w:t>
            </w:r>
          </w:p>
        </w:tc>
        <w:tc>
          <w:tcPr>
            <w:tcW w:w="706" w:type="dxa"/>
            <w:tcBorders>
              <w:top w:val="nil"/>
              <w:left w:val="nil"/>
              <w:bottom w:val="single" w:sz="4" w:space="0" w:color="auto"/>
              <w:right w:val="nil"/>
            </w:tcBorders>
            <w:shd w:val="clear" w:color="auto" w:fill="auto"/>
            <w:noWrap/>
            <w:vAlign w:val="center"/>
            <w:hideMark/>
          </w:tcPr>
          <w:p w14:paraId="4C55B87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F91EF9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1014,3</w:t>
            </w:r>
          </w:p>
        </w:tc>
        <w:tc>
          <w:tcPr>
            <w:tcW w:w="1094" w:type="dxa"/>
            <w:tcBorders>
              <w:top w:val="nil"/>
              <w:left w:val="nil"/>
              <w:bottom w:val="single" w:sz="4" w:space="0" w:color="auto"/>
              <w:right w:val="single" w:sz="4" w:space="0" w:color="auto"/>
            </w:tcBorders>
            <w:shd w:val="clear" w:color="auto" w:fill="auto"/>
            <w:noWrap/>
            <w:vAlign w:val="center"/>
            <w:hideMark/>
          </w:tcPr>
          <w:p w14:paraId="6CA054B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864,3</w:t>
            </w:r>
          </w:p>
        </w:tc>
        <w:tc>
          <w:tcPr>
            <w:tcW w:w="1131" w:type="dxa"/>
            <w:tcBorders>
              <w:top w:val="nil"/>
              <w:left w:val="nil"/>
              <w:bottom w:val="single" w:sz="4" w:space="0" w:color="auto"/>
              <w:right w:val="single" w:sz="4" w:space="0" w:color="auto"/>
            </w:tcBorders>
            <w:shd w:val="clear" w:color="auto" w:fill="auto"/>
            <w:noWrap/>
            <w:vAlign w:val="center"/>
            <w:hideMark/>
          </w:tcPr>
          <w:p w14:paraId="5DDE85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864,3</w:t>
            </w:r>
          </w:p>
        </w:tc>
      </w:tr>
      <w:tr w:rsidR="007438EA" w:rsidRPr="007438EA" w14:paraId="0ACD8DC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C2A9E2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5A022D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0A170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C74D4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59121E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single" w:sz="4" w:space="0" w:color="auto"/>
            </w:tcBorders>
            <w:shd w:val="clear" w:color="auto" w:fill="auto"/>
            <w:noWrap/>
            <w:vAlign w:val="center"/>
            <w:hideMark/>
          </w:tcPr>
          <w:p w14:paraId="2726AF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22731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21519,2</w:t>
            </w:r>
          </w:p>
        </w:tc>
        <w:tc>
          <w:tcPr>
            <w:tcW w:w="1094" w:type="dxa"/>
            <w:tcBorders>
              <w:top w:val="nil"/>
              <w:left w:val="nil"/>
              <w:bottom w:val="single" w:sz="4" w:space="0" w:color="auto"/>
              <w:right w:val="single" w:sz="4" w:space="0" w:color="auto"/>
            </w:tcBorders>
            <w:shd w:val="clear" w:color="auto" w:fill="auto"/>
            <w:noWrap/>
            <w:vAlign w:val="center"/>
            <w:hideMark/>
          </w:tcPr>
          <w:p w14:paraId="04A1810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20153,4</w:t>
            </w:r>
          </w:p>
        </w:tc>
        <w:tc>
          <w:tcPr>
            <w:tcW w:w="1131" w:type="dxa"/>
            <w:tcBorders>
              <w:top w:val="nil"/>
              <w:left w:val="nil"/>
              <w:bottom w:val="single" w:sz="4" w:space="0" w:color="auto"/>
              <w:right w:val="single" w:sz="4" w:space="0" w:color="auto"/>
            </w:tcBorders>
            <w:shd w:val="clear" w:color="auto" w:fill="auto"/>
            <w:noWrap/>
            <w:vAlign w:val="center"/>
            <w:hideMark/>
          </w:tcPr>
          <w:p w14:paraId="42DF47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20153,4</w:t>
            </w:r>
          </w:p>
        </w:tc>
      </w:tr>
      <w:tr w:rsidR="007438EA" w:rsidRPr="007438EA" w14:paraId="4652E79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AC5655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Представительские расходы</w:t>
            </w:r>
          </w:p>
        </w:tc>
        <w:tc>
          <w:tcPr>
            <w:tcW w:w="620" w:type="dxa"/>
            <w:tcBorders>
              <w:top w:val="nil"/>
              <w:left w:val="nil"/>
              <w:bottom w:val="single" w:sz="4" w:space="0" w:color="auto"/>
              <w:right w:val="single" w:sz="4" w:space="0" w:color="auto"/>
            </w:tcBorders>
            <w:shd w:val="clear" w:color="auto" w:fill="auto"/>
            <w:vAlign w:val="center"/>
            <w:hideMark/>
          </w:tcPr>
          <w:p w14:paraId="51CD5DB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E9249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D1A50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55837D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900 00 00910</w:t>
            </w:r>
          </w:p>
        </w:tc>
        <w:tc>
          <w:tcPr>
            <w:tcW w:w="706" w:type="dxa"/>
            <w:tcBorders>
              <w:top w:val="nil"/>
              <w:left w:val="nil"/>
              <w:bottom w:val="single" w:sz="4" w:space="0" w:color="auto"/>
              <w:right w:val="nil"/>
            </w:tcBorders>
            <w:shd w:val="clear" w:color="auto" w:fill="auto"/>
            <w:noWrap/>
            <w:vAlign w:val="center"/>
            <w:hideMark/>
          </w:tcPr>
          <w:p w14:paraId="307E3A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59350D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c>
          <w:tcPr>
            <w:tcW w:w="1094" w:type="dxa"/>
            <w:tcBorders>
              <w:top w:val="nil"/>
              <w:left w:val="nil"/>
              <w:bottom w:val="single" w:sz="4" w:space="0" w:color="auto"/>
              <w:right w:val="single" w:sz="4" w:space="0" w:color="auto"/>
            </w:tcBorders>
            <w:shd w:val="clear" w:color="auto" w:fill="auto"/>
            <w:noWrap/>
            <w:vAlign w:val="center"/>
            <w:hideMark/>
          </w:tcPr>
          <w:p w14:paraId="2F9136A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c>
          <w:tcPr>
            <w:tcW w:w="1131" w:type="dxa"/>
            <w:tcBorders>
              <w:top w:val="nil"/>
              <w:left w:val="nil"/>
              <w:bottom w:val="single" w:sz="4" w:space="0" w:color="auto"/>
              <w:right w:val="single" w:sz="4" w:space="0" w:color="auto"/>
            </w:tcBorders>
            <w:shd w:val="clear" w:color="auto" w:fill="auto"/>
            <w:noWrap/>
            <w:vAlign w:val="center"/>
            <w:hideMark/>
          </w:tcPr>
          <w:p w14:paraId="70E96EF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r>
      <w:tr w:rsidR="007438EA" w:rsidRPr="007438EA" w14:paraId="21510BF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58AD75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A73A5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18FE7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8B1C6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171B55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900 00 00910</w:t>
            </w:r>
          </w:p>
        </w:tc>
        <w:tc>
          <w:tcPr>
            <w:tcW w:w="706" w:type="dxa"/>
            <w:tcBorders>
              <w:top w:val="nil"/>
              <w:left w:val="nil"/>
              <w:bottom w:val="single" w:sz="4" w:space="0" w:color="auto"/>
              <w:right w:val="nil"/>
            </w:tcBorders>
            <w:shd w:val="clear" w:color="auto" w:fill="auto"/>
            <w:noWrap/>
            <w:vAlign w:val="center"/>
            <w:hideMark/>
          </w:tcPr>
          <w:p w14:paraId="0EB9A0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256F3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c>
          <w:tcPr>
            <w:tcW w:w="1094" w:type="dxa"/>
            <w:tcBorders>
              <w:top w:val="nil"/>
              <w:left w:val="nil"/>
              <w:bottom w:val="single" w:sz="4" w:space="0" w:color="auto"/>
              <w:right w:val="single" w:sz="4" w:space="0" w:color="auto"/>
            </w:tcBorders>
            <w:shd w:val="clear" w:color="auto" w:fill="auto"/>
            <w:noWrap/>
            <w:vAlign w:val="center"/>
            <w:hideMark/>
          </w:tcPr>
          <w:p w14:paraId="5CCF2F5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c>
          <w:tcPr>
            <w:tcW w:w="1131" w:type="dxa"/>
            <w:tcBorders>
              <w:top w:val="nil"/>
              <w:left w:val="nil"/>
              <w:bottom w:val="single" w:sz="4" w:space="0" w:color="auto"/>
              <w:right w:val="single" w:sz="4" w:space="0" w:color="auto"/>
            </w:tcBorders>
            <w:shd w:val="clear" w:color="auto" w:fill="auto"/>
            <w:noWrap/>
            <w:vAlign w:val="center"/>
            <w:hideMark/>
          </w:tcPr>
          <w:p w14:paraId="1357908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600,0</w:t>
            </w:r>
          </w:p>
        </w:tc>
      </w:tr>
      <w:tr w:rsidR="007438EA" w:rsidRPr="007438EA" w14:paraId="43D8853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D45236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Выполнение других обязательств государства</w:t>
            </w:r>
          </w:p>
        </w:tc>
        <w:tc>
          <w:tcPr>
            <w:tcW w:w="620" w:type="dxa"/>
            <w:tcBorders>
              <w:top w:val="nil"/>
              <w:left w:val="nil"/>
              <w:bottom w:val="single" w:sz="4" w:space="0" w:color="auto"/>
              <w:right w:val="single" w:sz="4" w:space="0" w:color="auto"/>
            </w:tcBorders>
            <w:shd w:val="clear" w:color="auto" w:fill="auto"/>
            <w:vAlign w:val="center"/>
            <w:hideMark/>
          </w:tcPr>
          <w:p w14:paraId="206B04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49868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5E1AA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5D4623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900 00 00920</w:t>
            </w:r>
          </w:p>
        </w:tc>
        <w:tc>
          <w:tcPr>
            <w:tcW w:w="706" w:type="dxa"/>
            <w:tcBorders>
              <w:top w:val="nil"/>
              <w:left w:val="nil"/>
              <w:bottom w:val="single" w:sz="4" w:space="0" w:color="auto"/>
              <w:right w:val="nil"/>
            </w:tcBorders>
            <w:shd w:val="clear" w:color="auto" w:fill="auto"/>
            <w:noWrap/>
            <w:vAlign w:val="center"/>
            <w:hideMark/>
          </w:tcPr>
          <w:p w14:paraId="66D05A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236847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2766,5</w:t>
            </w:r>
          </w:p>
        </w:tc>
        <w:tc>
          <w:tcPr>
            <w:tcW w:w="1094" w:type="dxa"/>
            <w:tcBorders>
              <w:top w:val="nil"/>
              <w:left w:val="nil"/>
              <w:bottom w:val="single" w:sz="4" w:space="0" w:color="auto"/>
              <w:right w:val="single" w:sz="4" w:space="0" w:color="auto"/>
            </w:tcBorders>
            <w:shd w:val="clear" w:color="auto" w:fill="auto"/>
            <w:noWrap/>
            <w:vAlign w:val="center"/>
            <w:hideMark/>
          </w:tcPr>
          <w:p w14:paraId="6084A7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1405,0</w:t>
            </w:r>
          </w:p>
        </w:tc>
        <w:tc>
          <w:tcPr>
            <w:tcW w:w="1131" w:type="dxa"/>
            <w:tcBorders>
              <w:top w:val="nil"/>
              <w:left w:val="nil"/>
              <w:bottom w:val="single" w:sz="4" w:space="0" w:color="auto"/>
              <w:right w:val="single" w:sz="4" w:space="0" w:color="auto"/>
            </w:tcBorders>
            <w:shd w:val="clear" w:color="auto" w:fill="auto"/>
            <w:noWrap/>
            <w:vAlign w:val="center"/>
            <w:hideMark/>
          </w:tcPr>
          <w:p w14:paraId="5C22F3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1405,0</w:t>
            </w:r>
          </w:p>
        </w:tc>
      </w:tr>
      <w:tr w:rsidR="007438EA" w:rsidRPr="007438EA" w14:paraId="28038D9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47BE78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06DD7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10E858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CA61E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4BF008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900 00 00920</w:t>
            </w:r>
          </w:p>
        </w:tc>
        <w:tc>
          <w:tcPr>
            <w:tcW w:w="706" w:type="dxa"/>
            <w:tcBorders>
              <w:top w:val="nil"/>
              <w:left w:val="nil"/>
              <w:bottom w:val="single" w:sz="4" w:space="0" w:color="auto"/>
              <w:right w:val="nil"/>
            </w:tcBorders>
            <w:shd w:val="clear" w:color="auto" w:fill="auto"/>
            <w:noWrap/>
            <w:vAlign w:val="center"/>
            <w:hideMark/>
          </w:tcPr>
          <w:p w14:paraId="528766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F6D38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833,9</w:t>
            </w:r>
          </w:p>
        </w:tc>
        <w:tc>
          <w:tcPr>
            <w:tcW w:w="1094" w:type="dxa"/>
            <w:tcBorders>
              <w:top w:val="nil"/>
              <w:left w:val="nil"/>
              <w:bottom w:val="single" w:sz="4" w:space="0" w:color="auto"/>
              <w:right w:val="single" w:sz="4" w:space="0" w:color="auto"/>
            </w:tcBorders>
            <w:shd w:val="clear" w:color="auto" w:fill="auto"/>
            <w:noWrap/>
            <w:vAlign w:val="center"/>
            <w:hideMark/>
          </w:tcPr>
          <w:p w14:paraId="0C12B3C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802,4</w:t>
            </w:r>
          </w:p>
        </w:tc>
        <w:tc>
          <w:tcPr>
            <w:tcW w:w="1131" w:type="dxa"/>
            <w:tcBorders>
              <w:top w:val="nil"/>
              <w:left w:val="nil"/>
              <w:bottom w:val="single" w:sz="4" w:space="0" w:color="auto"/>
              <w:right w:val="single" w:sz="4" w:space="0" w:color="auto"/>
            </w:tcBorders>
            <w:shd w:val="clear" w:color="auto" w:fill="auto"/>
            <w:noWrap/>
            <w:vAlign w:val="center"/>
            <w:hideMark/>
          </w:tcPr>
          <w:p w14:paraId="4487C7A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802,4</w:t>
            </w:r>
          </w:p>
        </w:tc>
      </w:tr>
      <w:tr w:rsidR="007438EA" w:rsidRPr="007438EA" w14:paraId="780F7D5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B5BA29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757A22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996BE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7195F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0381B0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900 00 00920</w:t>
            </w:r>
          </w:p>
        </w:tc>
        <w:tc>
          <w:tcPr>
            <w:tcW w:w="706" w:type="dxa"/>
            <w:tcBorders>
              <w:top w:val="nil"/>
              <w:left w:val="nil"/>
              <w:bottom w:val="single" w:sz="4" w:space="0" w:color="auto"/>
              <w:right w:val="nil"/>
            </w:tcBorders>
            <w:shd w:val="clear" w:color="auto" w:fill="auto"/>
            <w:noWrap/>
            <w:vAlign w:val="center"/>
            <w:hideMark/>
          </w:tcPr>
          <w:p w14:paraId="2166DC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850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21361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1932,6</w:t>
            </w:r>
          </w:p>
        </w:tc>
        <w:tc>
          <w:tcPr>
            <w:tcW w:w="1094" w:type="dxa"/>
            <w:tcBorders>
              <w:top w:val="nil"/>
              <w:left w:val="nil"/>
              <w:bottom w:val="single" w:sz="4" w:space="0" w:color="auto"/>
              <w:right w:val="single" w:sz="4" w:space="0" w:color="auto"/>
            </w:tcBorders>
            <w:shd w:val="clear" w:color="auto" w:fill="auto"/>
            <w:noWrap/>
            <w:vAlign w:val="center"/>
            <w:hideMark/>
          </w:tcPr>
          <w:p w14:paraId="3C94AD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602,6</w:t>
            </w:r>
          </w:p>
        </w:tc>
        <w:tc>
          <w:tcPr>
            <w:tcW w:w="1131" w:type="dxa"/>
            <w:tcBorders>
              <w:top w:val="nil"/>
              <w:left w:val="nil"/>
              <w:bottom w:val="single" w:sz="4" w:space="0" w:color="auto"/>
              <w:right w:val="single" w:sz="4" w:space="0" w:color="auto"/>
            </w:tcBorders>
            <w:shd w:val="clear" w:color="auto" w:fill="auto"/>
            <w:noWrap/>
            <w:vAlign w:val="center"/>
            <w:hideMark/>
          </w:tcPr>
          <w:p w14:paraId="2EE090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602,6</w:t>
            </w:r>
          </w:p>
        </w:tc>
      </w:tr>
      <w:tr w:rsidR="007438EA" w:rsidRPr="007438EA" w14:paraId="6F7C566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48D4A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Учреждение по обеспечению хозяйственного обслуживания</w:t>
            </w:r>
          </w:p>
        </w:tc>
        <w:tc>
          <w:tcPr>
            <w:tcW w:w="620" w:type="dxa"/>
            <w:tcBorders>
              <w:top w:val="nil"/>
              <w:left w:val="nil"/>
              <w:bottom w:val="single" w:sz="4" w:space="0" w:color="auto"/>
              <w:right w:val="single" w:sz="4" w:space="0" w:color="auto"/>
            </w:tcBorders>
            <w:shd w:val="clear" w:color="auto" w:fill="auto"/>
            <w:vAlign w:val="center"/>
            <w:hideMark/>
          </w:tcPr>
          <w:p w14:paraId="561358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F2599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207DC4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13E25A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900 00 20070</w:t>
            </w:r>
          </w:p>
        </w:tc>
        <w:tc>
          <w:tcPr>
            <w:tcW w:w="706" w:type="dxa"/>
            <w:tcBorders>
              <w:top w:val="nil"/>
              <w:left w:val="nil"/>
              <w:bottom w:val="single" w:sz="4" w:space="0" w:color="auto"/>
              <w:right w:val="nil"/>
            </w:tcBorders>
            <w:shd w:val="clear" w:color="auto" w:fill="auto"/>
            <w:vAlign w:val="center"/>
            <w:hideMark/>
          </w:tcPr>
          <w:p w14:paraId="6DC26D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6FBFB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13118,0</w:t>
            </w:r>
          </w:p>
        </w:tc>
        <w:tc>
          <w:tcPr>
            <w:tcW w:w="1094" w:type="dxa"/>
            <w:tcBorders>
              <w:top w:val="nil"/>
              <w:left w:val="nil"/>
              <w:bottom w:val="single" w:sz="4" w:space="0" w:color="auto"/>
              <w:right w:val="single" w:sz="4" w:space="0" w:color="auto"/>
            </w:tcBorders>
            <w:shd w:val="clear" w:color="auto" w:fill="auto"/>
            <w:vAlign w:val="center"/>
            <w:hideMark/>
          </w:tcPr>
          <w:p w14:paraId="1BDC67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13118,0</w:t>
            </w:r>
          </w:p>
        </w:tc>
        <w:tc>
          <w:tcPr>
            <w:tcW w:w="1131" w:type="dxa"/>
            <w:tcBorders>
              <w:top w:val="nil"/>
              <w:left w:val="nil"/>
              <w:bottom w:val="single" w:sz="4" w:space="0" w:color="auto"/>
              <w:right w:val="single" w:sz="4" w:space="0" w:color="auto"/>
            </w:tcBorders>
            <w:shd w:val="clear" w:color="auto" w:fill="auto"/>
            <w:vAlign w:val="center"/>
            <w:hideMark/>
          </w:tcPr>
          <w:p w14:paraId="716CA17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13118,0</w:t>
            </w:r>
          </w:p>
        </w:tc>
      </w:tr>
      <w:tr w:rsidR="007438EA" w:rsidRPr="007438EA" w14:paraId="13DA4BB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00CBD5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выплату персоналу казенных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53C769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429F9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794740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3D8ED6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900 00 20070</w:t>
            </w:r>
          </w:p>
        </w:tc>
        <w:tc>
          <w:tcPr>
            <w:tcW w:w="706" w:type="dxa"/>
            <w:tcBorders>
              <w:top w:val="nil"/>
              <w:left w:val="nil"/>
              <w:bottom w:val="single" w:sz="4" w:space="0" w:color="auto"/>
              <w:right w:val="nil"/>
            </w:tcBorders>
            <w:shd w:val="clear" w:color="auto" w:fill="auto"/>
            <w:vAlign w:val="center"/>
            <w:hideMark/>
          </w:tcPr>
          <w:p w14:paraId="2BCEF7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DF8DF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9505,7</w:t>
            </w:r>
          </w:p>
        </w:tc>
        <w:tc>
          <w:tcPr>
            <w:tcW w:w="1094" w:type="dxa"/>
            <w:tcBorders>
              <w:top w:val="nil"/>
              <w:left w:val="nil"/>
              <w:bottom w:val="single" w:sz="4" w:space="0" w:color="auto"/>
              <w:right w:val="single" w:sz="4" w:space="0" w:color="auto"/>
            </w:tcBorders>
            <w:shd w:val="clear" w:color="auto" w:fill="auto"/>
            <w:vAlign w:val="center"/>
            <w:hideMark/>
          </w:tcPr>
          <w:p w14:paraId="0FA25B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9505,7</w:t>
            </w:r>
          </w:p>
        </w:tc>
        <w:tc>
          <w:tcPr>
            <w:tcW w:w="1131" w:type="dxa"/>
            <w:tcBorders>
              <w:top w:val="nil"/>
              <w:left w:val="nil"/>
              <w:bottom w:val="single" w:sz="4" w:space="0" w:color="auto"/>
              <w:right w:val="single" w:sz="4" w:space="0" w:color="auto"/>
            </w:tcBorders>
            <w:shd w:val="clear" w:color="auto" w:fill="auto"/>
            <w:vAlign w:val="center"/>
            <w:hideMark/>
          </w:tcPr>
          <w:p w14:paraId="629F49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9505,7</w:t>
            </w:r>
          </w:p>
        </w:tc>
      </w:tr>
      <w:tr w:rsidR="007438EA" w:rsidRPr="007438EA" w14:paraId="04C614C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896709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7E6AEA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6A236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77FFE9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2FA946F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900 00 20070</w:t>
            </w:r>
          </w:p>
        </w:tc>
        <w:tc>
          <w:tcPr>
            <w:tcW w:w="706" w:type="dxa"/>
            <w:tcBorders>
              <w:top w:val="nil"/>
              <w:left w:val="nil"/>
              <w:bottom w:val="single" w:sz="4" w:space="0" w:color="auto"/>
              <w:right w:val="nil"/>
            </w:tcBorders>
            <w:shd w:val="clear" w:color="auto" w:fill="auto"/>
            <w:vAlign w:val="center"/>
            <w:hideMark/>
          </w:tcPr>
          <w:p w14:paraId="0C136C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03972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3562,1</w:t>
            </w:r>
          </w:p>
        </w:tc>
        <w:tc>
          <w:tcPr>
            <w:tcW w:w="1094" w:type="dxa"/>
            <w:tcBorders>
              <w:top w:val="nil"/>
              <w:left w:val="nil"/>
              <w:bottom w:val="single" w:sz="4" w:space="0" w:color="auto"/>
              <w:right w:val="single" w:sz="4" w:space="0" w:color="auto"/>
            </w:tcBorders>
            <w:shd w:val="clear" w:color="auto" w:fill="auto"/>
            <w:vAlign w:val="center"/>
            <w:hideMark/>
          </w:tcPr>
          <w:p w14:paraId="16EDB1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3562,1</w:t>
            </w:r>
          </w:p>
        </w:tc>
        <w:tc>
          <w:tcPr>
            <w:tcW w:w="1131" w:type="dxa"/>
            <w:tcBorders>
              <w:top w:val="nil"/>
              <w:left w:val="nil"/>
              <w:bottom w:val="single" w:sz="4" w:space="0" w:color="auto"/>
              <w:right w:val="single" w:sz="4" w:space="0" w:color="auto"/>
            </w:tcBorders>
            <w:shd w:val="clear" w:color="auto" w:fill="auto"/>
            <w:vAlign w:val="center"/>
            <w:hideMark/>
          </w:tcPr>
          <w:p w14:paraId="37CE6A0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3562,1</w:t>
            </w:r>
          </w:p>
        </w:tc>
      </w:tr>
      <w:tr w:rsidR="007438EA" w:rsidRPr="007438EA" w14:paraId="4B711E2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E17599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14:paraId="20D53D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FB233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626414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3482E4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900 00 20070</w:t>
            </w:r>
          </w:p>
        </w:tc>
        <w:tc>
          <w:tcPr>
            <w:tcW w:w="706" w:type="dxa"/>
            <w:tcBorders>
              <w:top w:val="nil"/>
              <w:left w:val="nil"/>
              <w:bottom w:val="single" w:sz="4" w:space="0" w:color="auto"/>
              <w:right w:val="nil"/>
            </w:tcBorders>
            <w:shd w:val="clear" w:color="auto" w:fill="auto"/>
            <w:vAlign w:val="center"/>
            <w:hideMark/>
          </w:tcPr>
          <w:p w14:paraId="1C772D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850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317254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50,2</w:t>
            </w:r>
          </w:p>
        </w:tc>
        <w:tc>
          <w:tcPr>
            <w:tcW w:w="1094" w:type="dxa"/>
            <w:tcBorders>
              <w:top w:val="nil"/>
              <w:left w:val="nil"/>
              <w:bottom w:val="single" w:sz="4" w:space="0" w:color="auto"/>
              <w:right w:val="single" w:sz="4" w:space="0" w:color="auto"/>
            </w:tcBorders>
            <w:shd w:val="clear" w:color="auto" w:fill="auto"/>
            <w:vAlign w:val="center"/>
            <w:hideMark/>
          </w:tcPr>
          <w:p w14:paraId="49FD53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50,2</w:t>
            </w:r>
          </w:p>
        </w:tc>
        <w:tc>
          <w:tcPr>
            <w:tcW w:w="1131" w:type="dxa"/>
            <w:tcBorders>
              <w:top w:val="nil"/>
              <w:left w:val="nil"/>
              <w:bottom w:val="single" w:sz="4" w:space="0" w:color="auto"/>
              <w:right w:val="single" w:sz="4" w:space="0" w:color="auto"/>
            </w:tcBorders>
            <w:shd w:val="clear" w:color="auto" w:fill="auto"/>
            <w:vAlign w:val="center"/>
            <w:hideMark/>
          </w:tcPr>
          <w:p w14:paraId="168019F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50,2</w:t>
            </w:r>
          </w:p>
        </w:tc>
      </w:tr>
      <w:tr w:rsidR="007438EA" w:rsidRPr="007438EA" w14:paraId="7DCD389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9F917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7D9B87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2B85E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060CB6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30CD997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900 00 72300</w:t>
            </w:r>
          </w:p>
        </w:tc>
        <w:tc>
          <w:tcPr>
            <w:tcW w:w="706" w:type="dxa"/>
            <w:tcBorders>
              <w:top w:val="nil"/>
              <w:left w:val="nil"/>
              <w:bottom w:val="single" w:sz="4" w:space="0" w:color="auto"/>
              <w:right w:val="nil"/>
            </w:tcBorders>
            <w:shd w:val="clear" w:color="auto" w:fill="auto"/>
            <w:vAlign w:val="center"/>
            <w:hideMark/>
          </w:tcPr>
          <w:p w14:paraId="5A8506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C4AE30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3835,9</w:t>
            </w:r>
          </w:p>
        </w:tc>
        <w:tc>
          <w:tcPr>
            <w:tcW w:w="1094" w:type="dxa"/>
            <w:tcBorders>
              <w:top w:val="nil"/>
              <w:left w:val="nil"/>
              <w:bottom w:val="single" w:sz="4" w:space="0" w:color="auto"/>
              <w:right w:val="single" w:sz="4" w:space="0" w:color="auto"/>
            </w:tcBorders>
            <w:shd w:val="clear" w:color="auto" w:fill="auto"/>
            <w:vAlign w:val="center"/>
            <w:hideMark/>
          </w:tcPr>
          <w:p w14:paraId="1FF49F5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3835,9</w:t>
            </w:r>
          </w:p>
        </w:tc>
        <w:tc>
          <w:tcPr>
            <w:tcW w:w="1131" w:type="dxa"/>
            <w:tcBorders>
              <w:top w:val="nil"/>
              <w:left w:val="nil"/>
              <w:bottom w:val="single" w:sz="4" w:space="0" w:color="auto"/>
              <w:right w:val="single" w:sz="4" w:space="0" w:color="auto"/>
            </w:tcBorders>
            <w:shd w:val="clear" w:color="auto" w:fill="auto"/>
            <w:vAlign w:val="center"/>
            <w:hideMark/>
          </w:tcPr>
          <w:p w14:paraId="0690D8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3835,9</w:t>
            </w:r>
          </w:p>
        </w:tc>
      </w:tr>
      <w:tr w:rsidR="007438EA" w:rsidRPr="007438EA" w14:paraId="177DD9A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50150F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Иные закупки товаров, работ и услуг для </w:t>
            </w:r>
            <w:r w:rsidRPr="007438EA">
              <w:rPr>
                <w:rFonts w:eastAsia="Times New Roman"/>
                <w:color w:val="000000"/>
                <w:sz w:val="20"/>
                <w:szCs w:val="20"/>
              </w:rPr>
              <w:lastRenderedPageBreak/>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5E8B4E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214C5E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09CE4E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4AAF80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900 00 72300</w:t>
            </w:r>
          </w:p>
        </w:tc>
        <w:tc>
          <w:tcPr>
            <w:tcW w:w="706" w:type="dxa"/>
            <w:tcBorders>
              <w:top w:val="nil"/>
              <w:left w:val="nil"/>
              <w:bottom w:val="single" w:sz="4" w:space="0" w:color="auto"/>
              <w:right w:val="nil"/>
            </w:tcBorders>
            <w:shd w:val="clear" w:color="auto" w:fill="auto"/>
            <w:vAlign w:val="center"/>
            <w:hideMark/>
          </w:tcPr>
          <w:p w14:paraId="49EC1D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26FF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3835,9</w:t>
            </w:r>
          </w:p>
        </w:tc>
        <w:tc>
          <w:tcPr>
            <w:tcW w:w="1094" w:type="dxa"/>
            <w:tcBorders>
              <w:top w:val="nil"/>
              <w:left w:val="nil"/>
              <w:bottom w:val="single" w:sz="4" w:space="0" w:color="auto"/>
              <w:right w:val="single" w:sz="4" w:space="0" w:color="auto"/>
            </w:tcBorders>
            <w:shd w:val="clear" w:color="auto" w:fill="auto"/>
            <w:vAlign w:val="center"/>
            <w:hideMark/>
          </w:tcPr>
          <w:p w14:paraId="2D3393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3835,9</w:t>
            </w:r>
          </w:p>
        </w:tc>
        <w:tc>
          <w:tcPr>
            <w:tcW w:w="1131" w:type="dxa"/>
            <w:tcBorders>
              <w:top w:val="nil"/>
              <w:left w:val="nil"/>
              <w:bottom w:val="single" w:sz="4" w:space="0" w:color="auto"/>
              <w:right w:val="single" w:sz="4" w:space="0" w:color="auto"/>
            </w:tcBorders>
            <w:shd w:val="clear" w:color="auto" w:fill="auto"/>
            <w:vAlign w:val="center"/>
            <w:hideMark/>
          </w:tcPr>
          <w:p w14:paraId="2EABFFB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3835,9</w:t>
            </w:r>
          </w:p>
        </w:tc>
      </w:tr>
      <w:tr w:rsidR="007438EA" w:rsidRPr="007438EA" w14:paraId="2985293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13FB7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63A3D5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F335F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10EFF4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60848E7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S2300</w:t>
            </w:r>
          </w:p>
        </w:tc>
        <w:tc>
          <w:tcPr>
            <w:tcW w:w="706" w:type="dxa"/>
            <w:tcBorders>
              <w:top w:val="nil"/>
              <w:left w:val="nil"/>
              <w:bottom w:val="single" w:sz="4" w:space="0" w:color="auto"/>
              <w:right w:val="nil"/>
            </w:tcBorders>
            <w:shd w:val="clear" w:color="auto" w:fill="auto"/>
            <w:vAlign w:val="center"/>
            <w:hideMark/>
          </w:tcPr>
          <w:p w14:paraId="585A90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578723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959,0</w:t>
            </w:r>
          </w:p>
        </w:tc>
        <w:tc>
          <w:tcPr>
            <w:tcW w:w="1094" w:type="dxa"/>
            <w:tcBorders>
              <w:top w:val="nil"/>
              <w:left w:val="nil"/>
              <w:bottom w:val="single" w:sz="4" w:space="0" w:color="auto"/>
              <w:right w:val="single" w:sz="4" w:space="0" w:color="auto"/>
            </w:tcBorders>
            <w:shd w:val="clear" w:color="auto" w:fill="auto"/>
            <w:vAlign w:val="center"/>
            <w:hideMark/>
          </w:tcPr>
          <w:p w14:paraId="18C2154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959,0</w:t>
            </w:r>
          </w:p>
        </w:tc>
        <w:tc>
          <w:tcPr>
            <w:tcW w:w="1131" w:type="dxa"/>
            <w:tcBorders>
              <w:top w:val="nil"/>
              <w:left w:val="nil"/>
              <w:bottom w:val="single" w:sz="4" w:space="0" w:color="auto"/>
              <w:right w:val="single" w:sz="4" w:space="0" w:color="auto"/>
            </w:tcBorders>
            <w:shd w:val="clear" w:color="auto" w:fill="auto"/>
            <w:vAlign w:val="center"/>
            <w:hideMark/>
          </w:tcPr>
          <w:p w14:paraId="68B6025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959,0</w:t>
            </w:r>
          </w:p>
        </w:tc>
      </w:tr>
      <w:tr w:rsidR="007438EA" w:rsidRPr="007438EA" w14:paraId="6A5DDAE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489DEE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838C3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4AFA9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41F875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73C7AF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S2300</w:t>
            </w:r>
          </w:p>
        </w:tc>
        <w:tc>
          <w:tcPr>
            <w:tcW w:w="706" w:type="dxa"/>
            <w:tcBorders>
              <w:top w:val="nil"/>
              <w:left w:val="nil"/>
              <w:bottom w:val="single" w:sz="4" w:space="0" w:color="auto"/>
              <w:right w:val="nil"/>
            </w:tcBorders>
            <w:shd w:val="clear" w:color="auto" w:fill="auto"/>
            <w:vAlign w:val="center"/>
            <w:hideMark/>
          </w:tcPr>
          <w:p w14:paraId="4EB188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BDBBA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959,0</w:t>
            </w:r>
          </w:p>
        </w:tc>
        <w:tc>
          <w:tcPr>
            <w:tcW w:w="1094" w:type="dxa"/>
            <w:tcBorders>
              <w:top w:val="nil"/>
              <w:left w:val="nil"/>
              <w:bottom w:val="single" w:sz="4" w:space="0" w:color="auto"/>
              <w:right w:val="single" w:sz="4" w:space="0" w:color="auto"/>
            </w:tcBorders>
            <w:shd w:val="clear" w:color="auto" w:fill="auto"/>
            <w:vAlign w:val="center"/>
            <w:hideMark/>
          </w:tcPr>
          <w:p w14:paraId="077E9BE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959,0</w:t>
            </w:r>
          </w:p>
        </w:tc>
        <w:tc>
          <w:tcPr>
            <w:tcW w:w="1131" w:type="dxa"/>
            <w:tcBorders>
              <w:top w:val="nil"/>
              <w:left w:val="nil"/>
              <w:bottom w:val="single" w:sz="4" w:space="0" w:color="auto"/>
              <w:right w:val="single" w:sz="4" w:space="0" w:color="auto"/>
            </w:tcBorders>
            <w:shd w:val="clear" w:color="auto" w:fill="auto"/>
            <w:vAlign w:val="center"/>
            <w:hideMark/>
          </w:tcPr>
          <w:p w14:paraId="1F2F084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959,0</w:t>
            </w:r>
          </w:p>
        </w:tc>
      </w:tr>
      <w:tr w:rsidR="007438EA" w:rsidRPr="007438EA" w14:paraId="6A969F0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DA35F2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20" w:type="dxa"/>
            <w:tcBorders>
              <w:top w:val="nil"/>
              <w:left w:val="nil"/>
              <w:bottom w:val="single" w:sz="4" w:space="0" w:color="auto"/>
              <w:right w:val="single" w:sz="4" w:space="0" w:color="auto"/>
            </w:tcBorders>
            <w:shd w:val="clear" w:color="auto" w:fill="auto"/>
            <w:vAlign w:val="center"/>
            <w:hideMark/>
          </w:tcPr>
          <w:p w14:paraId="6F8549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77315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44FD12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3BBBE8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900 00 22300</w:t>
            </w:r>
          </w:p>
        </w:tc>
        <w:tc>
          <w:tcPr>
            <w:tcW w:w="706" w:type="dxa"/>
            <w:tcBorders>
              <w:top w:val="nil"/>
              <w:left w:val="nil"/>
              <w:bottom w:val="single" w:sz="4" w:space="0" w:color="auto"/>
              <w:right w:val="nil"/>
            </w:tcBorders>
            <w:shd w:val="clear" w:color="auto" w:fill="auto"/>
            <w:vAlign w:val="center"/>
            <w:hideMark/>
          </w:tcPr>
          <w:p w14:paraId="32D0B0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B16F2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230,0</w:t>
            </w:r>
          </w:p>
        </w:tc>
        <w:tc>
          <w:tcPr>
            <w:tcW w:w="1094" w:type="dxa"/>
            <w:tcBorders>
              <w:top w:val="nil"/>
              <w:left w:val="nil"/>
              <w:bottom w:val="single" w:sz="4" w:space="0" w:color="auto"/>
              <w:right w:val="single" w:sz="4" w:space="0" w:color="auto"/>
            </w:tcBorders>
            <w:shd w:val="clear" w:color="auto" w:fill="auto"/>
            <w:vAlign w:val="center"/>
            <w:hideMark/>
          </w:tcPr>
          <w:p w14:paraId="0A6408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230,0</w:t>
            </w:r>
          </w:p>
        </w:tc>
        <w:tc>
          <w:tcPr>
            <w:tcW w:w="1131" w:type="dxa"/>
            <w:tcBorders>
              <w:top w:val="nil"/>
              <w:left w:val="nil"/>
              <w:bottom w:val="single" w:sz="4" w:space="0" w:color="auto"/>
              <w:right w:val="single" w:sz="4" w:space="0" w:color="auto"/>
            </w:tcBorders>
            <w:shd w:val="clear" w:color="auto" w:fill="auto"/>
            <w:vAlign w:val="center"/>
            <w:hideMark/>
          </w:tcPr>
          <w:p w14:paraId="3A9E6B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230,0</w:t>
            </w:r>
          </w:p>
        </w:tc>
      </w:tr>
      <w:tr w:rsidR="007438EA" w:rsidRPr="007438EA" w14:paraId="6F9BB4A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60743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25728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4AD9A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131A2F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vAlign w:val="center"/>
            <w:hideMark/>
          </w:tcPr>
          <w:p w14:paraId="6E99619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900 00 22300</w:t>
            </w:r>
          </w:p>
        </w:tc>
        <w:tc>
          <w:tcPr>
            <w:tcW w:w="706" w:type="dxa"/>
            <w:tcBorders>
              <w:top w:val="nil"/>
              <w:left w:val="nil"/>
              <w:bottom w:val="single" w:sz="4" w:space="0" w:color="auto"/>
              <w:right w:val="nil"/>
            </w:tcBorders>
            <w:shd w:val="clear" w:color="auto" w:fill="auto"/>
            <w:vAlign w:val="center"/>
            <w:hideMark/>
          </w:tcPr>
          <w:p w14:paraId="0D4138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A2015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230,0</w:t>
            </w:r>
          </w:p>
        </w:tc>
        <w:tc>
          <w:tcPr>
            <w:tcW w:w="1094" w:type="dxa"/>
            <w:tcBorders>
              <w:top w:val="nil"/>
              <w:left w:val="nil"/>
              <w:bottom w:val="single" w:sz="4" w:space="0" w:color="auto"/>
              <w:right w:val="single" w:sz="4" w:space="0" w:color="auto"/>
            </w:tcBorders>
            <w:shd w:val="clear" w:color="auto" w:fill="auto"/>
            <w:vAlign w:val="center"/>
            <w:hideMark/>
          </w:tcPr>
          <w:p w14:paraId="5BD2B7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230,0</w:t>
            </w:r>
          </w:p>
        </w:tc>
        <w:tc>
          <w:tcPr>
            <w:tcW w:w="1131" w:type="dxa"/>
            <w:tcBorders>
              <w:top w:val="nil"/>
              <w:left w:val="nil"/>
              <w:bottom w:val="single" w:sz="4" w:space="0" w:color="auto"/>
              <w:right w:val="single" w:sz="4" w:space="0" w:color="auto"/>
            </w:tcBorders>
            <w:shd w:val="clear" w:color="auto" w:fill="auto"/>
            <w:vAlign w:val="center"/>
            <w:hideMark/>
          </w:tcPr>
          <w:p w14:paraId="3DC953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230,0</w:t>
            </w:r>
          </w:p>
        </w:tc>
      </w:tr>
      <w:tr w:rsidR="007438EA" w:rsidRPr="007438EA" w14:paraId="276F282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36ECD0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0" w:type="dxa"/>
            <w:tcBorders>
              <w:top w:val="nil"/>
              <w:left w:val="nil"/>
              <w:bottom w:val="single" w:sz="4" w:space="0" w:color="auto"/>
              <w:right w:val="single" w:sz="4" w:space="0" w:color="auto"/>
            </w:tcBorders>
            <w:shd w:val="clear" w:color="auto" w:fill="auto"/>
            <w:vAlign w:val="center"/>
            <w:hideMark/>
          </w:tcPr>
          <w:p w14:paraId="0CBC55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022D59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3695D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3C33AD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900 00 70650</w:t>
            </w:r>
          </w:p>
        </w:tc>
        <w:tc>
          <w:tcPr>
            <w:tcW w:w="706" w:type="dxa"/>
            <w:tcBorders>
              <w:top w:val="nil"/>
              <w:left w:val="nil"/>
              <w:bottom w:val="single" w:sz="4" w:space="0" w:color="auto"/>
              <w:right w:val="nil"/>
            </w:tcBorders>
            <w:shd w:val="clear" w:color="auto" w:fill="auto"/>
            <w:noWrap/>
            <w:vAlign w:val="center"/>
            <w:hideMark/>
          </w:tcPr>
          <w:p w14:paraId="258DE0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EE135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w:t>
            </w:r>
          </w:p>
        </w:tc>
        <w:tc>
          <w:tcPr>
            <w:tcW w:w="1094" w:type="dxa"/>
            <w:tcBorders>
              <w:top w:val="nil"/>
              <w:left w:val="nil"/>
              <w:bottom w:val="single" w:sz="4" w:space="0" w:color="auto"/>
              <w:right w:val="single" w:sz="4" w:space="0" w:color="auto"/>
            </w:tcBorders>
            <w:shd w:val="clear" w:color="auto" w:fill="auto"/>
            <w:noWrap/>
            <w:vAlign w:val="center"/>
            <w:hideMark/>
          </w:tcPr>
          <w:p w14:paraId="30C5641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w:t>
            </w:r>
          </w:p>
        </w:tc>
        <w:tc>
          <w:tcPr>
            <w:tcW w:w="1131" w:type="dxa"/>
            <w:tcBorders>
              <w:top w:val="nil"/>
              <w:left w:val="nil"/>
              <w:bottom w:val="single" w:sz="4" w:space="0" w:color="auto"/>
              <w:right w:val="single" w:sz="4" w:space="0" w:color="auto"/>
            </w:tcBorders>
            <w:shd w:val="clear" w:color="auto" w:fill="auto"/>
            <w:noWrap/>
            <w:vAlign w:val="center"/>
            <w:hideMark/>
          </w:tcPr>
          <w:p w14:paraId="1F9EBAC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w:t>
            </w:r>
          </w:p>
        </w:tc>
      </w:tr>
      <w:tr w:rsidR="007438EA" w:rsidRPr="007438EA" w14:paraId="7E668C2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E640FD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FBFD9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DFCB2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2486B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5F4B3D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900 00 70650</w:t>
            </w:r>
          </w:p>
        </w:tc>
        <w:tc>
          <w:tcPr>
            <w:tcW w:w="706" w:type="dxa"/>
            <w:tcBorders>
              <w:top w:val="nil"/>
              <w:left w:val="nil"/>
              <w:bottom w:val="single" w:sz="4" w:space="0" w:color="auto"/>
              <w:right w:val="nil"/>
            </w:tcBorders>
            <w:shd w:val="clear" w:color="auto" w:fill="auto"/>
            <w:noWrap/>
            <w:vAlign w:val="center"/>
            <w:hideMark/>
          </w:tcPr>
          <w:p w14:paraId="64824C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5C972B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w:t>
            </w:r>
          </w:p>
        </w:tc>
        <w:tc>
          <w:tcPr>
            <w:tcW w:w="1094" w:type="dxa"/>
            <w:tcBorders>
              <w:top w:val="nil"/>
              <w:left w:val="nil"/>
              <w:bottom w:val="single" w:sz="4" w:space="0" w:color="auto"/>
              <w:right w:val="single" w:sz="4" w:space="0" w:color="auto"/>
            </w:tcBorders>
            <w:shd w:val="clear" w:color="auto" w:fill="auto"/>
            <w:vAlign w:val="center"/>
            <w:hideMark/>
          </w:tcPr>
          <w:p w14:paraId="4C42EE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w:t>
            </w:r>
          </w:p>
        </w:tc>
        <w:tc>
          <w:tcPr>
            <w:tcW w:w="1131" w:type="dxa"/>
            <w:tcBorders>
              <w:top w:val="nil"/>
              <w:left w:val="nil"/>
              <w:bottom w:val="single" w:sz="4" w:space="0" w:color="auto"/>
              <w:right w:val="single" w:sz="4" w:space="0" w:color="auto"/>
            </w:tcBorders>
            <w:shd w:val="clear" w:color="auto" w:fill="auto"/>
            <w:vAlign w:val="center"/>
            <w:hideMark/>
          </w:tcPr>
          <w:p w14:paraId="3ECA9F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w:t>
            </w:r>
          </w:p>
        </w:tc>
      </w:tr>
      <w:tr w:rsidR="007438EA" w:rsidRPr="007438EA" w14:paraId="4F07351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F1BCFC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Возмещение расходов по решениям суда</w:t>
            </w:r>
          </w:p>
        </w:tc>
        <w:tc>
          <w:tcPr>
            <w:tcW w:w="620" w:type="dxa"/>
            <w:tcBorders>
              <w:top w:val="nil"/>
              <w:left w:val="nil"/>
              <w:bottom w:val="single" w:sz="4" w:space="0" w:color="auto"/>
              <w:right w:val="single" w:sz="4" w:space="0" w:color="auto"/>
            </w:tcBorders>
            <w:shd w:val="clear" w:color="auto" w:fill="auto"/>
            <w:vAlign w:val="center"/>
            <w:hideMark/>
          </w:tcPr>
          <w:p w14:paraId="28FF82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D4E92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A500D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6C2502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900 00 40030</w:t>
            </w:r>
          </w:p>
        </w:tc>
        <w:tc>
          <w:tcPr>
            <w:tcW w:w="706" w:type="dxa"/>
            <w:tcBorders>
              <w:top w:val="nil"/>
              <w:left w:val="nil"/>
              <w:bottom w:val="single" w:sz="4" w:space="0" w:color="auto"/>
              <w:right w:val="nil"/>
            </w:tcBorders>
            <w:shd w:val="clear" w:color="auto" w:fill="auto"/>
            <w:noWrap/>
            <w:vAlign w:val="center"/>
            <w:hideMark/>
          </w:tcPr>
          <w:p w14:paraId="62E1140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CA1AC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w:t>
            </w:r>
          </w:p>
        </w:tc>
        <w:tc>
          <w:tcPr>
            <w:tcW w:w="1094" w:type="dxa"/>
            <w:tcBorders>
              <w:top w:val="nil"/>
              <w:left w:val="nil"/>
              <w:bottom w:val="single" w:sz="4" w:space="0" w:color="auto"/>
              <w:right w:val="single" w:sz="4" w:space="0" w:color="auto"/>
            </w:tcBorders>
            <w:shd w:val="clear" w:color="auto" w:fill="auto"/>
            <w:noWrap/>
            <w:vAlign w:val="center"/>
            <w:hideMark/>
          </w:tcPr>
          <w:p w14:paraId="3772DE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4CC224B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5845A6B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28C2DB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Исполнение судебных актов</w:t>
            </w:r>
          </w:p>
        </w:tc>
        <w:tc>
          <w:tcPr>
            <w:tcW w:w="620" w:type="dxa"/>
            <w:tcBorders>
              <w:top w:val="nil"/>
              <w:left w:val="nil"/>
              <w:bottom w:val="single" w:sz="4" w:space="0" w:color="auto"/>
              <w:right w:val="single" w:sz="4" w:space="0" w:color="auto"/>
            </w:tcBorders>
            <w:shd w:val="clear" w:color="auto" w:fill="auto"/>
            <w:vAlign w:val="center"/>
            <w:hideMark/>
          </w:tcPr>
          <w:p w14:paraId="36C36D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2505A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FA9EB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w:t>
            </w:r>
          </w:p>
        </w:tc>
        <w:tc>
          <w:tcPr>
            <w:tcW w:w="1410" w:type="dxa"/>
            <w:tcBorders>
              <w:top w:val="nil"/>
              <w:left w:val="nil"/>
              <w:bottom w:val="single" w:sz="4" w:space="0" w:color="auto"/>
              <w:right w:val="single" w:sz="4" w:space="0" w:color="auto"/>
            </w:tcBorders>
            <w:shd w:val="clear" w:color="auto" w:fill="auto"/>
            <w:noWrap/>
            <w:vAlign w:val="center"/>
            <w:hideMark/>
          </w:tcPr>
          <w:p w14:paraId="14B2E6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900 00 40030</w:t>
            </w:r>
          </w:p>
        </w:tc>
        <w:tc>
          <w:tcPr>
            <w:tcW w:w="706" w:type="dxa"/>
            <w:tcBorders>
              <w:top w:val="nil"/>
              <w:left w:val="nil"/>
              <w:bottom w:val="single" w:sz="4" w:space="0" w:color="auto"/>
              <w:right w:val="nil"/>
            </w:tcBorders>
            <w:shd w:val="clear" w:color="auto" w:fill="auto"/>
            <w:noWrap/>
            <w:vAlign w:val="center"/>
            <w:hideMark/>
          </w:tcPr>
          <w:p w14:paraId="2E3E84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F6DA5A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w:t>
            </w:r>
          </w:p>
        </w:tc>
        <w:tc>
          <w:tcPr>
            <w:tcW w:w="1094" w:type="dxa"/>
            <w:tcBorders>
              <w:top w:val="nil"/>
              <w:left w:val="nil"/>
              <w:bottom w:val="single" w:sz="4" w:space="0" w:color="auto"/>
              <w:right w:val="single" w:sz="4" w:space="0" w:color="auto"/>
            </w:tcBorders>
            <w:shd w:val="clear" w:color="auto" w:fill="auto"/>
            <w:vAlign w:val="center"/>
            <w:hideMark/>
          </w:tcPr>
          <w:p w14:paraId="1C789C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A2854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EBA202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318F4C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14:paraId="6F7412CB"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301EA0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0B7C489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39F9A33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8F7776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8AD99D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13320,1</w:t>
            </w:r>
          </w:p>
        </w:tc>
        <w:tc>
          <w:tcPr>
            <w:tcW w:w="1094" w:type="dxa"/>
            <w:tcBorders>
              <w:top w:val="nil"/>
              <w:left w:val="nil"/>
              <w:bottom w:val="single" w:sz="4" w:space="0" w:color="auto"/>
              <w:right w:val="single" w:sz="4" w:space="0" w:color="auto"/>
            </w:tcBorders>
            <w:shd w:val="clear" w:color="auto" w:fill="auto"/>
            <w:noWrap/>
            <w:vAlign w:val="center"/>
            <w:hideMark/>
          </w:tcPr>
          <w:p w14:paraId="06F4AA8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9795,2</w:t>
            </w:r>
          </w:p>
        </w:tc>
        <w:tc>
          <w:tcPr>
            <w:tcW w:w="1131" w:type="dxa"/>
            <w:tcBorders>
              <w:top w:val="nil"/>
              <w:left w:val="nil"/>
              <w:bottom w:val="single" w:sz="4" w:space="0" w:color="auto"/>
              <w:right w:val="single" w:sz="4" w:space="0" w:color="auto"/>
            </w:tcBorders>
            <w:shd w:val="clear" w:color="auto" w:fill="auto"/>
            <w:noWrap/>
            <w:vAlign w:val="center"/>
            <w:hideMark/>
          </w:tcPr>
          <w:p w14:paraId="733DA39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9795,2</w:t>
            </w:r>
          </w:p>
        </w:tc>
      </w:tr>
      <w:tr w:rsidR="007438EA" w:rsidRPr="007438EA" w14:paraId="53AB6A5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56FCCC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 xml:space="preserve">Защита населения и территории от </w:t>
            </w:r>
            <w:r w:rsidRPr="007438EA">
              <w:rPr>
                <w:rFonts w:eastAsia="Times New Roman"/>
                <w:b/>
                <w:bCs/>
                <w:color w:val="000000"/>
                <w:sz w:val="20"/>
                <w:szCs w:val="20"/>
              </w:rPr>
              <w:lastRenderedPageBreak/>
              <w:t>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14:paraId="0D100E5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noWrap/>
            <w:vAlign w:val="center"/>
            <w:hideMark/>
          </w:tcPr>
          <w:p w14:paraId="3C02F8D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59115D1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0A2E424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BB0A93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35817D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13320,1</w:t>
            </w:r>
          </w:p>
        </w:tc>
        <w:tc>
          <w:tcPr>
            <w:tcW w:w="1094" w:type="dxa"/>
            <w:tcBorders>
              <w:top w:val="nil"/>
              <w:left w:val="nil"/>
              <w:bottom w:val="single" w:sz="4" w:space="0" w:color="auto"/>
              <w:right w:val="single" w:sz="4" w:space="0" w:color="auto"/>
            </w:tcBorders>
            <w:shd w:val="clear" w:color="auto" w:fill="auto"/>
            <w:noWrap/>
            <w:vAlign w:val="center"/>
            <w:hideMark/>
          </w:tcPr>
          <w:p w14:paraId="5596844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9795,2</w:t>
            </w:r>
          </w:p>
        </w:tc>
        <w:tc>
          <w:tcPr>
            <w:tcW w:w="1131" w:type="dxa"/>
            <w:tcBorders>
              <w:top w:val="nil"/>
              <w:left w:val="nil"/>
              <w:bottom w:val="single" w:sz="4" w:space="0" w:color="auto"/>
              <w:right w:val="single" w:sz="4" w:space="0" w:color="auto"/>
            </w:tcBorders>
            <w:shd w:val="clear" w:color="auto" w:fill="auto"/>
            <w:noWrap/>
            <w:vAlign w:val="center"/>
            <w:hideMark/>
          </w:tcPr>
          <w:p w14:paraId="0A5E032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9795,2</w:t>
            </w:r>
          </w:p>
        </w:tc>
      </w:tr>
      <w:tr w:rsidR="007438EA" w:rsidRPr="007438EA" w14:paraId="34E0DDD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21CA6B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0" w:type="dxa"/>
            <w:tcBorders>
              <w:top w:val="nil"/>
              <w:left w:val="nil"/>
              <w:bottom w:val="single" w:sz="4" w:space="0" w:color="auto"/>
              <w:right w:val="single" w:sz="4" w:space="0" w:color="auto"/>
            </w:tcBorders>
            <w:shd w:val="clear" w:color="auto" w:fill="auto"/>
            <w:vAlign w:val="center"/>
            <w:hideMark/>
          </w:tcPr>
          <w:p w14:paraId="50356D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CB808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2B326C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486740C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060 00 00000</w:t>
            </w:r>
          </w:p>
        </w:tc>
        <w:tc>
          <w:tcPr>
            <w:tcW w:w="706" w:type="dxa"/>
            <w:tcBorders>
              <w:top w:val="nil"/>
              <w:left w:val="nil"/>
              <w:bottom w:val="single" w:sz="4" w:space="0" w:color="auto"/>
              <w:right w:val="nil"/>
            </w:tcBorders>
            <w:shd w:val="clear" w:color="auto" w:fill="auto"/>
            <w:noWrap/>
            <w:vAlign w:val="center"/>
            <w:hideMark/>
          </w:tcPr>
          <w:p w14:paraId="3C2DE6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7FAD5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13296,1</w:t>
            </w:r>
          </w:p>
        </w:tc>
        <w:tc>
          <w:tcPr>
            <w:tcW w:w="1094" w:type="dxa"/>
            <w:tcBorders>
              <w:top w:val="nil"/>
              <w:left w:val="nil"/>
              <w:bottom w:val="single" w:sz="4" w:space="0" w:color="auto"/>
              <w:right w:val="single" w:sz="4" w:space="0" w:color="auto"/>
            </w:tcBorders>
            <w:shd w:val="clear" w:color="auto" w:fill="auto"/>
            <w:noWrap/>
            <w:vAlign w:val="center"/>
            <w:hideMark/>
          </w:tcPr>
          <w:p w14:paraId="7CDAA9D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9771,2</w:t>
            </w:r>
          </w:p>
        </w:tc>
        <w:tc>
          <w:tcPr>
            <w:tcW w:w="1131" w:type="dxa"/>
            <w:tcBorders>
              <w:top w:val="nil"/>
              <w:left w:val="nil"/>
              <w:bottom w:val="single" w:sz="4" w:space="0" w:color="auto"/>
              <w:right w:val="single" w:sz="4" w:space="0" w:color="auto"/>
            </w:tcBorders>
            <w:shd w:val="clear" w:color="auto" w:fill="auto"/>
            <w:noWrap/>
            <w:vAlign w:val="center"/>
            <w:hideMark/>
          </w:tcPr>
          <w:p w14:paraId="6BB25E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9771,2</w:t>
            </w:r>
          </w:p>
        </w:tc>
      </w:tr>
      <w:tr w:rsidR="007438EA" w:rsidRPr="007438EA" w14:paraId="4BEBB28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AAA27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бюджетных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7A27C5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2E340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431DBF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673C8D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060 00 20080</w:t>
            </w:r>
          </w:p>
        </w:tc>
        <w:tc>
          <w:tcPr>
            <w:tcW w:w="706" w:type="dxa"/>
            <w:tcBorders>
              <w:top w:val="nil"/>
              <w:left w:val="nil"/>
              <w:bottom w:val="single" w:sz="4" w:space="0" w:color="auto"/>
              <w:right w:val="nil"/>
            </w:tcBorders>
            <w:shd w:val="clear" w:color="auto" w:fill="auto"/>
            <w:noWrap/>
            <w:vAlign w:val="center"/>
            <w:hideMark/>
          </w:tcPr>
          <w:p w14:paraId="1913D5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8E9DDC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12882,8</w:t>
            </w:r>
          </w:p>
        </w:tc>
        <w:tc>
          <w:tcPr>
            <w:tcW w:w="1094" w:type="dxa"/>
            <w:tcBorders>
              <w:top w:val="nil"/>
              <w:left w:val="nil"/>
              <w:bottom w:val="single" w:sz="4" w:space="0" w:color="auto"/>
              <w:right w:val="single" w:sz="4" w:space="0" w:color="auto"/>
            </w:tcBorders>
            <w:shd w:val="clear" w:color="auto" w:fill="auto"/>
            <w:noWrap/>
            <w:vAlign w:val="center"/>
            <w:hideMark/>
          </w:tcPr>
          <w:p w14:paraId="2EEF1FF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9357,9</w:t>
            </w:r>
          </w:p>
        </w:tc>
        <w:tc>
          <w:tcPr>
            <w:tcW w:w="1131" w:type="dxa"/>
            <w:tcBorders>
              <w:top w:val="nil"/>
              <w:left w:val="nil"/>
              <w:bottom w:val="single" w:sz="4" w:space="0" w:color="auto"/>
              <w:right w:val="single" w:sz="4" w:space="0" w:color="auto"/>
            </w:tcBorders>
            <w:shd w:val="clear" w:color="auto" w:fill="auto"/>
            <w:noWrap/>
            <w:vAlign w:val="center"/>
            <w:hideMark/>
          </w:tcPr>
          <w:p w14:paraId="26A967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9357,9</w:t>
            </w:r>
          </w:p>
        </w:tc>
      </w:tr>
      <w:tr w:rsidR="007438EA" w:rsidRPr="007438EA" w14:paraId="50E884C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C2CFDE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515290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7D324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6A2700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754C98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060 00 20080</w:t>
            </w:r>
          </w:p>
        </w:tc>
        <w:tc>
          <w:tcPr>
            <w:tcW w:w="706" w:type="dxa"/>
            <w:tcBorders>
              <w:top w:val="nil"/>
              <w:left w:val="nil"/>
              <w:bottom w:val="single" w:sz="4" w:space="0" w:color="auto"/>
              <w:right w:val="nil"/>
            </w:tcBorders>
            <w:shd w:val="clear" w:color="auto" w:fill="auto"/>
            <w:noWrap/>
            <w:vAlign w:val="center"/>
            <w:hideMark/>
          </w:tcPr>
          <w:p w14:paraId="168470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1DE8E4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12882,8</w:t>
            </w:r>
          </w:p>
        </w:tc>
        <w:tc>
          <w:tcPr>
            <w:tcW w:w="1094" w:type="dxa"/>
            <w:tcBorders>
              <w:top w:val="nil"/>
              <w:left w:val="nil"/>
              <w:bottom w:val="single" w:sz="4" w:space="0" w:color="auto"/>
              <w:right w:val="single" w:sz="4" w:space="0" w:color="auto"/>
            </w:tcBorders>
            <w:shd w:val="clear" w:color="auto" w:fill="auto"/>
            <w:noWrap/>
            <w:vAlign w:val="center"/>
            <w:hideMark/>
          </w:tcPr>
          <w:p w14:paraId="0205882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9357,9</w:t>
            </w:r>
          </w:p>
        </w:tc>
        <w:tc>
          <w:tcPr>
            <w:tcW w:w="1131" w:type="dxa"/>
            <w:tcBorders>
              <w:top w:val="nil"/>
              <w:left w:val="nil"/>
              <w:bottom w:val="single" w:sz="4" w:space="0" w:color="auto"/>
              <w:right w:val="single" w:sz="4" w:space="0" w:color="auto"/>
            </w:tcBorders>
            <w:shd w:val="clear" w:color="auto" w:fill="auto"/>
            <w:noWrap/>
            <w:vAlign w:val="center"/>
            <w:hideMark/>
          </w:tcPr>
          <w:p w14:paraId="2944D69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9357,9</w:t>
            </w:r>
          </w:p>
        </w:tc>
      </w:tr>
      <w:tr w:rsidR="007438EA" w:rsidRPr="007438EA" w14:paraId="4A11C5A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33B43D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13A6CF7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1712C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6DCB8E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351F660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060 00 72300</w:t>
            </w:r>
          </w:p>
        </w:tc>
        <w:tc>
          <w:tcPr>
            <w:tcW w:w="706" w:type="dxa"/>
            <w:tcBorders>
              <w:top w:val="nil"/>
              <w:left w:val="nil"/>
              <w:bottom w:val="single" w:sz="4" w:space="0" w:color="auto"/>
              <w:right w:val="nil"/>
            </w:tcBorders>
            <w:shd w:val="clear" w:color="auto" w:fill="auto"/>
            <w:noWrap/>
            <w:vAlign w:val="center"/>
            <w:hideMark/>
          </w:tcPr>
          <w:p w14:paraId="109943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2B0174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330,7</w:t>
            </w:r>
          </w:p>
        </w:tc>
        <w:tc>
          <w:tcPr>
            <w:tcW w:w="1094" w:type="dxa"/>
            <w:tcBorders>
              <w:top w:val="nil"/>
              <w:left w:val="nil"/>
              <w:bottom w:val="single" w:sz="4" w:space="0" w:color="auto"/>
              <w:right w:val="single" w:sz="4" w:space="0" w:color="auto"/>
            </w:tcBorders>
            <w:shd w:val="clear" w:color="auto" w:fill="auto"/>
            <w:noWrap/>
            <w:vAlign w:val="center"/>
            <w:hideMark/>
          </w:tcPr>
          <w:p w14:paraId="18791E8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330,7</w:t>
            </w:r>
          </w:p>
        </w:tc>
        <w:tc>
          <w:tcPr>
            <w:tcW w:w="1131" w:type="dxa"/>
            <w:tcBorders>
              <w:top w:val="nil"/>
              <w:left w:val="nil"/>
              <w:bottom w:val="single" w:sz="4" w:space="0" w:color="auto"/>
              <w:right w:val="single" w:sz="4" w:space="0" w:color="auto"/>
            </w:tcBorders>
            <w:shd w:val="clear" w:color="auto" w:fill="auto"/>
            <w:noWrap/>
            <w:vAlign w:val="center"/>
            <w:hideMark/>
          </w:tcPr>
          <w:p w14:paraId="799451C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330,7</w:t>
            </w:r>
          </w:p>
        </w:tc>
      </w:tr>
      <w:tr w:rsidR="007438EA" w:rsidRPr="007438EA" w14:paraId="2CB8ECE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D8CF2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69078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F61B1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71DAA0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6B4FE3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060 00 72300</w:t>
            </w:r>
          </w:p>
        </w:tc>
        <w:tc>
          <w:tcPr>
            <w:tcW w:w="706" w:type="dxa"/>
            <w:tcBorders>
              <w:top w:val="nil"/>
              <w:left w:val="nil"/>
              <w:bottom w:val="single" w:sz="4" w:space="0" w:color="auto"/>
              <w:right w:val="nil"/>
            </w:tcBorders>
            <w:shd w:val="clear" w:color="auto" w:fill="auto"/>
            <w:noWrap/>
            <w:vAlign w:val="center"/>
            <w:hideMark/>
          </w:tcPr>
          <w:p w14:paraId="72C733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F0EDE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330,7</w:t>
            </w:r>
          </w:p>
        </w:tc>
        <w:tc>
          <w:tcPr>
            <w:tcW w:w="1094" w:type="dxa"/>
            <w:tcBorders>
              <w:top w:val="nil"/>
              <w:left w:val="nil"/>
              <w:bottom w:val="single" w:sz="4" w:space="0" w:color="auto"/>
              <w:right w:val="single" w:sz="4" w:space="0" w:color="auto"/>
            </w:tcBorders>
            <w:shd w:val="clear" w:color="auto" w:fill="auto"/>
            <w:noWrap/>
            <w:vAlign w:val="center"/>
            <w:hideMark/>
          </w:tcPr>
          <w:p w14:paraId="588C3EC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330,7</w:t>
            </w:r>
          </w:p>
        </w:tc>
        <w:tc>
          <w:tcPr>
            <w:tcW w:w="1131" w:type="dxa"/>
            <w:tcBorders>
              <w:top w:val="nil"/>
              <w:left w:val="nil"/>
              <w:bottom w:val="single" w:sz="4" w:space="0" w:color="auto"/>
              <w:right w:val="single" w:sz="4" w:space="0" w:color="auto"/>
            </w:tcBorders>
            <w:shd w:val="clear" w:color="auto" w:fill="auto"/>
            <w:noWrap/>
            <w:vAlign w:val="center"/>
            <w:hideMark/>
          </w:tcPr>
          <w:p w14:paraId="175180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330,7</w:t>
            </w:r>
          </w:p>
        </w:tc>
      </w:tr>
      <w:tr w:rsidR="007438EA" w:rsidRPr="007438EA" w14:paraId="512FF91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64435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1A772A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8990F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52E373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7ADAEE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060 00 S2300</w:t>
            </w:r>
          </w:p>
        </w:tc>
        <w:tc>
          <w:tcPr>
            <w:tcW w:w="706" w:type="dxa"/>
            <w:tcBorders>
              <w:top w:val="nil"/>
              <w:left w:val="nil"/>
              <w:bottom w:val="single" w:sz="4" w:space="0" w:color="auto"/>
              <w:right w:val="nil"/>
            </w:tcBorders>
            <w:shd w:val="clear" w:color="auto" w:fill="auto"/>
            <w:noWrap/>
            <w:vAlign w:val="center"/>
            <w:hideMark/>
          </w:tcPr>
          <w:p w14:paraId="3C0EA8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97006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82,6</w:t>
            </w:r>
          </w:p>
        </w:tc>
        <w:tc>
          <w:tcPr>
            <w:tcW w:w="1094" w:type="dxa"/>
            <w:tcBorders>
              <w:top w:val="nil"/>
              <w:left w:val="nil"/>
              <w:bottom w:val="single" w:sz="4" w:space="0" w:color="auto"/>
              <w:right w:val="single" w:sz="4" w:space="0" w:color="auto"/>
            </w:tcBorders>
            <w:shd w:val="clear" w:color="auto" w:fill="auto"/>
            <w:noWrap/>
            <w:vAlign w:val="center"/>
            <w:hideMark/>
          </w:tcPr>
          <w:p w14:paraId="79BA8BF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82,6</w:t>
            </w:r>
          </w:p>
        </w:tc>
        <w:tc>
          <w:tcPr>
            <w:tcW w:w="1131" w:type="dxa"/>
            <w:tcBorders>
              <w:top w:val="nil"/>
              <w:left w:val="nil"/>
              <w:bottom w:val="single" w:sz="4" w:space="0" w:color="auto"/>
              <w:right w:val="single" w:sz="4" w:space="0" w:color="auto"/>
            </w:tcBorders>
            <w:shd w:val="clear" w:color="auto" w:fill="auto"/>
            <w:noWrap/>
            <w:vAlign w:val="center"/>
            <w:hideMark/>
          </w:tcPr>
          <w:p w14:paraId="0497DE1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82,6</w:t>
            </w:r>
          </w:p>
        </w:tc>
      </w:tr>
      <w:tr w:rsidR="007438EA" w:rsidRPr="007438EA" w14:paraId="4E57140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873ADF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8E4AE1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07F6D9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23F88D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1157F0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060 00 S2300</w:t>
            </w:r>
          </w:p>
        </w:tc>
        <w:tc>
          <w:tcPr>
            <w:tcW w:w="706" w:type="dxa"/>
            <w:tcBorders>
              <w:top w:val="nil"/>
              <w:left w:val="nil"/>
              <w:bottom w:val="single" w:sz="4" w:space="0" w:color="auto"/>
              <w:right w:val="nil"/>
            </w:tcBorders>
            <w:shd w:val="clear" w:color="auto" w:fill="auto"/>
            <w:noWrap/>
            <w:vAlign w:val="center"/>
            <w:hideMark/>
          </w:tcPr>
          <w:p w14:paraId="75B95D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33E9E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82,6</w:t>
            </w:r>
          </w:p>
        </w:tc>
        <w:tc>
          <w:tcPr>
            <w:tcW w:w="1094" w:type="dxa"/>
            <w:tcBorders>
              <w:top w:val="nil"/>
              <w:left w:val="nil"/>
              <w:bottom w:val="single" w:sz="4" w:space="0" w:color="auto"/>
              <w:right w:val="single" w:sz="4" w:space="0" w:color="auto"/>
            </w:tcBorders>
            <w:shd w:val="clear" w:color="auto" w:fill="auto"/>
            <w:noWrap/>
            <w:vAlign w:val="center"/>
            <w:hideMark/>
          </w:tcPr>
          <w:p w14:paraId="7450DB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82,6</w:t>
            </w:r>
          </w:p>
        </w:tc>
        <w:tc>
          <w:tcPr>
            <w:tcW w:w="1131" w:type="dxa"/>
            <w:tcBorders>
              <w:top w:val="nil"/>
              <w:left w:val="nil"/>
              <w:bottom w:val="single" w:sz="4" w:space="0" w:color="auto"/>
              <w:right w:val="single" w:sz="4" w:space="0" w:color="auto"/>
            </w:tcBorders>
            <w:shd w:val="clear" w:color="auto" w:fill="auto"/>
            <w:noWrap/>
            <w:vAlign w:val="center"/>
            <w:hideMark/>
          </w:tcPr>
          <w:p w14:paraId="5CF8C2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82,6</w:t>
            </w:r>
          </w:p>
        </w:tc>
      </w:tr>
      <w:tr w:rsidR="007438EA" w:rsidRPr="007438EA" w14:paraId="7835CA3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A9638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0" w:type="dxa"/>
            <w:tcBorders>
              <w:top w:val="nil"/>
              <w:left w:val="nil"/>
              <w:bottom w:val="single" w:sz="4" w:space="0" w:color="auto"/>
              <w:right w:val="single" w:sz="4" w:space="0" w:color="auto"/>
            </w:tcBorders>
            <w:shd w:val="clear" w:color="auto" w:fill="auto"/>
            <w:vAlign w:val="center"/>
            <w:hideMark/>
          </w:tcPr>
          <w:p w14:paraId="665B46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6B8C2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091CBE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2ECE7B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150 00 00000</w:t>
            </w:r>
          </w:p>
        </w:tc>
        <w:tc>
          <w:tcPr>
            <w:tcW w:w="706" w:type="dxa"/>
            <w:tcBorders>
              <w:top w:val="nil"/>
              <w:left w:val="nil"/>
              <w:bottom w:val="single" w:sz="4" w:space="0" w:color="auto"/>
              <w:right w:val="nil"/>
            </w:tcBorders>
            <w:shd w:val="clear" w:color="auto" w:fill="auto"/>
            <w:noWrap/>
            <w:vAlign w:val="center"/>
            <w:hideMark/>
          </w:tcPr>
          <w:p w14:paraId="4269AB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AF668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094" w:type="dxa"/>
            <w:tcBorders>
              <w:top w:val="nil"/>
              <w:left w:val="nil"/>
              <w:bottom w:val="single" w:sz="4" w:space="0" w:color="auto"/>
              <w:right w:val="single" w:sz="4" w:space="0" w:color="auto"/>
            </w:tcBorders>
            <w:shd w:val="clear" w:color="auto" w:fill="auto"/>
            <w:noWrap/>
            <w:vAlign w:val="center"/>
            <w:hideMark/>
          </w:tcPr>
          <w:p w14:paraId="0A19FE0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2232215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r>
      <w:tr w:rsidR="007438EA" w:rsidRPr="007438EA" w14:paraId="2E43329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9A8D7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w:t>
            </w:r>
            <w:r w:rsidRPr="007438EA">
              <w:rPr>
                <w:rFonts w:eastAsia="Times New Roman"/>
                <w:color w:val="000000"/>
                <w:sz w:val="20"/>
                <w:szCs w:val="20"/>
              </w:rPr>
              <w:lastRenderedPageBreak/>
              <w:t>противодействия экстремизму</w:t>
            </w:r>
          </w:p>
        </w:tc>
        <w:tc>
          <w:tcPr>
            <w:tcW w:w="620" w:type="dxa"/>
            <w:tcBorders>
              <w:top w:val="nil"/>
              <w:left w:val="nil"/>
              <w:bottom w:val="single" w:sz="4" w:space="0" w:color="auto"/>
              <w:right w:val="single" w:sz="4" w:space="0" w:color="auto"/>
            </w:tcBorders>
            <w:shd w:val="clear" w:color="auto" w:fill="auto"/>
            <w:vAlign w:val="center"/>
            <w:hideMark/>
          </w:tcPr>
          <w:p w14:paraId="3E3316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noWrap/>
            <w:vAlign w:val="center"/>
            <w:hideMark/>
          </w:tcPr>
          <w:p w14:paraId="4903817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268AF7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3C3527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150 03 00000</w:t>
            </w:r>
          </w:p>
        </w:tc>
        <w:tc>
          <w:tcPr>
            <w:tcW w:w="706" w:type="dxa"/>
            <w:tcBorders>
              <w:top w:val="nil"/>
              <w:left w:val="nil"/>
              <w:bottom w:val="single" w:sz="4" w:space="0" w:color="auto"/>
              <w:right w:val="nil"/>
            </w:tcBorders>
            <w:shd w:val="clear" w:color="auto" w:fill="auto"/>
            <w:noWrap/>
            <w:vAlign w:val="center"/>
            <w:hideMark/>
          </w:tcPr>
          <w:p w14:paraId="5E3A7C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4D569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094" w:type="dxa"/>
            <w:tcBorders>
              <w:top w:val="nil"/>
              <w:left w:val="nil"/>
              <w:bottom w:val="single" w:sz="4" w:space="0" w:color="auto"/>
              <w:right w:val="single" w:sz="4" w:space="0" w:color="auto"/>
            </w:tcBorders>
            <w:shd w:val="clear" w:color="auto" w:fill="auto"/>
            <w:noWrap/>
            <w:vAlign w:val="center"/>
            <w:hideMark/>
          </w:tcPr>
          <w:p w14:paraId="0A3D425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6B2610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r>
      <w:tr w:rsidR="007438EA" w:rsidRPr="007438EA" w14:paraId="297C0CA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2F7CF2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57D2C2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B8C6A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64D4A1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4C38B8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noWrap/>
            <w:vAlign w:val="center"/>
            <w:hideMark/>
          </w:tcPr>
          <w:p w14:paraId="37064A7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76285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094" w:type="dxa"/>
            <w:tcBorders>
              <w:top w:val="nil"/>
              <w:left w:val="nil"/>
              <w:bottom w:val="single" w:sz="4" w:space="0" w:color="auto"/>
              <w:right w:val="single" w:sz="4" w:space="0" w:color="auto"/>
            </w:tcBorders>
            <w:shd w:val="clear" w:color="auto" w:fill="auto"/>
            <w:noWrap/>
            <w:vAlign w:val="center"/>
            <w:hideMark/>
          </w:tcPr>
          <w:p w14:paraId="69A57F2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0D0C3C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r>
      <w:tr w:rsidR="007438EA" w:rsidRPr="007438EA" w14:paraId="41321F1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6FEEA5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4C70EC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33BAB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568" w:type="dxa"/>
            <w:tcBorders>
              <w:top w:val="nil"/>
              <w:left w:val="nil"/>
              <w:bottom w:val="single" w:sz="4" w:space="0" w:color="auto"/>
              <w:right w:val="single" w:sz="4" w:space="0" w:color="auto"/>
            </w:tcBorders>
            <w:shd w:val="clear" w:color="auto" w:fill="auto"/>
            <w:noWrap/>
            <w:vAlign w:val="center"/>
            <w:hideMark/>
          </w:tcPr>
          <w:p w14:paraId="4326D0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431BCA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150 03 40090</w:t>
            </w:r>
          </w:p>
        </w:tc>
        <w:tc>
          <w:tcPr>
            <w:tcW w:w="706" w:type="dxa"/>
            <w:tcBorders>
              <w:top w:val="nil"/>
              <w:left w:val="nil"/>
              <w:bottom w:val="single" w:sz="4" w:space="0" w:color="auto"/>
              <w:right w:val="nil"/>
            </w:tcBorders>
            <w:shd w:val="clear" w:color="auto" w:fill="auto"/>
            <w:noWrap/>
            <w:vAlign w:val="center"/>
            <w:hideMark/>
          </w:tcPr>
          <w:p w14:paraId="1C43C8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67F7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094" w:type="dxa"/>
            <w:tcBorders>
              <w:top w:val="nil"/>
              <w:left w:val="nil"/>
              <w:bottom w:val="single" w:sz="4" w:space="0" w:color="auto"/>
              <w:right w:val="single" w:sz="4" w:space="0" w:color="auto"/>
            </w:tcBorders>
            <w:shd w:val="clear" w:color="auto" w:fill="auto"/>
            <w:vAlign w:val="center"/>
            <w:hideMark/>
          </w:tcPr>
          <w:p w14:paraId="02865F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c>
          <w:tcPr>
            <w:tcW w:w="1131" w:type="dxa"/>
            <w:tcBorders>
              <w:top w:val="nil"/>
              <w:left w:val="nil"/>
              <w:bottom w:val="single" w:sz="4" w:space="0" w:color="auto"/>
              <w:right w:val="single" w:sz="4" w:space="0" w:color="auto"/>
            </w:tcBorders>
            <w:shd w:val="clear" w:color="auto" w:fill="auto"/>
            <w:vAlign w:val="center"/>
            <w:hideMark/>
          </w:tcPr>
          <w:p w14:paraId="78110D2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24,0</w:t>
            </w:r>
          </w:p>
        </w:tc>
      </w:tr>
      <w:tr w:rsidR="007438EA" w:rsidRPr="007438EA" w14:paraId="7D440B6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AE0377C"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14:paraId="46BD605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A26EB8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227BEF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79D6DB4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42A73E3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50B5EF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55616,0</w:t>
            </w:r>
          </w:p>
        </w:tc>
        <w:tc>
          <w:tcPr>
            <w:tcW w:w="1094" w:type="dxa"/>
            <w:tcBorders>
              <w:top w:val="nil"/>
              <w:left w:val="nil"/>
              <w:bottom w:val="single" w:sz="4" w:space="0" w:color="auto"/>
              <w:right w:val="single" w:sz="4" w:space="0" w:color="auto"/>
            </w:tcBorders>
            <w:shd w:val="clear" w:color="auto" w:fill="auto"/>
            <w:noWrap/>
            <w:vAlign w:val="center"/>
            <w:hideMark/>
          </w:tcPr>
          <w:p w14:paraId="4047C58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47597,4</w:t>
            </w:r>
          </w:p>
        </w:tc>
        <w:tc>
          <w:tcPr>
            <w:tcW w:w="1131" w:type="dxa"/>
            <w:tcBorders>
              <w:top w:val="nil"/>
              <w:left w:val="nil"/>
              <w:bottom w:val="single" w:sz="4" w:space="0" w:color="auto"/>
              <w:right w:val="single" w:sz="4" w:space="0" w:color="auto"/>
            </w:tcBorders>
            <w:shd w:val="clear" w:color="auto" w:fill="auto"/>
            <w:noWrap/>
            <w:vAlign w:val="center"/>
            <w:hideMark/>
          </w:tcPr>
          <w:p w14:paraId="1C72DAE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47726,2</w:t>
            </w:r>
          </w:p>
        </w:tc>
      </w:tr>
      <w:tr w:rsidR="007438EA" w:rsidRPr="007438EA" w14:paraId="6DAE311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6777A6A"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Сельское хозяйство и рыболовство</w:t>
            </w:r>
          </w:p>
        </w:tc>
        <w:tc>
          <w:tcPr>
            <w:tcW w:w="620" w:type="dxa"/>
            <w:tcBorders>
              <w:top w:val="nil"/>
              <w:left w:val="nil"/>
              <w:bottom w:val="single" w:sz="4" w:space="0" w:color="auto"/>
              <w:right w:val="single" w:sz="4" w:space="0" w:color="auto"/>
            </w:tcBorders>
            <w:shd w:val="clear" w:color="auto" w:fill="auto"/>
            <w:vAlign w:val="center"/>
            <w:hideMark/>
          </w:tcPr>
          <w:p w14:paraId="20A00D4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72AFFD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07A4BB4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55B1A88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B9A0D3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FF8F0B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487,2</w:t>
            </w:r>
          </w:p>
        </w:tc>
        <w:tc>
          <w:tcPr>
            <w:tcW w:w="1094" w:type="dxa"/>
            <w:tcBorders>
              <w:top w:val="nil"/>
              <w:left w:val="nil"/>
              <w:bottom w:val="single" w:sz="4" w:space="0" w:color="auto"/>
              <w:right w:val="single" w:sz="4" w:space="0" w:color="auto"/>
            </w:tcBorders>
            <w:shd w:val="clear" w:color="auto" w:fill="auto"/>
            <w:noWrap/>
            <w:vAlign w:val="center"/>
            <w:hideMark/>
          </w:tcPr>
          <w:p w14:paraId="0C373CC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487,2</w:t>
            </w:r>
          </w:p>
        </w:tc>
        <w:tc>
          <w:tcPr>
            <w:tcW w:w="1131" w:type="dxa"/>
            <w:tcBorders>
              <w:top w:val="nil"/>
              <w:left w:val="nil"/>
              <w:bottom w:val="single" w:sz="4" w:space="0" w:color="auto"/>
              <w:right w:val="single" w:sz="4" w:space="0" w:color="auto"/>
            </w:tcBorders>
            <w:shd w:val="clear" w:color="auto" w:fill="auto"/>
            <w:noWrap/>
            <w:vAlign w:val="center"/>
            <w:hideMark/>
          </w:tcPr>
          <w:p w14:paraId="3E235CD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487,2</w:t>
            </w:r>
          </w:p>
        </w:tc>
      </w:tr>
      <w:tr w:rsidR="007438EA" w:rsidRPr="007438EA" w14:paraId="4E601F8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E9E695E"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0" w:type="dxa"/>
            <w:tcBorders>
              <w:top w:val="nil"/>
              <w:left w:val="nil"/>
              <w:bottom w:val="single" w:sz="4" w:space="0" w:color="auto"/>
              <w:right w:val="single" w:sz="4" w:space="0" w:color="auto"/>
            </w:tcBorders>
            <w:shd w:val="clear" w:color="auto" w:fill="auto"/>
            <w:vAlign w:val="center"/>
            <w:hideMark/>
          </w:tcPr>
          <w:p w14:paraId="2E3D1A8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92FB60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xml:space="preserve">04 </w:t>
            </w:r>
          </w:p>
        </w:tc>
        <w:tc>
          <w:tcPr>
            <w:tcW w:w="568" w:type="dxa"/>
            <w:tcBorders>
              <w:top w:val="nil"/>
              <w:left w:val="nil"/>
              <w:bottom w:val="single" w:sz="4" w:space="0" w:color="auto"/>
              <w:right w:val="single" w:sz="4" w:space="0" w:color="auto"/>
            </w:tcBorders>
            <w:shd w:val="clear" w:color="auto" w:fill="auto"/>
            <w:noWrap/>
            <w:vAlign w:val="center"/>
            <w:hideMark/>
          </w:tcPr>
          <w:p w14:paraId="36666C6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125A7BA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070 00 00000</w:t>
            </w:r>
          </w:p>
        </w:tc>
        <w:tc>
          <w:tcPr>
            <w:tcW w:w="706" w:type="dxa"/>
            <w:tcBorders>
              <w:top w:val="nil"/>
              <w:left w:val="nil"/>
              <w:bottom w:val="single" w:sz="4" w:space="0" w:color="auto"/>
              <w:right w:val="nil"/>
            </w:tcBorders>
            <w:shd w:val="clear" w:color="auto" w:fill="auto"/>
            <w:noWrap/>
            <w:vAlign w:val="center"/>
            <w:hideMark/>
          </w:tcPr>
          <w:p w14:paraId="34455D6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41DF03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50,0</w:t>
            </w:r>
          </w:p>
        </w:tc>
        <w:tc>
          <w:tcPr>
            <w:tcW w:w="1094" w:type="dxa"/>
            <w:tcBorders>
              <w:top w:val="nil"/>
              <w:left w:val="nil"/>
              <w:bottom w:val="single" w:sz="4" w:space="0" w:color="auto"/>
              <w:right w:val="single" w:sz="4" w:space="0" w:color="auto"/>
            </w:tcBorders>
            <w:shd w:val="clear" w:color="auto" w:fill="auto"/>
            <w:noWrap/>
            <w:vAlign w:val="center"/>
            <w:hideMark/>
          </w:tcPr>
          <w:p w14:paraId="6B94809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3B15CCD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50,0</w:t>
            </w:r>
          </w:p>
        </w:tc>
      </w:tr>
      <w:tr w:rsidR="007438EA" w:rsidRPr="007438EA" w14:paraId="302C681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8A7876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2E02DEE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F2D0A6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3DF4A86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6DEE080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070 00 40090</w:t>
            </w:r>
          </w:p>
        </w:tc>
        <w:tc>
          <w:tcPr>
            <w:tcW w:w="706" w:type="dxa"/>
            <w:tcBorders>
              <w:top w:val="nil"/>
              <w:left w:val="nil"/>
              <w:bottom w:val="single" w:sz="4" w:space="0" w:color="auto"/>
              <w:right w:val="nil"/>
            </w:tcBorders>
            <w:shd w:val="clear" w:color="auto" w:fill="auto"/>
            <w:noWrap/>
            <w:vAlign w:val="center"/>
            <w:hideMark/>
          </w:tcPr>
          <w:p w14:paraId="5FB6073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53FEF1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50,0</w:t>
            </w:r>
          </w:p>
        </w:tc>
        <w:tc>
          <w:tcPr>
            <w:tcW w:w="1094" w:type="dxa"/>
            <w:tcBorders>
              <w:top w:val="nil"/>
              <w:left w:val="nil"/>
              <w:bottom w:val="single" w:sz="4" w:space="0" w:color="auto"/>
              <w:right w:val="single" w:sz="4" w:space="0" w:color="auto"/>
            </w:tcBorders>
            <w:shd w:val="clear" w:color="auto" w:fill="auto"/>
            <w:noWrap/>
            <w:vAlign w:val="center"/>
            <w:hideMark/>
          </w:tcPr>
          <w:p w14:paraId="60C4604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68AF827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50,0</w:t>
            </w:r>
          </w:p>
        </w:tc>
      </w:tr>
      <w:tr w:rsidR="007438EA" w:rsidRPr="007438EA" w14:paraId="78CF5D6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2A327C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839F8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xml:space="preserve">803 </w:t>
            </w:r>
          </w:p>
        </w:tc>
        <w:tc>
          <w:tcPr>
            <w:tcW w:w="522" w:type="dxa"/>
            <w:tcBorders>
              <w:top w:val="nil"/>
              <w:left w:val="nil"/>
              <w:bottom w:val="single" w:sz="4" w:space="0" w:color="auto"/>
              <w:right w:val="single" w:sz="4" w:space="0" w:color="auto"/>
            </w:tcBorders>
            <w:shd w:val="clear" w:color="auto" w:fill="auto"/>
            <w:noWrap/>
            <w:vAlign w:val="center"/>
            <w:hideMark/>
          </w:tcPr>
          <w:p w14:paraId="22F2AB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52BCFA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36DD28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070 00 40090</w:t>
            </w:r>
          </w:p>
        </w:tc>
        <w:tc>
          <w:tcPr>
            <w:tcW w:w="706" w:type="dxa"/>
            <w:tcBorders>
              <w:top w:val="nil"/>
              <w:left w:val="nil"/>
              <w:bottom w:val="single" w:sz="4" w:space="0" w:color="auto"/>
              <w:right w:val="nil"/>
            </w:tcBorders>
            <w:shd w:val="clear" w:color="auto" w:fill="auto"/>
            <w:noWrap/>
            <w:vAlign w:val="center"/>
            <w:hideMark/>
          </w:tcPr>
          <w:p w14:paraId="5D6EA1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82A593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094" w:type="dxa"/>
            <w:tcBorders>
              <w:top w:val="nil"/>
              <w:left w:val="nil"/>
              <w:bottom w:val="single" w:sz="4" w:space="0" w:color="auto"/>
              <w:right w:val="single" w:sz="4" w:space="0" w:color="auto"/>
            </w:tcBorders>
            <w:shd w:val="clear" w:color="auto" w:fill="auto"/>
            <w:noWrap/>
            <w:vAlign w:val="center"/>
            <w:hideMark/>
          </w:tcPr>
          <w:p w14:paraId="0BADAE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211334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r>
      <w:tr w:rsidR="007438EA" w:rsidRPr="007438EA" w14:paraId="1740E58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63EA1B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6BCEC1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5F434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349A00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noWrap/>
            <w:vAlign w:val="center"/>
            <w:hideMark/>
          </w:tcPr>
          <w:p w14:paraId="130778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noWrap/>
            <w:vAlign w:val="center"/>
            <w:hideMark/>
          </w:tcPr>
          <w:p w14:paraId="20AB7DE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E08B57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437,2</w:t>
            </w:r>
          </w:p>
        </w:tc>
        <w:tc>
          <w:tcPr>
            <w:tcW w:w="1094" w:type="dxa"/>
            <w:tcBorders>
              <w:top w:val="nil"/>
              <w:left w:val="nil"/>
              <w:bottom w:val="single" w:sz="4" w:space="0" w:color="auto"/>
              <w:right w:val="single" w:sz="4" w:space="0" w:color="auto"/>
            </w:tcBorders>
            <w:shd w:val="clear" w:color="auto" w:fill="auto"/>
            <w:noWrap/>
            <w:vAlign w:val="center"/>
            <w:hideMark/>
          </w:tcPr>
          <w:p w14:paraId="5F2788A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437,2</w:t>
            </w:r>
          </w:p>
        </w:tc>
        <w:tc>
          <w:tcPr>
            <w:tcW w:w="1131" w:type="dxa"/>
            <w:tcBorders>
              <w:top w:val="nil"/>
              <w:left w:val="nil"/>
              <w:bottom w:val="single" w:sz="4" w:space="0" w:color="auto"/>
              <w:right w:val="single" w:sz="4" w:space="0" w:color="auto"/>
            </w:tcBorders>
            <w:shd w:val="clear" w:color="auto" w:fill="auto"/>
            <w:noWrap/>
            <w:vAlign w:val="center"/>
            <w:hideMark/>
          </w:tcPr>
          <w:p w14:paraId="0AB32FE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437,2</w:t>
            </w:r>
          </w:p>
        </w:tc>
      </w:tr>
      <w:tr w:rsidR="007438EA" w:rsidRPr="007438EA" w14:paraId="46D973C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B2C35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20" w:type="dxa"/>
            <w:tcBorders>
              <w:top w:val="nil"/>
              <w:left w:val="nil"/>
              <w:bottom w:val="single" w:sz="4" w:space="0" w:color="auto"/>
              <w:right w:val="single" w:sz="4" w:space="0" w:color="auto"/>
            </w:tcBorders>
            <w:shd w:val="clear" w:color="auto" w:fill="auto"/>
            <w:vAlign w:val="center"/>
            <w:hideMark/>
          </w:tcPr>
          <w:p w14:paraId="77FBA84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C73B24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4D8B9C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000079C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900 00 70710</w:t>
            </w:r>
          </w:p>
        </w:tc>
        <w:tc>
          <w:tcPr>
            <w:tcW w:w="706" w:type="dxa"/>
            <w:tcBorders>
              <w:top w:val="nil"/>
              <w:left w:val="nil"/>
              <w:bottom w:val="single" w:sz="4" w:space="0" w:color="auto"/>
              <w:right w:val="nil"/>
            </w:tcBorders>
            <w:shd w:val="clear" w:color="auto" w:fill="auto"/>
            <w:vAlign w:val="center"/>
            <w:hideMark/>
          </w:tcPr>
          <w:p w14:paraId="2D4C8A8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C6A4E1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213,6</w:t>
            </w:r>
          </w:p>
        </w:tc>
        <w:tc>
          <w:tcPr>
            <w:tcW w:w="1094" w:type="dxa"/>
            <w:tcBorders>
              <w:top w:val="nil"/>
              <w:left w:val="nil"/>
              <w:bottom w:val="single" w:sz="4" w:space="0" w:color="auto"/>
              <w:right w:val="single" w:sz="4" w:space="0" w:color="auto"/>
            </w:tcBorders>
            <w:shd w:val="clear" w:color="auto" w:fill="auto"/>
            <w:vAlign w:val="center"/>
            <w:hideMark/>
          </w:tcPr>
          <w:p w14:paraId="45424D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213,6</w:t>
            </w:r>
          </w:p>
        </w:tc>
        <w:tc>
          <w:tcPr>
            <w:tcW w:w="1131" w:type="dxa"/>
            <w:tcBorders>
              <w:top w:val="nil"/>
              <w:left w:val="nil"/>
              <w:bottom w:val="single" w:sz="4" w:space="0" w:color="auto"/>
              <w:right w:val="single" w:sz="4" w:space="0" w:color="auto"/>
            </w:tcBorders>
            <w:shd w:val="clear" w:color="auto" w:fill="auto"/>
            <w:vAlign w:val="center"/>
            <w:hideMark/>
          </w:tcPr>
          <w:p w14:paraId="1B9F3C4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213,6</w:t>
            </w:r>
          </w:p>
        </w:tc>
      </w:tr>
      <w:tr w:rsidR="007438EA" w:rsidRPr="007438EA" w14:paraId="0A86AFB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F3B3AF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E50D2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D95D2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37BC13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453904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900 00 70710</w:t>
            </w:r>
          </w:p>
        </w:tc>
        <w:tc>
          <w:tcPr>
            <w:tcW w:w="706" w:type="dxa"/>
            <w:tcBorders>
              <w:top w:val="nil"/>
              <w:left w:val="nil"/>
              <w:bottom w:val="single" w:sz="4" w:space="0" w:color="auto"/>
              <w:right w:val="nil"/>
            </w:tcBorders>
            <w:shd w:val="clear" w:color="auto" w:fill="auto"/>
            <w:vAlign w:val="center"/>
            <w:hideMark/>
          </w:tcPr>
          <w:p w14:paraId="37767F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80BF2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213,6</w:t>
            </w:r>
          </w:p>
        </w:tc>
        <w:tc>
          <w:tcPr>
            <w:tcW w:w="1094" w:type="dxa"/>
            <w:tcBorders>
              <w:top w:val="nil"/>
              <w:left w:val="nil"/>
              <w:bottom w:val="single" w:sz="4" w:space="0" w:color="auto"/>
              <w:right w:val="single" w:sz="4" w:space="0" w:color="auto"/>
            </w:tcBorders>
            <w:shd w:val="clear" w:color="auto" w:fill="auto"/>
            <w:vAlign w:val="center"/>
            <w:hideMark/>
          </w:tcPr>
          <w:p w14:paraId="5D6B80D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213,6</w:t>
            </w:r>
          </w:p>
        </w:tc>
        <w:tc>
          <w:tcPr>
            <w:tcW w:w="1131" w:type="dxa"/>
            <w:tcBorders>
              <w:top w:val="nil"/>
              <w:left w:val="nil"/>
              <w:bottom w:val="single" w:sz="4" w:space="0" w:color="auto"/>
              <w:right w:val="single" w:sz="4" w:space="0" w:color="auto"/>
            </w:tcBorders>
            <w:shd w:val="clear" w:color="auto" w:fill="auto"/>
            <w:vAlign w:val="center"/>
            <w:hideMark/>
          </w:tcPr>
          <w:p w14:paraId="003BA07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213,6</w:t>
            </w:r>
          </w:p>
        </w:tc>
      </w:tr>
      <w:tr w:rsidR="007438EA" w:rsidRPr="007438EA" w14:paraId="76F92A3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C10072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Осуществление отдельных государственных полномочий по организации мероприятий при осуществлении деятельности по </w:t>
            </w:r>
            <w:r w:rsidRPr="007438EA">
              <w:rPr>
                <w:rFonts w:eastAsia="Times New Roman"/>
                <w:color w:val="000000"/>
                <w:sz w:val="20"/>
                <w:szCs w:val="20"/>
              </w:rPr>
              <w:lastRenderedPageBreak/>
              <w:t>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14:paraId="3DF02F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426268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4558F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717C9F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900 00 70720</w:t>
            </w:r>
          </w:p>
        </w:tc>
        <w:tc>
          <w:tcPr>
            <w:tcW w:w="706" w:type="dxa"/>
            <w:tcBorders>
              <w:top w:val="nil"/>
              <w:left w:val="nil"/>
              <w:bottom w:val="single" w:sz="4" w:space="0" w:color="auto"/>
              <w:right w:val="nil"/>
            </w:tcBorders>
            <w:shd w:val="clear" w:color="auto" w:fill="auto"/>
            <w:vAlign w:val="center"/>
            <w:hideMark/>
          </w:tcPr>
          <w:p w14:paraId="54FDBEE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59203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223,6</w:t>
            </w:r>
          </w:p>
        </w:tc>
        <w:tc>
          <w:tcPr>
            <w:tcW w:w="1094" w:type="dxa"/>
            <w:tcBorders>
              <w:top w:val="nil"/>
              <w:left w:val="nil"/>
              <w:bottom w:val="single" w:sz="4" w:space="0" w:color="auto"/>
              <w:right w:val="single" w:sz="4" w:space="0" w:color="auto"/>
            </w:tcBorders>
            <w:shd w:val="clear" w:color="auto" w:fill="auto"/>
            <w:vAlign w:val="center"/>
            <w:hideMark/>
          </w:tcPr>
          <w:p w14:paraId="6D9A66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223,6</w:t>
            </w:r>
          </w:p>
        </w:tc>
        <w:tc>
          <w:tcPr>
            <w:tcW w:w="1131" w:type="dxa"/>
            <w:tcBorders>
              <w:top w:val="nil"/>
              <w:left w:val="nil"/>
              <w:bottom w:val="single" w:sz="4" w:space="0" w:color="auto"/>
              <w:right w:val="single" w:sz="4" w:space="0" w:color="auto"/>
            </w:tcBorders>
            <w:shd w:val="clear" w:color="auto" w:fill="auto"/>
            <w:vAlign w:val="center"/>
            <w:hideMark/>
          </w:tcPr>
          <w:p w14:paraId="5758712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223,6</w:t>
            </w:r>
          </w:p>
        </w:tc>
      </w:tr>
      <w:tr w:rsidR="007438EA" w:rsidRPr="007438EA" w14:paraId="74390A7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FD4C23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02C84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6E753F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38C428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16E035A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900 00 70720</w:t>
            </w:r>
          </w:p>
        </w:tc>
        <w:tc>
          <w:tcPr>
            <w:tcW w:w="706" w:type="dxa"/>
            <w:tcBorders>
              <w:top w:val="nil"/>
              <w:left w:val="nil"/>
              <w:bottom w:val="single" w:sz="4" w:space="0" w:color="auto"/>
              <w:right w:val="nil"/>
            </w:tcBorders>
            <w:shd w:val="clear" w:color="auto" w:fill="auto"/>
            <w:vAlign w:val="center"/>
            <w:hideMark/>
          </w:tcPr>
          <w:p w14:paraId="32779C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1C2F54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223,6</w:t>
            </w:r>
          </w:p>
        </w:tc>
        <w:tc>
          <w:tcPr>
            <w:tcW w:w="1094" w:type="dxa"/>
            <w:tcBorders>
              <w:top w:val="nil"/>
              <w:left w:val="nil"/>
              <w:bottom w:val="single" w:sz="4" w:space="0" w:color="auto"/>
              <w:right w:val="single" w:sz="4" w:space="0" w:color="auto"/>
            </w:tcBorders>
            <w:shd w:val="clear" w:color="auto" w:fill="auto"/>
            <w:vAlign w:val="center"/>
            <w:hideMark/>
          </w:tcPr>
          <w:p w14:paraId="1F48DA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223,6</w:t>
            </w:r>
          </w:p>
        </w:tc>
        <w:tc>
          <w:tcPr>
            <w:tcW w:w="1131" w:type="dxa"/>
            <w:tcBorders>
              <w:top w:val="nil"/>
              <w:left w:val="nil"/>
              <w:bottom w:val="single" w:sz="4" w:space="0" w:color="auto"/>
              <w:right w:val="single" w:sz="4" w:space="0" w:color="auto"/>
            </w:tcBorders>
            <w:shd w:val="clear" w:color="auto" w:fill="auto"/>
            <w:vAlign w:val="center"/>
            <w:hideMark/>
          </w:tcPr>
          <w:p w14:paraId="48E780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223,6</w:t>
            </w:r>
          </w:p>
        </w:tc>
      </w:tr>
      <w:tr w:rsidR="007438EA" w:rsidRPr="007438EA" w14:paraId="39107CC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B531C8B"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Транспорт</w:t>
            </w:r>
          </w:p>
        </w:tc>
        <w:tc>
          <w:tcPr>
            <w:tcW w:w="620" w:type="dxa"/>
            <w:tcBorders>
              <w:top w:val="nil"/>
              <w:left w:val="nil"/>
              <w:bottom w:val="single" w:sz="4" w:space="0" w:color="auto"/>
              <w:right w:val="single" w:sz="4" w:space="0" w:color="auto"/>
            </w:tcBorders>
            <w:shd w:val="clear" w:color="auto" w:fill="auto"/>
            <w:vAlign w:val="center"/>
            <w:hideMark/>
          </w:tcPr>
          <w:p w14:paraId="4E7AEC0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CBD486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48F169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08</w:t>
            </w:r>
          </w:p>
        </w:tc>
        <w:tc>
          <w:tcPr>
            <w:tcW w:w="1410" w:type="dxa"/>
            <w:tcBorders>
              <w:top w:val="nil"/>
              <w:left w:val="nil"/>
              <w:bottom w:val="single" w:sz="4" w:space="0" w:color="auto"/>
              <w:right w:val="single" w:sz="4" w:space="0" w:color="auto"/>
            </w:tcBorders>
            <w:shd w:val="clear" w:color="auto" w:fill="auto"/>
            <w:vAlign w:val="center"/>
            <w:hideMark/>
          </w:tcPr>
          <w:p w14:paraId="60629F2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427FB3F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828EC8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30729,5</w:t>
            </w:r>
          </w:p>
        </w:tc>
        <w:tc>
          <w:tcPr>
            <w:tcW w:w="1094" w:type="dxa"/>
            <w:tcBorders>
              <w:top w:val="nil"/>
              <w:left w:val="nil"/>
              <w:bottom w:val="single" w:sz="4" w:space="0" w:color="auto"/>
              <w:right w:val="single" w:sz="4" w:space="0" w:color="auto"/>
            </w:tcBorders>
            <w:shd w:val="clear" w:color="auto" w:fill="auto"/>
            <w:vAlign w:val="center"/>
            <w:hideMark/>
          </w:tcPr>
          <w:p w14:paraId="15075F1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30729,5</w:t>
            </w:r>
          </w:p>
        </w:tc>
        <w:tc>
          <w:tcPr>
            <w:tcW w:w="1131" w:type="dxa"/>
            <w:tcBorders>
              <w:top w:val="nil"/>
              <w:left w:val="nil"/>
              <w:bottom w:val="single" w:sz="4" w:space="0" w:color="auto"/>
              <w:right w:val="single" w:sz="4" w:space="0" w:color="auto"/>
            </w:tcBorders>
            <w:shd w:val="clear" w:color="auto" w:fill="auto"/>
            <w:vAlign w:val="center"/>
            <w:hideMark/>
          </w:tcPr>
          <w:p w14:paraId="56D80A5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30729,5</w:t>
            </w:r>
          </w:p>
        </w:tc>
      </w:tr>
      <w:tr w:rsidR="007438EA" w:rsidRPr="007438EA" w14:paraId="10247DD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89080D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0" w:type="dxa"/>
            <w:tcBorders>
              <w:top w:val="nil"/>
              <w:left w:val="nil"/>
              <w:bottom w:val="single" w:sz="4" w:space="0" w:color="auto"/>
              <w:right w:val="single" w:sz="4" w:space="0" w:color="auto"/>
            </w:tcBorders>
            <w:shd w:val="clear" w:color="auto" w:fill="auto"/>
            <w:vAlign w:val="center"/>
            <w:hideMark/>
          </w:tcPr>
          <w:p w14:paraId="6AAC87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7D95A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877B37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1410" w:type="dxa"/>
            <w:tcBorders>
              <w:top w:val="nil"/>
              <w:left w:val="nil"/>
              <w:bottom w:val="single" w:sz="4" w:space="0" w:color="auto"/>
              <w:right w:val="single" w:sz="4" w:space="0" w:color="auto"/>
            </w:tcBorders>
            <w:shd w:val="clear" w:color="auto" w:fill="auto"/>
            <w:vAlign w:val="center"/>
            <w:hideMark/>
          </w:tcPr>
          <w:p w14:paraId="532D1E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900 00 40200</w:t>
            </w:r>
          </w:p>
        </w:tc>
        <w:tc>
          <w:tcPr>
            <w:tcW w:w="706" w:type="dxa"/>
            <w:tcBorders>
              <w:top w:val="nil"/>
              <w:left w:val="nil"/>
              <w:bottom w:val="single" w:sz="4" w:space="0" w:color="auto"/>
              <w:right w:val="nil"/>
            </w:tcBorders>
            <w:shd w:val="clear" w:color="auto" w:fill="auto"/>
            <w:vAlign w:val="center"/>
            <w:hideMark/>
          </w:tcPr>
          <w:p w14:paraId="04E76E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D8EEB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30729,5</w:t>
            </w:r>
          </w:p>
        </w:tc>
        <w:tc>
          <w:tcPr>
            <w:tcW w:w="1094" w:type="dxa"/>
            <w:tcBorders>
              <w:top w:val="nil"/>
              <w:left w:val="nil"/>
              <w:bottom w:val="single" w:sz="4" w:space="0" w:color="auto"/>
              <w:right w:val="single" w:sz="4" w:space="0" w:color="auto"/>
            </w:tcBorders>
            <w:shd w:val="clear" w:color="auto" w:fill="auto"/>
            <w:vAlign w:val="center"/>
            <w:hideMark/>
          </w:tcPr>
          <w:p w14:paraId="2EE3B3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30729,5</w:t>
            </w:r>
          </w:p>
        </w:tc>
        <w:tc>
          <w:tcPr>
            <w:tcW w:w="1131" w:type="dxa"/>
            <w:tcBorders>
              <w:top w:val="nil"/>
              <w:left w:val="nil"/>
              <w:bottom w:val="single" w:sz="4" w:space="0" w:color="auto"/>
              <w:right w:val="single" w:sz="4" w:space="0" w:color="auto"/>
            </w:tcBorders>
            <w:shd w:val="clear" w:color="auto" w:fill="auto"/>
            <w:vAlign w:val="center"/>
            <w:hideMark/>
          </w:tcPr>
          <w:p w14:paraId="7065E58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30729,5</w:t>
            </w:r>
          </w:p>
        </w:tc>
      </w:tr>
      <w:tr w:rsidR="007438EA" w:rsidRPr="007438EA" w14:paraId="48F1187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2FB468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5CCDFB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54538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2BA52F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08</w:t>
            </w:r>
          </w:p>
        </w:tc>
        <w:tc>
          <w:tcPr>
            <w:tcW w:w="1410" w:type="dxa"/>
            <w:tcBorders>
              <w:top w:val="nil"/>
              <w:left w:val="nil"/>
              <w:bottom w:val="single" w:sz="4" w:space="0" w:color="auto"/>
              <w:right w:val="single" w:sz="4" w:space="0" w:color="auto"/>
            </w:tcBorders>
            <w:shd w:val="clear" w:color="auto" w:fill="auto"/>
            <w:vAlign w:val="center"/>
            <w:hideMark/>
          </w:tcPr>
          <w:p w14:paraId="7B2551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900 00 40200</w:t>
            </w:r>
          </w:p>
        </w:tc>
        <w:tc>
          <w:tcPr>
            <w:tcW w:w="706" w:type="dxa"/>
            <w:tcBorders>
              <w:top w:val="nil"/>
              <w:left w:val="nil"/>
              <w:bottom w:val="single" w:sz="4" w:space="0" w:color="auto"/>
              <w:right w:val="nil"/>
            </w:tcBorders>
            <w:shd w:val="clear" w:color="auto" w:fill="auto"/>
            <w:vAlign w:val="center"/>
            <w:hideMark/>
          </w:tcPr>
          <w:p w14:paraId="61B3C4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8782E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30729,5</w:t>
            </w:r>
          </w:p>
        </w:tc>
        <w:tc>
          <w:tcPr>
            <w:tcW w:w="1094" w:type="dxa"/>
            <w:tcBorders>
              <w:top w:val="nil"/>
              <w:left w:val="nil"/>
              <w:bottom w:val="single" w:sz="4" w:space="0" w:color="auto"/>
              <w:right w:val="single" w:sz="4" w:space="0" w:color="auto"/>
            </w:tcBorders>
            <w:shd w:val="clear" w:color="auto" w:fill="auto"/>
            <w:vAlign w:val="center"/>
            <w:hideMark/>
          </w:tcPr>
          <w:p w14:paraId="4594698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30729,5</w:t>
            </w:r>
          </w:p>
        </w:tc>
        <w:tc>
          <w:tcPr>
            <w:tcW w:w="1131" w:type="dxa"/>
            <w:tcBorders>
              <w:top w:val="nil"/>
              <w:left w:val="nil"/>
              <w:bottom w:val="single" w:sz="4" w:space="0" w:color="auto"/>
              <w:right w:val="single" w:sz="4" w:space="0" w:color="auto"/>
            </w:tcBorders>
            <w:shd w:val="clear" w:color="auto" w:fill="auto"/>
            <w:vAlign w:val="center"/>
            <w:hideMark/>
          </w:tcPr>
          <w:p w14:paraId="69A062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30729,5</w:t>
            </w:r>
          </w:p>
        </w:tc>
      </w:tr>
      <w:tr w:rsidR="007438EA" w:rsidRPr="007438EA" w14:paraId="69C9448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4440F8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14:paraId="2215864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ECCA3B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7BB1621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5F0E136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3A0B560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FEFE47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15180,4</w:t>
            </w:r>
          </w:p>
        </w:tc>
        <w:tc>
          <w:tcPr>
            <w:tcW w:w="1094" w:type="dxa"/>
            <w:tcBorders>
              <w:top w:val="nil"/>
              <w:left w:val="nil"/>
              <w:bottom w:val="single" w:sz="4" w:space="0" w:color="auto"/>
              <w:right w:val="single" w:sz="4" w:space="0" w:color="auto"/>
            </w:tcBorders>
            <w:shd w:val="clear" w:color="auto" w:fill="auto"/>
            <w:vAlign w:val="center"/>
            <w:hideMark/>
          </w:tcPr>
          <w:p w14:paraId="111CA39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11096,0</w:t>
            </w:r>
          </w:p>
        </w:tc>
        <w:tc>
          <w:tcPr>
            <w:tcW w:w="1131" w:type="dxa"/>
            <w:tcBorders>
              <w:top w:val="nil"/>
              <w:left w:val="nil"/>
              <w:bottom w:val="single" w:sz="4" w:space="0" w:color="auto"/>
              <w:right w:val="single" w:sz="4" w:space="0" w:color="auto"/>
            </w:tcBorders>
            <w:shd w:val="clear" w:color="auto" w:fill="auto"/>
            <w:vAlign w:val="center"/>
            <w:hideMark/>
          </w:tcPr>
          <w:p w14:paraId="12BCA31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11224,8</w:t>
            </w:r>
          </w:p>
        </w:tc>
      </w:tr>
      <w:tr w:rsidR="007438EA" w:rsidRPr="007438EA" w14:paraId="27D3E73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957D2F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6944AC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A9BF2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BA238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94CA4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040 00 00000</w:t>
            </w:r>
          </w:p>
        </w:tc>
        <w:tc>
          <w:tcPr>
            <w:tcW w:w="706" w:type="dxa"/>
            <w:tcBorders>
              <w:top w:val="nil"/>
              <w:left w:val="nil"/>
              <w:bottom w:val="single" w:sz="4" w:space="0" w:color="auto"/>
              <w:right w:val="nil"/>
            </w:tcBorders>
            <w:shd w:val="clear" w:color="auto" w:fill="auto"/>
            <w:vAlign w:val="center"/>
            <w:hideMark/>
          </w:tcPr>
          <w:p w14:paraId="4C4FF7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2C3AAC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15180,4</w:t>
            </w:r>
          </w:p>
        </w:tc>
        <w:tc>
          <w:tcPr>
            <w:tcW w:w="1094" w:type="dxa"/>
            <w:tcBorders>
              <w:top w:val="nil"/>
              <w:left w:val="nil"/>
              <w:bottom w:val="single" w:sz="4" w:space="0" w:color="auto"/>
              <w:right w:val="single" w:sz="4" w:space="0" w:color="auto"/>
            </w:tcBorders>
            <w:shd w:val="clear" w:color="auto" w:fill="auto"/>
            <w:vAlign w:val="center"/>
            <w:hideMark/>
          </w:tcPr>
          <w:p w14:paraId="177C07E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11096,0</w:t>
            </w:r>
          </w:p>
        </w:tc>
        <w:tc>
          <w:tcPr>
            <w:tcW w:w="1131" w:type="dxa"/>
            <w:tcBorders>
              <w:top w:val="nil"/>
              <w:left w:val="nil"/>
              <w:bottom w:val="single" w:sz="4" w:space="0" w:color="auto"/>
              <w:right w:val="single" w:sz="4" w:space="0" w:color="auto"/>
            </w:tcBorders>
            <w:shd w:val="clear" w:color="auto" w:fill="auto"/>
            <w:vAlign w:val="center"/>
            <w:hideMark/>
          </w:tcPr>
          <w:p w14:paraId="0C4756A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11224,8</w:t>
            </w:r>
          </w:p>
        </w:tc>
      </w:tr>
      <w:tr w:rsidR="007438EA" w:rsidRPr="007438EA" w14:paraId="14C29DA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759D25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1BE737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04E2E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225AA6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0AB2CA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041 00 00000</w:t>
            </w:r>
          </w:p>
        </w:tc>
        <w:tc>
          <w:tcPr>
            <w:tcW w:w="706" w:type="dxa"/>
            <w:tcBorders>
              <w:top w:val="nil"/>
              <w:left w:val="nil"/>
              <w:bottom w:val="single" w:sz="4" w:space="0" w:color="auto"/>
              <w:right w:val="nil"/>
            </w:tcBorders>
            <w:shd w:val="clear" w:color="auto" w:fill="auto"/>
            <w:vAlign w:val="center"/>
            <w:hideMark/>
          </w:tcPr>
          <w:p w14:paraId="080BB0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3904AD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15180,4</w:t>
            </w:r>
          </w:p>
        </w:tc>
        <w:tc>
          <w:tcPr>
            <w:tcW w:w="1094" w:type="dxa"/>
            <w:tcBorders>
              <w:top w:val="nil"/>
              <w:left w:val="nil"/>
              <w:bottom w:val="single" w:sz="4" w:space="0" w:color="auto"/>
              <w:right w:val="single" w:sz="4" w:space="0" w:color="auto"/>
            </w:tcBorders>
            <w:shd w:val="clear" w:color="auto" w:fill="auto"/>
            <w:vAlign w:val="center"/>
            <w:hideMark/>
          </w:tcPr>
          <w:p w14:paraId="11932D6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11096,0</w:t>
            </w:r>
          </w:p>
        </w:tc>
        <w:tc>
          <w:tcPr>
            <w:tcW w:w="1131" w:type="dxa"/>
            <w:tcBorders>
              <w:top w:val="nil"/>
              <w:left w:val="nil"/>
              <w:bottom w:val="single" w:sz="4" w:space="0" w:color="auto"/>
              <w:right w:val="single" w:sz="4" w:space="0" w:color="auto"/>
            </w:tcBorders>
            <w:shd w:val="clear" w:color="auto" w:fill="auto"/>
            <w:vAlign w:val="center"/>
            <w:hideMark/>
          </w:tcPr>
          <w:p w14:paraId="5640F34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11224,8</w:t>
            </w:r>
          </w:p>
        </w:tc>
      </w:tr>
      <w:tr w:rsidR="007438EA" w:rsidRPr="007438EA" w14:paraId="50D1991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25D60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0" w:type="dxa"/>
            <w:tcBorders>
              <w:top w:val="nil"/>
              <w:left w:val="nil"/>
              <w:bottom w:val="single" w:sz="4" w:space="0" w:color="auto"/>
              <w:right w:val="single" w:sz="4" w:space="0" w:color="auto"/>
            </w:tcBorders>
            <w:shd w:val="clear" w:color="auto" w:fill="auto"/>
            <w:vAlign w:val="center"/>
            <w:hideMark/>
          </w:tcPr>
          <w:p w14:paraId="0B8F6D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865ED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96761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E16D8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041 01 00000</w:t>
            </w:r>
          </w:p>
        </w:tc>
        <w:tc>
          <w:tcPr>
            <w:tcW w:w="706" w:type="dxa"/>
            <w:tcBorders>
              <w:top w:val="nil"/>
              <w:left w:val="nil"/>
              <w:bottom w:val="single" w:sz="4" w:space="0" w:color="auto"/>
              <w:right w:val="nil"/>
            </w:tcBorders>
            <w:shd w:val="clear" w:color="auto" w:fill="auto"/>
            <w:vAlign w:val="center"/>
            <w:hideMark/>
          </w:tcPr>
          <w:p w14:paraId="3D6A9B6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DD77E0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6762,0</w:t>
            </w:r>
          </w:p>
        </w:tc>
        <w:tc>
          <w:tcPr>
            <w:tcW w:w="1094" w:type="dxa"/>
            <w:tcBorders>
              <w:top w:val="nil"/>
              <w:left w:val="nil"/>
              <w:bottom w:val="single" w:sz="4" w:space="0" w:color="auto"/>
              <w:right w:val="single" w:sz="4" w:space="0" w:color="auto"/>
            </w:tcBorders>
            <w:shd w:val="clear" w:color="auto" w:fill="auto"/>
            <w:vAlign w:val="center"/>
            <w:hideMark/>
          </w:tcPr>
          <w:p w14:paraId="0F09B4D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6306,7</w:t>
            </w:r>
          </w:p>
        </w:tc>
        <w:tc>
          <w:tcPr>
            <w:tcW w:w="1131" w:type="dxa"/>
            <w:tcBorders>
              <w:top w:val="nil"/>
              <w:left w:val="nil"/>
              <w:bottom w:val="single" w:sz="4" w:space="0" w:color="auto"/>
              <w:right w:val="single" w:sz="4" w:space="0" w:color="auto"/>
            </w:tcBorders>
            <w:shd w:val="clear" w:color="auto" w:fill="auto"/>
            <w:vAlign w:val="center"/>
            <w:hideMark/>
          </w:tcPr>
          <w:p w14:paraId="026AA89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6306,7</w:t>
            </w:r>
          </w:p>
        </w:tc>
      </w:tr>
      <w:tr w:rsidR="007438EA" w:rsidRPr="007438EA" w14:paraId="7753FF0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3EA0B9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14CAF48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91479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31787BE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636F3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041 01 40090</w:t>
            </w:r>
          </w:p>
        </w:tc>
        <w:tc>
          <w:tcPr>
            <w:tcW w:w="706" w:type="dxa"/>
            <w:tcBorders>
              <w:top w:val="nil"/>
              <w:left w:val="nil"/>
              <w:bottom w:val="single" w:sz="4" w:space="0" w:color="auto"/>
              <w:right w:val="nil"/>
            </w:tcBorders>
            <w:shd w:val="clear" w:color="auto" w:fill="auto"/>
            <w:vAlign w:val="center"/>
            <w:hideMark/>
          </w:tcPr>
          <w:p w14:paraId="3532505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63FEA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2321,0</w:t>
            </w:r>
          </w:p>
        </w:tc>
        <w:tc>
          <w:tcPr>
            <w:tcW w:w="1094" w:type="dxa"/>
            <w:tcBorders>
              <w:top w:val="nil"/>
              <w:left w:val="nil"/>
              <w:bottom w:val="single" w:sz="4" w:space="0" w:color="auto"/>
              <w:right w:val="single" w:sz="4" w:space="0" w:color="auto"/>
            </w:tcBorders>
            <w:shd w:val="clear" w:color="auto" w:fill="auto"/>
            <w:vAlign w:val="center"/>
            <w:hideMark/>
          </w:tcPr>
          <w:p w14:paraId="3D0877E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0,7</w:t>
            </w:r>
          </w:p>
        </w:tc>
        <w:tc>
          <w:tcPr>
            <w:tcW w:w="1131" w:type="dxa"/>
            <w:tcBorders>
              <w:top w:val="nil"/>
              <w:left w:val="nil"/>
              <w:bottom w:val="single" w:sz="4" w:space="0" w:color="auto"/>
              <w:right w:val="single" w:sz="4" w:space="0" w:color="auto"/>
            </w:tcBorders>
            <w:shd w:val="clear" w:color="auto" w:fill="auto"/>
            <w:vAlign w:val="center"/>
            <w:hideMark/>
          </w:tcPr>
          <w:p w14:paraId="08EC96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0,7</w:t>
            </w:r>
          </w:p>
        </w:tc>
      </w:tr>
      <w:tr w:rsidR="007438EA" w:rsidRPr="007438EA" w14:paraId="6605B05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C6BC68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7DABDC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5432B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3CEA69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07E9FCC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041 01 40090</w:t>
            </w:r>
          </w:p>
        </w:tc>
        <w:tc>
          <w:tcPr>
            <w:tcW w:w="706" w:type="dxa"/>
            <w:tcBorders>
              <w:top w:val="nil"/>
              <w:left w:val="nil"/>
              <w:bottom w:val="single" w:sz="4" w:space="0" w:color="auto"/>
              <w:right w:val="nil"/>
            </w:tcBorders>
            <w:shd w:val="clear" w:color="auto" w:fill="auto"/>
            <w:vAlign w:val="center"/>
            <w:hideMark/>
          </w:tcPr>
          <w:p w14:paraId="3692F1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E54FB5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2321,0</w:t>
            </w:r>
          </w:p>
        </w:tc>
        <w:tc>
          <w:tcPr>
            <w:tcW w:w="1094" w:type="dxa"/>
            <w:tcBorders>
              <w:top w:val="nil"/>
              <w:left w:val="nil"/>
              <w:bottom w:val="single" w:sz="4" w:space="0" w:color="auto"/>
              <w:right w:val="single" w:sz="4" w:space="0" w:color="auto"/>
            </w:tcBorders>
            <w:shd w:val="clear" w:color="auto" w:fill="auto"/>
            <w:vAlign w:val="center"/>
            <w:hideMark/>
          </w:tcPr>
          <w:p w14:paraId="5D3ABC2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0,7</w:t>
            </w:r>
          </w:p>
        </w:tc>
        <w:tc>
          <w:tcPr>
            <w:tcW w:w="1131" w:type="dxa"/>
            <w:tcBorders>
              <w:top w:val="nil"/>
              <w:left w:val="nil"/>
              <w:bottom w:val="single" w:sz="4" w:space="0" w:color="auto"/>
              <w:right w:val="single" w:sz="4" w:space="0" w:color="auto"/>
            </w:tcBorders>
            <w:shd w:val="clear" w:color="auto" w:fill="auto"/>
            <w:vAlign w:val="center"/>
            <w:hideMark/>
          </w:tcPr>
          <w:p w14:paraId="3150061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0,7</w:t>
            </w:r>
          </w:p>
        </w:tc>
      </w:tr>
      <w:tr w:rsidR="007438EA" w:rsidRPr="007438EA" w14:paraId="4119489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34ABE3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0" w:type="dxa"/>
            <w:tcBorders>
              <w:top w:val="nil"/>
              <w:left w:val="nil"/>
              <w:bottom w:val="single" w:sz="4" w:space="0" w:color="auto"/>
              <w:right w:val="single" w:sz="4" w:space="0" w:color="auto"/>
            </w:tcBorders>
            <w:shd w:val="clear" w:color="auto" w:fill="auto"/>
            <w:vAlign w:val="center"/>
            <w:hideMark/>
          </w:tcPr>
          <w:p w14:paraId="657112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DE6AC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56DDA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2622F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041 01 71510</w:t>
            </w:r>
          </w:p>
        </w:tc>
        <w:tc>
          <w:tcPr>
            <w:tcW w:w="706" w:type="dxa"/>
            <w:tcBorders>
              <w:top w:val="nil"/>
              <w:left w:val="nil"/>
              <w:bottom w:val="single" w:sz="4" w:space="0" w:color="auto"/>
              <w:right w:val="nil"/>
            </w:tcBorders>
            <w:shd w:val="clear" w:color="auto" w:fill="auto"/>
            <w:vAlign w:val="center"/>
            <w:hideMark/>
          </w:tcPr>
          <w:p w14:paraId="3BCA73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0BC111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4169,9</w:t>
            </w:r>
          </w:p>
        </w:tc>
        <w:tc>
          <w:tcPr>
            <w:tcW w:w="1094" w:type="dxa"/>
            <w:tcBorders>
              <w:top w:val="nil"/>
              <w:left w:val="nil"/>
              <w:bottom w:val="single" w:sz="4" w:space="0" w:color="auto"/>
              <w:right w:val="single" w:sz="4" w:space="0" w:color="auto"/>
            </w:tcBorders>
            <w:shd w:val="clear" w:color="auto" w:fill="auto"/>
            <w:vAlign w:val="center"/>
            <w:hideMark/>
          </w:tcPr>
          <w:p w14:paraId="29E7908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5921,0</w:t>
            </w:r>
          </w:p>
        </w:tc>
        <w:tc>
          <w:tcPr>
            <w:tcW w:w="1131" w:type="dxa"/>
            <w:tcBorders>
              <w:top w:val="nil"/>
              <w:left w:val="nil"/>
              <w:bottom w:val="single" w:sz="4" w:space="0" w:color="auto"/>
              <w:right w:val="single" w:sz="4" w:space="0" w:color="auto"/>
            </w:tcBorders>
            <w:shd w:val="clear" w:color="auto" w:fill="auto"/>
            <w:vAlign w:val="center"/>
            <w:hideMark/>
          </w:tcPr>
          <w:p w14:paraId="33A0F6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5921,0</w:t>
            </w:r>
          </w:p>
        </w:tc>
      </w:tr>
      <w:tr w:rsidR="007438EA" w:rsidRPr="007438EA" w14:paraId="1AADBB7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03E3F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Иные закупки товаров, работ и услуг для обеспечения </w:t>
            </w:r>
            <w:r w:rsidRPr="007438EA">
              <w:rPr>
                <w:rFonts w:eastAsia="Times New Roman"/>
                <w:color w:val="000000"/>
                <w:sz w:val="20"/>
                <w:szCs w:val="20"/>
              </w:rPr>
              <w:lastRenderedPageBreak/>
              <w:t>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A4E2D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543F5F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E4AF5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CBAA6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041 01 71510</w:t>
            </w:r>
          </w:p>
        </w:tc>
        <w:tc>
          <w:tcPr>
            <w:tcW w:w="706" w:type="dxa"/>
            <w:tcBorders>
              <w:top w:val="nil"/>
              <w:left w:val="nil"/>
              <w:bottom w:val="single" w:sz="4" w:space="0" w:color="auto"/>
              <w:right w:val="nil"/>
            </w:tcBorders>
            <w:shd w:val="clear" w:color="auto" w:fill="auto"/>
            <w:vAlign w:val="center"/>
            <w:hideMark/>
          </w:tcPr>
          <w:p w14:paraId="5F94F70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0D6503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4169,9</w:t>
            </w:r>
          </w:p>
        </w:tc>
        <w:tc>
          <w:tcPr>
            <w:tcW w:w="1094" w:type="dxa"/>
            <w:tcBorders>
              <w:top w:val="nil"/>
              <w:left w:val="nil"/>
              <w:bottom w:val="single" w:sz="4" w:space="0" w:color="auto"/>
              <w:right w:val="single" w:sz="4" w:space="0" w:color="auto"/>
            </w:tcBorders>
            <w:shd w:val="clear" w:color="auto" w:fill="auto"/>
            <w:vAlign w:val="center"/>
            <w:hideMark/>
          </w:tcPr>
          <w:p w14:paraId="68CF308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5921,0</w:t>
            </w:r>
          </w:p>
        </w:tc>
        <w:tc>
          <w:tcPr>
            <w:tcW w:w="1131" w:type="dxa"/>
            <w:tcBorders>
              <w:top w:val="nil"/>
              <w:left w:val="nil"/>
              <w:bottom w:val="single" w:sz="4" w:space="0" w:color="auto"/>
              <w:right w:val="single" w:sz="4" w:space="0" w:color="auto"/>
            </w:tcBorders>
            <w:shd w:val="clear" w:color="auto" w:fill="auto"/>
            <w:vAlign w:val="center"/>
            <w:hideMark/>
          </w:tcPr>
          <w:p w14:paraId="6F869FC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5921,0</w:t>
            </w:r>
          </w:p>
        </w:tc>
      </w:tr>
      <w:tr w:rsidR="007438EA" w:rsidRPr="007438EA" w14:paraId="2B50B4F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5FC9F9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0" w:type="dxa"/>
            <w:tcBorders>
              <w:top w:val="nil"/>
              <w:left w:val="nil"/>
              <w:bottom w:val="single" w:sz="4" w:space="0" w:color="auto"/>
              <w:right w:val="single" w:sz="4" w:space="0" w:color="auto"/>
            </w:tcBorders>
            <w:shd w:val="clear" w:color="auto" w:fill="auto"/>
            <w:vAlign w:val="center"/>
            <w:hideMark/>
          </w:tcPr>
          <w:p w14:paraId="178421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3023E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481D71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C9298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01S1510</w:t>
            </w:r>
          </w:p>
        </w:tc>
        <w:tc>
          <w:tcPr>
            <w:tcW w:w="706" w:type="dxa"/>
            <w:tcBorders>
              <w:top w:val="nil"/>
              <w:left w:val="nil"/>
              <w:bottom w:val="single" w:sz="4" w:space="0" w:color="auto"/>
              <w:right w:val="nil"/>
            </w:tcBorders>
            <w:shd w:val="clear" w:color="auto" w:fill="auto"/>
            <w:vAlign w:val="center"/>
            <w:hideMark/>
          </w:tcPr>
          <w:p w14:paraId="0EE8F5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A1B0B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271,1</w:t>
            </w:r>
          </w:p>
        </w:tc>
        <w:tc>
          <w:tcPr>
            <w:tcW w:w="1094" w:type="dxa"/>
            <w:tcBorders>
              <w:top w:val="nil"/>
              <w:left w:val="nil"/>
              <w:bottom w:val="single" w:sz="4" w:space="0" w:color="auto"/>
              <w:right w:val="single" w:sz="4" w:space="0" w:color="auto"/>
            </w:tcBorders>
            <w:shd w:val="clear" w:color="auto" w:fill="auto"/>
            <w:vAlign w:val="center"/>
            <w:hideMark/>
          </w:tcPr>
          <w:p w14:paraId="1A93C40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385,0</w:t>
            </w:r>
          </w:p>
        </w:tc>
        <w:tc>
          <w:tcPr>
            <w:tcW w:w="1131" w:type="dxa"/>
            <w:tcBorders>
              <w:top w:val="nil"/>
              <w:left w:val="nil"/>
              <w:bottom w:val="single" w:sz="4" w:space="0" w:color="auto"/>
              <w:right w:val="single" w:sz="4" w:space="0" w:color="auto"/>
            </w:tcBorders>
            <w:shd w:val="clear" w:color="auto" w:fill="auto"/>
            <w:vAlign w:val="center"/>
            <w:hideMark/>
          </w:tcPr>
          <w:p w14:paraId="31D3F45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385,0</w:t>
            </w:r>
          </w:p>
        </w:tc>
      </w:tr>
      <w:tr w:rsidR="007438EA" w:rsidRPr="007438EA" w14:paraId="4BEF2C1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3B7D5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F4528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B2FE7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7C795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EB5ED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01S1510</w:t>
            </w:r>
          </w:p>
        </w:tc>
        <w:tc>
          <w:tcPr>
            <w:tcW w:w="706" w:type="dxa"/>
            <w:tcBorders>
              <w:top w:val="nil"/>
              <w:left w:val="nil"/>
              <w:bottom w:val="single" w:sz="4" w:space="0" w:color="auto"/>
              <w:right w:val="nil"/>
            </w:tcBorders>
            <w:shd w:val="clear" w:color="auto" w:fill="auto"/>
            <w:vAlign w:val="center"/>
            <w:hideMark/>
          </w:tcPr>
          <w:p w14:paraId="545F70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C6C0A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271,1</w:t>
            </w:r>
          </w:p>
        </w:tc>
        <w:tc>
          <w:tcPr>
            <w:tcW w:w="1094" w:type="dxa"/>
            <w:tcBorders>
              <w:top w:val="nil"/>
              <w:left w:val="nil"/>
              <w:bottom w:val="single" w:sz="4" w:space="0" w:color="auto"/>
              <w:right w:val="single" w:sz="4" w:space="0" w:color="auto"/>
            </w:tcBorders>
            <w:shd w:val="clear" w:color="auto" w:fill="auto"/>
            <w:vAlign w:val="center"/>
            <w:hideMark/>
          </w:tcPr>
          <w:p w14:paraId="07E5A50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385,0</w:t>
            </w:r>
          </w:p>
        </w:tc>
        <w:tc>
          <w:tcPr>
            <w:tcW w:w="1131" w:type="dxa"/>
            <w:tcBorders>
              <w:top w:val="nil"/>
              <w:left w:val="nil"/>
              <w:bottom w:val="single" w:sz="4" w:space="0" w:color="auto"/>
              <w:right w:val="single" w:sz="4" w:space="0" w:color="auto"/>
            </w:tcBorders>
            <w:shd w:val="clear" w:color="auto" w:fill="auto"/>
            <w:vAlign w:val="center"/>
            <w:hideMark/>
          </w:tcPr>
          <w:p w14:paraId="0FF8841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385,0</w:t>
            </w:r>
          </w:p>
        </w:tc>
      </w:tr>
      <w:tr w:rsidR="007438EA" w:rsidRPr="007438EA" w14:paraId="24ACE1B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17B0C6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Содержание автомобильных дорог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14:paraId="58979F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BBD11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2F50B2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45E705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041 02 00000</w:t>
            </w:r>
          </w:p>
        </w:tc>
        <w:tc>
          <w:tcPr>
            <w:tcW w:w="706" w:type="dxa"/>
            <w:tcBorders>
              <w:top w:val="nil"/>
              <w:left w:val="nil"/>
              <w:bottom w:val="single" w:sz="4" w:space="0" w:color="auto"/>
              <w:right w:val="nil"/>
            </w:tcBorders>
            <w:shd w:val="clear" w:color="auto" w:fill="auto"/>
            <w:vAlign w:val="center"/>
            <w:hideMark/>
          </w:tcPr>
          <w:p w14:paraId="4AB9F3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AD0B9D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8418,4</w:t>
            </w:r>
          </w:p>
        </w:tc>
        <w:tc>
          <w:tcPr>
            <w:tcW w:w="1094" w:type="dxa"/>
            <w:tcBorders>
              <w:top w:val="nil"/>
              <w:left w:val="nil"/>
              <w:bottom w:val="single" w:sz="4" w:space="0" w:color="auto"/>
              <w:right w:val="single" w:sz="4" w:space="0" w:color="auto"/>
            </w:tcBorders>
            <w:shd w:val="clear" w:color="auto" w:fill="auto"/>
            <w:vAlign w:val="center"/>
            <w:hideMark/>
          </w:tcPr>
          <w:p w14:paraId="14777E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4789,3</w:t>
            </w:r>
          </w:p>
        </w:tc>
        <w:tc>
          <w:tcPr>
            <w:tcW w:w="1131" w:type="dxa"/>
            <w:tcBorders>
              <w:top w:val="nil"/>
              <w:left w:val="nil"/>
              <w:bottom w:val="single" w:sz="4" w:space="0" w:color="auto"/>
              <w:right w:val="single" w:sz="4" w:space="0" w:color="auto"/>
            </w:tcBorders>
            <w:shd w:val="clear" w:color="auto" w:fill="auto"/>
            <w:vAlign w:val="center"/>
            <w:hideMark/>
          </w:tcPr>
          <w:p w14:paraId="474B09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4918,1</w:t>
            </w:r>
          </w:p>
        </w:tc>
      </w:tr>
      <w:tr w:rsidR="007438EA" w:rsidRPr="007438EA" w14:paraId="219E4D4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75BEA7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3C3DDD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C635E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7B2F58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271B4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041 02 40090</w:t>
            </w:r>
          </w:p>
        </w:tc>
        <w:tc>
          <w:tcPr>
            <w:tcW w:w="706" w:type="dxa"/>
            <w:tcBorders>
              <w:top w:val="nil"/>
              <w:left w:val="nil"/>
              <w:bottom w:val="single" w:sz="4" w:space="0" w:color="auto"/>
              <w:right w:val="nil"/>
            </w:tcBorders>
            <w:shd w:val="clear" w:color="auto" w:fill="auto"/>
            <w:vAlign w:val="center"/>
            <w:hideMark/>
          </w:tcPr>
          <w:p w14:paraId="3F187B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935A7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3400,0</w:t>
            </w:r>
          </w:p>
        </w:tc>
        <w:tc>
          <w:tcPr>
            <w:tcW w:w="1094" w:type="dxa"/>
            <w:tcBorders>
              <w:top w:val="nil"/>
              <w:left w:val="nil"/>
              <w:bottom w:val="single" w:sz="4" w:space="0" w:color="auto"/>
              <w:right w:val="single" w:sz="4" w:space="0" w:color="auto"/>
            </w:tcBorders>
            <w:shd w:val="clear" w:color="auto" w:fill="auto"/>
            <w:vAlign w:val="center"/>
            <w:hideMark/>
          </w:tcPr>
          <w:p w14:paraId="0A74E88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4789,3</w:t>
            </w:r>
          </w:p>
        </w:tc>
        <w:tc>
          <w:tcPr>
            <w:tcW w:w="1131" w:type="dxa"/>
            <w:tcBorders>
              <w:top w:val="nil"/>
              <w:left w:val="nil"/>
              <w:bottom w:val="single" w:sz="4" w:space="0" w:color="auto"/>
              <w:right w:val="single" w:sz="4" w:space="0" w:color="auto"/>
            </w:tcBorders>
            <w:shd w:val="clear" w:color="auto" w:fill="auto"/>
            <w:vAlign w:val="center"/>
            <w:hideMark/>
          </w:tcPr>
          <w:p w14:paraId="420A565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4918,1</w:t>
            </w:r>
          </w:p>
        </w:tc>
      </w:tr>
      <w:tr w:rsidR="007438EA" w:rsidRPr="007438EA" w14:paraId="654E973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106525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7A918F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D28B4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DA4F5C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1C757C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041 02 40090</w:t>
            </w:r>
          </w:p>
        </w:tc>
        <w:tc>
          <w:tcPr>
            <w:tcW w:w="706" w:type="dxa"/>
            <w:tcBorders>
              <w:top w:val="nil"/>
              <w:left w:val="nil"/>
              <w:bottom w:val="single" w:sz="4" w:space="0" w:color="auto"/>
              <w:right w:val="nil"/>
            </w:tcBorders>
            <w:shd w:val="clear" w:color="auto" w:fill="auto"/>
            <w:vAlign w:val="center"/>
            <w:hideMark/>
          </w:tcPr>
          <w:p w14:paraId="623636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4E7238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3400,0</w:t>
            </w:r>
          </w:p>
        </w:tc>
        <w:tc>
          <w:tcPr>
            <w:tcW w:w="1094" w:type="dxa"/>
            <w:tcBorders>
              <w:top w:val="nil"/>
              <w:left w:val="nil"/>
              <w:bottom w:val="single" w:sz="4" w:space="0" w:color="auto"/>
              <w:right w:val="single" w:sz="4" w:space="0" w:color="auto"/>
            </w:tcBorders>
            <w:shd w:val="clear" w:color="auto" w:fill="auto"/>
            <w:vAlign w:val="center"/>
            <w:hideMark/>
          </w:tcPr>
          <w:p w14:paraId="424AD9A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4789,3</w:t>
            </w:r>
          </w:p>
        </w:tc>
        <w:tc>
          <w:tcPr>
            <w:tcW w:w="1131" w:type="dxa"/>
            <w:tcBorders>
              <w:top w:val="nil"/>
              <w:left w:val="nil"/>
              <w:bottom w:val="single" w:sz="4" w:space="0" w:color="auto"/>
              <w:right w:val="single" w:sz="4" w:space="0" w:color="auto"/>
            </w:tcBorders>
            <w:shd w:val="clear" w:color="auto" w:fill="auto"/>
            <w:vAlign w:val="center"/>
            <w:hideMark/>
          </w:tcPr>
          <w:p w14:paraId="4C8D56F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4918,1</w:t>
            </w:r>
          </w:p>
        </w:tc>
      </w:tr>
      <w:tr w:rsidR="007438EA" w:rsidRPr="007438EA" w14:paraId="650E95F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30B6C5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0" w:type="dxa"/>
            <w:tcBorders>
              <w:top w:val="nil"/>
              <w:left w:val="nil"/>
              <w:bottom w:val="single" w:sz="4" w:space="0" w:color="auto"/>
              <w:right w:val="single" w:sz="4" w:space="0" w:color="auto"/>
            </w:tcBorders>
            <w:shd w:val="clear" w:color="auto" w:fill="auto"/>
            <w:vAlign w:val="center"/>
            <w:hideMark/>
          </w:tcPr>
          <w:p w14:paraId="38477C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970C4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61CADB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541EEC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041 02 71510</w:t>
            </w:r>
          </w:p>
        </w:tc>
        <w:tc>
          <w:tcPr>
            <w:tcW w:w="706" w:type="dxa"/>
            <w:tcBorders>
              <w:top w:val="nil"/>
              <w:left w:val="nil"/>
              <w:bottom w:val="single" w:sz="4" w:space="0" w:color="auto"/>
              <w:right w:val="nil"/>
            </w:tcBorders>
            <w:shd w:val="clear" w:color="auto" w:fill="auto"/>
            <w:vAlign w:val="center"/>
            <w:hideMark/>
          </w:tcPr>
          <w:p w14:paraId="7D72D8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9E3099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4712,1</w:t>
            </w:r>
          </w:p>
        </w:tc>
        <w:tc>
          <w:tcPr>
            <w:tcW w:w="1094" w:type="dxa"/>
            <w:tcBorders>
              <w:top w:val="nil"/>
              <w:left w:val="nil"/>
              <w:bottom w:val="single" w:sz="4" w:space="0" w:color="auto"/>
              <w:right w:val="single" w:sz="4" w:space="0" w:color="auto"/>
            </w:tcBorders>
            <w:shd w:val="clear" w:color="auto" w:fill="auto"/>
            <w:vAlign w:val="center"/>
            <w:hideMark/>
          </w:tcPr>
          <w:p w14:paraId="55F3499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715BAD2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13E1C40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B9B4A9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F896F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681AA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768BD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8371D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041 02 71510</w:t>
            </w:r>
          </w:p>
        </w:tc>
        <w:tc>
          <w:tcPr>
            <w:tcW w:w="706" w:type="dxa"/>
            <w:tcBorders>
              <w:top w:val="nil"/>
              <w:left w:val="nil"/>
              <w:bottom w:val="single" w:sz="4" w:space="0" w:color="auto"/>
              <w:right w:val="nil"/>
            </w:tcBorders>
            <w:shd w:val="clear" w:color="auto" w:fill="auto"/>
            <w:vAlign w:val="center"/>
            <w:hideMark/>
          </w:tcPr>
          <w:p w14:paraId="257614E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E0C917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4712,1</w:t>
            </w:r>
          </w:p>
        </w:tc>
        <w:tc>
          <w:tcPr>
            <w:tcW w:w="1094" w:type="dxa"/>
            <w:tcBorders>
              <w:top w:val="nil"/>
              <w:left w:val="nil"/>
              <w:bottom w:val="single" w:sz="4" w:space="0" w:color="auto"/>
              <w:right w:val="single" w:sz="4" w:space="0" w:color="auto"/>
            </w:tcBorders>
            <w:shd w:val="clear" w:color="auto" w:fill="auto"/>
            <w:vAlign w:val="center"/>
            <w:hideMark/>
          </w:tcPr>
          <w:p w14:paraId="03369C1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610EE7D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E39BF5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72A40F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0" w:type="dxa"/>
            <w:tcBorders>
              <w:top w:val="nil"/>
              <w:left w:val="nil"/>
              <w:bottom w:val="single" w:sz="4" w:space="0" w:color="auto"/>
              <w:right w:val="single" w:sz="4" w:space="0" w:color="auto"/>
            </w:tcBorders>
            <w:shd w:val="clear" w:color="auto" w:fill="auto"/>
            <w:vAlign w:val="center"/>
            <w:hideMark/>
          </w:tcPr>
          <w:p w14:paraId="0B0B50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C22A3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7E7A7F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3D2289B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02 S1510</w:t>
            </w:r>
          </w:p>
        </w:tc>
        <w:tc>
          <w:tcPr>
            <w:tcW w:w="706" w:type="dxa"/>
            <w:tcBorders>
              <w:top w:val="nil"/>
              <w:left w:val="nil"/>
              <w:bottom w:val="single" w:sz="4" w:space="0" w:color="auto"/>
              <w:right w:val="nil"/>
            </w:tcBorders>
            <w:shd w:val="clear" w:color="auto" w:fill="auto"/>
            <w:vAlign w:val="center"/>
            <w:hideMark/>
          </w:tcPr>
          <w:p w14:paraId="710AF2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C07CB5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306,3</w:t>
            </w:r>
          </w:p>
        </w:tc>
        <w:tc>
          <w:tcPr>
            <w:tcW w:w="1094" w:type="dxa"/>
            <w:tcBorders>
              <w:top w:val="nil"/>
              <w:left w:val="nil"/>
              <w:bottom w:val="single" w:sz="4" w:space="0" w:color="auto"/>
              <w:right w:val="single" w:sz="4" w:space="0" w:color="auto"/>
            </w:tcBorders>
            <w:shd w:val="clear" w:color="auto" w:fill="auto"/>
            <w:vAlign w:val="center"/>
            <w:hideMark/>
          </w:tcPr>
          <w:p w14:paraId="621174D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52BC55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7D28B7A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86F313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CBF1F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B37F1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0C4537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565F6E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041 02 S1510</w:t>
            </w:r>
          </w:p>
        </w:tc>
        <w:tc>
          <w:tcPr>
            <w:tcW w:w="706" w:type="dxa"/>
            <w:tcBorders>
              <w:top w:val="nil"/>
              <w:left w:val="nil"/>
              <w:bottom w:val="single" w:sz="4" w:space="0" w:color="auto"/>
              <w:right w:val="nil"/>
            </w:tcBorders>
            <w:shd w:val="clear" w:color="auto" w:fill="auto"/>
            <w:vAlign w:val="center"/>
            <w:hideMark/>
          </w:tcPr>
          <w:p w14:paraId="262BB66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6022D4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306,3</w:t>
            </w:r>
          </w:p>
        </w:tc>
        <w:tc>
          <w:tcPr>
            <w:tcW w:w="1094" w:type="dxa"/>
            <w:tcBorders>
              <w:top w:val="nil"/>
              <w:left w:val="nil"/>
              <w:bottom w:val="single" w:sz="4" w:space="0" w:color="auto"/>
              <w:right w:val="single" w:sz="4" w:space="0" w:color="auto"/>
            </w:tcBorders>
            <w:shd w:val="clear" w:color="auto" w:fill="auto"/>
            <w:vAlign w:val="center"/>
            <w:hideMark/>
          </w:tcPr>
          <w:p w14:paraId="4C906AD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B5F96C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7E8B832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E1B17BB"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Связь и информатика</w:t>
            </w:r>
          </w:p>
        </w:tc>
        <w:tc>
          <w:tcPr>
            <w:tcW w:w="620" w:type="dxa"/>
            <w:tcBorders>
              <w:top w:val="nil"/>
              <w:left w:val="nil"/>
              <w:bottom w:val="single" w:sz="4" w:space="0" w:color="auto"/>
              <w:right w:val="single" w:sz="4" w:space="0" w:color="auto"/>
            </w:tcBorders>
            <w:shd w:val="clear" w:color="auto" w:fill="auto"/>
            <w:vAlign w:val="center"/>
            <w:hideMark/>
          </w:tcPr>
          <w:p w14:paraId="106A171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1054D2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36DFC6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1410" w:type="dxa"/>
            <w:tcBorders>
              <w:top w:val="nil"/>
              <w:left w:val="nil"/>
              <w:bottom w:val="single" w:sz="4" w:space="0" w:color="auto"/>
              <w:right w:val="single" w:sz="4" w:space="0" w:color="auto"/>
            </w:tcBorders>
            <w:shd w:val="clear" w:color="auto" w:fill="auto"/>
            <w:vAlign w:val="center"/>
            <w:hideMark/>
          </w:tcPr>
          <w:p w14:paraId="3D77F0F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3D6380B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D4D5ED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1706,1</w:t>
            </w:r>
          </w:p>
        </w:tc>
        <w:tc>
          <w:tcPr>
            <w:tcW w:w="1094" w:type="dxa"/>
            <w:tcBorders>
              <w:top w:val="nil"/>
              <w:left w:val="nil"/>
              <w:bottom w:val="single" w:sz="4" w:space="0" w:color="auto"/>
              <w:right w:val="single" w:sz="4" w:space="0" w:color="auto"/>
            </w:tcBorders>
            <w:shd w:val="clear" w:color="auto" w:fill="auto"/>
            <w:vAlign w:val="center"/>
            <w:hideMark/>
          </w:tcPr>
          <w:p w14:paraId="0C3C5C1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1584,7</w:t>
            </w:r>
          </w:p>
        </w:tc>
        <w:tc>
          <w:tcPr>
            <w:tcW w:w="1131" w:type="dxa"/>
            <w:tcBorders>
              <w:top w:val="nil"/>
              <w:left w:val="nil"/>
              <w:bottom w:val="single" w:sz="4" w:space="0" w:color="auto"/>
              <w:right w:val="single" w:sz="4" w:space="0" w:color="auto"/>
            </w:tcBorders>
            <w:shd w:val="clear" w:color="auto" w:fill="auto"/>
            <w:vAlign w:val="center"/>
            <w:hideMark/>
          </w:tcPr>
          <w:p w14:paraId="02A4924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1584,7</w:t>
            </w:r>
          </w:p>
        </w:tc>
      </w:tr>
      <w:tr w:rsidR="007438EA" w:rsidRPr="007438EA" w14:paraId="0D11F2D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934651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7A15F0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6ACC91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DAC4F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vAlign w:val="center"/>
            <w:hideMark/>
          </w:tcPr>
          <w:p w14:paraId="767885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120 00 00000</w:t>
            </w:r>
          </w:p>
        </w:tc>
        <w:tc>
          <w:tcPr>
            <w:tcW w:w="706" w:type="dxa"/>
            <w:tcBorders>
              <w:top w:val="nil"/>
              <w:left w:val="nil"/>
              <w:bottom w:val="single" w:sz="4" w:space="0" w:color="auto"/>
              <w:right w:val="nil"/>
            </w:tcBorders>
            <w:shd w:val="clear" w:color="auto" w:fill="auto"/>
            <w:vAlign w:val="center"/>
            <w:hideMark/>
          </w:tcPr>
          <w:p w14:paraId="08ABEB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682D2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1706,1</w:t>
            </w:r>
          </w:p>
        </w:tc>
        <w:tc>
          <w:tcPr>
            <w:tcW w:w="1094" w:type="dxa"/>
            <w:tcBorders>
              <w:top w:val="nil"/>
              <w:left w:val="nil"/>
              <w:bottom w:val="single" w:sz="4" w:space="0" w:color="auto"/>
              <w:right w:val="single" w:sz="4" w:space="0" w:color="auto"/>
            </w:tcBorders>
            <w:shd w:val="clear" w:color="auto" w:fill="auto"/>
            <w:vAlign w:val="center"/>
            <w:hideMark/>
          </w:tcPr>
          <w:p w14:paraId="23C897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1584,7</w:t>
            </w:r>
          </w:p>
        </w:tc>
        <w:tc>
          <w:tcPr>
            <w:tcW w:w="1131" w:type="dxa"/>
            <w:tcBorders>
              <w:top w:val="nil"/>
              <w:left w:val="nil"/>
              <w:bottom w:val="single" w:sz="4" w:space="0" w:color="auto"/>
              <w:right w:val="single" w:sz="4" w:space="0" w:color="auto"/>
            </w:tcBorders>
            <w:shd w:val="clear" w:color="auto" w:fill="auto"/>
            <w:vAlign w:val="center"/>
            <w:hideMark/>
          </w:tcPr>
          <w:p w14:paraId="6168D07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1584,7</w:t>
            </w:r>
          </w:p>
        </w:tc>
      </w:tr>
      <w:tr w:rsidR="007438EA" w:rsidRPr="007438EA" w14:paraId="0EF711D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49F0AB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646BB1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279E8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9E274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vAlign w:val="center"/>
            <w:hideMark/>
          </w:tcPr>
          <w:p w14:paraId="2F8DC4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vAlign w:val="center"/>
            <w:hideMark/>
          </w:tcPr>
          <w:p w14:paraId="6CC473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79FF11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1346,1</w:t>
            </w:r>
          </w:p>
        </w:tc>
        <w:tc>
          <w:tcPr>
            <w:tcW w:w="1094" w:type="dxa"/>
            <w:tcBorders>
              <w:top w:val="nil"/>
              <w:left w:val="nil"/>
              <w:bottom w:val="single" w:sz="4" w:space="0" w:color="auto"/>
              <w:right w:val="single" w:sz="4" w:space="0" w:color="auto"/>
            </w:tcBorders>
            <w:shd w:val="clear" w:color="auto" w:fill="auto"/>
            <w:vAlign w:val="center"/>
            <w:hideMark/>
          </w:tcPr>
          <w:p w14:paraId="5DF0B6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1584,7</w:t>
            </w:r>
          </w:p>
        </w:tc>
        <w:tc>
          <w:tcPr>
            <w:tcW w:w="1131" w:type="dxa"/>
            <w:tcBorders>
              <w:top w:val="nil"/>
              <w:left w:val="nil"/>
              <w:bottom w:val="single" w:sz="4" w:space="0" w:color="auto"/>
              <w:right w:val="single" w:sz="4" w:space="0" w:color="auto"/>
            </w:tcBorders>
            <w:shd w:val="clear" w:color="auto" w:fill="auto"/>
            <w:vAlign w:val="center"/>
            <w:hideMark/>
          </w:tcPr>
          <w:p w14:paraId="769360D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1584,7</w:t>
            </w:r>
          </w:p>
        </w:tc>
      </w:tr>
      <w:tr w:rsidR="007438EA" w:rsidRPr="007438EA" w14:paraId="6C93264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7752B9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515432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BBEE5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257AE6A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vAlign w:val="center"/>
            <w:hideMark/>
          </w:tcPr>
          <w:p w14:paraId="76EFD7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vAlign w:val="center"/>
            <w:hideMark/>
          </w:tcPr>
          <w:p w14:paraId="6A2D4D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70635A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1317,5</w:t>
            </w:r>
          </w:p>
        </w:tc>
        <w:tc>
          <w:tcPr>
            <w:tcW w:w="1094" w:type="dxa"/>
            <w:tcBorders>
              <w:top w:val="nil"/>
              <w:left w:val="nil"/>
              <w:bottom w:val="single" w:sz="4" w:space="0" w:color="auto"/>
              <w:right w:val="single" w:sz="4" w:space="0" w:color="auto"/>
            </w:tcBorders>
            <w:shd w:val="clear" w:color="auto" w:fill="auto"/>
            <w:vAlign w:val="center"/>
            <w:hideMark/>
          </w:tcPr>
          <w:p w14:paraId="7445306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1543,2</w:t>
            </w:r>
          </w:p>
        </w:tc>
        <w:tc>
          <w:tcPr>
            <w:tcW w:w="1131" w:type="dxa"/>
            <w:tcBorders>
              <w:top w:val="nil"/>
              <w:left w:val="nil"/>
              <w:bottom w:val="single" w:sz="4" w:space="0" w:color="auto"/>
              <w:right w:val="single" w:sz="4" w:space="0" w:color="auto"/>
            </w:tcBorders>
            <w:shd w:val="clear" w:color="auto" w:fill="auto"/>
            <w:vAlign w:val="center"/>
            <w:hideMark/>
          </w:tcPr>
          <w:p w14:paraId="1D5F50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1543,2</w:t>
            </w:r>
          </w:p>
        </w:tc>
      </w:tr>
      <w:tr w:rsidR="007438EA" w:rsidRPr="007438EA" w14:paraId="37D8461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42FAB5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3CDCC2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91DC4F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6619240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vAlign w:val="center"/>
            <w:hideMark/>
          </w:tcPr>
          <w:p w14:paraId="6D88B9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3147E91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EC680C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28,6</w:t>
            </w:r>
          </w:p>
        </w:tc>
        <w:tc>
          <w:tcPr>
            <w:tcW w:w="1094" w:type="dxa"/>
            <w:tcBorders>
              <w:top w:val="nil"/>
              <w:left w:val="nil"/>
              <w:bottom w:val="single" w:sz="4" w:space="0" w:color="auto"/>
              <w:right w:val="single" w:sz="4" w:space="0" w:color="auto"/>
            </w:tcBorders>
            <w:shd w:val="clear" w:color="auto" w:fill="auto"/>
            <w:vAlign w:val="center"/>
            <w:hideMark/>
          </w:tcPr>
          <w:p w14:paraId="104665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c>
          <w:tcPr>
            <w:tcW w:w="1131" w:type="dxa"/>
            <w:tcBorders>
              <w:top w:val="nil"/>
              <w:left w:val="nil"/>
              <w:bottom w:val="single" w:sz="4" w:space="0" w:color="auto"/>
              <w:right w:val="single" w:sz="4" w:space="0" w:color="auto"/>
            </w:tcBorders>
            <w:shd w:val="clear" w:color="auto" w:fill="auto"/>
            <w:vAlign w:val="center"/>
            <w:hideMark/>
          </w:tcPr>
          <w:p w14:paraId="779F5DA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r>
      <w:tr w:rsidR="007438EA" w:rsidRPr="007438EA" w14:paraId="638C31D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F053D8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Мероприятия по мобилизационной подготовке</w:t>
            </w:r>
          </w:p>
        </w:tc>
        <w:tc>
          <w:tcPr>
            <w:tcW w:w="620" w:type="dxa"/>
            <w:tcBorders>
              <w:top w:val="nil"/>
              <w:left w:val="nil"/>
              <w:bottom w:val="single" w:sz="4" w:space="0" w:color="auto"/>
              <w:right w:val="single" w:sz="4" w:space="0" w:color="auto"/>
            </w:tcBorders>
            <w:shd w:val="clear" w:color="auto" w:fill="auto"/>
            <w:vAlign w:val="center"/>
            <w:hideMark/>
          </w:tcPr>
          <w:p w14:paraId="0715B9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7685E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29F35C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vAlign w:val="center"/>
            <w:hideMark/>
          </w:tcPr>
          <w:p w14:paraId="78405D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120 00 40460</w:t>
            </w:r>
          </w:p>
        </w:tc>
        <w:tc>
          <w:tcPr>
            <w:tcW w:w="706" w:type="dxa"/>
            <w:tcBorders>
              <w:top w:val="nil"/>
              <w:left w:val="nil"/>
              <w:bottom w:val="single" w:sz="4" w:space="0" w:color="auto"/>
              <w:right w:val="nil"/>
            </w:tcBorders>
            <w:shd w:val="clear" w:color="auto" w:fill="auto"/>
            <w:noWrap/>
            <w:vAlign w:val="center"/>
            <w:hideMark/>
          </w:tcPr>
          <w:p w14:paraId="5847C9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50584D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360,0</w:t>
            </w:r>
          </w:p>
        </w:tc>
        <w:tc>
          <w:tcPr>
            <w:tcW w:w="1094" w:type="dxa"/>
            <w:tcBorders>
              <w:top w:val="nil"/>
              <w:left w:val="nil"/>
              <w:bottom w:val="single" w:sz="4" w:space="0" w:color="auto"/>
              <w:right w:val="single" w:sz="4" w:space="0" w:color="auto"/>
            </w:tcBorders>
            <w:shd w:val="clear" w:color="auto" w:fill="auto"/>
            <w:vAlign w:val="center"/>
            <w:hideMark/>
          </w:tcPr>
          <w:p w14:paraId="4FC667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0974DE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03F4B5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6160B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76C85B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F6EAD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540345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vAlign w:val="center"/>
            <w:hideMark/>
          </w:tcPr>
          <w:p w14:paraId="1C91AB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120 00 40460</w:t>
            </w:r>
          </w:p>
        </w:tc>
        <w:tc>
          <w:tcPr>
            <w:tcW w:w="706" w:type="dxa"/>
            <w:tcBorders>
              <w:top w:val="nil"/>
              <w:left w:val="nil"/>
              <w:bottom w:val="single" w:sz="4" w:space="0" w:color="auto"/>
              <w:right w:val="nil"/>
            </w:tcBorders>
            <w:shd w:val="clear" w:color="auto" w:fill="auto"/>
            <w:noWrap/>
            <w:vAlign w:val="center"/>
            <w:hideMark/>
          </w:tcPr>
          <w:p w14:paraId="1B6606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41E337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360,0</w:t>
            </w:r>
          </w:p>
        </w:tc>
        <w:tc>
          <w:tcPr>
            <w:tcW w:w="1094" w:type="dxa"/>
            <w:tcBorders>
              <w:top w:val="nil"/>
              <w:left w:val="nil"/>
              <w:bottom w:val="single" w:sz="4" w:space="0" w:color="auto"/>
              <w:right w:val="single" w:sz="4" w:space="0" w:color="auto"/>
            </w:tcBorders>
            <w:shd w:val="clear" w:color="auto" w:fill="auto"/>
            <w:vAlign w:val="center"/>
            <w:hideMark/>
          </w:tcPr>
          <w:p w14:paraId="05AA3BA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6EBEFEB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34B8550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7390DD0"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center"/>
            <w:hideMark/>
          </w:tcPr>
          <w:p w14:paraId="32D39E8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B769E0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09A4B3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0A44457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7828A5F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A73CB1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7512,8</w:t>
            </w:r>
          </w:p>
        </w:tc>
        <w:tc>
          <w:tcPr>
            <w:tcW w:w="1094" w:type="dxa"/>
            <w:tcBorders>
              <w:top w:val="nil"/>
              <w:left w:val="nil"/>
              <w:bottom w:val="single" w:sz="4" w:space="0" w:color="auto"/>
              <w:right w:val="single" w:sz="4" w:space="0" w:color="auto"/>
            </w:tcBorders>
            <w:shd w:val="clear" w:color="auto" w:fill="auto"/>
            <w:vAlign w:val="center"/>
            <w:hideMark/>
          </w:tcPr>
          <w:p w14:paraId="57444EB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3700,0</w:t>
            </w:r>
          </w:p>
        </w:tc>
        <w:tc>
          <w:tcPr>
            <w:tcW w:w="1131" w:type="dxa"/>
            <w:tcBorders>
              <w:top w:val="nil"/>
              <w:left w:val="nil"/>
              <w:bottom w:val="single" w:sz="4" w:space="0" w:color="auto"/>
              <w:right w:val="single" w:sz="4" w:space="0" w:color="auto"/>
            </w:tcBorders>
            <w:shd w:val="clear" w:color="auto" w:fill="auto"/>
            <w:vAlign w:val="center"/>
            <w:hideMark/>
          </w:tcPr>
          <w:p w14:paraId="728D606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3700,0</w:t>
            </w:r>
          </w:p>
        </w:tc>
      </w:tr>
      <w:tr w:rsidR="007438EA" w:rsidRPr="007438EA" w14:paraId="0984B4F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EA24F3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53C51B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BC4FA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EBF2B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66EC17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130 00 00000</w:t>
            </w:r>
          </w:p>
        </w:tc>
        <w:tc>
          <w:tcPr>
            <w:tcW w:w="706" w:type="dxa"/>
            <w:tcBorders>
              <w:top w:val="nil"/>
              <w:left w:val="nil"/>
              <w:bottom w:val="single" w:sz="4" w:space="0" w:color="auto"/>
              <w:right w:val="nil"/>
            </w:tcBorders>
            <w:shd w:val="clear" w:color="auto" w:fill="auto"/>
            <w:vAlign w:val="center"/>
            <w:hideMark/>
          </w:tcPr>
          <w:p w14:paraId="0A5B4C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B9E29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3743,0</w:t>
            </w:r>
          </w:p>
        </w:tc>
        <w:tc>
          <w:tcPr>
            <w:tcW w:w="1094" w:type="dxa"/>
            <w:tcBorders>
              <w:top w:val="nil"/>
              <w:left w:val="nil"/>
              <w:bottom w:val="single" w:sz="4" w:space="0" w:color="auto"/>
              <w:right w:val="single" w:sz="4" w:space="0" w:color="auto"/>
            </w:tcBorders>
            <w:shd w:val="clear" w:color="auto" w:fill="auto"/>
            <w:vAlign w:val="center"/>
            <w:hideMark/>
          </w:tcPr>
          <w:p w14:paraId="2D9A4DC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3200,0</w:t>
            </w:r>
          </w:p>
        </w:tc>
        <w:tc>
          <w:tcPr>
            <w:tcW w:w="1131" w:type="dxa"/>
            <w:tcBorders>
              <w:top w:val="nil"/>
              <w:left w:val="nil"/>
              <w:bottom w:val="single" w:sz="4" w:space="0" w:color="auto"/>
              <w:right w:val="single" w:sz="4" w:space="0" w:color="auto"/>
            </w:tcBorders>
            <w:shd w:val="clear" w:color="auto" w:fill="auto"/>
            <w:vAlign w:val="center"/>
            <w:hideMark/>
          </w:tcPr>
          <w:p w14:paraId="13A705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3200,0</w:t>
            </w:r>
          </w:p>
        </w:tc>
      </w:tr>
      <w:tr w:rsidR="007438EA" w:rsidRPr="007438EA" w14:paraId="7611CA0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31F6A2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273949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BCA03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FEB61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34028E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131 00 00000</w:t>
            </w:r>
          </w:p>
        </w:tc>
        <w:tc>
          <w:tcPr>
            <w:tcW w:w="706" w:type="dxa"/>
            <w:tcBorders>
              <w:top w:val="nil"/>
              <w:left w:val="nil"/>
              <w:bottom w:val="single" w:sz="4" w:space="0" w:color="auto"/>
              <w:right w:val="nil"/>
            </w:tcBorders>
            <w:shd w:val="clear" w:color="auto" w:fill="auto"/>
            <w:vAlign w:val="center"/>
            <w:hideMark/>
          </w:tcPr>
          <w:p w14:paraId="613088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DF2C31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700,1</w:t>
            </w:r>
          </w:p>
        </w:tc>
        <w:tc>
          <w:tcPr>
            <w:tcW w:w="1094" w:type="dxa"/>
            <w:tcBorders>
              <w:top w:val="nil"/>
              <w:left w:val="nil"/>
              <w:bottom w:val="single" w:sz="4" w:space="0" w:color="auto"/>
              <w:right w:val="single" w:sz="4" w:space="0" w:color="auto"/>
            </w:tcBorders>
            <w:shd w:val="clear" w:color="auto" w:fill="auto"/>
            <w:vAlign w:val="center"/>
            <w:hideMark/>
          </w:tcPr>
          <w:p w14:paraId="053322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150,0</w:t>
            </w:r>
          </w:p>
        </w:tc>
        <w:tc>
          <w:tcPr>
            <w:tcW w:w="1131" w:type="dxa"/>
            <w:tcBorders>
              <w:top w:val="nil"/>
              <w:left w:val="nil"/>
              <w:bottom w:val="single" w:sz="4" w:space="0" w:color="auto"/>
              <w:right w:val="single" w:sz="4" w:space="0" w:color="auto"/>
            </w:tcBorders>
            <w:shd w:val="clear" w:color="auto" w:fill="auto"/>
            <w:vAlign w:val="center"/>
            <w:hideMark/>
          </w:tcPr>
          <w:p w14:paraId="15C307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150,0</w:t>
            </w:r>
          </w:p>
        </w:tc>
      </w:tr>
      <w:tr w:rsidR="007438EA" w:rsidRPr="007438EA" w14:paraId="6AB6095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37F79F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6C766D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6562B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02BE17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5186D6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131 00 40090</w:t>
            </w:r>
          </w:p>
        </w:tc>
        <w:tc>
          <w:tcPr>
            <w:tcW w:w="706" w:type="dxa"/>
            <w:tcBorders>
              <w:top w:val="nil"/>
              <w:left w:val="nil"/>
              <w:bottom w:val="single" w:sz="4" w:space="0" w:color="auto"/>
              <w:right w:val="nil"/>
            </w:tcBorders>
            <w:shd w:val="clear" w:color="auto" w:fill="auto"/>
            <w:vAlign w:val="center"/>
            <w:hideMark/>
          </w:tcPr>
          <w:p w14:paraId="3CEDBC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75C87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094" w:type="dxa"/>
            <w:tcBorders>
              <w:top w:val="nil"/>
              <w:left w:val="nil"/>
              <w:bottom w:val="single" w:sz="4" w:space="0" w:color="auto"/>
              <w:right w:val="single" w:sz="4" w:space="0" w:color="auto"/>
            </w:tcBorders>
            <w:shd w:val="clear" w:color="auto" w:fill="auto"/>
            <w:vAlign w:val="center"/>
            <w:hideMark/>
          </w:tcPr>
          <w:p w14:paraId="03CE8F5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131" w:type="dxa"/>
            <w:tcBorders>
              <w:top w:val="nil"/>
              <w:left w:val="nil"/>
              <w:bottom w:val="single" w:sz="4" w:space="0" w:color="auto"/>
              <w:right w:val="single" w:sz="4" w:space="0" w:color="auto"/>
            </w:tcBorders>
            <w:shd w:val="clear" w:color="auto" w:fill="auto"/>
            <w:vAlign w:val="center"/>
            <w:hideMark/>
          </w:tcPr>
          <w:p w14:paraId="265D774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r>
      <w:tr w:rsidR="007438EA" w:rsidRPr="007438EA" w14:paraId="78A33EE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490C53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0EB9A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98BD1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3E349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518255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131 00 40090</w:t>
            </w:r>
          </w:p>
        </w:tc>
        <w:tc>
          <w:tcPr>
            <w:tcW w:w="706" w:type="dxa"/>
            <w:tcBorders>
              <w:top w:val="nil"/>
              <w:left w:val="nil"/>
              <w:bottom w:val="single" w:sz="4" w:space="0" w:color="auto"/>
              <w:right w:val="nil"/>
            </w:tcBorders>
            <w:shd w:val="clear" w:color="auto" w:fill="auto"/>
            <w:vAlign w:val="center"/>
            <w:hideMark/>
          </w:tcPr>
          <w:p w14:paraId="100C16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AC4CEE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094" w:type="dxa"/>
            <w:tcBorders>
              <w:top w:val="nil"/>
              <w:left w:val="nil"/>
              <w:bottom w:val="single" w:sz="4" w:space="0" w:color="auto"/>
              <w:right w:val="single" w:sz="4" w:space="0" w:color="auto"/>
            </w:tcBorders>
            <w:shd w:val="clear" w:color="auto" w:fill="auto"/>
            <w:vAlign w:val="center"/>
            <w:hideMark/>
          </w:tcPr>
          <w:p w14:paraId="2B41569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131" w:type="dxa"/>
            <w:tcBorders>
              <w:top w:val="nil"/>
              <w:left w:val="nil"/>
              <w:bottom w:val="single" w:sz="4" w:space="0" w:color="auto"/>
              <w:right w:val="single" w:sz="4" w:space="0" w:color="auto"/>
            </w:tcBorders>
            <w:shd w:val="clear" w:color="auto" w:fill="auto"/>
            <w:vAlign w:val="center"/>
            <w:hideMark/>
          </w:tcPr>
          <w:p w14:paraId="04A2E7C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r>
      <w:tr w:rsidR="007438EA" w:rsidRPr="007438EA" w14:paraId="296CE85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9B0C37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0" w:type="dxa"/>
            <w:tcBorders>
              <w:top w:val="nil"/>
              <w:left w:val="nil"/>
              <w:bottom w:val="single" w:sz="4" w:space="0" w:color="auto"/>
              <w:right w:val="single" w:sz="4" w:space="0" w:color="auto"/>
            </w:tcBorders>
            <w:shd w:val="clear" w:color="auto" w:fill="auto"/>
            <w:vAlign w:val="center"/>
            <w:hideMark/>
          </w:tcPr>
          <w:p w14:paraId="7D4771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8E7152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4226C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07AA53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131 00 72660</w:t>
            </w:r>
          </w:p>
        </w:tc>
        <w:tc>
          <w:tcPr>
            <w:tcW w:w="706" w:type="dxa"/>
            <w:tcBorders>
              <w:top w:val="nil"/>
              <w:left w:val="nil"/>
              <w:bottom w:val="single" w:sz="4" w:space="0" w:color="auto"/>
              <w:right w:val="nil"/>
            </w:tcBorders>
            <w:shd w:val="clear" w:color="auto" w:fill="auto"/>
            <w:vAlign w:val="center"/>
            <w:hideMark/>
          </w:tcPr>
          <w:p w14:paraId="2C46DBC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569BAE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585,1</w:t>
            </w:r>
          </w:p>
        </w:tc>
        <w:tc>
          <w:tcPr>
            <w:tcW w:w="1094" w:type="dxa"/>
            <w:tcBorders>
              <w:top w:val="nil"/>
              <w:left w:val="nil"/>
              <w:bottom w:val="single" w:sz="4" w:space="0" w:color="auto"/>
              <w:right w:val="single" w:sz="4" w:space="0" w:color="auto"/>
            </w:tcBorders>
            <w:shd w:val="clear" w:color="auto" w:fill="auto"/>
            <w:vAlign w:val="center"/>
            <w:hideMark/>
          </w:tcPr>
          <w:p w14:paraId="3435164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73A559A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2AC5EC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19D32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14:paraId="43C75E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27E90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C6E15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064D9C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131 00 72660</w:t>
            </w:r>
          </w:p>
        </w:tc>
        <w:tc>
          <w:tcPr>
            <w:tcW w:w="706" w:type="dxa"/>
            <w:tcBorders>
              <w:top w:val="nil"/>
              <w:left w:val="nil"/>
              <w:bottom w:val="single" w:sz="4" w:space="0" w:color="auto"/>
              <w:right w:val="nil"/>
            </w:tcBorders>
            <w:shd w:val="clear" w:color="auto" w:fill="auto"/>
            <w:vAlign w:val="center"/>
            <w:hideMark/>
          </w:tcPr>
          <w:p w14:paraId="6A6A05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06BB06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585,1</w:t>
            </w:r>
          </w:p>
        </w:tc>
        <w:tc>
          <w:tcPr>
            <w:tcW w:w="1094" w:type="dxa"/>
            <w:tcBorders>
              <w:top w:val="nil"/>
              <w:left w:val="nil"/>
              <w:bottom w:val="single" w:sz="4" w:space="0" w:color="auto"/>
              <w:right w:val="single" w:sz="4" w:space="0" w:color="auto"/>
            </w:tcBorders>
            <w:shd w:val="clear" w:color="auto" w:fill="auto"/>
            <w:vAlign w:val="center"/>
            <w:hideMark/>
          </w:tcPr>
          <w:p w14:paraId="3E5C3458"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7250D947"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 </w:t>
            </w:r>
          </w:p>
        </w:tc>
      </w:tr>
      <w:tr w:rsidR="007438EA" w:rsidRPr="007438EA" w14:paraId="784B14C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9BC8DA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Софинансирование иных межбюджетных трансфертов бюджетам муниципальных районов, муниципальных округов Новгородской области на </w:t>
            </w:r>
            <w:r w:rsidRPr="007438EA">
              <w:rPr>
                <w:rFonts w:eastAsia="Times New Roman"/>
                <w:color w:val="000000"/>
                <w:sz w:val="20"/>
                <w:szCs w:val="20"/>
              </w:rPr>
              <w:lastRenderedPageBreak/>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0" w:type="dxa"/>
            <w:tcBorders>
              <w:top w:val="nil"/>
              <w:left w:val="nil"/>
              <w:bottom w:val="single" w:sz="4" w:space="0" w:color="auto"/>
              <w:right w:val="single" w:sz="4" w:space="0" w:color="auto"/>
            </w:tcBorders>
            <w:shd w:val="clear" w:color="auto" w:fill="auto"/>
            <w:vAlign w:val="center"/>
            <w:hideMark/>
          </w:tcPr>
          <w:p w14:paraId="6192EA3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5C30938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4E978C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27069B3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131 00 S2660</w:t>
            </w:r>
          </w:p>
        </w:tc>
        <w:tc>
          <w:tcPr>
            <w:tcW w:w="706" w:type="dxa"/>
            <w:tcBorders>
              <w:top w:val="nil"/>
              <w:left w:val="nil"/>
              <w:bottom w:val="single" w:sz="4" w:space="0" w:color="auto"/>
              <w:right w:val="nil"/>
            </w:tcBorders>
            <w:shd w:val="clear" w:color="auto" w:fill="auto"/>
            <w:vAlign w:val="center"/>
            <w:hideMark/>
          </w:tcPr>
          <w:p w14:paraId="437C95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D9320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65,0</w:t>
            </w:r>
          </w:p>
        </w:tc>
        <w:tc>
          <w:tcPr>
            <w:tcW w:w="1094" w:type="dxa"/>
            <w:tcBorders>
              <w:top w:val="nil"/>
              <w:left w:val="nil"/>
              <w:bottom w:val="single" w:sz="4" w:space="0" w:color="auto"/>
              <w:right w:val="single" w:sz="4" w:space="0" w:color="auto"/>
            </w:tcBorders>
            <w:shd w:val="clear" w:color="auto" w:fill="auto"/>
            <w:vAlign w:val="center"/>
            <w:hideMark/>
          </w:tcPr>
          <w:p w14:paraId="304E847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w:t>
            </w:r>
          </w:p>
        </w:tc>
        <w:tc>
          <w:tcPr>
            <w:tcW w:w="1131" w:type="dxa"/>
            <w:tcBorders>
              <w:top w:val="nil"/>
              <w:left w:val="nil"/>
              <w:bottom w:val="single" w:sz="4" w:space="0" w:color="auto"/>
              <w:right w:val="single" w:sz="4" w:space="0" w:color="auto"/>
            </w:tcBorders>
            <w:shd w:val="clear" w:color="auto" w:fill="auto"/>
            <w:vAlign w:val="center"/>
            <w:hideMark/>
          </w:tcPr>
          <w:p w14:paraId="4F3D289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w:t>
            </w:r>
          </w:p>
        </w:tc>
      </w:tr>
      <w:tr w:rsidR="007438EA" w:rsidRPr="007438EA" w14:paraId="41C3C66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367F92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14:paraId="76CEC45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54FB9E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0E9B29C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719EC2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131 00 S2660</w:t>
            </w:r>
          </w:p>
        </w:tc>
        <w:tc>
          <w:tcPr>
            <w:tcW w:w="706" w:type="dxa"/>
            <w:tcBorders>
              <w:top w:val="nil"/>
              <w:left w:val="nil"/>
              <w:bottom w:val="single" w:sz="4" w:space="0" w:color="auto"/>
              <w:right w:val="nil"/>
            </w:tcBorders>
            <w:shd w:val="clear" w:color="auto" w:fill="auto"/>
            <w:vAlign w:val="center"/>
            <w:hideMark/>
          </w:tcPr>
          <w:p w14:paraId="729042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347F2F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65,0</w:t>
            </w:r>
          </w:p>
        </w:tc>
        <w:tc>
          <w:tcPr>
            <w:tcW w:w="1094" w:type="dxa"/>
            <w:tcBorders>
              <w:top w:val="nil"/>
              <w:left w:val="nil"/>
              <w:bottom w:val="single" w:sz="4" w:space="0" w:color="auto"/>
              <w:right w:val="single" w:sz="4" w:space="0" w:color="auto"/>
            </w:tcBorders>
            <w:shd w:val="clear" w:color="auto" w:fill="auto"/>
            <w:vAlign w:val="center"/>
            <w:hideMark/>
          </w:tcPr>
          <w:p w14:paraId="1A41E61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w:t>
            </w:r>
          </w:p>
        </w:tc>
        <w:tc>
          <w:tcPr>
            <w:tcW w:w="1131" w:type="dxa"/>
            <w:tcBorders>
              <w:top w:val="nil"/>
              <w:left w:val="nil"/>
              <w:bottom w:val="single" w:sz="4" w:space="0" w:color="auto"/>
              <w:right w:val="single" w:sz="4" w:space="0" w:color="auto"/>
            </w:tcBorders>
            <w:shd w:val="clear" w:color="auto" w:fill="auto"/>
            <w:vAlign w:val="center"/>
            <w:hideMark/>
          </w:tcPr>
          <w:p w14:paraId="6D250F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100,0</w:t>
            </w:r>
          </w:p>
        </w:tc>
      </w:tr>
      <w:tr w:rsidR="007438EA" w:rsidRPr="007438EA" w14:paraId="7985E9B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E9F38E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0D56ED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AEDC3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E69C4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6A9E7B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132 00 00000</w:t>
            </w:r>
          </w:p>
        </w:tc>
        <w:tc>
          <w:tcPr>
            <w:tcW w:w="706" w:type="dxa"/>
            <w:tcBorders>
              <w:top w:val="nil"/>
              <w:left w:val="nil"/>
              <w:bottom w:val="single" w:sz="4" w:space="0" w:color="auto"/>
              <w:right w:val="nil"/>
            </w:tcBorders>
            <w:shd w:val="clear" w:color="auto" w:fill="auto"/>
            <w:vAlign w:val="center"/>
            <w:hideMark/>
          </w:tcPr>
          <w:p w14:paraId="5CFC55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75A70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3042,9</w:t>
            </w:r>
          </w:p>
        </w:tc>
        <w:tc>
          <w:tcPr>
            <w:tcW w:w="1094" w:type="dxa"/>
            <w:tcBorders>
              <w:top w:val="nil"/>
              <w:left w:val="nil"/>
              <w:bottom w:val="single" w:sz="4" w:space="0" w:color="auto"/>
              <w:right w:val="single" w:sz="4" w:space="0" w:color="auto"/>
            </w:tcBorders>
            <w:shd w:val="clear" w:color="auto" w:fill="auto"/>
            <w:vAlign w:val="center"/>
            <w:hideMark/>
          </w:tcPr>
          <w:p w14:paraId="43AC5A0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3050,0</w:t>
            </w:r>
          </w:p>
        </w:tc>
        <w:tc>
          <w:tcPr>
            <w:tcW w:w="1131" w:type="dxa"/>
            <w:tcBorders>
              <w:top w:val="nil"/>
              <w:left w:val="nil"/>
              <w:bottom w:val="single" w:sz="4" w:space="0" w:color="auto"/>
              <w:right w:val="single" w:sz="4" w:space="0" w:color="auto"/>
            </w:tcBorders>
            <w:shd w:val="clear" w:color="auto" w:fill="auto"/>
            <w:vAlign w:val="center"/>
            <w:hideMark/>
          </w:tcPr>
          <w:p w14:paraId="460644B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3050,0</w:t>
            </w:r>
          </w:p>
        </w:tc>
      </w:tr>
      <w:tr w:rsidR="007438EA" w:rsidRPr="007438EA" w14:paraId="49B8583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6483F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2826D3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47A6D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7C911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17A71D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132 00 40090</w:t>
            </w:r>
          </w:p>
        </w:tc>
        <w:tc>
          <w:tcPr>
            <w:tcW w:w="706" w:type="dxa"/>
            <w:tcBorders>
              <w:top w:val="nil"/>
              <w:left w:val="nil"/>
              <w:bottom w:val="single" w:sz="4" w:space="0" w:color="auto"/>
              <w:right w:val="nil"/>
            </w:tcBorders>
            <w:shd w:val="clear" w:color="auto" w:fill="auto"/>
            <w:vAlign w:val="center"/>
            <w:hideMark/>
          </w:tcPr>
          <w:p w14:paraId="011E48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1C507C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3042,9</w:t>
            </w:r>
          </w:p>
        </w:tc>
        <w:tc>
          <w:tcPr>
            <w:tcW w:w="1094" w:type="dxa"/>
            <w:tcBorders>
              <w:top w:val="nil"/>
              <w:left w:val="nil"/>
              <w:bottom w:val="single" w:sz="4" w:space="0" w:color="auto"/>
              <w:right w:val="single" w:sz="4" w:space="0" w:color="auto"/>
            </w:tcBorders>
            <w:shd w:val="clear" w:color="auto" w:fill="auto"/>
            <w:vAlign w:val="center"/>
            <w:hideMark/>
          </w:tcPr>
          <w:p w14:paraId="7EC80DB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3050,0</w:t>
            </w:r>
          </w:p>
        </w:tc>
        <w:tc>
          <w:tcPr>
            <w:tcW w:w="1131" w:type="dxa"/>
            <w:tcBorders>
              <w:top w:val="nil"/>
              <w:left w:val="nil"/>
              <w:bottom w:val="single" w:sz="4" w:space="0" w:color="auto"/>
              <w:right w:val="single" w:sz="4" w:space="0" w:color="auto"/>
            </w:tcBorders>
            <w:shd w:val="clear" w:color="auto" w:fill="auto"/>
            <w:vAlign w:val="center"/>
            <w:hideMark/>
          </w:tcPr>
          <w:p w14:paraId="5BC2580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3050,0</w:t>
            </w:r>
          </w:p>
        </w:tc>
      </w:tr>
      <w:tr w:rsidR="007438EA" w:rsidRPr="007438EA" w14:paraId="3577DB0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01D14F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6BB14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1FC8D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10C238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0605C3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132 00 40090</w:t>
            </w:r>
          </w:p>
        </w:tc>
        <w:tc>
          <w:tcPr>
            <w:tcW w:w="706" w:type="dxa"/>
            <w:tcBorders>
              <w:top w:val="nil"/>
              <w:left w:val="nil"/>
              <w:bottom w:val="single" w:sz="4" w:space="0" w:color="auto"/>
              <w:right w:val="nil"/>
            </w:tcBorders>
            <w:shd w:val="clear" w:color="auto" w:fill="auto"/>
            <w:vAlign w:val="center"/>
            <w:hideMark/>
          </w:tcPr>
          <w:p w14:paraId="262DDA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835FE6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094" w:type="dxa"/>
            <w:tcBorders>
              <w:top w:val="nil"/>
              <w:left w:val="nil"/>
              <w:bottom w:val="single" w:sz="4" w:space="0" w:color="auto"/>
              <w:right w:val="single" w:sz="4" w:space="0" w:color="auto"/>
            </w:tcBorders>
            <w:shd w:val="clear" w:color="auto" w:fill="auto"/>
            <w:vAlign w:val="center"/>
            <w:hideMark/>
          </w:tcPr>
          <w:p w14:paraId="5A6DE35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c>
          <w:tcPr>
            <w:tcW w:w="1131" w:type="dxa"/>
            <w:tcBorders>
              <w:top w:val="nil"/>
              <w:left w:val="nil"/>
              <w:bottom w:val="single" w:sz="4" w:space="0" w:color="auto"/>
              <w:right w:val="single" w:sz="4" w:space="0" w:color="auto"/>
            </w:tcBorders>
            <w:shd w:val="clear" w:color="auto" w:fill="auto"/>
            <w:vAlign w:val="center"/>
            <w:hideMark/>
          </w:tcPr>
          <w:p w14:paraId="44B6D78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w:t>
            </w:r>
          </w:p>
        </w:tc>
      </w:tr>
      <w:tr w:rsidR="007438EA" w:rsidRPr="007438EA" w14:paraId="764EA8D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1A1B6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14:paraId="4E99BD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B0B4A2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7B27D2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41D62F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132 00 40090</w:t>
            </w:r>
          </w:p>
        </w:tc>
        <w:tc>
          <w:tcPr>
            <w:tcW w:w="706" w:type="dxa"/>
            <w:tcBorders>
              <w:top w:val="nil"/>
              <w:left w:val="nil"/>
              <w:bottom w:val="single" w:sz="4" w:space="0" w:color="auto"/>
              <w:right w:val="nil"/>
            </w:tcBorders>
            <w:shd w:val="clear" w:color="auto" w:fill="auto"/>
            <w:vAlign w:val="center"/>
            <w:hideMark/>
          </w:tcPr>
          <w:p w14:paraId="50ED96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5A1EF1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2992,9</w:t>
            </w:r>
          </w:p>
        </w:tc>
        <w:tc>
          <w:tcPr>
            <w:tcW w:w="1094" w:type="dxa"/>
            <w:tcBorders>
              <w:top w:val="nil"/>
              <w:left w:val="nil"/>
              <w:bottom w:val="single" w:sz="4" w:space="0" w:color="auto"/>
              <w:right w:val="single" w:sz="4" w:space="0" w:color="auto"/>
            </w:tcBorders>
            <w:shd w:val="clear" w:color="auto" w:fill="auto"/>
            <w:vAlign w:val="center"/>
            <w:hideMark/>
          </w:tcPr>
          <w:p w14:paraId="705D85E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3000,0</w:t>
            </w:r>
          </w:p>
        </w:tc>
        <w:tc>
          <w:tcPr>
            <w:tcW w:w="1131" w:type="dxa"/>
            <w:tcBorders>
              <w:top w:val="nil"/>
              <w:left w:val="nil"/>
              <w:bottom w:val="single" w:sz="4" w:space="0" w:color="auto"/>
              <w:right w:val="single" w:sz="4" w:space="0" w:color="auto"/>
            </w:tcBorders>
            <w:shd w:val="clear" w:color="auto" w:fill="auto"/>
            <w:vAlign w:val="center"/>
            <w:hideMark/>
          </w:tcPr>
          <w:p w14:paraId="4EE65B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3000,0</w:t>
            </w:r>
          </w:p>
        </w:tc>
      </w:tr>
      <w:tr w:rsidR="007438EA" w:rsidRPr="007438EA" w14:paraId="6234376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AFE8B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0" w:type="dxa"/>
            <w:tcBorders>
              <w:top w:val="nil"/>
              <w:left w:val="nil"/>
              <w:bottom w:val="single" w:sz="4" w:space="0" w:color="auto"/>
              <w:right w:val="single" w:sz="4" w:space="0" w:color="auto"/>
            </w:tcBorders>
            <w:shd w:val="clear" w:color="auto" w:fill="auto"/>
            <w:vAlign w:val="center"/>
            <w:hideMark/>
          </w:tcPr>
          <w:p w14:paraId="717F9FB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81E937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80BCC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579F81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170 00 00000</w:t>
            </w:r>
          </w:p>
        </w:tc>
        <w:tc>
          <w:tcPr>
            <w:tcW w:w="706" w:type="dxa"/>
            <w:tcBorders>
              <w:top w:val="nil"/>
              <w:left w:val="nil"/>
              <w:bottom w:val="single" w:sz="4" w:space="0" w:color="auto"/>
              <w:right w:val="nil"/>
            </w:tcBorders>
            <w:shd w:val="clear" w:color="auto" w:fill="auto"/>
            <w:vAlign w:val="center"/>
            <w:hideMark/>
          </w:tcPr>
          <w:p w14:paraId="1D4A7F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DF831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c>
          <w:tcPr>
            <w:tcW w:w="1094" w:type="dxa"/>
            <w:tcBorders>
              <w:top w:val="nil"/>
              <w:left w:val="nil"/>
              <w:bottom w:val="single" w:sz="4" w:space="0" w:color="auto"/>
              <w:right w:val="single" w:sz="4" w:space="0" w:color="auto"/>
            </w:tcBorders>
            <w:shd w:val="clear" w:color="auto" w:fill="auto"/>
            <w:vAlign w:val="center"/>
            <w:hideMark/>
          </w:tcPr>
          <w:p w14:paraId="459460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c>
          <w:tcPr>
            <w:tcW w:w="1131" w:type="dxa"/>
            <w:tcBorders>
              <w:top w:val="nil"/>
              <w:left w:val="nil"/>
              <w:bottom w:val="single" w:sz="4" w:space="0" w:color="auto"/>
              <w:right w:val="single" w:sz="4" w:space="0" w:color="auto"/>
            </w:tcBorders>
            <w:shd w:val="clear" w:color="auto" w:fill="auto"/>
            <w:vAlign w:val="center"/>
            <w:hideMark/>
          </w:tcPr>
          <w:p w14:paraId="6853641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r>
      <w:tr w:rsidR="007438EA" w:rsidRPr="007438EA" w14:paraId="4D7292C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83E2AD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53FEF5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71CA5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210FEC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7AE3649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170 00 40090</w:t>
            </w:r>
          </w:p>
        </w:tc>
        <w:tc>
          <w:tcPr>
            <w:tcW w:w="706" w:type="dxa"/>
            <w:tcBorders>
              <w:top w:val="nil"/>
              <w:left w:val="nil"/>
              <w:bottom w:val="single" w:sz="4" w:space="0" w:color="auto"/>
              <w:right w:val="nil"/>
            </w:tcBorders>
            <w:shd w:val="clear" w:color="auto" w:fill="auto"/>
            <w:vAlign w:val="center"/>
            <w:hideMark/>
          </w:tcPr>
          <w:p w14:paraId="0095E4B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173483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c>
          <w:tcPr>
            <w:tcW w:w="1094" w:type="dxa"/>
            <w:tcBorders>
              <w:top w:val="nil"/>
              <w:left w:val="nil"/>
              <w:bottom w:val="single" w:sz="4" w:space="0" w:color="auto"/>
              <w:right w:val="single" w:sz="4" w:space="0" w:color="auto"/>
            </w:tcBorders>
            <w:shd w:val="clear" w:color="auto" w:fill="auto"/>
            <w:vAlign w:val="center"/>
            <w:hideMark/>
          </w:tcPr>
          <w:p w14:paraId="0EA6781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c>
          <w:tcPr>
            <w:tcW w:w="1131" w:type="dxa"/>
            <w:tcBorders>
              <w:top w:val="nil"/>
              <w:left w:val="nil"/>
              <w:bottom w:val="single" w:sz="4" w:space="0" w:color="auto"/>
              <w:right w:val="single" w:sz="4" w:space="0" w:color="auto"/>
            </w:tcBorders>
            <w:shd w:val="clear" w:color="auto" w:fill="auto"/>
            <w:vAlign w:val="center"/>
            <w:hideMark/>
          </w:tcPr>
          <w:p w14:paraId="2359F75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r>
      <w:tr w:rsidR="007438EA" w:rsidRPr="007438EA" w14:paraId="3B3A600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F76513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Субсидии некоммерческим организациям (за исключением государственных (муниципальных) учреждений, государственных </w:t>
            </w:r>
            <w:r w:rsidRPr="007438EA">
              <w:rPr>
                <w:rFonts w:eastAsia="Times New Roman"/>
                <w:color w:val="000000"/>
                <w:sz w:val="20"/>
                <w:szCs w:val="20"/>
              </w:rPr>
              <w:lastRenderedPageBreak/>
              <w:t>корпораций (компаний), публично-правовых компаний)</w:t>
            </w:r>
          </w:p>
        </w:tc>
        <w:tc>
          <w:tcPr>
            <w:tcW w:w="620" w:type="dxa"/>
            <w:tcBorders>
              <w:top w:val="nil"/>
              <w:left w:val="nil"/>
              <w:bottom w:val="single" w:sz="4" w:space="0" w:color="auto"/>
              <w:right w:val="single" w:sz="4" w:space="0" w:color="auto"/>
            </w:tcBorders>
            <w:shd w:val="clear" w:color="auto" w:fill="auto"/>
            <w:vAlign w:val="center"/>
            <w:hideMark/>
          </w:tcPr>
          <w:p w14:paraId="3915CC6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14501C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6057EAD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27D8E0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170 00 40090</w:t>
            </w:r>
          </w:p>
        </w:tc>
        <w:tc>
          <w:tcPr>
            <w:tcW w:w="706" w:type="dxa"/>
            <w:tcBorders>
              <w:top w:val="nil"/>
              <w:left w:val="nil"/>
              <w:bottom w:val="single" w:sz="4" w:space="0" w:color="auto"/>
              <w:right w:val="nil"/>
            </w:tcBorders>
            <w:shd w:val="clear" w:color="auto" w:fill="auto"/>
            <w:vAlign w:val="center"/>
            <w:hideMark/>
          </w:tcPr>
          <w:p w14:paraId="4630D50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630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A69F2A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c>
          <w:tcPr>
            <w:tcW w:w="1094" w:type="dxa"/>
            <w:tcBorders>
              <w:top w:val="nil"/>
              <w:left w:val="nil"/>
              <w:bottom w:val="single" w:sz="4" w:space="0" w:color="auto"/>
              <w:right w:val="single" w:sz="4" w:space="0" w:color="auto"/>
            </w:tcBorders>
            <w:shd w:val="clear" w:color="auto" w:fill="auto"/>
            <w:vAlign w:val="center"/>
            <w:hideMark/>
          </w:tcPr>
          <w:p w14:paraId="2D8F64A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c>
          <w:tcPr>
            <w:tcW w:w="1131" w:type="dxa"/>
            <w:tcBorders>
              <w:top w:val="nil"/>
              <w:left w:val="nil"/>
              <w:bottom w:val="single" w:sz="4" w:space="0" w:color="auto"/>
              <w:right w:val="single" w:sz="4" w:space="0" w:color="auto"/>
            </w:tcBorders>
            <w:shd w:val="clear" w:color="auto" w:fill="auto"/>
            <w:vAlign w:val="center"/>
            <w:hideMark/>
          </w:tcPr>
          <w:p w14:paraId="711484D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500,0</w:t>
            </w:r>
          </w:p>
        </w:tc>
      </w:tr>
      <w:tr w:rsidR="007438EA" w:rsidRPr="007438EA" w14:paraId="672AD0C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983316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Непрограммное направление </w:t>
            </w:r>
          </w:p>
        </w:tc>
        <w:tc>
          <w:tcPr>
            <w:tcW w:w="620" w:type="dxa"/>
            <w:tcBorders>
              <w:top w:val="nil"/>
              <w:left w:val="nil"/>
              <w:bottom w:val="single" w:sz="4" w:space="0" w:color="auto"/>
              <w:right w:val="single" w:sz="4" w:space="0" w:color="auto"/>
            </w:tcBorders>
            <w:shd w:val="clear" w:color="auto" w:fill="auto"/>
            <w:vAlign w:val="center"/>
            <w:hideMark/>
          </w:tcPr>
          <w:p w14:paraId="490A369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7DD55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712D0D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685B0D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vAlign w:val="center"/>
            <w:hideMark/>
          </w:tcPr>
          <w:p w14:paraId="0826CC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374C44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3269,8</w:t>
            </w:r>
          </w:p>
        </w:tc>
        <w:tc>
          <w:tcPr>
            <w:tcW w:w="1094" w:type="dxa"/>
            <w:tcBorders>
              <w:top w:val="nil"/>
              <w:left w:val="nil"/>
              <w:bottom w:val="single" w:sz="4" w:space="0" w:color="auto"/>
              <w:right w:val="single" w:sz="4" w:space="0" w:color="auto"/>
            </w:tcBorders>
            <w:shd w:val="clear" w:color="auto" w:fill="auto"/>
            <w:vAlign w:val="center"/>
            <w:hideMark/>
          </w:tcPr>
          <w:p w14:paraId="4199B18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403C5F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B52538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986EB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20" w:type="dxa"/>
            <w:tcBorders>
              <w:top w:val="nil"/>
              <w:left w:val="nil"/>
              <w:bottom w:val="single" w:sz="4" w:space="0" w:color="auto"/>
              <w:right w:val="single" w:sz="4" w:space="0" w:color="auto"/>
            </w:tcBorders>
            <w:shd w:val="clear" w:color="auto" w:fill="auto"/>
            <w:vAlign w:val="center"/>
            <w:hideMark/>
          </w:tcPr>
          <w:p w14:paraId="22DBFE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CC811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26151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7A6D5C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900 00 76230</w:t>
            </w:r>
          </w:p>
        </w:tc>
        <w:tc>
          <w:tcPr>
            <w:tcW w:w="706" w:type="dxa"/>
            <w:tcBorders>
              <w:top w:val="nil"/>
              <w:left w:val="nil"/>
              <w:bottom w:val="single" w:sz="4" w:space="0" w:color="auto"/>
              <w:right w:val="nil"/>
            </w:tcBorders>
            <w:shd w:val="clear" w:color="auto" w:fill="auto"/>
            <w:vAlign w:val="center"/>
            <w:hideMark/>
          </w:tcPr>
          <w:p w14:paraId="507F52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F8E07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3269,8</w:t>
            </w:r>
          </w:p>
        </w:tc>
        <w:tc>
          <w:tcPr>
            <w:tcW w:w="1094" w:type="dxa"/>
            <w:tcBorders>
              <w:top w:val="nil"/>
              <w:left w:val="nil"/>
              <w:bottom w:val="single" w:sz="4" w:space="0" w:color="auto"/>
              <w:right w:val="single" w:sz="4" w:space="0" w:color="auto"/>
            </w:tcBorders>
            <w:shd w:val="clear" w:color="auto" w:fill="auto"/>
            <w:vAlign w:val="center"/>
            <w:hideMark/>
          </w:tcPr>
          <w:p w14:paraId="46BC8F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4AEAC3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0500505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05A7E7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14:paraId="7AB265B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8F4BFB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vAlign w:val="center"/>
            <w:hideMark/>
          </w:tcPr>
          <w:p w14:paraId="506BF6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w:t>
            </w:r>
          </w:p>
        </w:tc>
        <w:tc>
          <w:tcPr>
            <w:tcW w:w="1410" w:type="dxa"/>
            <w:tcBorders>
              <w:top w:val="nil"/>
              <w:left w:val="nil"/>
              <w:bottom w:val="single" w:sz="4" w:space="0" w:color="auto"/>
              <w:right w:val="single" w:sz="4" w:space="0" w:color="auto"/>
            </w:tcBorders>
            <w:shd w:val="clear" w:color="auto" w:fill="auto"/>
            <w:vAlign w:val="center"/>
            <w:hideMark/>
          </w:tcPr>
          <w:p w14:paraId="58DC3B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900 00 76230</w:t>
            </w:r>
          </w:p>
        </w:tc>
        <w:tc>
          <w:tcPr>
            <w:tcW w:w="706" w:type="dxa"/>
            <w:tcBorders>
              <w:top w:val="nil"/>
              <w:left w:val="nil"/>
              <w:bottom w:val="single" w:sz="4" w:space="0" w:color="auto"/>
              <w:right w:val="nil"/>
            </w:tcBorders>
            <w:shd w:val="clear" w:color="auto" w:fill="auto"/>
            <w:vAlign w:val="center"/>
            <w:hideMark/>
          </w:tcPr>
          <w:p w14:paraId="13DA13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0304B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3269,8</w:t>
            </w:r>
          </w:p>
        </w:tc>
        <w:tc>
          <w:tcPr>
            <w:tcW w:w="1094" w:type="dxa"/>
            <w:tcBorders>
              <w:top w:val="nil"/>
              <w:left w:val="nil"/>
              <w:bottom w:val="single" w:sz="4" w:space="0" w:color="auto"/>
              <w:right w:val="single" w:sz="4" w:space="0" w:color="auto"/>
            </w:tcBorders>
            <w:shd w:val="clear" w:color="auto" w:fill="auto"/>
            <w:vAlign w:val="center"/>
            <w:hideMark/>
          </w:tcPr>
          <w:p w14:paraId="47BC0EB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148D1F8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62671D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8171DE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29E404C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B97637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69CF8FA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5AC758E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CA98DB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FADDD5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20268,4</w:t>
            </w:r>
          </w:p>
        </w:tc>
        <w:tc>
          <w:tcPr>
            <w:tcW w:w="1094" w:type="dxa"/>
            <w:tcBorders>
              <w:top w:val="nil"/>
              <w:left w:val="nil"/>
              <w:bottom w:val="single" w:sz="4" w:space="0" w:color="auto"/>
              <w:right w:val="single" w:sz="4" w:space="0" w:color="auto"/>
            </w:tcBorders>
            <w:shd w:val="clear" w:color="auto" w:fill="auto"/>
            <w:noWrap/>
            <w:vAlign w:val="center"/>
            <w:hideMark/>
          </w:tcPr>
          <w:p w14:paraId="4C10961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10534,7</w:t>
            </w:r>
          </w:p>
        </w:tc>
        <w:tc>
          <w:tcPr>
            <w:tcW w:w="1131" w:type="dxa"/>
            <w:tcBorders>
              <w:top w:val="nil"/>
              <w:left w:val="nil"/>
              <w:bottom w:val="single" w:sz="4" w:space="0" w:color="auto"/>
              <w:right w:val="single" w:sz="4" w:space="0" w:color="auto"/>
            </w:tcBorders>
            <w:shd w:val="clear" w:color="auto" w:fill="auto"/>
            <w:noWrap/>
            <w:vAlign w:val="center"/>
            <w:hideMark/>
          </w:tcPr>
          <w:p w14:paraId="3359C6A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12978,2</w:t>
            </w:r>
          </w:p>
        </w:tc>
      </w:tr>
      <w:tr w:rsidR="007438EA" w:rsidRPr="007438EA" w14:paraId="7972D57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BE962E0"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Жилищное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2383003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3AB495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568" w:type="dxa"/>
            <w:tcBorders>
              <w:top w:val="nil"/>
              <w:left w:val="nil"/>
              <w:bottom w:val="single" w:sz="4" w:space="0" w:color="auto"/>
              <w:right w:val="single" w:sz="4" w:space="0" w:color="auto"/>
            </w:tcBorders>
            <w:shd w:val="clear" w:color="auto" w:fill="auto"/>
            <w:noWrap/>
            <w:vAlign w:val="center"/>
            <w:hideMark/>
          </w:tcPr>
          <w:p w14:paraId="0D28896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672B503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03B2139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1A77DF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6634,6</w:t>
            </w:r>
          </w:p>
        </w:tc>
        <w:tc>
          <w:tcPr>
            <w:tcW w:w="1094" w:type="dxa"/>
            <w:tcBorders>
              <w:top w:val="nil"/>
              <w:left w:val="nil"/>
              <w:bottom w:val="single" w:sz="4" w:space="0" w:color="auto"/>
              <w:right w:val="single" w:sz="4" w:space="0" w:color="auto"/>
            </w:tcBorders>
            <w:shd w:val="clear" w:color="auto" w:fill="auto"/>
            <w:noWrap/>
            <w:vAlign w:val="center"/>
            <w:hideMark/>
          </w:tcPr>
          <w:p w14:paraId="719890A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3975,2</w:t>
            </w:r>
          </w:p>
        </w:tc>
        <w:tc>
          <w:tcPr>
            <w:tcW w:w="1131" w:type="dxa"/>
            <w:tcBorders>
              <w:top w:val="nil"/>
              <w:left w:val="nil"/>
              <w:bottom w:val="single" w:sz="4" w:space="0" w:color="auto"/>
              <w:right w:val="single" w:sz="4" w:space="0" w:color="auto"/>
            </w:tcBorders>
            <w:shd w:val="clear" w:color="auto" w:fill="auto"/>
            <w:noWrap/>
            <w:vAlign w:val="center"/>
            <w:hideMark/>
          </w:tcPr>
          <w:p w14:paraId="04F300D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3975,2</w:t>
            </w:r>
          </w:p>
        </w:tc>
      </w:tr>
      <w:tr w:rsidR="007438EA" w:rsidRPr="007438EA" w14:paraId="57A0EEE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57364D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76F11B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AC70C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613A90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1EC8B5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050 00 00000</w:t>
            </w:r>
          </w:p>
        </w:tc>
        <w:tc>
          <w:tcPr>
            <w:tcW w:w="706" w:type="dxa"/>
            <w:tcBorders>
              <w:top w:val="nil"/>
              <w:left w:val="nil"/>
              <w:bottom w:val="single" w:sz="4" w:space="0" w:color="auto"/>
              <w:right w:val="nil"/>
            </w:tcBorders>
            <w:shd w:val="clear" w:color="auto" w:fill="auto"/>
            <w:vAlign w:val="center"/>
            <w:hideMark/>
          </w:tcPr>
          <w:p w14:paraId="14E35E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1BF3F4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6634,6</w:t>
            </w:r>
          </w:p>
        </w:tc>
        <w:tc>
          <w:tcPr>
            <w:tcW w:w="1094" w:type="dxa"/>
            <w:tcBorders>
              <w:top w:val="nil"/>
              <w:left w:val="nil"/>
              <w:bottom w:val="single" w:sz="4" w:space="0" w:color="auto"/>
              <w:right w:val="single" w:sz="4" w:space="0" w:color="auto"/>
            </w:tcBorders>
            <w:shd w:val="clear" w:color="auto" w:fill="auto"/>
            <w:vAlign w:val="center"/>
            <w:hideMark/>
          </w:tcPr>
          <w:p w14:paraId="50EBC2A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c>
          <w:tcPr>
            <w:tcW w:w="1131" w:type="dxa"/>
            <w:tcBorders>
              <w:top w:val="nil"/>
              <w:left w:val="nil"/>
              <w:bottom w:val="single" w:sz="4" w:space="0" w:color="auto"/>
              <w:right w:val="single" w:sz="4" w:space="0" w:color="auto"/>
            </w:tcBorders>
            <w:shd w:val="clear" w:color="auto" w:fill="auto"/>
            <w:vAlign w:val="center"/>
            <w:hideMark/>
          </w:tcPr>
          <w:p w14:paraId="7F96CF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r>
      <w:tr w:rsidR="007438EA" w:rsidRPr="007438EA" w14:paraId="6707848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3FAE20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5ABDD78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002E7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4A81C56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6F7F0F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053 00 00000</w:t>
            </w:r>
          </w:p>
        </w:tc>
        <w:tc>
          <w:tcPr>
            <w:tcW w:w="706" w:type="dxa"/>
            <w:tcBorders>
              <w:top w:val="nil"/>
              <w:left w:val="nil"/>
              <w:bottom w:val="single" w:sz="4" w:space="0" w:color="auto"/>
              <w:right w:val="nil"/>
            </w:tcBorders>
            <w:shd w:val="clear" w:color="auto" w:fill="auto"/>
            <w:vAlign w:val="center"/>
            <w:hideMark/>
          </w:tcPr>
          <w:p w14:paraId="786F8C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A71D7D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6634,6</w:t>
            </w:r>
          </w:p>
        </w:tc>
        <w:tc>
          <w:tcPr>
            <w:tcW w:w="1094" w:type="dxa"/>
            <w:tcBorders>
              <w:top w:val="nil"/>
              <w:left w:val="nil"/>
              <w:bottom w:val="single" w:sz="4" w:space="0" w:color="auto"/>
              <w:right w:val="single" w:sz="4" w:space="0" w:color="auto"/>
            </w:tcBorders>
            <w:shd w:val="clear" w:color="auto" w:fill="auto"/>
            <w:vAlign w:val="center"/>
            <w:hideMark/>
          </w:tcPr>
          <w:p w14:paraId="2C735D7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c>
          <w:tcPr>
            <w:tcW w:w="1131" w:type="dxa"/>
            <w:tcBorders>
              <w:top w:val="nil"/>
              <w:left w:val="nil"/>
              <w:bottom w:val="single" w:sz="4" w:space="0" w:color="auto"/>
              <w:right w:val="single" w:sz="4" w:space="0" w:color="auto"/>
            </w:tcBorders>
            <w:shd w:val="clear" w:color="auto" w:fill="auto"/>
            <w:vAlign w:val="center"/>
            <w:hideMark/>
          </w:tcPr>
          <w:p w14:paraId="60D5040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r>
      <w:tr w:rsidR="007438EA" w:rsidRPr="007438EA" w14:paraId="3E9BFB7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74645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5A3B59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1F36CD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62A27F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F05B2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053 00 40090</w:t>
            </w:r>
          </w:p>
        </w:tc>
        <w:tc>
          <w:tcPr>
            <w:tcW w:w="706" w:type="dxa"/>
            <w:tcBorders>
              <w:top w:val="nil"/>
              <w:left w:val="nil"/>
              <w:bottom w:val="single" w:sz="4" w:space="0" w:color="auto"/>
              <w:right w:val="nil"/>
            </w:tcBorders>
            <w:shd w:val="clear" w:color="auto" w:fill="auto"/>
            <w:vAlign w:val="center"/>
            <w:hideMark/>
          </w:tcPr>
          <w:p w14:paraId="68A742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3C202E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c>
          <w:tcPr>
            <w:tcW w:w="1094" w:type="dxa"/>
            <w:tcBorders>
              <w:top w:val="nil"/>
              <w:left w:val="nil"/>
              <w:bottom w:val="single" w:sz="4" w:space="0" w:color="auto"/>
              <w:right w:val="single" w:sz="4" w:space="0" w:color="auto"/>
            </w:tcBorders>
            <w:shd w:val="clear" w:color="auto" w:fill="auto"/>
            <w:vAlign w:val="center"/>
            <w:hideMark/>
          </w:tcPr>
          <w:p w14:paraId="74F669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c>
          <w:tcPr>
            <w:tcW w:w="1131" w:type="dxa"/>
            <w:tcBorders>
              <w:top w:val="nil"/>
              <w:left w:val="nil"/>
              <w:bottom w:val="single" w:sz="4" w:space="0" w:color="auto"/>
              <w:right w:val="single" w:sz="4" w:space="0" w:color="auto"/>
            </w:tcBorders>
            <w:shd w:val="clear" w:color="auto" w:fill="auto"/>
            <w:vAlign w:val="center"/>
            <w:hideMark/>
          </w:tcPr>
          <w:p w14:paraId="2C2911C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r>
      <w:tr w:rsidR="007438EA" w:rsidRPr="007438EA" w14:paraId="7439F97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0A43C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1D794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66886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32EE9B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06E1C9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053 00 40090</w:t>
            </w:r>
          </w:p>
        </w:tc>
        <w:tc>
          <w:tcPr>
            <w:tcW w:w="706" w:type="dxa"/>
            <w:tcBorders>
              <w:top w:val="nil"/>
              <w:left w:val="nil"/>
              <w:bottom w:val="single" w:sz="4" w:space="0" w:color="auto"/>
              <w:right w:val="nil"/>
            </w:tcBorders>
            <w:shd w:val="clear" w:color="auto" w:fill="auto"/>
            <w:vAlign w:val="center"/>
            <w:hideMark/>
          </w:tcPr>
          <w:p w14:paraId="1F08192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4BA299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c>
          <w:tcPr>
            <w:tcW w:w="1094" w:type="dxa"/>
            <w:tcBorders>
              <w:top w:val="nil"/>
              <w:left w:val="nil"/>
              <w:bottom w:val="single" w:sz="4" w:space="0" w:color="auto"/>
              <w:right w:val="single" w:sz="4" w:space="0" w:color="auto"/>
            </w:tcBorders>
            <w:shd w:val="clear" w:color="auto" w:fill="auto"/>
            <w:vAlign w:val="center"/>
            <w:hideMark/>
          </w:tcPr>
          <w:p w14:paraId="44DB3F3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c>
          <w:tcPr>
            <w:tcW w:w="1131" w:type="dxa"/>
            <w:tcBorders>
              <w:top w:val="nil"/>
              <w:left w:val="nil"/>
              <w:bottom w:val="single" w:sz="4" w:space="0" w:color="auto"/>
              <w:right w:val="single" w:sz="4" w:space="0" w:color="auto"/>
            </w:tcBorders>
            <w:shd w:val="clear" w:color="auto" w:fill="auto"/>
            <w:vAlign w:val="center"/>
            <w:hideMark/>
          </w:tcPr>
          <w:p w14:paraId="2A149F8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3975,2</w:t>
            </w:r>
          </w:p>
        </w:tc>
      </w:tr>
      <w:tr w:rsidR="007438EA" w:rsidRPr="007438EA" w14:paraId="7B0D26E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F24B6E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0" w:type="dxa"/>
            <w:tcBorders>
              <w:top w:val="nil"/>
              <w:left w:val="nil"/>
              <w:bottom w:val="single" w:sz="4" w:space="0" w:color="auto"/>
              <w:right w:val="single" w:sz="4" w:space="0" w:color="auto"/>
            </w:tcBorders>
            <w:shd w:val="clear" w:color="auto" w:fill="auto"/>
            <w:vAlign w:val="center"/>
            <w:hideMark/>
          </w:tcPr>
          <w:p w14:paraId="6E8A9A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661C2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7F7557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539F84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053 00 71730</w:t>
            </w:r>
          </w:p>
        </w:tc>
        <w:tc>
          <w:tcPr>
            <w:tcW w:w="706" w:type="dxa"/>
            <w:tcBorders>
              <w:top w:val="nil"/>
              <w:left w:val="nil"/>
              <w:bottom w:val="single" w:sz="4" w:space="0" w:color="auto"/>
              <w:right w:val="nil"/>
            </w:tcBorders>
            <w:shd w:val="clear" w:color="auto" w:fill="auto"/>
            <w:vAlign w:val="center"/>
            <w:hideMark/>
          </w:tcPr>
          <w:p w14:paraId="29AE63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23B86F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2393,5</w:t>
            </w:r>
          </w:p>
        </w:tc>
        <w:tc>
          <w:tcPr>
            <w:tcW w:w="1094" w:type="dxa"/>
            <w:tcBorders>
              <w:top w:val="nil"/>
              <w:left w:val="nil"/>
              <w:bottom w:val="single" w:sz="4" w:space="0" w:color="auto"/>
              <w:right w:val="single" w:sz="4" w:space="0" w:color="auto"/>
            </w:tcBorders>
            <w:shd w:val="clear" w:color="auto" w:fill="auto"/>
            <w:vAlign w:val="center"/>
            <w:hideMark/>
          </w:tcPr>
          <w:p w14:paraId="60B550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26D957E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29DE55D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299854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14:paraId="169A61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B9CAA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0452234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5E1FAD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053 00 71730</w:t>
            </w:r>
          </w:p>
        </w:tc>
        <w:tc>
          <w:tcPr>
            <w:tcW w:w="706" w:type="dxa"/>
            <w:tcBorders>
              <w:top w:val="nil"/>
              <w:left w:val="nil"/>
              <w:bottom w:val="single" w:sz="4" w:space="0" w:color="auto"/>
              <w:right w:val="nil"/>
            </w:tcBorders>
            <w:shd w:val="clear" w:color="auto" w:fill="auto"/>
            <w:vAlign w:val="center"/>
            <w:hideMark/>
          </w:tcPr>
          <w:p w14:paraId="005145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8EBB1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2393,5</w:t>
            </w:r>
          </w:p>
        </w:tc>
        <w:tc>
          <w:tcPr>
            <w:tcW w:w="1094" w:type="dxa"/>
            <w:tcBorders>
              <w:top w:val="nil"/>
              <w:left w:val="nil"/>
              <w:bottom w:val="single" w:sz="4" w:space="0" w:color="auto"/>
              <w:right w:val="single" w:sz="4" w:space="0" w:color="auto"/>
            </w:tcBorders>
            <w:shd w:val="clear" w:color="auto" w:fill="auto"/>
            <w:vAlign w:val="center"/>
            <w:hideMark/>
          </w:tcPr>
          <w:p w14:paraId="14F9F52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43FAD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3032F45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18FE09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0" w:type="dxa"/>
            <w:tcBorders>
              <w:top w:val="nil"/>
              <w:left w:val="nil"/>
              <w:bottom w:val="single" w:sz="4" w:space="0" w:color="auto"/>
              <w:right w:val="single" w:sz="4" w:space="0" w:color="auto"/>
            </w:tcBorders>
            <w:shd w:val="clear" w:color="auto" w:fill="auto"/>
            <w:vAlign w:val="center"/>
            <w:hideMark/>
          </w:tcPr>
          <w:p w14:paraId="17A7BF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9619F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513748A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50EAE6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053 00 S1730</w:t>
            </w:r>
          </w:p>
        </w:tc>
        <w:tc>
          <w:tcPr>
            <w:tcW w:w="706" w:type="dxa"/>
            <w:tcBorders>
              <w:top w:val="nil"/>
              <w:left w:val="nil"/>
              <w:bottom w:val="single" w:sz="4" w:space="0" w:color="auto"/>
              <w:right w:val="nil"/>
            </w:tcBorders>
            <w:shd w:val="clear" w:color="auto" w:fill="auto"/>
            <w:vAlign w:val="center"/>
            <w:hideMark/>
          </w:tcPr>
          <w:p w14:paraId="5EA78E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D247C0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265,9</w:t>
            </w:r>
          </w:p>
        </w:tc>
        <w:tc>
          <w:tcPr>
            <w:tcW w:w="1094" w:type="dxa"/>
            <w:tcBorders>
              <w:top w:val="nil"/>
              <w:left w:val="nil"/>
              <w:bottom w:val="single" w:sz="4" w:space="0" w:color="auto"/>
              <w:right w:val="single" w:sz="4" w:space="0" w:color="auto"/>
            </w:tcBorders>
            <w:shd w:val="clear" w:color="auto" w:fill="auto"/>
            <w:vAlign w:val="center"/>
            <w:hideMark/>
          </w:tcPr>
          <w:p w14:paraId="5BB74B1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21C8D22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6DA9774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DD5779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14:paraId="7159B39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94BC2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0A830AD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vAlign w:val="center"/>
            <w:hideMark/>
          </w:tcPr>
          <w:p w14:paraId="6043D22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053 00 S1730</w:t>
            </w:r>
          </w:p>
        </w:tc>
        <w:tc>
          <w:tcPr>
            <w:tcW w:w="706" w:type="dxa"/>
            <w:tcBorders>
              <w:top w:val="nil"/>
              <w:left w:val="nil"/>
              <w:bottom w:val="single" w:sz="4" w:space="0" w:color="auto"/>
              <w:right w:val="nil"/>
            </w:tcBorders>
            <w:shd w:val="clear" w:color="auto" w:fill="auto"/>
            <w:vAlign w:val="center"/>
            <w:hideMark/>
          </w:tcPr>
          <w:p w14:paraId="24E188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B3D31D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265,9</w:t>
            </w:r>
          </w:p>
        </w:tc>
        <w:tc>
          <w:tcPr>
            <w:tcW w:w="1094" w:type="dxa"/>
            <w:tcBorders>
              <w:top w:val="nil"/>
              <w:left w:val="nil"/>
              <w:bottom w:val="single" w:sz="4" w:space="0" w:color="auto"/>
              <w:right w:val="single" w:sz="4" w:space="0" w:color="auto"/>
            </w:tcBorders>
            <w:shd w:val="clear" w:color="auto" w:fill="auto"/>
            <w:vAlign w:val="center"/>
            <w:hideMark/>
          </w:tcPr>
          <w:p w14:paraId="75AD110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0B739F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0527D31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95202E3"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14:paraId="7A45908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9C5C77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1381B3A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71D54FC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1F625DC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BB4AF6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13633,8</w:t>
            </w:r>
          </w:p>
        </w:tc>
        <w:tc>
          <w:tcPr>
            <w:tcW w:w="1094" w:type="dxa"/>
            <w:tcBorders>
              <w:top w:val="nil"/>
              <w:left w:val="nil"/>
              <w:bottom w:val="single" w:sz="4" w:space="0" w:color="auto"/>
              <w:right w:val="single" w:sz="4" w:space="0" w:color="auto"/>
            </w:tcBorders>
            <w:shd w:val="clear" w:color="auto" w:fill="auto"/>
            <w:vAlign w:val="center"/>
            <w:hideMark/>
          </w:tcPr>
          <w:p w14:paraId="7DBAC66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6559,5</w:t>
            </w:r>
          </w:p>
        </w:tc>
        <w:tc>
          <w:tcPr>
            <w:tcW w:w="1131" w:type="dxa"/>
            <w:tcBorders>
              <w:top w:val="nil"/>
              <w:left w:val="nil"/>
              <w:bottom w:val="single" w:sz="4" w:space="0" w:color="auto"/>
              <w:right w:val="single" w:sz="4" w:space="0" w:color="auto"/>
            </w:tcBorders>
            <w:shd w:val="clear" w:color="auto" w:fill="auto"/>
            <w:vAlign w:val="center"/>
            <w:hideMark/>
          </w:tcPr>
          <w:p w14:paraId="015A6D8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9003,0</w:t>
            </w:r>
          </w:p>
        </w:tc>
      </w:tr>
      <w:tr w:rsidR="007438EA" w:rsidRPr="007438EA" w14:paraId="3B83CA3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3DA026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D9B28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45D6F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0F7CA24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B6B13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050 00 00000</w:t>
            </w:r>
          </w:p>
        </w:tc>
        <w:tc>
          <w:tcPr>
            <w:tcW w:w="706" w:type="dxa"/>
            <w:tcBorders>
              <w:top w:val="nil"/>
              <w:left w:val="nil"/>
              <w:bottom w:val="single" w:sz="4" w:space="0" w:color="auto"/>
              <w:right w:val="nil"/>
            </w:tcBorders>
            <w:shd w:val="clear" w:color="auto" w:fill="auto"/>
            <w:vAlign w:val="center"/>
            <w:hideMark/>
          </w:tcPr>
          <w:p w14:paraId="15DCCF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2FFC4B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12583,8</w:t>
            </w:r>
          </w:p>
        </w:tc>
        <w:tc>
          <w:tcPr>
            <w:tcW w:w="1094" w:type="dxa"/>
            <w:tcBorders>
              <w:top w:val="nil"/>
              <w:left w:val="nil"/>
              <w:bottom w:val="single" w:sz="4" w:space="0" w:color="auto"/>
              <w:right w:val="single" w:sz="4" w:space="0" w:color="auto"/>
            </w:tcBorders>
            <w:shd w:val="clear" w:color="auto" w:fill="auto"/>
            <w:vAlign w:val="center"/>
            <w:hideMark/>
          </w:tcPr>
          <w:p w14:paraId="392B8E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c>
          <w:tcPr>
            <w:tcW w:w="1131" w:type="dxa"/>
            <w:tcBorders>
              <w:top w:val="nil"/>
              <w:left w:val="nil"/>
              <w:bottom w:val="single" w:sz="4" w:space="0" w:color="auto"/>
              <w:right w:val="single" w:sz="4" w:space="0" w:color="auto"/>
            </w:tcBorders>
            <w:shd w:val="clear" w:color="auto" w:fill="auto"/>
            <w:vAlign w:val="center"/>
            <w:hideMark/>
          </w:tcPr>
          <w:p w14:paraId="5706D0C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r>
      <w:tr w:rsidR="007438EA" w:rsidRPr="007438EA" w14:paraId="0C43C17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9F27A9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Подпрограмма «Развитие коммунальной инфраструктуры в </w:t>
            </w:r>
            <w:r w:rsidRPr="007438EA">
              <w:rPr>
                <w:rFonts w:eastAsia="Times New Roman"/>
                <w:color w:val="000000"/>
                <w:sz w:val="20"/>
                <w:szCs w:val="20"/>
              </w:rPr>
              <w:lastRenderedPageBreak/>
              <w:t>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765623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61A6C4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55BC53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4DF56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xml:space="preserve">054 00 00000   </w:t>
            </w:r>
          </w:p>
        </w:tc>
        <w:tc>
          <w:tcPr>
            <w:tcW w:w="706" w:type="dxa"/>
            <w:tcBorders>
              <w:top w:val="nil"/>
              <w:left w:val="nil"/>
              <w:bottom w:val="single" w:sz="4" w:space="0" w:color="auto"/>
              <w:right w:val="nil"/>
            </w:tcBorders>
            <w:shd w:val="clear" w:color="auto" w:fill="auto"/>
            <w:vAlign w:val="center"/>
            <w:hideMark/>
          </w:tcPr>
          <w:p w14:paraId="770D9CC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044DF1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12583,8</w:t>
            </w:r>
          </w:p>
        </w:tc>
        <w:tc>
          <w:tcPr>
            <w:tcW w:w="1094" w:type="dxa"/>
            <w:tcBorders>
              <w:top w:val="nil"/>
              <w:left w:val="nil"/>
              <w:bottom w:val="single" w:sz="4" w:space="0" w:color="auto"/>
              <w:right w:val="single" w:sz="4" w:space="0" w:color="auto"/>
            </w:tcBorders>
            <w:shd w:val="clear" w:color="auto" w:fill="auto"/>
            <w:vAlign w:val="center"/>
            <w:hideMark/>
          </w:tcPr>
          <w:p w14:paraId="4D2ED91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c>
          <w:tcPr>
            <w:tcW w:w="1131" w:type="dxa"/>
            <w:tcBorders>
              <w:top w:val="nil"/>
              <w:left w:val="nil"/>
              <w:bottom w:val="single" w:sz="4" w:space="0" w:color="auto"/>
              <w:right w:val="single" w:sz="4" w:space="0" w:color="auto"/>
            </w:tcBorders>
            <w:shd w:val="clear" w:color="auto" w:fill="auto"/>
            <w:vAlign w:val="center"/>
            <w:hideMark/>
          </w:tcPr>
          <w:p w14:paraId="194BCEA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r>
      <w:tr w:rsidR="007438EA" w:rsidRPr="007438EA" w14:paraId="2DAC22D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E61180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подпрограммы </w:t>
            </w:r>
          </w:p>
        </w:tc>
        <w:tc>
          <w:tcPr>
            <w:tcW w:w="620" w:type="dxa"/>
            <w:tcBorders>
              <w:top w:val="nil"/>
              <w:left w:val="nil"/>
              <w:bottom w:val="single" w:sz="4" w:space="0" w:color="auto"/>
              <w:right w:val="single" w:sz="4" w:space="0" w:color="auto"/>
            </w:tcBorders>
            <w:shd w:val="clear" w:color="auto" w:fill="auto"/>
            <w:vAlign w:val="center"/>
            <w:hideMark/>
          </w:tcPr>
          <w:p w14:paraId="0DE336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0C119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6B0570B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4AC18B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054 00 40090</w:t>
            </w:r>
          </w:p>
        </w:tc>
        <w:tc>
          <w:tcPr>
            <w:tcW w:w="706" w:type="dxa"/>
            <w:tcBorders>
              <w:top w:val="nil"/>
              <w:left w:val="nil"/>
              <w:bottom w:val="single" w:sz="4" w:space="0" w:color="auto"/>
              <w:right w:val="nil"/>
            </w:tcBorders>
            <w:shd w:val="clear" w:color="auto" w:fill="auto"/>
            <w:vAlign w:val="center"/>
            <w:hideMark/>
          </w:tcPr>
          <w:p w14:paraId="7E1911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2C0E2D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7159,0</w:t>
            </w:r>
          </w:p>
        </w:tc>
        <w:tc>
          <w:tcPr>
            <w:tcW w:w="1094" w:type="dxa"/>
            <w:tcBorders>
              <w:top w:val="nil"/>
              <w:left w:val="nil"/>
              <w:bottom w:val="single" w:sz="4" w:space="0" w:color="auto"/>
              <w:right w:val="single" w:sz="4" w:space="0" w:color="auto"/>
            </w:tcBorders>
            <w:shd w:val="clear" w:color="auto" w:fill="auto"/>
            <w:vAlign w:val="center"/>
            <w:hideMark/>
          </w:tcPr>
          <w:p w14:paraId="5CCB4AD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c>
          <w:tcPr>
            <w:tcW w:w="1131" w:type="dxa"/>
            <w:tcBorders>
              <w:top w:val="nil"/>
              <w:left w:val="nil"/>
              <w:bottom w:val="single" w:sz="4" w:space="0" w:color="auto"/>
              <w:right w:val="single" w:sz="4" w:space="0" w:color="auto"/>
            </w:tcBorders>
            <w:shd w:val="clear" w:color="auto" w:fill="auto"/>
            <w:vAlign w:val="center"/>
            <w:hideMark/>
          </w:tcPr>
          <w:p w14:paraId="7E01FF4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r>
      <w:tr w:rsidR="007438EA" w:rsidRPr="007438EA" w14:paraId="021E1B1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FC13AF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72FF092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D0F736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14CA82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80879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054 00 40090</w:t>
            </w:r>
          </w:p>
        </w:tc>
        <w:tc>
          <w:tcPr>
            <w:tcW w:w="706" w:type="dxa"/>
            <w:tcBorders>
              <w:top w:val="nil"/>
              <w:left w:val="nil"/>
              <w:bottom w:val="single" w:sz="4" w:space="0" w:color="auto"/>
              <w:right w:val="nil"/>
            </w:tcBorders>
            <w:shd w:val="clear" w:color="auto" w:fill="auto"/>
            <w:vAlign w:val="center"/>
            <w:hideMark/>
          </w:tcPr>
          <w:p w14:paraId="383619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E6E9E1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2646,0</w:t>
            </w:r>
          </w:p>
        </w:tc>
        <w:tc>
          <w:tcPr>
            <w:tcW w:w="1094" w:type="dxa"/>
            <w:tcBorders>
              <w:top w:val="nil"/>
              <w:left w:val="nil"/>
              <w:bottom w:val="single" w:sz="4" w:space="0" w:color="auto"/>
              <w:right w:val="single" w:sz="4" w:space="0" w:color="auto"/>
            </w:tcBorders>
            <w:shd w:val="clear" w:color="auto" w:fill="auto"/>
            <w:vAlign w:val="center"/>
            <w:hideMark/>
          </w:tcPr>
          <w:p w14:paraId="44B2C9E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c>
          <w:tcPr>
            <w:tcW w:w="1131" w:type="dxa"/>
            <w:tcBorders>
              <w:top w:val="nil"/>
              <w:left w:val="nil"/>
              <w:bottom w:val="single" w:sz="4" w:space="0" w:color="auto"/>
              <w:right w:val="single" w:sz="4" w:space="0" w:color="auto"/>
            </w:tcBorders>
            <w:shd w:val="clear" w:color="auto" w:fill="auto"/>
            <w:vAlign w:val="center"/>
            <w:hideMark/>
          </w:tcPr>
          <w:p w14:paraId="19F90AC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3203,0</w:t>
            </w:r>
          </w:p>
        </w:tc>
      </w:tr>
      <w:tr w:rsidR="007438EA" w:rsidRPr="007438EA" w14:paraId="24AA310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801920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Бюджетные инвестиции</w:t>
            </w:r>
          </w:p>
        </w:tc>
        <w:tc>
          <w:tcPr>
            <w:tcW w:w="620" w:type="dxa"/>
            <w:tcBorders>
              <w:top w:val="nil"/>
              <w:left w:val="nil"/>
              <w:bottom w:val="single" w:sz="4" w:space="0" w:color="auto"/>
              <w:right w:val="single" w:sz="4" w:space="0" w:color="auto"/>
            </w:tcBorders>
            <w:shd w:val="clear" w:color="auto" w:fill="auto"/>
            <w:vAlign w:val="center"/>
            <w:hideMark/>
          </w:tcPr>
          <w:p w14:paraId="4F4AEB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83E8A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624DA89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84A38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054 00 40090</w:t>
            </w:r>
          </w:p>
        </w:tc>
        <w:tc>
          <w:tcPr>
            <w:tcW w:w="706" w:type="dxa"/>
            <w:tcBorders>
              <w:top w:val="nil"/>
              <w:left w:val="nil"/>
              <w:bottom w:val="single" w:sz="4" w:space="0" w:color="auto"/>
              <w:right w:val="nil"/>
            </w:tcBorders>
            <w:shd w:val="clear" w:color="auto" w:fill="auto"/>
            <w:vAlign w:val="center"/>
            <w:hideMark/>
          </w:tcPr>
          <w:p w14:paraId="325F7E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410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4923B9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4513,0</w:t>
            </w:r>
          </w:p>
        </w:tc>
        <w:tc>
          <w:tcPr>
            <w:tcW w:w="1094" w:type="dxa"/>
            <w:tcBorders>
              <w:top w:val="nil"/>
              <w:left w:val="nil"/>
              <w:bottom w:val="single" w:sz="4" w:space="0" w:color="auto"/>
              <w:right w:val="single" w:sz="4" w:space="0" w:color="auto"/>
            </w:tcBorders>
            <w:shd w:val="clear" w:color="auto" w:fill="auto"/>
            <w:vAlign w:val="center"/>
            <w:hideMark/>
          </w:tcPr>
          <w:p w14:paraId="4905449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6A24E67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77D3733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026E20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0" w:type="dxa"/>
            <w:tcBorders>
              <w:top w:val="nil"/>
              <w:left w:val="nil"/>
              <w:bottom w:val="single" w:sz="4" w:space="0" w:color="auto"/>
              <w:right w:val="single" w:sz="4" w:space="0" w:color="auto"/>
            </w:tcBorders>
            <w:shd w:val="clear" w:color="auto" w:fill="auto"/>
            <w:vAlign w:val="center"/>
            <w:hideMark/>
          </w:tcPr>
          <w:p w14:paraId="5EBA319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80E0C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3DFAF5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FBBA2B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054 00 72370</w:t>
            </w:r>
          </w:p>
        </w:tc>
        <w:tc>
          <w:tcPr>
            <w:tcW w:w="706" w:type="dxa"/>
            <w:tcBorders>
              <w:top w:val="nil"/>
              <w:left w:val="nil"/>
              <w:bottom w:val="single" w:sz="4" w:space="0" w:color="auto"/>
              <w:right w:val="nil"/>
            </w:tcBorders>
            <w:shd w:val="clear" w:color="auto" w:fill="auto"/>
            <w:vAlign w:val="center"/>
            <w:hideMark/>
          </w:tcPr>
          <w:p w14:paraId="3C5EC62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AE3FD4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4882,3</w:t>
            </w:r>
          </w:p>
        </w:tc>
        <w:tc>
          <w:tcPr>
            <w:tcW w:w="1094" w:type="dxa"/>
            <w:tcBorders>
              <w:top w:val="nil"/>
              <w:left w:val="nil"/>
              <w:bottom w:val="single" w:sz="4" w:space="0" w:color="auto"/>
              <w:right w:val="single" w:sz="4" w:space="0" w:color="auto"/>
            </w:tcBorders>
            <w:shd w:val="clear" w:color="auto" w:fill="auto"/>
            <w:vAlign w:val="center"/>
            <w:hideMark/>
          </w:tcPr>
          <w:p w14:paraId="3777D74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0B8B3DE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7402162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F878E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Бюджетные инвестиции</w:t>
            </w:r>
          </w:p>
        </w:tc>
        <w:tc>
          <w:tcPr>
            <w:tcW w:w="620" w:type="dxa"/>
            <w:tcBorders>
              <w:top w:val="nil"/>
              <w:left w:val="nil"/>
              <w:bottom w:val="single" w:sz="4" w:space="0" w:color="auto"/>
              <w:right w:val="single" w:sz="4" w:space="0" w:color="auto"/>
            </w:tcBorders>
            <w:shd w:val="clear" w:color="auto" w:fill="auto"/>
            <w:vAlign w:val="center"/>
            <w:hideMark/>
          </w:tcPr>
          <w:p w14:paraId="2841E6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326D8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045930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6CA5B50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054 00 72370</w:t>
            </w:r>
          </w:p>
        </w:tc>
        <w:tc>
          <w:tcPr>
            <w:tcW w:w="706" w:type="dxa"/>
            <w:tcBorders>
              <w:top w:val="nil"/>
              <w:left w:val="nil"/>
              <w:bottom w:val="single" w:sz="4" w:space="0" w:color="auto"/>
              <w:right w:val="nil"/>
            </w:tcBorders>
            <w:shd w:val="clear" w:color="auto" w:fill="auto"/>
            <w:vAlign w:val="center"/>
            <w:hideMark/>
          </w:tcPr>
          <w:p w14:paraId="2C1DBB6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410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BAC07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4882,3</w:t>
            </w:r>
          </w:p>
        </w:tc>
        <w:tc>
          <w:tcPr>
            <w:tcW w:w="1094" w:type="dxa"/>
            <w:tcBorders>
              <w:top w:val="nil"/>
              <w:left w:val="nil"/>
              <w:bottom w:val="single" w:sz="4" w:space="0" w:color="auto"/>
              <w:right w:val="single" w:sz="4" w:space="0" w:color="auto"/>
            </w:tcBorders>
            <w:shd w:val="clear" w:color="auto" w:fill="auto"/>
            <w:vAlign w:val="center"/>
            <w:hideMark/>
          </w:tcPr>
          <w:p w14:paraId="61AEA7A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0463640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0B66E7D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F1877F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w:t>
            </w:r>
            <w:r w:rsidRPr="007438EA">
              <w:rPr>
                <w:rFonts w:eastAsia="Times New Roman"/>
                <w:color w:val="000000"/>
                <w:sz w:val="20"/>
                <w:szCs w:val="20"/>
              </w:rPr>
              <w:lastRenderedPageBreak/>
              <w:t>2019-2024 годы"</w:t>
            </w:r>
          </w:p>
        </w:tc>
        <w:tc>
          <w:tcPr>
            <w:tcW w:w="620" w:type="dxa"/>
            <w:tcBorders>
              <w:top w:val="nil"/>
              <w:left w:val="nil"/>
              <w:bottom w:val="single" w:sz="4" w:space="0" w:color="auto"/>
              <w:right w:val="single" w:sz="4" w:space="0" w:color="auto"/>
            </w:tcBorders>
            <w:shd w:val="clear" w:color="auto" w:fill="auto"/>
            <w:vAlign w:val="center"/>
            <w:hideMark/>
          </w:tcPr>
          <w:p w14:paraId="38BEEF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0FEBB2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601C4D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8E3D6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S2370</w:t>
            </w:r>
          </w:p>
        </w:tc>
        <w:tc>
          <w:tcPr>
            <w:tcW w:w="706" w:type="dxa"/>
            <w:tcBorders>
              <w:top w:val="nil"/>
              <w:left w:val="nil"/>
              <w:bottom w:val="single" w:sz="4" w:space="0" w:color="auto"/>
              <w:right w:val="nil"/>
            </w:tcBorders>
            <w:shd w:val="clear" w:color="auto" w:fill="auto"/>
            <w:vAlign w:val="center"/>
            <w:hideMark/>
          </w:tcPr>
          <w:p w14:paraId="17A9B8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50CA7D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542,5</w:t>
            </w:r>
          </w:p>
        </w:tc>
        <w:tc>
          <w:tcPr>
            <w:tcW w:w="1094" w:type="dxa"/>
            <w:tcBorders>
              <w:top w:val="nil"/>
              <w:left w:val="nil"/>
              <w:bottom w:val="single" w:sz="4" w:space="0" w:color="auto"/>
              <w:right w:val="single" w:sz="4" w:space="0" w:color="auto"/>
            </w:tcBorders>
            <w:shd w:val="clear" w:color="auto" w:fill="auto"/>
            <w:vAlign w:val="center"/>
            <w:hideMark/>
          </w:tcPr>
          <w:p w14:paraId="318EB9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4B6561D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0C0A3C8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D91D8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Бюджетные инвестиции</w:t>
            </w:r>
          </w:p>
        </w:tc>
        <w:tc>
          <w:tcPr>
            <w:tcW w:w="620" w:type="dxa"/>
            <w:tcBorders>
              <w:top w:val="nil"/>
              <w:left w:val="nil"/>
              <w:bottom w:val="single" w:sz="4" w:space="0" w:color="auto"/>
              <w:right w:val="single" w:sz="4" w:space="0" w:color="auto"/>
            </w:tcBorders>
            <w:shd w:val="clear" w:color="auto" w:fill="auto"/>
            <w:vAlign w:val="center"/>
            <w:hideMark/>
          </w:tcPr>
          <w:p w14:paraId="754F095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425BF5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6729848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ECE23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054 00 S2370</w:t>
            </w:r>
          </w:p>
        </w:tc>
        <w:tc>
          <w:tcPr>
            <w:tcW w:w="706" w:type="dxa"/>
            <w:tcBorders>
              <w:top w:val="nil"/>
              <w:left w:val="nil"/>
              <w:bottom w:val="single" w:sz="4" w:space="0" w:color="auto"/>
              <w:right w:val="nil"/>
            </w:tcBorders>
            <w:shd w:val="clear" w:color="auto" w:fill="auto"/>
            <w:vAlign w:val="center"/>
            <w:hideMark/>
          </w:tcPr>
          <w:p w14:paraId="054269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410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FCB48F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542,5</w:t>
            </w:r>
          </w:p>
        </w:tc>
        <w:tc>
          <w:tcPr>
            <w:tcW w:w="1094" w:type="dxa"/>
            <w:tcBorders>
              <w:top w:val="nil"/>
              <w:left w:val="nil"/>
              <w:bottom w:val="single" w:sz="4" w:space="0" w:color="auto"/>
              <w:right w:val="single" w:sz="4" w:space="0" w:color="auto"/>
            </w:tcBorders>
            <w:shd w:val="clear" w:color="auto" w:fill="auto"/>
            <w:vAlign w:val="center"/>
            <w:hideMark/>
          </w:tcPr>
          <w:p w14:paraId="14BAC10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B8B5A0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 </w:t>
            </w:r>
          </w:p>
        </w:tc>
      </w:tr>
      <w:tr w:rsidR="007438EA" w:rsidRPr="007438EA" w14:paraId="084ED28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FC1BDE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0" w:type="dxa"/>
            <w:tcBorders>
              <w:top w:val="nil"/>
              <w:left w:val="nil"/>
              <w:bottom w:val="single" w:sz="4" w:space="0" w:color="auto"/>
              <w:right w:val="single" w:sz="4" w:space="0" w:color="auto"/>
            </w:tcBorders>
            <w:shd w:val="clear" w:color="auto" w:fill="auto"/>
            <w:vAlign w:val="center"/>
            <w:hideMark/>
          </w:tcPr>
          <w:p w14:paraId="469FD24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C5231C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784C662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25F89F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160 00 00000</w:t>
            </w:r>
          </w:p>
        </w:tc>
        <w:tc>
          <w:tcPr>
            <w:tcW w:w="706" w:type="dxa"/>
            <w:tcBorders>
              <w:top w:val="nil"/>
              <w:left w:val="nil"/>
              <w:bottom w:val="single" w:sz="4" w:space="0" w:color="auto"/>
              <w:right w:val="nil"/>
            </w:tcBorders>
            <w:shd w:val="clear" w:color="auto" w:fill="auto"/>
            <w:vAlign w:val="center"/>
            <w:hideMark/>
          </w:tcPr>
          <w:p w14:paraId="4E1ADC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77899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1050,0</w:t>
            </w:r>
          </w:p>
        </w:tc>
        <w:tc>
          <w:tcPr>
            <w:tcW w:w="1094" w:type="dxa"/>
            <w:tcBorders>
              <w:top w:val="nil"/>
              <w:left w:val="nil"/>
              <w:bottom w:val="single" w:sz="4" w:space="0" w:color="auto"/>
              <w:right w:val="single" w:sz="4" w:space="0" w:color="auto"/>
            </w:tcBorders>
            <w:shd w:val="clear" w:color="auto" w:fill="auto"/>
            <w:vAlign w:val="center"/>
            <w:hideMark/>
          </w:tcPr>
          <w:p w14:paraId="68AA13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3356,5</w:t>
            </w:r>
          </w:p>
        </w:tc>
        <w:tc>
          <w:tcPr>
            <w:tcW w:w="1131" w:type="dxa"/>
            <w:tcBorders>
              <w:top w:val="nil"/>
              <w:left w:val="nil"/>
              <w:bottom w:val="single" w:sz="4" w:space="0" w:color="auto"/>
              <w:right w:val="single" w:sz="4" w:space="0" w:color="auto"/>
            </w:tcBorders>
            <w:shd w:val="clear" w:color="auto" w:fill="auto"/>
            <w:vAlign w:val="center"/>
            <w:hideMark/>
          </w:tcPr>
          <w:p w14:paraId="5FB6F1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5800,0</w:t>
            </w:r>
          </w:p>
        </w:tc>
      </w:tr>
      <w:tr w:rsidR="007438EA" w:rsidRPr="007438EA" w14:paraId="6A4A751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EFE2C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Создание и развитие инфраструктуры на сельских территориях</w:t>
            </w:r>
          </w:p>
        </w:tc>
        <w:tc>
          <w:tcPr>
            <w:tcW w:w="620" w:type="dxa"/>
            <w:tcBorders>
              <w:top w:val="nil"/>
              <w:left w:val="nil"/>
              <w:bottom w:val="single" w:sz="4" w:space="0" w:color="auto"/>
              <w:right w:val="single" w:sz="4" w:space="0" w:color="auto"/>
            </w:tcBorders>
            <w:shd w:val="clear" w:color="auto" w:fill="auto"/>
            <w:vAlign w:val="center"/>
            <w:hideMark/>
          </w:tcPr>
          <w:p w14:paraId="57DAF22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588E5E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6FE80AE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33F65CA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160 00 00000</w:t>
            </w:r>
          </w:p>
        </w:tc>
        <w:tc>
          <w:tcPr>
            <w:tcW w:w="706" w:type="dxa"/>
            <w:tcBorders>
              <w:top w:val="nil"/>
              <w:left w:val="nil"/>
              <w:bottom w:val="single" w:sz="4" w:space="0" w:color="auto"/>
              <w:right w:val="nil"/>
            </w:tcBorders>
            <w:shd w:val="clear" w:color="auto" w:fill="auto"/>
            <w:vAlign w:val="center"/>
            <w:hideMark/>
          </w:tcPr>
          <w:p w14:paraId="0D4CBF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460DC0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1050,0</w:t>
            </w:r>
          </w:p>
        </w:tc>
        <w:tc>
          <w:tcPr>
            <w:tcW w:w="1094" w:type="dxa"/>
            <w:tcBorders>
              <w:top w:val="nil"/>
              <w:left w:val="nil"/>
              <w:bottom w:val="single" w:sz="4" w:space="0" w:color="auto"/>
              <w:right w:val="single" w:sz="4" w:space="0" w:color="auto"/>
            </w:tcBorders>
            <w:shd w:val="clear" w:color="auto" w:fill="auto"/>
            <w:vAlign w:val="center"/>
            <w:hideMark/>
          </w:tcPr>
          <w:p w14:paraId="22E5F6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3356,5</w:t>
            </w:r>
          </w:p>
        </w:tc>
        <w:tc>
          <w:tcPr>
            <w:tcW w:w="1131" w:type="dxa"/>
            <w:tcBorders>
              <w:top w:val="nil"/>
              <w:left w:val="nil"/>
              <w:bottom w:val="single" w:sz="4" w:space="0" w:color="auto"/>
              <w:right w:val="single" w:sz="4" w:space="0" w:color="auto"/>
            </w:tcBorders>
            <w:shd w:val="clear" w:color="auto" w:fill="auto"/>
            <w:vAlign w:val="center"/>
            <w:hideMark/>
          </w:tcPr>
          <w:p w14:paraId="6B2E4C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5800,0</w:t>
            </w:r>
          </w:p>
        </w:tc>
      </w:tr>
      <w:tr w:rsidR="007438EA" w:rsidRPr="007438EA" w14:paraId="6882ABF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57BE95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3DB2DE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20C148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747C4E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FDB19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160 00 40090</w:t>
            </w:r>
          </w:p>
        </w:tc>
        <w:tc>
          <w:tcPr>
            <w:tcW w:w="706" w:type="dxa"/>
            <w:tcBorders>
              <w:top w:val="nil"/>
              <w:left w:val="nil"/>
              <w:bottom w:val="single" w:sz="4" w:space="0" w:color="auto"/>
              <w:right w:val="nil"/>
            </w:tcBorders>
            <w:shd w:val="clear" w:color="auto" w:fill="auto"/>
            <w:vAlign w:val="center"/>
            <w:hideMark/>
          </w:tcPr>
          <w:p w14:paraId="7377B1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1E4DBB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1050,0</w:t>
            </w:r>
          </w:p>
        </w:tc>
        <w:tc>
          <w:tcPr>
            <w:tcW w:w="1094" w:type="dxa"/>
            <w:tcBorders>
              <w:top w:val="nil"/>
              <w:left w:val="nil"/>
              <w:bottom w:val="single" w:sz="4" w:space="0" w:color="auto"/>
              <w:right w:val="single" w:sz="4" w:space="0" w:color="auto"/>
            </w:tcBorders>
            <w:shd w:val="clear" w:color="auto" w:fill="auto"/>
            <w:vAlign w:val="center"/>
            <w:hideMark/>
          </w:tcPr>
          <w:p w14:paraId="53CD46F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3356,5</w:t>
            </w:r>
          </w:p>
        </w:tc>
        <w:tc>
          <w:tcPr>
            <w:tcW w:w="1131" w:type="dxa"/>
            <w:tcBorders>
              <w:top w:val="nil"/>
              <w:left w:val="nil"/>
              <w:bottom w:val="single" w:sz="4" w:space="0" w:color="auto"/>
              <w:right w:val="single" w:sz="4" w:space="0" w:color="auto"/>
            </w:tcBorders>
            <w:shd w:val="clear" w:color="auto" w:fill="auto"/>
            <w:vAlign w:val="center"/>
            <w:hideMark/>
          </w:tcPr>
          <w:p w14:paraId="0527F2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5800,0</w:t>
            </w:r>
          </w:p>
        </w:tc>
      </w:tr>
      <w:tr w:rsidR="007438EA" w:rsidRPr="007438EA" w14:paraId="7539EED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80D34F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DB503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45617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568" w:type="dxa"/>
            <w:tcBorders>
              <w:top w:val="nil"/>
              <w:left w:val="nil"/>
              <w:bottom w:val="single" w:sz="4" w:space="0" w:color="auto"/>
              <w:right w:val="single" w:sz="4" w:space="0" w:color="auto"/>
            </w:tcBorders>
            <w:shd w:val="clear" w:color="auto" w:fill="auto"/>
            <w:vAlign w:val="center"/>
            <w:hideMark/>
          </w:tcPr>
          <w:p w14:paraId="45DA37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02</w:t>
            </w:r>
          </w:p>
        </w:tc>
        <w:tc>
          <w:tcPr>
            <w:tcW w:w="1410" w:type="dxa"/>
            <w:tcBorders>
              <w:top w:val="nil"/>
              <w:left w:val="nil"/>
              <w:bottom w:val="single" w:sz="4" w:space="0" w:color="auto"/>
              <w:right w:val="single" w:sz="4" w:space="0" w:color="auto"/>
            </w:tcBorders>
            <w:shd w:val="clear" w:color="auto" w:fill="auto"/>
            <w:vAlign w:val="center"/>
            <w:hideMark/>
          </w:tcPr>
          <w:p w14:paraId="5F95FB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160 00 40090</w:t>
            </w:r>
          </w:p>
        </w:tc>
        <w:tc>
          <w:tcPr>
            <w:tcW w:w="706" w:type="dxa"/>
            <w:tcBorders>
              <w:top w:val="nil"/>
              <w:left w:val="nil"/>
              <w:bottom w:val="single" w:sz="4" w:space="0" w:color="auto"/>
              <w:right w:val="nil"/>
            </w:tcBorders>
            <w:shd w:val="clear" w:color="auto" w:fill="auto"/>
            <w:vAlign w:val="center"/>
            <w:hideMark/>
          </w:tcPr>
          <w:p w14:paraId="17CFE55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D9D6DC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1050,0</w:t>
            </w:r>
          </w:p>
        </w:tc>
        <w:tc>
          <w:tcPr>
            <w:tcW w:w="1094" w:type="dxa"/>
            <w:tcBorders>
              <w:top w:val="nil"/>
              <w:left w:val="nil"/>
              <w:bottom w:val="single" w:sz="4" w:space="0" w:color="auto"/>
              <w:right w:val="single" w:sz="4" w:space="0" w:color="auto"/>
            </w:tcBorders>
            <w:shd w:val="clear" w:color="auto" w:fill="auto"/>
            <w:vAlign w:val="center"/>
            <w:hideMark/>
          </w:tcPr>
          <w:p w14:paraId="3B8A4AB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3356,5</w:t>
            </w:r>
          </w:p>
        </w:tc>
        <w:tc>
          <w:tcPr>
            <w:tcW w:w="1131" w:type="dxa"/>
            <w:tcBorders>
              <w:top w:val="nil"/>
              <w:left w:val="nil"/>
              <w:bottom w:val="single" w:sz="4" w:space="0" w:color="auto"/>
              <w:right w:val="single" w:sz="4" w:space="0" w:color="auto"/>
            </w:tcBorders>
            <w:shd w:val="clear" w:color="auto" w:fill="auto"/>
            <w:vAlign w:val="center"/>
            <w:hideMark/>
          </w:tcPr>
          <w:p w14:paraId="4360D78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5800,0</w:t>
            </w:r>
          </w:p>
        </w:tc>
      </w:tr>
      <w:tr w:rsidR="007438EA" w:rsidRPr="007438EA" w14:paraId="206076E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A8DD91F"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Охрана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14:paraId="3ECF5AB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3D72FB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06</w:t>
            </w:r>
          </w:p>
        </w:tc>
        <w:tc>
          <w:tcPr>
            <w:tcW w:w="568" w:type="dxa"/>
            <w:tcBorders>
              <w:top w:val="nil"/>
              <w:left w:val="nil"/>
              <w:bottom w:val="single" w:sz="4" w:space="0" w:color="auto"/>
              <w:right w:val="single" w:sz="4" w:space="0" w:color="auto"/>
            </w:tcBorders>
            <w:shd w:val="clear" w:color="auto" w:fill="auto"/>
            <w:vAlign w:val="center"/>
            <w:hideMark/>
          </w:tcPr>
          <w:p w14:paraId="614F2DA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3597C1F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19F8766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BE2E8D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5639,9</w:t>
            </w:r>
          </w:p>
        </w:tc>
        <w:tc>
          <w:tcPr>
            <w:tcW w:w="1094" w:type="dxa"/>
            <w:tcBorders>
              <w:top w:val="nil"/>
              <w:left w:val="nil"/>
              <w:bottom w:val="single" w:sz="4" w:space="0" w:color="auto"/>
              <w:right w:val="single" w:sz="4" w:space="0" w:color="auto"/>
            </w:tcBorders>
            <w:shd w:val="clear" w:color="auto" w:fill="auto"/>
            <w:vAlign w:val="center"/>
            <w:hideMark/>
          </w:tcPr>
          <w:p w14:paraId="7B0B6C6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2183,5</w:t>
            </w:r>
          </w:p>
        </w:tc>
        <w:tc>
          <w:tcPr>
            <w:tcW w:w="1131" w:type="dxa"/>
            <w:tcBorders>
              <w:top w:val="nil"/>
              <w:left w:val="nil"/>
              <w:bottom w:val="single" w:sz="4" w:space="0" w:color="auto"/>
              <w:right w:val="single" w:sz="4" w:space="0" w:color="auto"/>
            </w:tcBorders>
            <w:shd w:val="clear" w:color="auto" w:fill="auto"/>
            <w:vAlign w:val="center"/>
            <w:hideMark/>
          </w:tcPr>
          <w:p w14:paraId="00498AD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1759,6</w:t>
            </w:r>
          </w:p>
        </w:tc>
      </w:tr>
      <w:tr w:rsidR="007438EA" w:rsidRPr="007438EA" w14:paraId="76147BC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BF68F9"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14:paraId="5D2AD88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FC14BC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06</w:t>
            </w:r>
          </w:p>
        </w:tc>
        <w:tc>
          <w:tcPr>
            <w:tcW w:w="568" w:type="dxa"/>
            <w:tcBorders>
              <w:top w:val="nil"/>
              <w:left w:val="nil"/>
              <w:bottom w:val="single" w:sz="4" w:space="0" w:color="auto"/>
              <w:right w:val="single" w:sz="4" w:space="0" w:color="auto"/>
            </w:tcBorders>
            <w:shd w:val="clear" w:color="auto" w:fill="auto"/>
            <w:vAlign w:val="center"/>
            <w:hideMark/>
          </w:tcPr>
          <w:p w14:paraId="45849C2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0B67915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1F3F4BD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A4C2D8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1739,9</w:t>
            </w:r>
          </w:p>
        </w:tc>
        <w:tc>
          <w:tcPr>
            <w:tcW w:w="1094" w:type="dxa"/>
            <w:tcBorders>
              <w:top w:val="nil"/>
              <w:left w:val="nil"/>
              <w:bottom w:val="single" w:sz="4" w:space="0" w:color="auto"/>
              <w:right w:val="single" w:sz="4" w:space="0" w:color="auto"/>
            </w:tcBorders>
            <w:shd w:val="clear" w:color="auto" w:fill="auto"/>
            <w:vAlign w:val="center"/>
            <w:hideMark/>
          </w:tcPr>
          <w:p w14:paraId="377C3C8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2183,5</w:t>
            </w:r>
          </w:p>
        </w:tc>
        <w:tc>
          <w:tcPr>
            <w:tcW w:w="1131" w:type="dxa"/>
            <w:tcBorders>
              <w:top w:val="nil"/>
              <w:left w:val="nil"/>
              <w:bottom w:val="single" w:sz="4" w:space="0" w:color="auto"/>
              <w:right w:val="single" w:sz="4" w:space="0" w:color="auto"/>
            </w:tcBorders>
            <w:shd w:val="clear" w:color="auto" w:fill="auto"/>
            <w:vAlign w:val="center"/>
            <w:hideMark/>
          </w:tcPr>
          <w:p w14:paraId="342B241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1759,6</w:t>
            </w:r>
          </w:p>
        </w:tc>
      </w:tr>
      <w:tr w:rsidR="007438EA" w:rsidRPr="007438EA" w14:paraId="578F0D7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ADD003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Непрограммное направление </w:t>
            </w:r>
          </w:p>
        </w:tc>
        <w:tc>
          <w:tcPr>
            <w:tcW w:w="620" w:type="dxa"/>
            <w:tcBorders>
              <w:top w:val="nil"/>
              <w:left w:val="nil"/>
              <w:bottom w:val="single" w:sz="4" w:space="0" w:color="auto"/>
              <w:right w:val="single" w:sz="4" w:space="0" w:color="auto"/>
            </w:tcBorders>
            <w:shd w:val="clear" w:color="auto" w:fill="auto"/>
            <w:vAlign w:val="center"/>
            <w:hideMark/>
          </w:tcPr>
          <w:p w14:paraId="5B5F360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EA936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568" w:type="dxa"/>
            <w:tcBorders>
              <w:top w:val="nil"/>
              <w:left w:val="nil"/>
              <w:bottom w:val="single" w:sz="4" w:space="0" w:color="auto"/>
              <w:right w:val="single" w:sz="4" w:space="0" w:color="auto"/>
            </w:tcBorders>
            <w:shd w:val="clear" w:color="auto" w:fill="auto"/>
            <w:vAlign w:val="center"/>
            <w:hideMark/>
          </w:tcPr>
          <w:p w14:paraId="6CAD611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527289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vAlign w:val="center"/>
            <w:hideMark/>
          </w:tcPr>
          <w:p w14:paraId="0F0BD4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3E9E2C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1739,9</w:t>
            </w:r>
          </w:p>
        </w:tc>
        <w:tc>
          <w:tcPr>
            <w:tcW w:w="1094" w:type="dxa"/>
            <w:tcBorders>
              <w:top w:val="nil"/>
              <w:left w:val="nil"/>
              <w:bottom w:val="single" w:sz="4" w:space="0" w:color="auto"/>
              <w:right w:val="single" w:sz="4" w:space="0" w:color="auto"/>
            </w:tcBorders>
            <w:shd w:val="clear" w:color="auto" w:fill="auto"/>
            <w:vAlign w:val="center"/>
            <w:hideMark/>
          </w:tcPr>
          <w:p w14:paraId="4EAE03D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2183,5</w:t>
            </w:r>
          </w:p>
        </w:tc>
        <w:tc>
          <w:tcPr>
            <w:tcW w:w="1131" w:type="dxa"/>
            <w:tcBorders>
              <w:top w:val="nil"/>
              <w:left w:val="nil"/>
              <w:bottom w:val="single" w:sz="4" w:space="0" w:color="auto"/>
              <w:right w:val="single" w:sz="4" w:space="0" w:color="auto"/>
            </w:tcBorders>
            <w:shd w:val="clear" w:color="auto" w:fill="auto"/>
            <w:vAlign w:val="center"/>
            <w:hideMark/>
          </w:tcPr>
          <w:p w14:paraId="04D76D7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1759,6</w:t>
            </w:r>
          </w:p>
        </w:tc>
      </w:tr>
      <w:tr w:rsidR="007438EA" w:rsidRPr="007438EA" w14:paraId="0E33E13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604D15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непрограммных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21DFF6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800B5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568" w:type="dxa"/>
            <w:tcBorders>
              <w:top w:val="nil"/>
              <w:left w:val="nil"/>
              <w:bottom w:val="single" w:sz="4" w:space="0" w:color="auto"/>
              <w:right w:val="single" w:sz="4" w:space="0" w:color="auto"/>
            </w:tcBorders>
            <w:shd w:val="clear" w:color="auto" w:fill="auto"/>
            <w:vAlign w:val="center"/>
            <w:hideMark/>
          </w:tcPr>
          <w:p w14:paraId="3E3B80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0BCA84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900 00 40090</w:t>
            </w:r>
          </w:p>
        </w:tc>
        <w:tc>
          <w:tcPr>
            <w:tcW w:w="706" w:type="dxa"/>
            <w:tcBorders>
              <w:top w:val="nil"/>
              <w:left w:val="nil"/>
              <w:bottom w:val="single" w:sz="4" w:space="0" w:color="auto"/>
              <w:right w:val="nil"/>
            </w:tcBorders>
            <w:shd w:val="clear" w:color="auto" w:fill="auto"/>
            <w:vAlign w:val="center"/>
            <w:hideMark/>
          </w:tcPr>
          <w:p w14:paraId="7356B9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10C6B0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1739,9</w:t>
            </w:r>
          </w:p>
        </w:tc>
        <w:tc>
          <w:tcPr>
            <w:tcW w:w="1094" w:type="dxa"/>
            <w:tcBorders>
              <w:top w:val="nil"/>
              <w:left w:val="nil"/>
              <w:bottom w:val="single" w:sz="4" w:space="0" w:color="auto"/>
              <w:right w:val="single" w:sz="4" w:space="0" w:color="auto"/>
            </w:tcBorders>
            <w:shd w:val="clear" w:color="auto" w:fill="auto"/>
            <w:vAlign w:val="center"/>
            <w:hideMark/>
          </w:tcPr>
          <w:p w14:paraId="347251F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2183,5</w:t>
            </w:r>
          </w:p>
        </w:tc>
        <w:tc>
          <w:tcPr>
            <w:tcW w:w="1131" w:type="dxa"/>
            <w:tcBorders>
              <w:top w:val="nil"/>
              <w:left w:val="nil"/>
              <w:bottom w:val="single" w:sz="4" w:space="0" w:color="auto"/>
              <w:right w:val="single" w:sz="4" w:space="0" w:color="auto"/>
            </w:tcBorders>
            <w:shd w:val="clear" w:color="auto" w:fill="auto"/>
            <w:vAlign w:val="center"/>
            <w:hideMark/>
          </w:tcPr>
          <w:p w14:paraId="20C059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1759,6</w:t>
            </w:r>
          </w:p>
        </w:tc>
      </w:tr>
      <w:tr w:rsidR="007438EA" w:rsidRPr="007438EA" w14:paraId="265B074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7532E4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D224D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8022CE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568" w:type="dxa"/>
            <w:tcBorders>
              <w:top w:val="nil"/>
              <w:left w:val="nil"/>
              <w:bottom w:val="single" w:sz="4" w:space="0" w:color="auto"/>
              <w:right w:val="single" w:sz="4" w:space="0" w:color="auto"/>
            </w:tcBorders>
            <w:shd w:val="clear" w:color="auto" w:fill="auto"/>
            <w:vAlign w:val="center"/>
            <w:hideMark/>
          </w:tcPr>
          <w:p w14:paraId="4680E0D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593DC8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900 00 40090</w:t>
            </w:r>
          </w:p>
        </w:tc>
        <w:tc>
          <w:tcPr>
            <w:tcW w:w="706" w:type="dxa"/>
            <w:tcBorders>
              <w:top w:val="nil"/>
              <w:left w:val="nil"/>
              <w:bottom w:val="single" w:sz="4" w:space="0" w:color="auto"/>
              <w:right w:val="nil"/>
            </w:tcBorders>
            <w:shd w:val="clear" w:color="auto" w:fill="auto"/>
            <w:vAlign w:val="center"/>
            <w:hideMark/>
          </w:tcPr>
          <w:p w14:paraId="324B869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677B0C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1739,9</w:t>
            </w:r>
          </w:p>
        </w:tc>
        <w:tc>
          <w:tcPr>
            <w:tcW w:w="1094" w:type="dxa"/>
            <w:tcBorders>
              <w:top w:val="nil"/>
              <w:left w:val="nil"/>
              <w:bottom w:val="single" w:sz="4" w:space="0" w:color="auto"/>
              <w:right w:val="single" w:sz="4" w:space="0" w:color="auto"/>
            </w:tcBorders>
            <w:shd w:val="clear" w:color="auto" w:fill="auto"/>
            <w:vAlign w:val="center"/>
            <w:hideMark/>
          </w:tcPr>
          <w:p w14:paraId="08C51B7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2183,5</w:t>
            </w:r>
          </w:p>
        </w:tc>
        <w:tc>
          <w:tcPr>
            <w:tcW w:w="1131" w:type="dxa"/>
            <w:tcBorders>
              <w:top w:val="nil"/>
              <w:left w:val="nil"/>
              <w:bottom w:val="single" w:sz="4" w:space="0" w:color="auto"/>
              <w:right w:val="single" w:sz="4" w:space="0" w:color="auto"/>
            </w:tcBorders>
            <w:shd w:val="clear" w:color="auto" w:fill="auto"/>
            <w:vAlign w:val="center"/>
            <w:hideMark/>
          </w:tcPr>
          <w:p w14:paraId="0CBC141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1759,6</w:t>
            </w:r>
          </w:p>
        </w:tc>
      </w:tr>
      <w:tr w:rsidR="007438EA" w:rsidRPr="007438EA" w14:paraId="1A4CAF2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D33EC1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14:paraId="1BF5F7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633BA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568" w:type="dxa"/>
            <w:tcBorders>
              <w:top w:val="nil"/>
              <w:left w:val="nil"/>
              <w:bottom w:val="single" w:sz="4" w:space="0" w:color="auto"/>
              <w:right w:val="single" w:sz="4" w:space="0" w:color="auto"/>
            </w:tcBorders>
            <w:shd w:val="clear" w:color="auto" w:fill="auto"/>
            <w:vAlign w:val="center"/>
            <w:hideMark/>
          </w:tcPr>
          <w:p w14:paraId="49781E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2031AD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900 00 75240</w:t>
            </w:r>
          </w:p>
        </w:tc>
        <w:tc>
          <w:tcPr>
            <w:tcW w:w="706" w:type="dxa"/>
            <w:tcBorders>
              <w:top w:val="nil"/>
              <w:left w:val="nil"/>
              <w:bottom w:val="single" w:sz="4" w:space="0" w:color="auto"/>
              <w:right w:val="nil"/>
            </w:tcBorders>
            <w:shd w:val="clear" w:color="auto" w:fill="auto"/>
            <w:vAlign w:val="center"/>
            <w:hideMark/>
          </w:tcPr>
          <w:p w14:paraId="2CCF62F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B13550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3900,0</w:t>
            </w:r>
          </w:p>
        </w:tc>
        <w:tc>
          <w:tcPr>
            <w:tcW w:w="1094" w:type="dxa"/>
            <w:tcBorders>
              <w:top w:val="nil"/>
              <w:left w:val="nil"/>
              <w:bottom w:val="single" w:sz="4" w:space="0" w:color="auto"/>
              <w:right w:val="single" w:sz="4" w:space="0" w:color="auto"/>
            </w:tcBorders>
            <w:shd w:val="clear" w:color="auto" w:fill="auto"/>
            <w:vAlign w:val="center"/>
            <w:hideMark/>
          </w:tcPr>
          <w:p w14:paraId="1FB0A3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567324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69032AA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AE729E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14057F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C7C7E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568" w:type="dxa"/>
            <w:tcBorders>
              <w:top w:val="nil"/>
              <w:left w:val="nil"/>
              <w:bottom w:val="single" w:sz="4" w:space="0" w:color="auto"/>
              <w:right w:val="single" w:sz="4" w:space="0" w:color="auto"/>
            </w:tcBorders>
            <w:shd w:val="clear" w:color="auto" w:fill="auto"/>
            <w:vAlign w:val="center"/>
            <w:hideMark/>
          </w:tcPr>
          <w:p w14:paraId="4F0E86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w:t>
            </w:r>
          </w:p>
        </w:tc>
        <w:tc>
          <w:tcPr>
            <w:tcW w:w="1410" w:type="dxa"/>
            <w:tcBorders>
              <w:top w:val="nil"/>
              <w:left w:val="nil"/>
              <w:bottom w:val="single" w:sz="4" w:space="0" w:color="auto"/>
              <w:right w:val="single" w:sz="4" w:space="0" w:color="auto"/>
            </w:tcBorders>
            <w:shd w:val="clear" w:color="auto" w:fill="auto"/>
            <w:vAlign w:val="center"/>
            <w:hideMark/>
          </w:tcPr>
          <w:p w14:paraId="7B4E136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900 00 75240</w:t>
            </w:r>
          </w:p>
        </w:tc>
        <w:tc>
          <w:tcPr>
            <w:tcW w:w="706" w:type="dxa"/>
            <w:tcBorders>
              <w:top w:val="nil"/>
              <w:left w:val="nil"/>
              <w:bottom w:val="single" w:sz="4" w:space="0" w:color="auto"/>
              <w:right w:val="nil"/>
            </w:tcBorders>
            <w:shd w:val="clear" w:color="auto" w:fill="auto"/>
            <w:vAlign w:val="center"/>
            <w:hideMark/>
          </w:tcPr>
          <w:p w14:paraId="7D4BAB1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AEE71D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3900,0</w:t>
            </w:r>
          </w:p>
        </w:tc>
        <w:tc>
          <w:tcPr>
            <w:tcW w:w="1094" w:type="dxa"/>
            <w:tcBorders>
              <w:top w:val="nil"/>
              <w:left w:val="nil"/>
              <w:bottom w:val="single" w:sz="4" w:space="0" w:color="auto"/>
              <w:right w:val="single" w:sz="4" w:space="0" w:color="auto"/>
            </w:tcBorders>
            <w:shd w:val="clear" w:color="auto" w:fill="auto"/>
            <w:vAlign w:val="center"/>
            <w:hideMark/>
          </w:tcPr>
          <w:p w14:paraId="0891DD5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5EE3ECE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20993A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98874B4"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42F1F90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7EB610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BF5269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06D5AC9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4E4C13B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79D706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86729,3</w:t>
            </w:r>
          </w:p>
        </w:tc>
        <w:tc>
          <w:tcPr>
            <w:tcW w:w="1094" w:type="dxa"/>
            <w:tcBorders>
              <w:top w:val="nil"/>
              <w:left w:val="nil"/>
              <w:bottom w:val="single" w:sz="4" w:space="0" w:color="auto"/>
              <w:right w:val="single" w:sz="4" w:space="0" w:color="auto"/>
            </w:tcBorders>
            <w:shd w:val="clear" w:color="auto" w:fill="auto"/>
            <w:vAlign w:val="center"/>
            <w:hideMark/>
          </w:tcPr>
          <w:p w14:paraId="4DED20B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14353,9</w:t>
            </w:r>
          </w:p>
        </w:tc>
        <w:tc>
          <w:tcPr>
            <w:tcW w:w="1131" w:type="dxa"/>
            <w:tcBorders>
              <w:top w:val="nil"/>
              <w:left w:val="nil"/>
              <w:bottom w:val="single" w:sz="4" w:space="0" w:color="auto"/>
              <w:right w:val="single" w:sz="4" w:space="0" w:color="auto"/>
            </w:tcBorders>
            <w:shd w:val="clear" w:color="auto" w:fill="auto"/>
            <w:vAlign w:val="center"/>
            <w:hideMark/>
          </w:tcPr>
          <w:p w14:paraId="1D0CE06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14353,9</w:t>
            </w:r>
          </w:p>
        </w:tc>
      </w:tr>
      <w:tr w:rsidR="007438EA" w:rsidRPr="007438EA" w14:paraId="4020379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733FE6"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Молодежная политика</w:t>
            </w:r>
          </w:p>
        </w:tc>
        <w:tc>
          <w:tcPr>
            <w:tcW w:w="620" w:type="dxa"/>
            <w:tcBorders>
              <w:top w:val="nil"/>
              <w:left w:val="nil"/>
              <w:bottom w:val="single" w:sz="4" w:space="0" w:color="auto"/>
              <w:right w:val="single" w:sz="4" w:space="0" w:color="auto"/>
            </w:tcBorders>
            <w:shd w:val="clear" w:color="auto" w:fill="auto"/>
            <w:vAlign w:val="center"/>
            <w:hideMark/>
          </w:tcPr>
          <w:p w14:paraId="24670B2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024DF7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19EC14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026ADA0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vAlign w:val="center"/>
            <w:hideMark/>
          </w:tcPr>
          <w:p w14:paraId="583C033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153E3F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86705,5</w:t>
            </w:r>
          </w:p>
        </w:tc>
        <w:tc>
          <w:tcPr>
            <w:tcW w:w="1094" w:type="dxa"/>
            <w:tcBorders>
              <w:top w:val="nil"/>
              <w:left w:val="nil"/>
              <w:bottom w:val="single" w:sz="4" w:space="0" w:color="auto"/>
              <w:right w:val="single" w:sz="4" w:space="0" w:color="auto"/>
            </w:tcBorders>
            <w:shd w:val="clear" w:color="auto" w:fill="auto"/>
            <w:vAlign w:val="center"/>
            <w:hideMark/>
          </w:tcPr>
          <w:p w14:paraId="5A5D782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14298,1</w:t>
            </w:r>
          </w:p>
        </w:tc>
        <w:tc>
          <w:tcPr>
            <w:tcW w:w="1131" w:type="dxa"/>
            <w:tcBorders>
              <w:top w:val="nil"/>
              <w:left w:val="nil"/>
              <w:bottom w:val="single" w:sz="4" w:space="0" w:color="auto"/>
              <w:right w:val="single" w:sz="4" w:space="0" w:color="auto"/>
            </w:tcBorders>
            <w:shd w:val="clear" w:color="auto" w:fill="auto"/>
            <w:vAlign w:val="center"/>
            <w:hideMark/>
          </w:tcPr>
          <w:p w14:paraId="4ED7994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14298,1</w:t>
            </w:r>
          </w:p>
        </w:tc>
      </w:tr>
      <w:tr w:rsidR="007438EA" w:rsidRPr="007438EA" w14:paraId="3C9EF11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00C2C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0" w:type="dxa"/>
            <w:tcBorders>
              <w:top w:val="nil"/>
              <w:left w:val="nil"/>
              <w:bottom w:val="single" w:sz="4" w:space="0" w:color="auto"/>
              <w:right w:val="single" w:sz="4" w:space="0" w:color="auto"/>
            </w:tcBorders>
            <w:shd w:val="clear" w:color="auto" w:fill="auto"/>
            <w:vAlign w:val="center"/>
            <w:hideMark/>
          </w:tcPr>
          <w:p w14:paraId="4B3CB42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2D89C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B0173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01C705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180 00 00000</w:t>
            </w:r>
          </w:p>
        </w:tc>
        <w:tc>
          <w:tcPr>
            <w:tcW w:w="706" w:type="dxa"/>
            <w:tcBorders>
              <w:top w:val="nil"/>
              <w:left w:val="nil"/>
              <w:bottom w:val="single" w:sz="4" w:space="0" w:color="auto"/>
              <w:right w:val="nil"/>
            </w:tcBorders>
            <w:shd w:val="clear" w:color="auto" w:fill="auto"/>
            <w:vAlign w:val="center"/>
            <w:hideMark/>
          </w:tcPr>
          <w:p w14:paraId="4B38864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28495A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86695,5</w:t>
            </w:r>
          </w:p>
        </w:tc>
        <w:tc>
          <w:tcPr>
            <w:tcW w:w="1094" w:type="dxa"/>
            <w:tcBorders>
              <w:top w:val="nil"/>
              <w:left w:val="nil"/>
              <w:bottom w:val="single" w:sz="4" w:space="0" w:color="auto"/>
              <w:right w:val="single" w:sz="4" w:space="0" w:color="auto"/>
            </w:tcBorders>
            <w:shd w:val="clear" w:color="auto" w:fill="auto"/>
            <w:vAlign w:val="center"/>
            <w:hideMark/>
          </w:tcPr>
          <w:p w14:paraId="436E378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14288,1</w:t>
            </w:r>
          </w:p>
        </w:tc>
        <w:tc>
          <w:tcPr>
            <w:tcW w:w="1131" w:type="dxa"/>
            <w:tcBorders>
              <w:top w:val="nil"/>
              <w:left w:val="nil"/>
              <w:bottom w:val="single" w:sz="4" w:space="0" w:color="auto"/>
              <w:right w:val="single" w:sz="4" w:space="0" w:color="auto"/>
            </w:tcBorders>
            <w:shd w:val="clear" w:color="auto" w:fill="auto"/>
            <w:vAlign w:val="center"/>
            <w:hideMark/>
          </w:tcPr>
          <w:p w14:paraId="76552CA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14288,1</w:t>
            </w:r>
          </w:p>
        </w:tc>
      </w:tr>
      <w:tr w:rsidR="007438EA" w:rsidRPr="007438EA" w14:paraId="442B57C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894B57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Вовлечение молодежи муниципального района в социальную практику</w:t>
            </w:r>
          </w:p>
        </w:tc>
        <w:tc>
          <w:tcPr>
            <w:tcW w:w="620" w:type="dxa"/>
            <w:tcBorders>
              <w:top w:val="nil"/>
              <w:left w:val="nil"/>
              <w:bottom w:val="single" w:sz="4" w:space="0" w:color="auto"/>
              <w:right w:val="single" w:sz="4" w:space="0" w:color="auto"/>
            </w:tcBorders>
            <w:shd w:val="clear" w:color="auto" w:fill="auto"/>
            <w:vAlign w:val="center"/>
            <w:hideMark/>
          </w:tcPr>
          <w:p w14:paraId="3C0328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03A15A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F5E9D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5BD51F5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180 01 00000</w:t>
            </w:r>
          </w:p>
        </w:tc>
        <w:tc>
          <w:tcPr>
            <w:tcW w:w="706" w:type="dxa"/>
            <w:tcBorders>
              <w:top w:val="nil"/>
              <w:left w:val="nil"/>
              <w:bottom w:val="single" w:sz="4" w:space="0" w:color="auto"/>
              <w:right w:val="nil"/>
            </w:tcBorders>
            <w:shd w:val="clear" w:color="auto" w:fill="auto"/>
            <w:vAlign w:val="center"/>
            <w:hideMark/>
          </w:tcPr>
          <w:p w14:paraId="1A2121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404A4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c>
          <w:tcPr>
            <w:tcW w:w="1094" w:type="dxa"/>
            <w:tcBorders>
              <w:top w:val="nil"/>
              <w:left w:val="nil"/>
              <w:bottom w:val="single" w:sz="4" w:space="0" w:color="auto"/>
              <w:right w:val="single" w:sz="4" w:space="0" w:color="auto"/>
            </w:tcBorders>
            <w:shd w:val="clear" w:color="auto" w:fill="auto"/>
            <w:vAlign w:val="center"/>
            <w:hideMark/>
          </w:tcPr>
          <w:p w14:paraId="411D566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c>
          <w:tcPr>
            <w:tcW w:w="1131" w:type="dxa"/>
            <w:tcBorders>
              <w:top w:val="nil"/>
              <w:left w:val="nil"/>
              <w:bottom w:val="single" w:sz="4" w:space="0" w:color="auto"/>
              <w:right w:val="single" w:sz="4" w:space="0" w:color="auto"/>
            </w:tcBorders>
            <w:shd w:val="clear" w:color="auto" w:fill="auto"/>
            <w:vAlign w:val="center"/>
            <w:hideMark/>
          </w:tcPr>
          <w:p w14:paraId="1D89A27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r>
      <w:tr w:rsidR="007438EA" w:rsidRPr="007438EA" w14:paraId="5B8F22E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D4046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59B9AE5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36258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EE58F7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37BD25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180 01 40070</w:t>
            </w:r>
          </w:p>
        </w:tc>
        <w:tc>
          <w:tcPr>
            <w:tcW w:w="706" w:type="dxa"/>
            <w:tcBorders>
              <w:top w:val="nil"/>
              <w:left w:val="nil"/>
              <w:bottom w:val="single" w:sz="4" w:space="0" w:color="auto"/>
              <w:right w:val="nil"/>
            </w:tcBorders>
            <w:shd w:val="clear" w:color="auto" w:fill="auto"/>
            <w:vAlign w:val="center"/>
            <w:hideMark/>
          </w:tcPr>
          <w:p w14:paraId="6E55F52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2AAA0B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c>
          <w:tcPr>
            <w:tcW w:w="1094" w:type="dxa"/>
            <w:tcBorders>
              <w:top w:val="nil"/>
              <w:left w:val="nil"/>
              <w:bottom w:val="single" w:sz="4" w:space="0" w:color="auto"/>
              <w:right w:val="single" w:sz="4" w:space="0" w:color="auto"/>
            </w:tcBorders>
            <w:shd w:val="clear" w:color="auto" w:fill="auto"/>
            <w:vAlign w:val="center"/>
            <w:hideMark/>
          </w:tcPr>
          <w:p w14:paraId="16E4C50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c>
          <w:tcPr>
            <w:tcW w:w="1131" w:type="dxa"/>
            <w:tcBorders>
              <w:top w:val="nil"/>
              <w:left w:val="nil"/>
              <w:bottom w:val="single" w:sz="4" w:space="0" w:color="auto"/>
              <w:right w:val="single" w:sz="4" w:space="0" w:color="auto"/>
            </w:tcBorders>
            <w:shd w:val="clear" w:color="auto" w:fill="auto"/>
            <w:vAlign w:val="center"/>
            <w:hideMark/>
          </w:tcPr>
          <w:p w14:paraId="6167861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r>
      <w:tr w:rsidR="007438EA" w:rsidRPr="007438EA" w14:paraId="783D6B0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3BB56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Иные закупки товаров, работ и услуг для обеспечения </w:t>
            </w:r>
            <w:r w:rsidRPr="007438EA">
              <w:rPr>
                <w:rFonts w:eastAsia="Times New Roman"/>
                <w:color w:val="000000"/>
                <w:sz w:val="20"/>
                <w:szCs w:val="20"/>
              </w:rPr>
              <w:lastRenderedPageBreak/>
              <w:t>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16AA88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273A180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AB8AC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19BA6F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180 01 40070</w:t>
            </w:r>
          </w:p>
        </w:tc>
        <w:tc>
          <w:tcPr>
            <w:tcW w:w="706" w:type="dxa"/>
            <w:tcBorders>
              <w:top w:val="nil"/>
              <w:left w:val="nil"/>
              <w:bottom w:val="single" w:sz="4" w:space="0" w:color="auto"/>
              <w:right w:val="nil"/>
            </w:tcBorders>
            <w:shd w:val="clear" w:color="auto" w:fill="auto"/>
            <w:vAlign w:val="center"/>
            <w:hideMark/>
          </w:tcPr>
          <w:p w14:paraId="20449B7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30C594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c>
          <w:tcPr>
            <w:tcW w:w="1094" w:type="dxa"/>
            <w:tcBorders>
              <w:top w:val="nil"/>
              <w:left w:val="nil"/>
              <w:bottom w:val="single" w:sz="4" w:space="0" w:color="auto"/>
              <w:right w:val="single" w:sz="4" w:space="0" w:color="auto"/>
            </w:tcBorders>
            <w:shd w:val="clear" w:color="auto" w:fill="auto"/>
            <w:vAlign w:val="center"/>
            <w:hideMark/>
          </w:tcPr>
          <w:p w14:paraId="0BCAC69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c>
          <w:tcPr>
            <w:tcW w:w="1131" w:type="dxa"/>
            <w:tcBorders>
              <w:top w:val="nil"/>
              <w:left w:val="nil"/>
              <w:bottom w:val="single" w:sz="4" w:space="0" w:color="auto"/>
              <w:right w:val="single" w:sz="4" w:space="0" w:color="auto"/>
            </w:tcBorders>
            <w:shd w:val="clear" w:color="auto" w:fill="auto"/>
            <w:vAlign w:val="center"/>
            <w:hideMark/>
          </w:tcPr>
          <w:p w14:paraId="7D31BD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27,0</w:t>
            </w:r>
          </w:p>
        </w:tc>
      </w:tr>
      <w:tr w:rsidR="007438EA" w:rsidRPr="007438EA" w14:paraId="5333B3B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741196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0" w:type="dxa"/>
            <w:tcBorders>
              <w:top w:val="nil"/>
              <w:left w:val="nil"/>
              <w:bottom w:val="single" w:sz="4" w:space="0" w:color="auto"/>
              <w:right w:val="single" w:sz="4" w:space="0" w:color="auto"/>
            </w:tcBorders>
            <w:shd w:val="clear" w:color="auto" w:fill="auto"/>
            <w:vAlign w:val="center"/>
            <w:hideMark/>
          </w:tcPr>
          <w:p w14:paraId="4778877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5F1D4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972C8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2384F2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180 02 00000</w:t>
            </w:r>
          </w:p>
        </w:tc>
        <w:tc>
          <w:tcPr>
            <w:tcW w:w="706" w:type="dxa"/>
            <w:tcBorders>
              <w:top w:val="nil"/>
              <w:left w:val="nil"/>
              <w:bottom w:val="single" w:sz="4" w:space="0" w:color="auto"/>
              <w:right w:val="nil"/>
            </w:tcBorders>
            <w:shd w:val="clear" w:color="auto" w:fill="auto"/>
            <w:vAlign w:val="center"/>
            <w:hideMark/>
          </w:tcPr>
          <w:p w14:paraId="3E5765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9D9D88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755501D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131" w:type="dxa"/>
            <w:tcBorders>
              <w:top w:val="nil"/>
              <w:left w:val="nil"/>
              <w:bottom w:val="single" w:sz="4" w:space="0" w:color="auto"/>
              <w:right w:val="single" w:sz="4" w:space="0" w:color="auto"/>
            </w:tcBorders>
            <w:shd w:val="clear" w:color="auto" w:fill="auto"/>
            <w:vAlign w:val="center"/>
            <w:hideMark/>
          </w:tcPr>
          <w:p w14:paraId="5934A1E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r>
      <w:tr w:rsidR="007438EA" w:rsidRPr="007438EA" w14:paraId="0D0B3A2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182786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Проведение массовых мероприятий</w:t>
            </w:r>
          </w:p>
        </w:tc>
        <w:tc>
          <w:tcPr>
            <w:tcW w:w="620" w:type="dxa"/>
            <w:tcBorders>
              <w:top w:val="nil"/>
              <w:left w:val="nil"/>
              <w:bottom w:val="single" w:sz="4" w:space="0" w:color="auto"/>
              <w:right w:val="single" w:sz="4" w:space="0" w:color="auto"/>
            </w:tcBorders>
            <w:shd w:val="clear" w:color="auto" w:fill="auto"/>
            <w:vAlign w:val="center"/>
            <w:hideMark/>
          </w:tcPr>
          <w:p w14:paraId="0551EA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28EA3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51EFE4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310E37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180 02 40070</w:t>
            </w:r>
          </w:p>
        </w:tc>
        <w:tc>
          <w:tcPr>
            <w:tcW w:w="706" w:type="dxa"/>
            <w:tcBorders>
              <w:top w:val="nil"/>
              <w:left w:val="nil"/>
              <w:bottom w:val="single" w:sz="4" w:space="0" w:color="auto"/>
              <w:right w:val="nil"/>
            </w:tcBorders>
            <w:shd w:val="clear" w:color="auto" w:fill="auto"/>
            <w:vAlign w:val="center"/>
            <w:hideMark/>
          </w:tcPr>
          <w:p w14:paraId="098596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4F4EC5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231B009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131" w:type="dxa"/>
            <w:tcBorders>
              <w:top w:val="nil"/>
              <w:left w:val="nil"/>
              <w:bottom w:val="single" w:sz="4" w:space="0" w:color="auto"/>
              <w:right w:val="single" w:sz="4" w:space="0" w:color="auto"/>
            </w:tcBorders>
            <w:shd w:val="clear" w:color="auto" w:fill="auto"/>
            <w:vAlign w:val="center"/>
            <w:hideMark/>
          </w:tcPr>
          <w:p w14:paraId="5DF14C5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r>
      <w:tr w:rsidR="007438EA" w:rsidRPr="007438EA" w14:paraId="0853A15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C347C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18A68EE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8C5821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C1DCB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7E0D6CB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180 02 40070</w:t>
            </w:r>
          </w:p>
        </w:tc>
        <w:tc>
          <w:tcPr>
            <w:tcW w:w="706" w:type="dxa"/>
            <w:tcBorders>
              <w:top w:val="nil"/>
              <w:left w:val="nil"/>
              <w:bottom w:val="single" w:sz="4" w:space="0" w:color="auto"/>
              <w:right w:val="nil"/>
            </w:tcBorders>
            <w:shd w:val="clear" w:color="auto" w:fill="auto"/>
            <w:vAlign w:val="center"/>
            <w:hideMark/>
          </w:tcPr>
          <w:p w14:paraId="640F97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53C4A6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34FE519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131" w:type="dxa"/>
            <w:tcBorders>
              <w:top w:val="nil"/>
              <w:left w:val="nil"/>
              <w:bottom w:val="single" w:sz="4" w:space="0" w:color="auto"/>
              <w:right w:val="single" w:sz="4" w:space="0" w:color="auto"/>
            </w:tcBorders>
            <w:shd w:val="clear" w:color="auto" w:fill="auto"/>
            <w:vAlign w:val="center"/>
            <w:hideMark/>
          </w:tcPr>
          <w:p w14:paraId="1B8CEC5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r>
      <w:tr w:rsidR="007438EA" w:rsidRPr="007438EA" w14:paraId="24FC97C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B6086D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Обеспечение деятельности учреждения по работе с молодежью </w:t>
            </w:r>
          </w:p>
        </w:tc>
        <w:tc>
          <w:tcPr>
            <w:tcW w:w="620" w:type="dxa"/>
            <w:tcBorders>
              <w:top w:val="nil"/>
              <w:left w:val="nil"/>
              <w:bottom w:val="single" w:sz="4" w:space="0" w:color="auto"/>
              <w:right w:val="single" w:sz="4" w:space="0" w:color="auto"/>
            </w:tcBorders>
            <w:shd w:val="clear" w:color="auto" w:fill="auto"/>
            <w:vAlign w:val="center"/>
            <w:hideMark/>
          </w:tcPr>
          <w:p w14:paraId="11223E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9CA3DE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EB560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5F56D23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180 03 00000</w:t>
            </w:r>
          </w:p>
        </w:tc>
        <w:tc>
          <w:tcPr>
            <w:tcW w:w="706" w:type="dxa"/>
            <w:tcBorders>
              <w:top w:val="nil"/>
              <w:left w:val="nil"/>
              <w:bottom w:val="single" w:sz="4" w:space="0" w:color="auto"/>
              <w:right w:val="nil"/>
            </w:tcBorders>
            <w:shd w:val="clear" w:color="auto" w:fill="auto"/>
            <w:vAlign w:val="center"/>
            <w:hideMark/>
          </w:tcPr>
          <w:p w14:paraId="20CAFE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68852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86658,5</w:t>
            </w:r>
          </w:p>
        </w:tc>
        <w:tc>
          <w:tcPr>
            <w:tcW w:w="1094" w:type="dxa"/>
            <w:tcBorders>
              <w:top w:val="nil"/>
              <w:left w:val="nil"/>
              <w:bottom w:val="single" w:sz="4" w:space="0" w:color="auto"/>
              <w:right w:val="single" w:sz="4" w:space="0" w:color="auto"/>
            </w:tcBorders>
            <w:shd w:val="clear" w:color="auto" w:fill="auto"/>
            <w:vAlign w:val="center"/>
            <w:hideMark/>
          </w:tcPr>
          <w:p w14:paraId="56DEAC1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14251,1</w:t>
            </w:r>
          </w:p>
        </w:tc>
        <w:tc>
          <w:tcPr>
            <w:tcW w:w="1131" w:type="dxa"/>
            <w:tcBorders>
              <w:top w:val="nil"/>
              <w:left w:val="nil"/>
              <w:bottom w:val="single" w:sz="4" w:space="0" w:color="auto"/>
              <w:right w:val="single" w:sz="4" w:space="0" w:color="auto"/>
            </w:tcBorders>
            <w:shd w:val="clear" w:color="auto" w:fill="auto"/>
            <w:vAlign w:val="center"/>
            <w:hideMark/>
          </w:tcPr>
          <w:p w14:paraId="377BD73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14251,1</w:t>
            </w:r>
          </w:p>
        </w:tc>
      </w:tr>
      <w:tr w:rsidR="007438EA" w:rsidRPr="007438EA" w14:paraId="7A2ECC3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5665C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деятельности муниципальных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14:paraId="528AA87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C6E4AD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E3980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1EF7446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180 03 20040</w:t>
            </w:r>
          </w:p>
        </w:tc>
        <w:tc>
          <w:tcPr>
            <w:tcW w:w="706" w:type="dxa"/>
            <w:tcBorders>
              <w:top w:val="nil"/>
              <w:left w:val="nil"/>
              <w:bottom w:val="single" w:sz="4" w:space="0" w:color="auto"/>
              <w:right w:val="nil"/>
            </w:tcBorders>
            <w:shd w:val="clear" w:color="auto" w:fill="auto"/>
            <w:vAlign w:val="center"/>
            <w:hideMark/>
          </w:tcPr>
          <w:p w14:paraId="0F07AE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4CA060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11135,7</w:t>
            </w:r>
          </w:p>
        </w:tc>
        <w:tc>
          <w:tcPr>
            <w:tcW w:w="1094" w:type="dxa"/>
            <w:tcBorders>
              <w:top w:val="nil"/>
              <w:left w:val="nil"/>
              <w:bottom w:val="single" w:sz="4" w:space="0" w:color="auto"/>
              <w:right w:val="single" w:sz="4" w:space="0" w:color="auto"/>
            </w:tcBorders>
            <w:shd w:val="clear" w:color="auto" w:fill="auto"/>
            <w:vAlign w:val="center"/>
            <w:hideMark/>
          </w:tcPr>
          <w:p w14:paraId="45570C2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11135,7</w:t>
            </w:r>
          </w:p>
        </w:tc>
        <w:tc>
          <w:tcPr>
            <w:tcW w:w="1131" w:type="dxa"/>
            <w:tcBorders>
              <w:top w:val="nil"/>
              <w:left w:val="nil"/>
              <w:bottom w:val="single" w:sz="4" w:space="0" w:color="auto"/>
              <w:right w:val="single" w:sz="4" w:space="0" w:color="auto"/>
            </w:tcBorders>
            <w:shd w:val="clear" w:color="auto" w:fill="auto"/>
            <w:vAlign w:val="center"/>
            <w:hideMark/>
          </w:tcPr>
          <w:p w14:paraId="377AB99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11135,7</w:t>
            </w:r>
          </w:p>
        </w:tc>
      </w:tr>
      <w:tr w:rsidR="007438EA" w:rsidRPr="007438EA" w14:paraId="1D6DC9C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05E400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6ACC820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2A5F74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40C2E7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125E82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180 03 20040</w:t>
            </w:r>
          </w:p>
        </w:tc>
        <w:tc>
          <w:tcPr>
            <w:tcW w:w="706" w:type="dxa"/>
            <w:tcBorders>
              <w:top w:val="nil"/>
              <w:left w:val="nil"/>
              <w:bottom w:val="single" w:sz="4" w:space="0" w:color="auto"/>
              <w:right w:val="nil"/>
            </w:tcBorders>
            <w:shd w:val="clear" w:color="auto" w:fill="auto"/>
            <w:vAlign w:val="center"/>
            <w:hideMark/>
          </w:tcPr>
          <w:p w14:paraId="4EB25D1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BAA0AE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11135,7</w:t>
            </w:r>
          </w:p>
        </w:tc>
        <w:tc>
          <w:tcPr>
            <w:tcW w:w="1094" w:type="dxa"/>
            <w:tcBorders>
              <w:top w:val="nil"/>
              <w:left w:val="nil"/>
              <w:bottom w:val="single" w:sz="4" w:space="0" w:color="auto"/>
              <w:right w:val="single" w:sz="4" w:space="0" w:color="auto"/>
            </w:tcBorders>
            <w:shd w:val="clear" w:color="auto" w:fill="auto"/>
            <w:vAlign w:val="center"/>
            <w:hideMark/>
          </w:tcPr>
          <w:p w14:paraId="3572228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11135,7</w:t>
            </w:r>
          </w:p>
        </w:tc>
        <w:tc>
          <w:tcPr>
            <w:tcW w:w="1131" w:type="dxa"/>
            <w:tcBorders>
              <w:top w:val="nil"/>
              <w:left w:val="nil"/>
              <w:bottom w:val="single" w:sz="4" w:space="0" w:color="auto"/>
              <w:right w:val="single" w:sz="4" w:space="0" w:color="auto"/>
            </w:tcBorders>
            <w:shd w:val="clear" w:color="auto" w:fill="auto"/>
            <w:vAlign w:val="center"/>
            <w:hideMark/>
          </w:tcPr>
          <w:p w14:paraId="76A4701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11135,7</w:t>
            </w:r>
          </w:p>
        </w:tc>
      </w:tr>
      <w:tr w:rsidR="007438EA" w:rsidRPr="007438EA" w14:paraId="2FA806A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7E3790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0CA75D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BCD4E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E571E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4F3025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180 0372300</w:t>
            </w:r>
          </w:p>
        </w:tc>
        <w:tc>
          <w:tcPr>
            <w:tcW w:w="706" w:type="dxa"/>
            <w:tcBorders>
              <w:top w:val="nil"/>
              <w:left w:val="nil"/>
              <w:bottom w:val="single" w:sz="4" w:space="0" w:color="auto"/>
              <w:right w:val="nil"/>
            </w:tcBorders>
            <w:shd w:val="clear" w:color="auto" w:fill="auto"/>
            <w:vAlign w:val="center"/>
            <w:hideMark/>
          </w:tcPr>
          <w:p w14:paraId="052C33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BCE90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2492,3</w:t>
            </w:r>
          </w:p>
        </w:tc>
        <w:tc>
          <w:tcPr>
            <w:tcW w:w="1094" w:type="dxa"/>
            <w:tcBorders>
              <w:top w:val="nil"/>
              <w:left w:val="nil"/>
              <w:bottom w:val="single" w:sz="4" w:space="0" w:color="auto"/>
              <w:right w:val="single" w:sz="4" w:space="0" w:color="auto"/>
            </w:tcBorders>
            <w:shd w:val="clear" w:color="auto" w:fill="auto"/>
            <w:vAlign w:val="center"/>
            <w:hideMark/>
          </w:tcPr>
          <w:p w14:paraId="0E90620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2492,3</w:t>
            </w:r>
          </w:p>
        </w:tc>
        <w:tc>
          <w:tcPr>
            <w:tcW w:w="1131" w:type="dxa"/>
            <w:tcBorders>
              <w:top w:val="nil"/>
              <w:left w:val="nil"/>
              <w:bottom w:val="single" w:sz="4" w:space="0" w:color="auto"/>
              <w:right w:val="single" w:sz="4" w:space="0" w:color="auto"/>
            </w:tcBorders>
            <w:shd w:val="clear" w:color="auto" w:fill="auto"/>
            <w:vAlign w:val="center"/>
            <w:hideMark/>
          </w:tcPr>
          <w:p w14:paraId="540DC76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2492,3</w:t>
            </w:r>
          </w:p>
        </w:tc>
      </w:tr>
      <w:tr w:rsidR="007438EA" w:rsidRPr="007438EA" w14:paraId="0291A84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14D42B"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61C4DB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6DF168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76F8B0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6D35C4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180 03 72300</w:t>
            </w:r>
          </w:p>
        </w:tc>
        <w:tc>
          <w:tcPr>
            <w:tcW w:w="706" w:type="dxa"/>
            <w:tcBorders>
              <w:top w:val="nil"/>
              <w:left w:val="nil"/>
              <w:bottom w:val="single" w:sz="4" w:space="0" w:color="auto"/>
              <w:right w:val="nil"/>
            </w:tcBorders>
            <w:shd w:val="clear" w:color="auto" w:fill="auto"/>
            <w:vAlign w:val="center"/>
            <w:hideMark/>
          </w:tcPr>
          <w:p w14:paraId="42B64E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6F02A6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2492,3</w:t>
            </w:r>
          </w:p>
        </w:tc>
        <w:tc>
          <w:tcPr>
            <w:tcW w:w="1094" w:type="dxa"/>
            <w:tcBorders>
              <w:top w:val="nil"/>
              <w:left w:val="nil"/>
              <w:bottom w:val="single" w:sz="4" w:space="0" w:color="auto"/>
              <w:right w:val="single" w:sz="4" w:space="0" w:color="auto"/>
            </w:tcBorders>
            <w:shd w:val="clear" w:color="auto" w:fill="auto"/>
            <w:vAlign w:val="center"/>
            <w:hideMark/>
          </w:tcPr>
          <w:p w14:paraId="2697673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2492,3</w:t>
            </w:r>
          </w:p>
        </w:tc>
        <w:tc>
          <w:tcPr>
            <w:tcW w:w="1131" w:type="dxa"/>
            <w:tcBorders>
              <w:top w:val="nil"/>
              <w:left w:val="nil"/>
              <w:bottom w:val="single" w:sz="4" w:space="0" w:color="auto"/>
              <w:right w:val="single" w:sz="4" w:space="0" w:color="auto"/>
            </w:tcBorders>
            <w:shd w:val="clear" w:color="auto" w:fill="auto"/>
            <w:vAlign w:val="center"/>
            <w:hideMark/>
          </w:tcPr>
          <w:p w14:paraId="195F92D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2492,3</w:t>
            </w:r>
          </w:p>
        </w:tc>
      </w:tr>
      <w:tr w:rsidR="007438EA" w:rsidRPr="007438EA" w14:paraId="0FD90AF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8F1D25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auto" w:fill="auto"/>
            <w:vAlign w:val="center"/>
            <w:hideMark/>
          </w:tcPr>
          <w:p w14:paraId="601FE51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2A4BA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484AFB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31550C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03 S2300</w:t>
            </w:r>
          </w:p>
        </w:tc>
        <w:tc>
          <w:tcPr>
            <w:tcW w:w="706" w:type="dxa"/>
            <w:tcBorders>
              <w:top w:val="nil"/>
              <w:left w:val="nil"/>
              <w:bottom w:val="single" w:sz="4" w:space="0" w:color="auto"/>
              <w:right w:val="nil"/>
            </w:tcBorders>
            <w:shd w:val="clear" w:color="auto" w:fill="auto"/>
            <w:vAlign w:val="center"/>
            <w:hideMark/>
          </w:tcPr>
          <w:p w14:paraId="26C3726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309998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623,1</w:t>
            </w:r>
          </w:p>
        </w:tc>
        <w:tc>
          <w:tcPr>
            <w:tcW w:w="1094" w:type="dxa"/>
            <w:tcBorders>
              <w:top w:val="nil"/>
              <w:left w:val="nil"/>
              <w:bottom w:val="single" w:sz="4" w:space="0" w:color="auto"/>
              <w:right w:val="single" w:sz="4" w:space="0" w:color="auto"/>
            </w:tcBorders>
            <w:shd w:val="clear" w:color="auto" w:fill="auto"/>
            <w:vAlign w:val="center"/>
            <w:hideMark/>
          </w:tcPr>
          <w:p w14:paraId="12530F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623,1</w:t>
            </w:r>
          </w:p>
        </w:tc>
        <w:tc>
          <w:tcPr>
            <w:tcW w:w="1131" w:type="dxa"/>
            <w:tcBorders>
              <w:top w:val="nil"/>
              <w:left w:val="nil"/>
              <w:bottom w:val="single" w:sz="4" w:space="0" w:color="auto"/>
              <w:right w:val="single" w:sz="4" w:space="0" w:color="auto"/>
            </w:tcBorders>
            <w:shd w:val="clear" w:color="auto" w:fill="auto"/>
            <w:vAlign w:val="center"/>
            <w:hideMark/>
          </w:tcPr>
          <w:p w14:paraId="177C1FB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623,1</w:t>
            </w:r>
          </w:p>
        </w:tc>
      </w:tr>
      <w:tr w:rsidR="007438EA" w:rsidRPr="007438EA" w14:paraId="54B9431D"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877A8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2C7384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66B2C4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323008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20D7A9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03 S2300</w:t>
            </w:r>
          </w:p>
        </w:tc>
        <w:tc>
          <w:tcPr>
            <w:tcW w:w="706" w:type="dxa"/>
            <w:tcBorders>
              <w:top w:val="nil"/>
              <w:left w:val="nil"/>
              <w:bottom w:val="single" w:sz="4" w:space="0" w:color="auto"/>
              <w:right w:val="nil"/>
            </w:tcBorders>
            <w:shd w:val="clear" w:color="auto" w:fill="auto"/>
            <w:vAlign w:val="center"/>
            <w:hideMark/>
          </w:tcPr>
          <w:p w14:paraId="0C948CD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9EBE2C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623,1</w:t>
            </w:r>
          </w:p>
        </w:tc>
        <w:tc>
          <w:tcPr>
            <w:tcW w:w="1094" w:type="dxa"/>
            <w:tcBorders>
              <w:top w:val="nil"/>
              <w:left w:val="nil"/>
              <w:bottom w:val="single" w:sz="4" w:space="0" w:color="auto"/>
              <w:right w:val="single" w:sz="4" w:space="0" w:color="auto"/>
            </w:tcBorders>
            <w:shd w:val="clear" w:color="auto" w:fill="auto"/>
            <w:vAlign w:val="center"/>
            <w:hideMark/>
          </w:tcPr>
          <w:p w14:paraId="2967E1D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623,1</w:t>
            </w:r>
          </w:p>
        </w:tc>
        <w:tc>
          <w:tcPr>
            <w:tcW w:w="1131" w:type="dxa"/>
            <w:tcBorders>
              <w:top w:val="nil"/>
              <w:left w:val="nil"/>
              <w:bottom w:val="single" w:sz="4" w:space="0" w:color="auto"/>
              <w:right w:val="single" w:sz="4" w:space="0" w:color="auto"/>
            </w:tcBorders>
            <w:shd w:val="clear" w:color="auto" w:fill="auto"/>
            <w:vAlign w:val="center"/>
            <w:hideMark/>
          </w:tcPr>
          <w:p w14:paraId="1150682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623,1</w:t>
            </w:r>
          </w:p>
        </w:tc>
      </w:tr>
      <w:tr w:rsidR="007438EA" w:rsidRPr="007438EA" w14:paraId="22E816E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250954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0" w:type="dxa"/>
            <w:tcBorders>
              <w:top w:val="nil"/>
              <w:left w:val="nil"/>
              <w:bottom w:val="single" w:sz="4" w:space="0" w:color="auto"/>
              <w:right w:val="single" w:sz="4" w:space="0" w:color="auto"/>
            </w:tcBorders>
            <w:shd w:val="clear" w:color="auto" w:fill="auto"/>
            <w:vAlign w:val="center"/>
            <w:hideMark/>
          </w:tcPr>
          <w:p w14:paraId="487C04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8D80DD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398BAB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453FD9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ЕГ 00000</w:t>
            </w:r>
          </w:p>
        </w:tc>
        <w:tc>
          <w:tcPr>
            <w:tcW w:w="706" w:type="dxa"/>
            <w:tcBorders>
              <w:top w:val="nil"/>
              <w:left w:val="nil"/>
              <w:bottom w:val="single" w:sz="4" w:space="0" w:color="auto"/>
              <w:right w:val="nil"/>
            </w:tcBorders>
            <w:shd w:val="clear" w:color="auto" w:fill="auto"/>
            <w:vAlign w:val="center"/>
            <w:hideMark/>
          </w:tcPr>
          <w:p w14:paraId="3D9131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6178AE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72407,4</w:t>
            </w:r>
          </w:p>
        </w:tc>
        <w:tc>
          <w:tcPr>
            <w:tcW w:w="1094" w:type="dxa"/>
            <w:tcBorders>
              <w:top w:val="nil"/>
              <w:left w:val="nil"/>
              <w:bottom w:val="single" w:sz="4" w:space="0" w:color="auto"/>
              <w:right w:val="single" w:sz="4" w:space="0" w:color="auto"/>
            </w:tcBorders>
            <w:shd w:val="clear" w:color="auto" w:fill="auto"/>
            <w:vAlign w:val="center"/>
            <w:hideMark/>
          </w:tcPr>
          <w:p w14:paraId="50394C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vAlign w:val="center"/>
            <w:hideMark/>
          </w:tcPr>
          <w:p w14:paraId="414584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560A7D2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CC29100"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w:t>
            </w:r>
            <w:r w:rsidRPr="007438EA">
              <w:rPr>
                <w:rFonts w:eastAsia="Times New Roman"/>
                <w:color w:val="000000"/>
                <w:sz w:val="20"/>
                <w:szCs w:val="20"/>
              </w:rPr>
              <w:lastRenderedPageBreak/>
              <w:t>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0" w:type="dxa"/>
            <w:tcBorders>
              <w:top w:val="nil"/>
              <w:left w:val="nil"/>
              <w:bottom w:val="single" w:sz="4" w:space="0" w:color="auto"/>
              <w:right w:val="single" w:sz="4" w:space="0" w:color="auto"/>
            </w:tcBorders>
            <w:shd w:val="clear" w:color="auto" w:fill="auto"/>
            <w:vAlign w:val="center"/>
            <w:hideMark/>
          </w:tcPr>
          <w:p w14:paraId="0F418F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vAlign w:val="center"/>
            <w:hideMark/>
          </w:tcPr>
          <w:p w14:paraId="613D67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BCB9D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1D600E8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ЕГ 51161</w:t>
            </w:r>
          </w:p>
        </w:tc>
        <w:tc>
          <w:tcPr>
            <w:tcW w:w="706" w:type="dxa"/>
            <w:tcBorders>
              <w:top w:val="nil"/>
              <w:left w:val="nil"/>
              <w:bottom w:val="single" w:sz="4" w:space="0" w:color="auto"/>
              <w:right w:val="nil"/>
            </w:tcBorders>
            <w:shd w:val="clear" w:color="auto" w:fill="auto"/>
            <w:vAlign w:val="center"/>
            <w:hideMark/>
          </w:tcPr>
          <w:p w14:paraId="091A88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9E990A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72335,0</w:t>
            </w:r>
          </w:p>
        </w:tc>
        <w:tc>
          <w:tcPr>
            <w:tcW w:w="1094" w:type="dxa"/>
            <w:tcBorders>
              <w:top w:val="nil"/>
              <w:left w:val="nil"/>
              <w:bottom w:val="single" w:sz="4" w:space="0" w:color="auto"/>
              <w:right w:val="single" w:sz="4" w:space="0" w:color="auto"/>
            </w:tcBorders>
            <w:shd w:val="clear" w:color="auto" w:fill="auto"/>
            <w:vAlign w:val="center"/>
            <w:hideMark/>
          </w:tcPr>
          <w:p w14:paraId="705E76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72E4FEA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52638D9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B6F057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1D31CC6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A7C20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26FAA3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7858DE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ЕГ 51161</w:t>
            </w:r>
          </w:p>
        </w:tc>
        <w:tc>
          <w:tcPr>
            <w:tcW w:w="706" w:type="dxa"/>
            <w:tcBorders>
              <w:top w:val="nil"/>
              <w:left w:val="nil"/>
              <w:bottom w:val="single" w:sz="4" w:space="0" w:color="auto"/>
              <w:right w:val="nil"/>
            </w:tcBorders>
            <w:shd w:val="clear" w:color="auto" w:fill="auto"/>
            <w:vAlign w:val="center"/>
            <w:hideMark/>
          </w:tcPr>
          <w:p w14:paraId="045700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8C6BE1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72335,0</w:t>
            </w:r>
          </w:p>
        </w:tc>
        <w:tc>
          <w:tcPr>
            <w:tcW w:w="1094" w:type="dxa"/>
            <w:tcBorders>
              <w:top w:val="nil"/>
              <w:left w:val="nil"/>
              <w:bottom w:val="single" w:sz="4" w:space="0" w:color="auto"/>
              <w:right w:val="single" w:sz="4" w:space="0" w:color="auto"/>
            </w:tcBorders>
            <w:shd w:val="clear" w:color="auto" w:fill="auto"/>
            <w:vAlign w:val="center"/>
            <w:hideMark/>
          </w:tcPr>
          <w:p w14:paraId="1B768D3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2E140DD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759F7E1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03B418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0" w:type="dxa"/>
            <w:tcBorders>
              <w:top w:val="nil"/>
              <w:left w:val="nil"/>
              <w:bottom w:val="single" w:sz="4" w:space="0" w:color="auto"/>
              <w:right w:val="single" w:sz="4" w:space="0" w:color="auto"/>
            </w:tcBorders>
            <w:shd w:val="clear" w:color="auto" w:fill="auto"/>
            <w:vAlign w:val="center"/>
            <w:hideMark/>
          </w:tcPr>
          <w:p w14:paraId="0C4CCA6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8FEAC4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D23590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301C82A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ЕГ 51161</w:t>
            </w:r>
          </w:p>
        </w:tc>
        <w:tc>
          <w:tcPr>
            <w:tcW w:w="706" w:type="dxa"/>
            <w:tcBorders>
              <w:top w:val="nil"/>
              <w:left w:val="nil"/>
              <w:bottom w:val="single" w:sz="4" w:space="0" w:color="auto"/>
              <w:right w:val="nil"/>
            </w:tcBorders>
            <w:shd w:val="clear" w:color="auto" w:fill="auto"/>
            <w:vAlign w:val="center"/>
            <w:hideMark/>
          </w:tcPr>
          <w:p w14:paraId="50CDBB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7F9A493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72,4</w:t>
            </w:r>
          </w:p>
        </w:tc>
        <w:tc>
          <w:tcPr>
            <w:tcW w:w="1094" w:type="dxa"/>
            <w:tcBorders>
              <w:top w:val="nil"/>
              <w:left w:val="nil"/>
              <w:bottom w:val="single" w:sz="4" w:space="0" w:color="auto"/>
              <w:right w:val="single" w:sz="4" w:space="0" w:color="auto"/>
            </w:tcBorders>
            <w:shd w:val="clear" w:color="auto" w:fill="auto"/>
            <w:vAlign w:val="center"/>
            <w:hideMark/>
          </w:tcPr>
          <w:p w14:paraId="5CF86A3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410EF37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664AD9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B4177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14:paraId="51F5CA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5D6B99D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3F9E10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243A1F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180 ЕГ 51161</w:t>
            </w:r>
          </w:p>
        </w:tc>
        <w:tc>
          <w:tcPr>
            <w:tcW w:w="706" w:type="dxa"/>
            <w:tcBorders>
              <w:top w:val="nil"/>
              <w:left w:val="nil"/>
              <w:bottom w:val="single" w:sz="4" w:space="0" w:color="auto"/>
              <w:right w:val="nil"/>
            </w:tcBorders>
            <w:shd w:val="clear" w:color="auto" w:fill="auto"/>
            <w:vAlign w:val="center"/>
            <w:hideMark/>
          </w:tcPr>
          <w:p w14:paraId="64D1DC2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620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1F75B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72,4</w:t>
            </w:r>
          </w:p>
        </w:tc>
        <w:tc>
          <w:tcPr>
            <w:tcW w:w="1094" w:type="dxa"/>
            <w:tcBorders>
              <w:top w:val="nil"/>
              <w:left w:val="nil"/>
              <w:bottom w:val="single" w:sz="4" w:space="0" w:color="auto"/>
              <w:right w:val="single" w:sz="4" w:space="0" w:color="auto"/>
            </w:tcBorders>
            <w:shd w:val="clear" w:color="auto" w:fill="auto"/>
            <w:vAlign w:val="center"/>
            <w:hideMark/>
          </w:tcPr>
          <w:p w14:paraId="697CF73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vAlign w:val="center"/>
            <w:hideMark/>
          </w:tcPr>
          <w:p w14:paraId="7A25C78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1A01AFE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F640CA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0" w:type="dxa"/>
            <w:tcBorders>
              <w:top w:val="nil"/>
              <w:left w:val="nil"/>
              <w:bottom w:val="single" w:sz="4" w:space="0" w:color="auto"/>
              <w:right w:val="single" w:sz="4" w:space="0" w:color="auto"/>
            </w:tcBorders>
            <w:shd w:val="clear" w:color="auto" w:fill="auto"/>
            <w:vAlign w:val="center"/>
            <w:hideMark/>
          </w:tcPr>
          <w:p w14:paraId="2C469FF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C728D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1A2ED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228BB73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150 00 00000</w:t>
            </w:r>
          </w:p>
        </w:tc>
        <w:tc>
          <w:tcPr>
            <w:tcW w:w="706" w:type="dxa"/>
            <w:tcBorders>
              <w:top w:val="nil"/>
              <w:left w:val="nil"/>
              <w:bottom w:val="single" w:sz="4" w:space="0" w:color="auto"/>
              <w:right w:val="nil"/>
            </w:tcBorders>
            <w:shd w:val="clear" w:color="auto" w:fill="auto"/>
            <w:vAlign w:val="center"/>
            <w:hideMark/>
          </w:tcPr>
          <w:p w14:paraId="650065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B4242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17F29DE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131" w:type="dxa"/>
            <w:tcBorders>
              <w:top w:val="nil"/>
              <w:left w:val="nil"/>
              <w:bottom w:val="single" w:sz="4" w:space="0" w:color="auto"/>
              <w:right w:val="single" w:sz="4" w:space="0" w:color="auto"/>
            </w:tcBorders>
            <w:shd w:val="clear" w:color="auto" w:fill="auto"/>
            <w:vAlign w:val="center"/>
            <w:hideMark/>
          </w:tcPr>
          <w:p w14:paraId="51A09F0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r>
      <w:tr w:rsidR="007438EA" w:rsidRPr="007438EA" w14:paraId="0CCFF94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C5FB0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3F3BE1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773F5C2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4BF36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46A679B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150 01 00000</w:t>
            </w:r>
          </w:p>
        </w:tc>
        <w:tc>
          <w:tcPr>
            <w:tcW w:w="706" w:type="dxa"/>
            <w:tcBorders>
              <w:top w:val="nil"/>
              <w:left w:val="nil"/>
              <w:bottom w:val="single" w:sz="4" w:space="0" w:color="auto"/>
              <w:right w:val="nil"/>
            </w:tcBorders>
            <w:shd w:val="clear" w:color="auto" w:fill="auto"/>
            <w:vAlign w:val="center"/>
            <w:hideMark/>
          </w:tcPr>
          <w:p w14:paraId="7B993F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138E88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3F3DB3F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131" w:type="dxa"/>
            <w:tcBorders>
              <w:top w:val="nil"/>
              <w:left w:val="nil"/>
              <w:bottom w:val="single" w:sz="4" w:space="0" w:color="auto"/>
              <w:right w:val="single" w:sz="4" w:space="0" w:color="auto"/>
            </w:tcBorders>
            <w:shd w:val="clear" w:color="auto" w:fill="auto"/>
            <w:vAlign w:val="center"/>
            <w:hideMark/>
          </w:tcPr>
          <w:p w14:paraId="3D2D457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r>
      <w:tr w:rsidR="007438EA" w:rsidRPr="007438EA" w14:paraId="58DA75E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9AA7A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451DA3F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D289B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9E2ED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51C972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150 01 40090</w:t>
            </w:r>
          </w:p>
        </w:tc>
        <w:tc>
          <w:tcPr>
            <w:tcW w:w="706" w:type="dxa"/>
            <w:tcBorders>
              <w:top w:val="nil"/>
              <w:left w:val="nil"/>
              <w:bottom w:val="single" w:sz="4" w:space="0" w:color="auto"/>
              <w:right w:val="nil"/>
            </w:tcBorders>
            <w:shd w:val="clear" w:color="auto" w:fill="auto"/>
            <w:vAlign w:val="center"/>
            <w:hideMark/>
          </w:tcPr>
          <w:p w14:paraId="383DEF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B1EFF7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2F3AEAA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131" w:type="dxa"/>
            <w:tcBorders>
              <w:top w:val="nil"/>
              <w:left w:val="nil"/>
              <w:bottom w:val="single" w:sz="4" w:space="0" w:color="auto"/>
              <w:right w:val="single" w:sz="4" w:space="0" w:color="auto"/>
            </w:tcBorders>
            <w:shd w:val="clear" w:color="auto" w:fill="auto"/>
            <w:vAlign w:val="center"/>
            <w:hideMark/>
          </w:tcPr>
          <w:p w14:paraId="024980A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r>
      <w:tr w:rsidR="007438EA" w:rsidRPr="007438EA" w14:paraId="7787F6E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FE98E2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DFEAB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3DF9F51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93BD3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1410" w:type="dxa"/>
            <w:tcBorders>
              <w:top w:val="nil"/>
              <w:left w:val="nil"/>
              <w:bottom w:val="single" w:sz="4" w:space="0" w:color="auto"/>
              <w:right w:val="single" w:sz="4" w:space="0" w:color="auto"/>
            </w:tcBorders>
            <w:shd w:val="clear" w:color="auto" w:fill="auto"/>
            <w:vAlign w:val="center"/>
            <w:hideMark/>
          </w:tcPr>
          <w:p w14:paraId="47257B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150 01 40090</w:t>
            </w:r>
          </w:p>
        </w:tc>
        <w:tc>
          <w:tcPr>
            <w:tcW w:w="706" w:type="dxa"/>
            <w:tcBorders>
              <w:top w:val="nil"/>
              <w:left w:val="nil"/>
              <w:bottom w:val="single" w:sz="4" w:space="0" w:color="auto"/>
              <w:right w:val="nil"/>
            </w:tcBorders>
            <w:shd w:val="clear" w:color="auto" w:fill="auto"/>
            <w:vAlign w:val="center"/>
            <w:hideMark/>
          </w:tcPr>
          <w:p w14:paraId="03F617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2DE13A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vAlign w:val="center"/>
            <w:hideMark/>
          </w:tcPr>
          <w:p w14:paraId="6CA5AD2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131" w:type="dxa"/>
            <w:tcBorders>
              <w:top w:val="nil"/>
              <w:left w:val="nil"/>
              <w:bottom w:val="single" w:sz="4" w:space="0" w:color="auto"/>
              <w:right w:val="single" w:sz="4" w:space="0" w:color="auto"/>
            </w:tcBorders>
            <w:shd w:val="clear" w:color="auto" w:fill="auto"/>
            <w:vAlign w:val="center"/>
            <w:hideMark/>
          </w:tcPr>
          <w:p w14:paraId="2AF0EB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r>
      <w:tr w:rsidR="007438EA" w:rsidRPr="007438EA" w14:paraId="0BF435E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617CE7D"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4A5971D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64713C8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672C688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09</w:t>
            </w:r>
          </w:p>
        </w:tc>
        <w:tc>
          <w:tcPr>
            <w:tcW w:w="1410" w:type="dxa"/>
            <w:tcBorders>
              <w:top w:val="nil"/>
              <w:left w:val="nil"/>
              <w:bottom w:val="single" w:sz="4" w:space="0" w:color="auto"/>
              <w:right w:val="single" w:sz="4" w:space="0" w:color="auto"/>
            </w:tcBorders>
            <w:shd w:val="clear" w:color="auto" w:fill="auto"/>
            <w:noWrap/>
            <w:vAlign w:val="center"/>
            <w:hideMark/>
          </w:tcPr>
          <w:p w14:paraId="2DB1E5B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CC5A66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58E3F0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23,8</w:t>
            </w:r>
          </w:p>
        </w:tc>
        <w:tc>
          <w:tcPr>
            <w:tcW w:w="1094" w:type="dxa"/>
            <w:tcBorders>
              <w:top w:val="nil"/>
              <w:left w:val="nil"/>
              <w:bottom w:val="single" w:sz="4" w:space="0" w:color="auto"/>
              <w:right w:val="single" w:sz="4" w:space="0" w:color="auto"/>
            </w:tcBorders>
            <w:shd w:val="clear" w:color="auto" w:fill="auto"/>
            <w:noWrap/>
            <w:vAlign w:val="center"/>
            <w:hideMark/>
          </w:tcPr>
          <w:p w14:paraId="1D148F1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55,8</w:t>
            </w:r>
          </w:p>
        </w:tc>
        <w:tc>
          <w:tcPr>
            <w:tcW w:w="1131" w:type="dxa"/>
            <w:tcBorders>
              <w:top w:val="nil"/>
              <w:left w:val="nil"/>
              <w:bottom w:val="single" w:sz="4" w:space="0" w:color="auto"/>
              <w:right w:val="single" w:sz="4" w:space="0" w:color="auto"/>
            </w:tcBorders>
            <w:shd w:val="clear" w:color="auto" w:fill="auto"/>
            <w:noWrap/>
            <w:vAlign w:val="center"/>
            <w:hideMark/>
          </w:tcPr>
          <w:p w14:paraId="38C22AE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55,8</w:t>
            </w:r>
          </w:p>
        </w:tc>
      </w:tr>
      <w:tr w:rsidR="007438EA" w:rsidRPr="007438EA" w14:paraId="0BCF06C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2C3FCC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23C4A0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495307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1545AA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C266A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vAlign w:val="center"/>
            <w:hideMark/>
          </w:tcPr>
          <w:p w14:paraId="18C7BC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1916FB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23,8</w:t>
            </w:r>
          </w:p>
        </w:tc>
        <w:tc>
          <w:tcPr>
            <w:tcW w:w="1094" w:type="dxa"/>
            <w:tcBorders>
              <w:top w:val="nil"/>
              <w:left w:val="nil"/>
              <w:bottom w:val="single" w:sz="4" w:space="0" w:color="auto"/>
              <w:right w:val="single" w:sz="4" w:space="0" w:color="auto"/>
            </w:tcBorders>
            <w:shd w:val="clear" w:color="auto" w:fill="auto"/>
            <w:vAlign w:val="center"/>
            <w:hideMark/>
          </w:tcPr>
          <w:p w14:paraId="03784B2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c>
          <w:tcPr>
            <w:tcW w:w="1131" w:type="dxa"/>
            <w:tcBorders>
              <w:top w:val="nil"/>
              <w:left w:val="nil"/>
              <w:bottom w:val="single" w:sz="4" w:space="0" w:color="auto"/>
              <w:right w:val="single" w:sz="4" w:space="0" w:color="auto"/>
            </w:tcBorders>
            <w:shd w:val="clear" w:color="auto" w:fill="auto"/>
            <w:vAlign w:val="center"/>
            <w:hideMark/>
          </w:tcPr>
          <w:p w14:paraId="38E6DD9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r>
      <w:tr w:rsidR="007438EA" w:rsidRPr="007438EA" w14:paraId="52A5045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044BB5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Формирование системы обучения, повышение квалификации кадров для органов местного самоуправления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07D4D74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0B534EE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1606CFC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1E5DF9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090 01 00000</w:t>
            </w:r>
          </w:p>
        </w:tc>
        <w:tc>
          <w:tcPr>
            <w:tcW w:w="706" w:type="dxa"/>
            <w:tcBorders>
              <w:top w:val="nil"/>
              <w:left w:val="nil"/>
              <w:bottom w:val="single" w:sz="4" w:space="0" w:color="auto"/>
              <w:right w:val="nil"/>
            </w:tcBorders>
            <w:shd w:val="clear" w:color="auto" w:fill="auto"/>
            <w:vAlign w:val="center"/>
            <w:hideMark/>
          </w:tcPr>
          <w:p w14:paraId="163F7F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D0145D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23,8</w:t>
            </w:r>
          </w:p>
        </w:tc>
        <w:tc>
          <w:tcPr>
            <w:tcW w:w="1094" w:type="dxa"/>
            <w:tcBorders>
              <w:top w:val="nil"/>
              <w:left w:val="nil"/>
              <w:bottom w:val="single" w:sz="4" w:space="0" w:color="auto"/>
              <w:right w:val="single" w:sz="4" w:space="0" w:color="auto"/>
            </w:tcBorders>
            <w:shd w:val="clear" w:color="auto" w:fill="auto"/>
            <w:vAlign w:val="center"/>
            <w:hideMark/>
          </w:tcPr>
          <w:p w14:paraId="54E20F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c>
          <w:tcPr>
            <w:tcW w:w="1131" w:type="dxa"/>
            <w:tcBorders>
              <w:top w:val="nil"/>
              <w:left w:val="nil"/>
              <w:bottom w:val="single" w:sz="4" w:space="0" w:color="auto"/>
              <w:right w:val="single" w:sz="4" w:space="0" w:color="auto"/>
            </w:tcBorders>
            <w:shd w:val="clear" w:color="auto" w:fill="auto"/>
            <w:vAlign w:val="center"/>
            <w:hideMark/>
          </w:tcPr>
          <w:p w14:paraId="7F67F81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r>
      <w:tr w:rsidR="007438EA" w:rsidRPr="007438EA" w14:paraId="2953CAE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FA5293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1E2C17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1CA08D3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565738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6B2229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090 01 40090</w:t>
            </w:r>
          </w:p>
        </w:tc>
        <w:tc>
          <w:tcPr>
            <w:tcW w:w="706" w:type="dxa"/>
            <w:tcBorders>
              <w:top w:val="nil"/>
              <w:left w:val="nil"/>
              <w:bottom w:val="single" w:sz="4" w:space="0" w:color="auto"/>
              <w:right w:val="nil"/>
            </w:tcBorders>
            <w:shd w:val="clear" w:color="auto" w:fill="auto"/>
            <w:vAlign w:val="center"/>
            <w:hideMark/>
          </w:tcPr>
          <w:p w14:paraId="18B06B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31BE30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23,8</w:t>
            </w:r>
          </w:p>
        </w:tc>
        <w:tc>
          <w:tcPr>
            <w:tcW w:w="1094" w:type="dxa"/>
            <w:tcBorders>
              <w:top w:val="nil"/>
              <w:left w:val="nil"/>
              <w:bottom w:val="single" w:sz="4" w:space="0" w:color="auto"/>
              <w:right w:val="single" w:sz="4" w:space="0" w:color="auto"/>
            </w:tcBorders>
            <w:shd w:val="clear" w:color="auto" w:fill="auto"/>
            <w:vAlign w:val="center"/>
            <w:hideMark/>
          </w:tcPr>
          <w:p w14:paraId="1FE0A03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c>
          <w:tcPr>
            <w:tcW w:w="1131" w:type="dxa"/>
            <w:tcBorders>
              <w:top w:val="nil"/>
              <w:left w:val="nil"/>
              <w:bottom w:val="single" w:sz="4" w:space="0" w:color="auto"/>
              <w:right w:val="single" w:sz="4" w:space="0" w:color="auto"/>
            </w:tcBorders>
            <w:shd w:val="clear" w:color="auto" w:fill="auto"/>
            <w:vAlign w:val="center"/>
            <w:hideMark/>
          </w:tcPr>
          <w:p w14:paraId="076E30D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r>
      <w:tr w:rsidR="007438EA" w:rsidRPr="007438EA" w14:paraId="7FA2994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E9B8E88"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00B7BA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vAlign w:val="center"/>
            <w:hideMark/>
          </w:tcPr>
          <w:p w14:paraId="238D75F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04F380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0CA189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090 01 40090</w:t>
            </w:r>
          </w:p>
        </w:tc>
        <w:tc>
          <w:tcPr>
            <w:tcW w:w="706" w:type="dxa"/>
            <w:tcBorders>
              <w:top w:val="nil"/>
              <w:left w:val="nil"/>
              <w:bottom w:val="single" w:sz="4" w:space="0" w:color="auto"/>
              <w:right w:val="nil"/>
            </w:tcBorders>
            <w:shd w:val="clear" w:color="auto" w:fill="auto"/>
            <w:vAlign w:val="center"/>
            <w:hideMark/>
          </w:tcPr>
          <w:p w14:paraId="2C15DB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5D99CF5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23,8</w:t>
            </w:r>
          </w:p>
        </w:tc>
        <w:tc>
          <w:tcPr>
            <w:tcW w:w="1094" w:type="dxa"/>
            <w:tcBorders>
              <w:top w:val="nil"/>
              <w:left w:val="nil"/>
              <w:bottom w:val="single" w:sz="4" w:space="0" w:color="auto"/>
              <w:right w:val="single" w:sz="4" w:space="0" w:color="auto"/>
            </w:tcBorders>
            <w:shd w:val="clear" w:color="auto" w:fill="auto"/>
            <w:vAlign w:val="center"/>
            <w:hideMark/>
          </w:tcPr>
          <w:p w14:paraId="70B3D0A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c>
          <w:tcPr>
            <w:tcW w:w="1131" w:type="dxa"/>
            <w:tcBorders>
              <w:top w:val="nil"/>
              <w:left w:val="nil"/>
              <w:bottom w:val="single" w:sz="4" w:space="0" w:color="auto"/>
              <w:right w:val="single" w:sz="4" w:space="0" w:color="auto"/>
            </w:tcBorders>
            <w:shd w:val="clear" w:color="auto" w:fill="auto"/>
            <w:vAlign w:val="center"/>
            <w:hideMark/>
          </w:tcPr>
          <w:p w14:paraId="3D584D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55,8</w:t>
            </w:r>
          </w:p>
        </w:tc>
      </w:tr>
      <w:tr w:rsidR="007438EA" w:rsidRPr="007438EA" w14:paraId="2BABD0E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BDFB202"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14:paraId="6FBCAF9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4A9554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5F385BF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102D7CF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C1F958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2B728D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11483,9</w:t>
            </w:r>
          </w:p>
        </w:tc>
        <w:tc>
          <w:tcPr>
            <w:tcW w:w="1094" w:type="dxa"/>
            <w:tcBorders>
              <w:top w:val="nil"/>
              <w:left w:val="nil"/>
              <w:bottom w:val="single" w:sz="4" w:space="0" w:color="auto"/>
              <w:right w:val="single" w:sz="4" w:space="0" w:color="auto"/>
            </w:tcBorders>
            <w:shd w:val="clear" w:color="auto" w:fill="auto"/>
            <w:noWrap/>
            <w:vAlign w:val="center"/>
            <w:hideMark/>
          </w:tcPr>
          <w:p w14:paraId="67A5A12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11483,9</w:t>
            </w:r>
          </w:p>
        </w:tc>
        <w:tc>
          <w:tcPr>
            <w:tcW w:w="1131" w:type="dxa"/>
            <w:tcBorders>
              <w:top w:val="nil"/>
              <w:left w:val="nil"/>
              <w:bottom w:val="single" w:sz="4" w:space="0" w:color="auto"/>
              <w:right w:val="single" w:sz="4" w:space="0" w:color="auto"/>
            </w:tcBorders>
            <w:shd w:val="clear" w:color="auto" w:fill="auto"/>
            <w:noWrap/>
            <w:vAlign w:val="center"/>
            <w:hideMark/>
          </w:tcPr>
          <w:p w14:paraId="582557F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11483,8</w:t>
            </w:r>
          </w:p>
        </w:tc>
      </w:tr>
      <w:tr w:rsidR="007438EA" w:rsidRPr="007438EA" w14:paraId="09AEE5E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792C24"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Пенсионное обеспечение</w:t>
            </w:r>
          </w:p>
        </w:tc>
        <w:tc>
          <w:tcPr>
            <w:tcW w:w="620" w:type="dxa"/>
            <w:tcBorders>
              <w:top w:val="nil"/>
              <w:left w:val="nil"/>
              <w:bottom w:val="single" w:sz="4" w:space="0" w:color="auto"/>
              <w:right w:val="single" w:sz="4" w:space="0" w:color="auto"/>
            </w:tcBorders>
            <w:shd w:val="clear" w:color="auto" w:fill="auto"/>
            <w:vAlign w:val="center"/>
            <w:hideMark/>
          </w:tcPr>
          <w:p w14:paraId="389F4A3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1EE80B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45CD8FF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7A184D7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15FE50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6E23CD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8397,3</w:t>
            </w:r>
          </w:p>
        </w:tc>
        <w:tc>
          <w:tcPr>
            <w:tcW w:w="1094" w:type="dxa"/>
            <w:tcBorders>
              <w:top w:val="nil"/>
              <w:left w:val="nil"/>
              <w:bottom w:val="single" w:sz="4" w:space="0" w:color="auto"/>
              <w:right w:val="single" w:sz="4" w:space="0" w:color="auto"/>
            </w:tcBorders>
            <w:shd w:val="clear" w:color="auto" w:fill="auto"/>
            <w:noWrap/>
            <w:vAlign w:val="center"/>
            <w:hideMark/>
          </w:tcPr>
          <w:p w14:paraId="50451B9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8397,3</w:t>
            </w:r>
          </w:p>
        </w:tc>
        <w:tc>
          <w:tcPr>
            <w:tcW w:w="1131" w:type="dxa"/>
            <w:tcBorders>
              <w:top w:val="nil"/>
              <w:left w:val="nil"/>
              <w:bottom w:val="single" w:sz="4" w:space="0" w:color="auto"/>
              <w:right w:val="single" w:sz="4" w:space="0" w:color="auto"/>
            </w:tcBorders>
            <w:shd w:val="clear" w:color="auto" w:fill="auto"/>
            <w:noWrap/>
            <w:vAlign w:val="center"/>
            <w:hideMark/>
          </w:tcPr>
          <w:p w14:paraId="0641142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8397,3</w:t>
            </w:r>
          </w:p>
        </w:tc>
      </w:tr>
      <w:tr w:rsidR="007438EA" w:rsidRPr="007438EA" w14:paraId="7BFA576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5B6783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14:paraId="142E3F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D583E0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4D5113F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3A78FBF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900 00 80060</w:t>
            </w:r>
          </w:p>
        </w:tc>
        <w:tc>
          <w:tcPr>
            <w:tcW w:w="706" w:type="dxa"/>
            <w:tcBorders>
              <w:top w:val="nil"/>
              <w:left w:val="nil"/>
              <w:bottom w:val="single" w:sz="4" w:space="0" w:color="auto"/>
              <w:right w:val="nil"/>
            </w:tcBorders>
            <w:shd w:val="clear" w:color="auto" w:fill="auto"/>
            <w:noWrap/>
            <w:vAlign w:val="center"/>
            <w:hideMark/>
          </w:tcPr>
          <w:p w14:paraId="4E674D3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C0ABF1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8397,3</w:t>
            </w:r>
          </w:p>
        </w:tc>
        <w:tc>
          <w:tcPr>
            <w:tcW w:w="1094" w:type="dxa"/>
            <w:tcBorders>
              <w:top w:val="nil"/>
              <w:left w:val="nil"/>
              <w:bottom w:val="single" w:sz="4" w:space="0" w:color="auto"/>
              <w:right w:val="single" w:sz="4" w:space="0" w:color="auto"/>
            </w:tcBorders>
            <w:shd w:val="clear" w:color="auto" w:fill="auto"/>
            <w:noWrap/>
            <w:vAlign w:val="center"/>
            <w:hideMark/>
          </w:tcPr>
          <w:p w14:paraId="73522D2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8397,3</w:t>
            </w:r>
          </w:p>
        </w:tc>
        <w:tc>
          <w:tcPr>
            <w:tcW w:w="1131" w:type="dxa"/>
            <w:tcBorders>
              <w:top w:val="nil"/>
              <w:left w:val="nil"/>
              <w:bottom w:val="single" w:sz="4" w:space="0" w:color="auto"/>
              <w:right w:val="single" w:sz="4" w:space="0" w:color="auto"/>
            </w:tcBorders>
            <w:shd w:val="clear" w:color="auto" w:fill="auto"/>
            <w:noWrap/>
            <w:vAlign w:val="center"/>
            <w:hideMark/>
          </w:tcPr>
          <w:p w14:paraId="329AE97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8397,3</w:t>
            </w:r>
          </w:p>
        </w:tc>
      </w:tr>
      <w:tr w:rsidR="007438EA" w:rsidRPr="007438EA" w14:paraId="6897471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F83C4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14:paraId="472E11D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4D6F43F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408F32E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1410" w:type="dxa"/>
            <w:tcBorders>
              <w:top w:val="nil"/>
              <w:left w:val="nil"/>
              <w:bottom w:val="single" w:sz="4" w:space="0" w:color="auto"/>
              <w:right w:val="single" w:sz="4" w:space="0" w:color="auto"/>
            </w:tcBorders>
            <w:shd w:val="clear" w:color="auto" w:fill="auto"/>
            <w:noWrap/>
            <w:vAlign w:val="center"/>
            <w:hideMark/>
          </w:tcPr>
          <w:p w14:paraId="50A159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900 00 80060</w:t>
            </w:r>
          </w:p>
        </w:tc>
        <w:tc>
          <w:tcPr>
            <w:tcW w:w="706" w:type="dxa"/>
            <w:tcBorders>
              <w:top w:val="nil"/>
              <w:left w:val="nil"/>
              <w:bottom w:val="single" w:sz="4" w:space="0" w:color="auto"/>
              <w:right w:val="nil"/>
            </w:tcBorders>
            <w:shd w:val="clear" w:color="auto" w:fill="auto"/>
            <w:noWrap/>
            <w:vAlign w:val="center"/>
            <w:hideMark/>
          </w:tcPr>
          <w:p w14:paraId="58F583E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DD26DF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8397,3</w:t>
            </w:r>
          </w:p>
        </w:tc>
        <w:tc>
          <w:tcPr>
            <w:tcW w:w="1094" w:type="dxa"/>
            <w:tcBorders>
              <w:top w:val="nil"/>
              <w:left w:val="nil"/>
              <w:bottom w:val="single" w:sz="4" w:space="0" w:color="auto"/>
              <w:right w:val="single" w:sz="4" w:space="0" w:color="auto"/>
            </w:tcBorders>
            <w:shd w:val="clear" w:color="auto" w:fill="auto"/>
            <w:noWrap/>
            <w:vAlign w:val="center"/>
            <w:hideMark/>
          </w:tcPr>
          <w:p w14:paraId="6CD275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8397,3</w:t>
            </w:r>
          </w:p>
        </w:tc>
        <w:tc>
          <w:tcPr>
            <w:tcW w:w="1131" w:type="dxa"/>
            <w:tcBorders>
              <w:top w:val="nil"/>
              <w:left w:val="nil"/>
              <w:bottom w:val="single" w:sz="4" w:space="0" w:color="auto"/>
              <w:right w:val="single" w:sz="4" w:space="0" w:color="auto"/>
            </w:tcBorders>
            <w:shd w:val="clear" w:color="auto" w:fill="auto"/>
            <w:noWrap/>
            <w:vAlign w:val="center"/>
            <w:hideMark/>
          </w:tcPr>
          <w:p w14:paraId="60FD183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8397,3</w:t>
            </w:r>
          </w:p>
        </w:tc>
      </w:tr>
      <w:tr w:rsidR="007438EA" w:rsidRPr="007438EA" w14:paraId="41060E7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E8FAF14"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Охрана семьи и детства</w:t>
            </w:r>
          </w:p>
        </w:tc>
        <w:tc>
          <w:tcPr>
            <w:tcW w:w="620" w:type="dxa"/>
            <w:tcBorders>
              <w:top w:val="nil"/>
              <w:left w:val="nil"/>
              <w:bottom w:val="single" w:sz="4" w:space="0" w:color="auto"/>
              <w:right w:val="single" w:sz="4" w:space="0" w:color="auto"/>
            </w:tcBorders>
            <w:shd w:val="clear" w:color="auto" w:fill="auto"/>
            <w:vAlign w:val="center"/>
            <w:hideMark/>
          </w:tcPr>
          <w:p w14:paraId="393C44B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8241D8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7C8CCA9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4044A57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48CE9C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CF224F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3086,6</w:t>
            </w:r>
          </w:p>
        </w:tc>
        <w:tc>
          <w:tcPr>
            <w:tcW w:w="1094" w:type="dxa"/>
            <w:tcBorders>
              <w:top w:val="nil"/>
              <w:left w:val="nil"/>
              <w:bottom w:val="single" w:sz="4" w:space="0" w:color="auto"/>
              <w:right w:val="single" w:sz="4" w:space="0" w:color="auto"/>
            </w:tcBorders>
            <w:shd w:val="clear" w:color="auto" w:fill="auto"/>
            <w:noWrap/>
            <w:vAlign w:val="center"/>
            <w:hideMark/>
          </w:tcPr>
          <w:p w14:paraId="0080896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3086,6</w:t>
            </w:r>
          </w:p>
        </w:tc>
        <w:tc>
          <w:tcPr>
            <w:tcW w:w="1131" w:type="dxa"/>
            <w:tcBorders>
              <w:top w:val="nil"/>
              <w:left w:val="nil"/>
              <w:bottom w:val="single" w:sz="4" w:space="0" w:color="auto"/>
              <w:right w:val="single" w:sz="4" w:space="0" w:color="auto"/>
            </w:tcBorders>
            <w:shd w:val="clear" w:color="auto" w:fill="auto"/>
            <w:noWrap/>
            <w:vAlign w:val="center"/>
            <w:hideMark/>
          </w:tcPr>
          <w:p w14:paraId="5E24B37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3086,5</w:t>
            </w:r>
          </w:p>
        </w:tc>
      </w:tr>
      <w:tr w:rsidR="007438EA" w:rsidRPr="007438EA" w14:paraId="0B89863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0669513"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0" w:type="dxa"/>
            <w:tcBorders>
              <w:top w:val="nil"/>
              <w:left w:val="nil"/>
              <w:bottom w:val="single" w:sz="4" w:space="0" w:color="auto"/>
              <w:right w:val="single" w:sz="4" w:space="0" w:color="auto"/>
            </w:tcBorders>
            <w:shd w:val="clear" w:color="auto" w:fill="auto"/>
            <w:vAlign w:val="center"/>
            <w:hideMark/>
          </w:tcPr>
          <w:p w14:paraId="1A71AE3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1634D2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037BD7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4113D8B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050 00 00000</w:t>
            </w:r>
          </w:p>
        </w:tc>
        <w:tc>
          <w:tcPr>
            <w:tcW w:w="706" w:type="dxa"/>
            <w:tcBorders>
              <w:top w:val="nil"/>
              <w:left w:val="nil"/>
              <w:bottom w:val="single" w:sz="4" w:space="0" w:color="auto"/>
              <w:right w:val="nil"/>
            </w:tcBorders>
            <w:shd w:val="clear" w:color="auto" w:fill="auto"/>
            <w:noWrap/>
            <w:vAlign w:val="center"/>
            <w:hideMark/>
          </w:tcPr>
          <w:p w14:paraId="316E22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93F93C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3086,6</w:t>
            </w:r>
          </w:p>
        </w:tc>
        <w:tc>
          <w:tcPr>
            <w:tcW w:w="1094" w:type="dxa"/>
            <w:tcBorders>
              <w:top w:val="nil"/>
              <w:left w:val="nil"/>
              <w:bottom w:val="single" w:sz="4" w:space="0" w:color="auto"/>
              <w:right w:val="single" w:sz="4" w:space="0" w:color="auto"/>
            </w:tcBorders>
            <w:shd w:val="clear" w:color="auto" w:fill="auto"/>
            <w:noWrap/>
            <w:vAlign w:val="center"/>
            <w:hideMark/>
          </w:tcPr>
          <w:p w14:paraId="471508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3086,6</w:t>
            </w:r>
          </w:p>
        </w:tc>
        <w:tc>
          <w:tcPr>
            <w:tcW w:w="1131" w:type="dxa"/>
            <w:tcBorders>
              <w:top w:val="nil"/>
              <w:left w:val="nil"/>
              <w:bottom w:val="single" w:sz="4" w:space="0" w:color="auto"/>
              <w:right w:val="single" w:sz="4" w:space="0" w:color="auto"/>
            </w:tcBorders>
            <w:shd w:val="clear" w:color="auto" w:fill="auto"/>
            <w:noWrap/>
            <w:vAlign w:val="center"/>
            <w:hideMark/>
          </w:tcPr>
          <w:p w14:paraId="0CF0C38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3086,5</w:t>
            </w:r>
          </w:p>
        </w:tc>
      </w:tr>
      <w:tr w:rsidR="007438EA" w:rsidRPr="007438EA" w14:paraId="541DC33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5EE5E4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0" w:type="dxa"/>
            <w:tcBorders>
              <w:top w:val="nil"/>
              <w:left w:val="nil"/>
              <w:bottom w:val="single" w:sz="4" w:space="0" w:color="auto"/>
              <w:right w:val="single" w:sz="4" w:space="0" w:color="auto"/>
            </w:tcBorders>
            <w:shd w:val="clear" w:color="auto" w:fill="auto"/>
            <w:vAlign w:val="center"/>
            <w:hideMark/>
          </w:tcPr>
          <w:p w14:paraId="14A34DB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57E843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0480307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44D0A53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052 00 00000</w:t>
            </w:r>
          </w:p>
        </w:tc>
        <w:tc>
          <w:tcPr>
            <w:tcW w:w="706" w:type="dxa"/>
            <w:tcBorders>
              <w:top w:val="nil"/>
              <w:left w:val="nil"/>
              <w:bottom w:val="single" w:sz="4" w:space="0" w:color="auto"/>
              <w:right w:val="nil"/>
            </w:tcBorders>
            <w:shd w:val="clear" w:color="auto" w:fill="auto"/>
            <w:noWrap/>
            <w:vAlign w:val="center"/>
            <w:hideMark/>
          </w:tcPr>
          <w:p w14:paraId="135E1FB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CF3A44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3086,6</w:t>
            </w:r>
          </w:p>
        </w:tc>
        <w:tc>
          <w:tcPr>
            <w:tcW w:w="1094" w:type="dxa"/>
            <w:tcBorders>
              <w:top w:val="nil"/>
              <w:left w:val="nil"/>
              <w:bottom w:val="single" w:sz="4" w:space="0" w:color="auto"/>
              <w:right w:val="single" w:sz="4" w:space="0" w:color="auto"/>
            </w:tcBorders>
            <w:shd w:val="clear" w:color="auto" w:fill="auto"/>
            <w:noWrap/>
            <w:vAlign w:val="center"/>
            <w:hideMark/>
          </w:tcPr>
          <w:p w14:paraId="49F2B1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3086,6</w:t>
            </w:r>
          </w:p>
        </w:tc>
        <w:tc>
          <w:tcPr>
            <w:tcW w:w="1131" w:type="dxa"/>
            <w:tcBorders>
              <w:top w:val="nil"/>
              <w:left w:val="nil"/>
              <w:bottom w:val="single" w:sz="4" w:space="0" w:color="auto"/>
              <w:right w:val="single" w:sz="4" w:space="0" w:color="auto"/>
            </w:tcBorders>
            <w:shd w:val="clear" w:color="auto" w:fill="auto"/>
            <w:noWrap/>
            <w:vAlign w:val="center"/>
            <w:hideMark/>
          </w:tcPr>
          <w:p w14:paraId="7E9FD0E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3086,5</w:t>
            </w:r>
          </w:p>
        </w:tc>
      </w:tr>
      <w:tr w:rsidR="007438EA" w:rsidRPr="007438EA" w14:paraId="629C12B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4D6457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0" w:type="dxa"/>
            <w:tcBorders>
              <w:top w:val="nil"/>
              <w:left w:val="nil"/>
              <w:bottom w:val="single" w:sz="4" w:space="0" w:color="auto"/>
              <w:right w:val="single" w:sz="4" w:space="0" w:color="auto"/>
            </w:tcBorders>
            <w:shd w:val="clear" w:color="auto" w:fill="auto"/>
            <w:vAlign w:val="center"/>
            <w:hideMark/>
          </w:tcPr>
          <w:p w14:paraId="7B34643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23F648D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3A55EB8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0D39581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052 00 L4970</w:t>
            </w:r>
          </w:p>
        </w:tc>
        <w:tc>
          <w:tcPr>
            <w:tcW w:w="706" w:type="dxa"/>
            <w:tcBorders>
              <w:top w:val="nil"/>
              <w:left w:val="nil"/>
              <w:bottom w:val="single" w:sz="4" w:space="0" w:color="auto"/>
              <w:right w:val="nil"/>
            </w:tcBorders>
            <w:shd w:val="clear" w:color="auto" w:fill="auto"/>
            <w:noWrap/>
            <w:vAlign w:val="center"/>
            <w:hideMark/>
          </w:tcPr>
          <w:p w14:paraId="6BF506C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210EDE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2255,7</w:t>
            </w:r>
          </w:p>
        </w:tc>
        <w:tc>
          <w:tcPr>
            <w:tcW w:w="1094" w:type="dxa"/>
            <w:tcBorders>
              <w:top w:val="nil"/>
              <w:left w:val="nil"/>
              <w:bottom w:val="single" w:sz="4" w:space="0" w:color="auto"/>
              <w:right w:val="single" w:sz="4" w:space="0" w:color="auto"/>
            </w:tcBorders>
            <w:shd w:val="clear" w:color="auto" w:fill="auto"/>
            <w:noWrap/>
            <w:vAlign w:val="center"/>
            <w:hideMark/>
          </w:tcPr>
          <w:p w14:paraId="4E82D3F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2210,1</w:t>
            </w:r>
          </w:p>
        </w:tc>
        <w:tc>
          <w:tcPr>
            <w:tcW w:w="1131" w:type="dxa"/>
            <w:tcBorders>
              <w:top w:val="nil"/>
              <w:left w:val="nil"/>
              <w:bottom w:val="single" w:sz="4" w:space="0" w:color="auto"/>
              <w:right w:val="single" w:sz="4" w:space="0" w:color="auto"/>
            </w:tcBorders>
            <w:shd w:val="clear" w:color="auto" w:fill="auto"/>
            <w:noWrap/>
            <w:vAlign w:val="center"/>
            <w:hideMark/>
          </w:tcPr>
          <w:p w14:paraId="0C097A0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2223,8</w:t>
            </w:r>
          </w:p>
        </w:tc>
      </w:tr>
      <w:tr w:rsidR="007438EA" w:rsidRPr="007438EA" w14:paraId="66C9E52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887206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Социальные выплаты гражданам, кроме публичных нормативных </w:t>
            </w:r>
            <w:r w:rsidRPr="007438EA">
              <w:rPr>
                <w:rFonts w:eastAsia="Times New Roman"/>
                <w:color w:val="000000"/>
                <w:sz w:val="20"/>
                <w:szCs w:val="20"/>
              </w:rPr>
              <w:lastRenderedPageBreak/>
              <w:t>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14:paraId="12F381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803</w:t>
            </w:r>
          </w:p>
        </w:tc>
        <w:tc>
          <w:tcPr>
            <w:tcW w:w="522" w:type="dxa"/>
            <w:tcBorders>
              <w:top w:val="nil"/>
              <w:left w:val="nil"/>
              <w:bottom w:val="single" w:sz="4" w:space="0" w:color="auto"/>
              <w:right w:val="single" w:sz="4" w:space="0" w:color="auto"/>
            </w:tcBorders>
            <w:shd w:val="clear" w:color="auto" w:fill="auto"/>
            <w:noWrap/>
            <w:vAlign w:val="center"/>
            <w:hideMark/>
          </w:tcPr>
          <w:p w14:paraId="22B0D4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74D045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7518B51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052 00 L4970</w:t>
            </w:r>
          </w:p>
        </w:tc>
        <w:tc>
          <w:tcPr>
            <w:tcW w:w="706" w:type="dxa"/>
            <w:tcBorders>
              <w:top w:val="nil"/>
              <w:left w:val="nil"/>
              <w:bottom w:val="single" w:sz="4" w:space="0" w:color="auto"/>
              <w:right w:val="nil"/>
            </w:tcBorders>
            <w:shd w:val="clear" w:color="auto" w:fill="auto"/>
            <w:noWrap/>
            <w:vAlign w:val="center"/>
            <w:hideMark/>
          </w:tcPr>
          <w:p w14:paraId="4FE86BE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280657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2255,7</w:t>
            </w:r>
          </w:p>
        </w:tc>
        <w:tc>
          <w:tcPr>
            <w:tcW w:w="1094" w:type="dxa"/>
            <w:tcBorders>
              <w:top w:val="nil"/>
              <w:left w:val="nil"/>
              <w:bottom w:val="single" w:sz="4" w:space="0" w:color="auto"/>
              <w:right w:val="single" w:sz="4" w:space="0" w:color="auto"/>
            </w:tcBorders>
            <w:shd w:val="clear" w:color="auto" w:fill="auto"/>
            <w:vAlign w:val="center"/>
            <w:hideMark/>
          </w:tcPr>
          <w:p w14:paraId="32C088C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2210,1</w:t>
            </w:r>
          </w:p>
        </w:tc>
        <w:tc>
          <w:tcPr>
            <w:tcW w:w="1131" w:type="dxa"/>
            <w:tcBorders>
              <w:top w:val="nil"/>
              <w:left w:val="nil"/>
              <w:bottom w:val="single" w:sz="4" w:space="0" w:color="auto"/>
              <w:right w:val="single" w:sz="4" w:space="0" w:color="auto"/>
            </w:tcBorders>
            <w:shd w:val="clear" w:color="auto" w:fill="auto"/>
            <w:vAlign w:val="center"/>
            <w:hideMark/>
          </w:tcPr>
          <w:p w14:paraId="1F4CF7C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2223,8</w:t>
            </w:r>
          </w:p>
        </w:tc>
      </w:tr>
      <w:tr w:rsidR="007438EA" w:rsidRPr="007438EA" w14:paraId="02BCA42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A68156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0" w:type="dxa"/>
            <w:tcBorders>
              <w:top w:val="nil"/>
              <w:left w:val="nil"/>
              <w:bottom w:val="single" w:sz="4" w:space="0" w:color="auto"/>
              <w:right w:val="single" w:sz="4" w:space="0" w:color="auto"/>
            </w:tcBorders>
            <w:shd w:val="clear" w:color="auto" w:fill="auto"/>
            <w:vAlign w:val="center"/>
            <w:hideMark/>
          </w:tcPr>
          <w:p w14:paraId="3609F8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37863F7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343D8E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3886F4C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052 00 L4970</w:t>
            </w:r>
          </w:p>
        </w:tc>
        <w:tc>
          <w:tcPr>
            <w:tcW w:w="706" w:type="dxa"/>
            <w:tcBorders>
              <w:top w:val="nil"/>
              <w:left w:val="nil"/>
              <w:bottom w:val="single" w:sz="4" w:space="0" w:color="auto"/>
              <w:right w:val="nil"/>
            </w:tcBorders>
            <w:shd w:val="clear" w:color="auto" w:fill="auto"/>
            <w:noWrap/>
            <w:vAlign w:val="center"/>
            <w:hideMark/>
          </w:tcPr>
          <w:p w14:paraId="2C6A6E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A212B9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830,9</w:t>
            </w:r>
          </w:p>
        </w:tc>
        <w:tc>
          <w:tcPr>
            <w:tcW w:w="1094" w:type="dxa"/>
            <w:tcBorders>
              <w:top w:val="nil"/>
              <w:left w:val="nil"/>
              <w:bottom w:val="single" w:sz="4" w:space="0" w:color="auto"/>
              <w:right w:val="single" w:sz="4" w:space="0" w:color="auto"/>
            </w:tcBorders>
            <w:shd w:val="clear" w:color="auto" w:fill="auto"/>
            <w:noWrap/>
            <w:vAlign w:val="center"/>
            <w:hideMark/>
          </w:tcPr>
          <w:p w14:paraId="3592E59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876,5</w:t>
            </w:r>
          </w:p>
        </w:tc>
        <w:tc>
          <w:tcPr>
            <w:tcW w:w="1131" w:type="dxa"/>
            <w:tcBorders>
              <w:top w:val="nil"/>
              <w:left w:val="nil"/>
              <w:bottom w:val="single" w:sz="4" w:space="0" w:color="auto"/>
              <w:right w:val="single" w:sz="4" w:space="0" w:color="auto"/>
            </w:tcBorders>
            <w:shd w:val="clear" w:color="auto" w:fill="auto"/>
            <w:noWrap/>
            <w:vAlign w:val="center"/>
            <w:hideMark/>
          </w:tcPr>
          <w:p w14:paraId="5F7E137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862,7</w:t>
            </w:r>
          </w:p>
        </w:tc>
      </w:tr>
      <w:tr w:rsidR="007438EA" w:rsidRPr="007438EA" w14:paraId="4411E7B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9F143C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Социальные выплаты гражданам, кроме публичных 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14:paraId="57C30A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803</w:t>
            </w:r>
          </w:p>
        </w:tc>
        <w:tc>
          <w:tcPr>
            <w:tcW w:w="522" w:type="dxa"/>
            <w:tcBorders>
              <w:top w:val="nil"/>
              <w:left w:val="nil"/>
              <w:bottom w:val="single" w:sz="4" w:space="0" w:color="auto"/>
              <w:right w:val="single" w:sz="4" w:space="0" w:color="auto"/>
            </w:tcBorders>
            <w:shd w:val="clear" w:color="auto" w:fill="auto"/>
            <w:noWrap/>
            <w:vAlign w:val="center"/>
            <w:hideMark/>
          </w:tcPr>
          <w:p w14:paraId="7065B23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568" w:type="dxa"/>
            <w:tcBorders>
              <w:top w:val="nil"/>
              <w:left w:val="nil"/>
              <w:bottom w:val="single" w:sz="4" w:space="0" w:color="auto"/>
              <w:right w:val="single" w:sz="4" w:space="0" w:color="auto"/>
            </w:tcBorders>
            <w:shd w:val="clear" w:color="auto" w:fill="auto"/>
            <w:noWrap/>
            <w:vAlign w:val="center"/>
            <w:hideMark/>
          </w:tcPr>
          <w:p w14:paraId="087307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1410" w:type="dxa"/>
            <w:tcBorders>
              <w:top w:val="nil"/>
              <w:left w:val="nil"/>
              <w:bottom w:val="single" w:sz="4" w:space="0" w:color="auto"/>
              <w:right w:val="single" w:sz="4" w:space="0" w:color="auto"/>
            </w:tcBorders>
            <w:shd w:val="clear" w:color="auto" w:fill="auto"/>
            <w:noWrap/>
            <w:vAlign w:val="center"/>
            <w:hideMark/>
          </w:tcPr>
          <w:p w14:paraId="3FE82F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052 00 L4970</w:t>
            </w:r>
          </w:p>
        </w:tc>
        <w:tc>
          <w:tcPr>
            <w:tcW w:w="706" w:type="dxa"/>
            <w:tcBorders>
              <w:top w:val="nil"/>
              <w:left w:val="nil"/>
              <w:bottom w:val="single" w:sz="4" w:space="0" w:color="auto"/>
              <w:right w:val="nil"/>
            </w:tcBorders>
            <w:shd w:val="clear" w:color="auto" w:fill="auto"/>
            <w:noWrap/>
            <w:vAlign w:val="center"/>
            <w:hideMark/>
          </w:tcPr>
          <w:p w14:paraId="496AAB6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C3D9A5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830,9</w:t>
            </w:r>
          </w:p>
        </w:tc>
        <w:tc>
          <w:tcPr>
            <w:tcW w:w="1094" w:type="dxa"/>
            <w:tcBorders>
              <w:top w:val="nil"/>
              <w:left w:val="nil"/>
              <w:bottom w:val="single" w:sz="4" w:space="0" w:color="auto"/>
              <w:right w:val="single" w:sz="4" w:space="0" w:color="auto"/>
            </w:tcBorders>
            <w:shd w:val="clear" w:color="auto" w:fill="auto"/>
            <w:vAlign w:val="center"/>
            <w:hideMark/>
          </w:tcPr>
          <w:p w14:paraId="0257610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876,5</w:t>
            </w:r>
          </w:p>
        </w:tc>
        <w:tc>
          <w:tcPr>
            <w:tcW w:w="1131" w:type="dxa"/>
            <w:tcBorders>
              <w:top w:val="nil"/>
              <w:left w:val="nil"/>
              <w:bottom w:val="single" w:sz="4" w:space="0" w:color="auto"/>
              <w:right w:val="single" w:sz="4" w:space="0" w:color="auto"/>
            </w:tcBorders>
            <w:shd w:val="clear" w:color="auto" w:fill="auto"/>
            <w:vAlign w:val="center"/>
            <w:hideMark/>
          </w:tcPr>
          <w:p w14:paraId="6D32772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862,7</w:t>
            </w:r>
          </w:p>
        </w:tc>
      </w:tr>
      <w:tr w:rsidR="007438EA" w:rsidRPr="007438EA" w14:paraId="4E7A137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F237A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 xml:space="preserve">Дума Старорусского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14:paraId="504E176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804</w:t>
            </w:r>
          </w:p>
        </w:tc>
        <w:tc>
          <w:tcPr>
            <w:tcW w:w="522" w:type="dxa"/>
            <w:tcBorders>
              <w:top w:val="nil"/>
              <w:left w:val="nil"/>
              <w:bottom w:val="single" w:sz="4" w:space="0" w:color="auto"/>
              <w:right w:val="single" w:sz="4" w:space="0" w:color="auto"/>
            </w:tcBorders>
            <w:shd w:val="clear" w:color="auto" w:fill="auto"/>
            <w:noWrap/>
            <w:vAlign w:val="center"/>
            <w:hideMark/>
          </w:tcPr>
          <w:p w14:paraId="5EE394B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14:paraId="5BCD1E5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67113AE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B0EA21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B6C2558"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1606,8</w:t>
            </w:r>
          </w:p>
        </w:tc>
        <w:tc>
          <w:tcPr>
            <w:tcW w:w="1094" w:type="dxa"/>
            <w:tcBorders>
              <w:top w:val="nil"/>
              <w:left w:val="nil"/>
              <w:bottom w:val="single" w:sz="4" w:space="0" w:color="auto"/>
              <w:right w:val="single" w:sz="4" w:space="0" w:color="auto"/>
            </w:tcBorders>
            <w:shd w:val="clear" w:color="auto" w:fill="auto"/>
            <w:noWrap/>
            <w:vAlign w:val="center"/>
            <w:hideMark/>
          </w:tcPr>
          <w:p w14:paraId="1EE1592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1410,2</w:t>
            </w:r>
          </w:p>
        </w:tc>
        <w:tc>
          <w:tcPr>
            <w:tcW w:w="1131" w:type="dxa"/>
            <w:tcBorders>
              <w:top w:val="nil"/>
              <w:left w:val="nil"/>
              <w:bottom w:val="single" w:sz="4" w:space="0" w:color="auto"/>
              <w:right w:val="single" w:sz="4" w:space="0" w:color="auto"/>
            </w:tcBorders>
            <w:shd w:val="clear" w:color="auto" w:fill="auto"/>
            <w:noWrap/>
            <w:vAlign w:val="center"/>
            <w:hideMark/>
          </w:tcPr>
          <w:p w14:paraId="462682F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1410,2</w:t>
            </w:r>
          </w:p>
        </w:tc>
      </w:tr>
      <w:tr w:rsidR="007438EA" w:rsidRPr="007438EA" w14:paraId="3FFBBF67"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C4AAE9A"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18191E0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804</w:t>
            </w:r>
          </w:p>
        </w:tc>
        <w:tc>
          <w:tcPr>
            <w:tcW w:w="522" w:type="dxa"/>
            <w:tcBorders>
              <w:top w:val="nil"/>
              <w:left w:val="nil"/>
              <w:bottom w:val="single" w:sz="4" w:space="0" w:color="auto"/>
              <w:right w:val="single" w:sz="4" w:space="0" w:color="auto"/>
            </w:tcBorders>
            <w:shd w:val="clear" w:color="auto" w:fill="auto"/>
            <w:noWrap/>
            <w:vAlign w:val="center"/>
            <w:hideMark/>
          </w:tcPr>
          <w:p w14:paraId="16A151A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5C6311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5F56D6E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17F9D6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7C5924B"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1606,8</w:t>
            </w:r>
          </w:p>
        </w:tc>
        <w:tc>
          <w:tcPr>
            <w:tcW w:w="1094" w:type="dxa"/>
            <w:tcBorders>
              <w:top w:val="nil"/>
              <w:left w:val="nil"/>
              <w:bottom w:val="single" w:sz="4" w:space="0" w:color="auto"/>
              <w:right w:val="single" w:sz="4" w:space="0" w:color="auto"/>
            </w:tcBorders>
            <w:shd w:val="clear" w:color="auto" w:fill="auto"/>
            <w:noWrap/>
            <w:vAlign w:val="center"/>
            <w:hideMark/>
          </w:tcPr>
          <w:p w14:paraId="318A0AFC"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1410,2</w:t>
            </w:r>
          </w:p>
        </w:tc>
        <w:tc>
          <w:tcPr>
            <w:tcW w:w="1131" w:type="dxa"/>
            <w:tcBorders>
              <w:top w:val="nil"/>
              <w:left w:val="nil"/>
              <w:bottom w:val="single" w:sz="4" w:space="0" w:color="auto"/>
              <w:right w:val="single" w:sz="4" w:space="0" w:color="auto"/>
            </w:tcBorders>
            <w:shd w:val="clear" w:color="auto" w:fill="auto"/>
            <w:noWrap/>
            <w:vAlign w:val="center"/>
            <w:hideMark/>
          </w:tcPr>
          <w:p w14:paraId="17D420D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1410,2</w:t>
            </w:r>
          </w:p>
        </w:tc>
      </w:tr>
      <w:tr w:rsidR="007438EA" w:rsidRPr="007438EA" w14:paraId="719C8C4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7EAA537"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14:paraId="3FD0FDC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804</w:t>
            </w:r>
          </w:p>
        </w:tc>
        <w:tc>
          <w:tcPr>
            <w:tcW w:w="522" w:type="dxa"/>
            <w:tcBorders>
              <w:top w:val="nil"/>
              <w:left w:val="nil"/>
              <w:bottom w:val="single" w:sz="4" w:space="0" w:color="auto"/>
              <w:right w:val="single" w:sz="4" w:space="0" w:color="auto"/>
            </w:tcBorders>
            <w:shd w:val="clear" w:color="auto" w:fill="auto"/>
            <w:vAlign w:val="center"/>
            <w:hideMark/>
          </w:tcPr>
          <w:p w14:paraId="4FA5A4F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20B6B5D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1C6A69E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xml:space="preserve"> </w:t>
            </w:r>
          </w:p>
        </w:tc>
        <w:tc>
          <w:tcPr>
            <w:tcW w:w="706" w:type="dxa"/>
            <w:tcBorders>
              <w:top w:val="nil"/>
              <w:left w:val="nil"/>
              <w:bottom w:val="single" w:sz="4" w:space="0" w:color="auto"/>
              <w:right w:val="nil"/>
            </w:tcBorders>
            <w:shd w:val="clear" w:color="auto" w:fill="auto"/>
            <w:vAlign w:val="center"/>
            <w:hideMark/>
          </w:tcPr>
          <w:p w14:paraId="396D54E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25EEC2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1606,8</w:t>
            </w:r>
          </w:p>
        </w:tc>
        <w:tc>
          <w:tcPr>
            <w:tcW w:w="1094" w:type="dxa"/>
            <w:tcBorders>
              <w:top w:val="nil"/>
              <w:left w:val="nil"/>
              <w:bottom w:val="single" w:sz="4" w:space="0" w:color="auto"/>
              <w:right w:val="single" w:sz="4" w:space="0" w:color="auto"/>
            </w:tcBorders>
            <w:shd w:val="clear" w:color="auto" w:fill="auto"/>
            <w:vAlign w:val="center"/>
            <w:hideMark/>
          </w:tcPr>
          <w:p w14:paraId="7E972E0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c>
          <w:tcPr>
            <w:tcW w:w="1131" w:type="dxa"/>
            <w:tcBorders>
              <w:top w:val="nil"/>
              <w:left w:val="nil"/>
              <w:bottom w:val="single" w:sz="4" w:space="0" w:color="auto"/>
              <w:right w:val="single" w:sz="4" w:space="0" w:color="auto"/>
            </w:tcBorders>
            <w:shd w:val="clear" w:color="auto" w:fill="auto"/>
            <w:vAlign w:val="center"/>
            <w:hideMark/>
          </w:tcPr>
          <w:p w14:paraId="08CE68F1"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r>
      <w:tr w:rsidR="007438EA" w:rsidRPr="007438EA" w14:paraId="702E98A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DBEC93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3B398CF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804</w:t>
            </w:r>
          </w:p>
        </w:tc>
        <w:tc>
          <w:tcPr>
            <w:tcW w:w="522" w:type="dxa"/>
            <w:tcBorders>
              <w:top w:val="nil"/>
              <w:left w:val="nil"/>
              <w:bottom w:val="single" w:sz="4" w:space="0" w:color="auto"/>
              <w:right w:val="single" w:sz="4" w:space="0" w:color="auto"/>
            </w:tcBorders>
            <w:shd w:val="clear" w:color="auto" w:fill="auto"/>
            <w:noWrap/>
            <w:vAlign w:val="center"/>
            <w:hideMark/>
          </w:tcPr>
          <w:p w14:paraId="29E16E4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85009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419056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noWrap/>
            <w:vAlign w:val="center"/>
            <w:hideMark/>
          </w:tcPr>
          <w:p w14:paraId="594F0FA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9190F0D"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1606,8</w:t>
            </w:r>
          </w:p>
        </w:tc>
        <w:tc>
          <w:tcPr>
            <w:tcW w:w="1094" w:type="dxa"/>
            <w:tcBorders>
              <w:top w:val="nil"/>
              <w:left w:val="nil"/>
              <w:bottom w:val="single" w:sz="4" w:space="0" w:color="auto"/>
              <w:right w:val="single" w:sz="4" w:space="0" w:color="auto"/>
            </w:tcBorders>
            <w:shd w:val="clear" w:color="auto" w:fill="auto"/>
            <w:noWrap/>
            <w:vAlign w:val="center"/>
            <w:hideMark/>
          </w:tcPr>
          <w:p w14:paraId="6163503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1410,2</w:t>
            </w:r>
          </w:p>
        </w:tc>
        <w:tc>
          <w:tcPr>
            <w:tcW w:w="1131" w:type="dxa"/>
            <w:tcBorders>
              <w:top w:val="nil"/>
              <w:left w:val="nil"/>
              <w:bottom w:val="single" w:sz="4" w:space="0" w:color="auto"/>
              <w:right w:val="single" w:sz="4" w:space="0" w:color="auto"/>
            </w:tcBorders>
            <w:shd w:val="clear" w:color="auto" w:fill="auto"/>
            <w:noWrap/>
            <w:vAlign w:val="center"/>
            <w:hideMark/>
          </w:tcPr>
          <w:p w14:paraId="3A086C4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1410,2</w:t>
            </w:r>
          </w:p>
        </w:tc>
      </w:tr>
      <w:tr w:rsidR="007438EA" w:rsidRPr="007438EA" w14:paraId="5911481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6A3866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Председатель представительного органа муниципального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0A68E75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804</w:t>
            </w:r>
          </w:p>
        </w:tc>
        <w:tc>
          <w:tcPr>
            <w:tcW w:w="522" w:type="dxa"/>
            <w:tcBorders>
              <w:top w:val="nil"/>
              <w:left w:val="nil"/>
              <w:bottom w:val="single" w:sz="4" w:space="0" w:color="auto"/>
              <w:right w:val="single" w:sz="4" w:space="0" w:color="auto"/>
            </w:tcBorders>
            <w:shd w:val="clear" w:color="auto" w:fill="auto"/>
            <w:vAlign w:val="center"/>
            <w:hideMark/>
          </w:tcPr>
          <w:p w14:paraId="757F524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3084B3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6DE269A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900 00 10030</w:t>
            </w:r>
          </w:p>
        </w:tc>
        <w:tc>
          <w:tcPr>
            <w:tcW w:w="706" w:type="dxa"/>
            <w:tcBorders>
              <w:top w:val="nil"/>
              <w:left w:val="nil"/>
              <w:bottom w:val="single" w:sz="4" w:space="0" w:color="auto"/>
              <w:right w:val="nil"/>
            </w:tcBorders>
            <w:shd w:val="clear" w:color="auto" w:fill="auto"/>
            <w:vAlign w:val="center"/>
            <w:hideMark/>
          </w:tcPr>
          <w:p w14:paraId="21FB13B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8301F3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c>
          <w:tcPr>
            <w:tcW w:w="1094" w:type="dxa"/>
            <w:tcBorders>
              <w:top w:val="nil"/>
              <w:left w:val="nil"/>
              <w:bottom w:val="single" w:sz="4" w:space="0" w:color="auto"/>
              <w:right w:val="single" w:sz="4" w:space="0" w:color="auto"/>
            </w:tcBorders>
            <w:shd w:val="clear" w:color="auto" w:fill="auto"/>
            <w:vAlign w:val="center"/>
            <w:hideMark/>
          </w:tcPr>
          <w:p w14:paraId="292B0CC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c>
          <w:tcPr>
            <w:tcW w:w="1131" w:type="dxa"/>
            <w:tcBorders>
              <w:top w:val="nil"/>
              <w:left w:val="nil"/>
              <w:bottom w:val="single" w:sz="4" w:space="0" w:color="auto"/>
              <w:right w:val="single" w:sz="4" w:space="0" w:color="auto"/>
            </w:tcBorders>
            <w:shd w:val="clear" w:color="auto" w:fill="auto"/>
            <w:vAlign w:val="center"/>
            <w:hideMark/>
          </w:tcPr>
          <w:p w14:paraId="7395E8C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r>
      <w:tr w:rsidR="007438EA" w:rsidRPr="007438EA" w14:paraId="0EBFF705"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7072347"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37E0FF8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804</w:t>
            </w:r>
          </w:p>
        </w:tc>
        <w:tc>
          <w:tcPr>
            <w:tcW w:w="522" w:type="dxa"/>
            <w:tcBorders>
              <w:top w:val="nil"/>
              <w:left w:val="nil"/>
              <w:bottom w:val="single" w:sz="4" w:space="0" w:color="auto"/>
              <w:right w:val="single" w:sz="4" w:space="0" w:color="auto"/>
            </w:tcBorders>
            <w:shd w:val="clear" w:color="auto" w:fill="auto"/>
            <w:vAlign w:val="center"/>
            <w:hideMark/>
          </w:tcPr>
          <w:p w14:paraId="4DB6F83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vAlign w:val="center"/>
            <w:hideMark/>
          </w:tcPr>
          <w:p w14:paraId="7F5D359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vAlign w:val="center"/>
            <w:hideMark/>
          </w:tcPr>
          <w:p w14:paraId="35DDB30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900 00 10030</w:t>
            </w:r>
          </w:p>
        </w:tc>
        <w:tc>
          <w:tcPr>
            <w:tcW w:w="706" w:type="dxa"/>
            <w:tcBorders>
              <w:top w:val="nil"/>
              <w:left w:val="nil"/>
              <w:bottom w:val="single" w:sz="4" w:space="0" w:color="auto"/>
              <w:right w:val="nil"/>
            </w:tcBorders>
            <w:shd w:val="clear" w:color="auto" w:fill="auto"/>
            <w:vAlign w:val="center"/>
            <w:hideMark/>
          </w:tcPr>
          <w:p w14:paraId="1528FC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0683A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c>
          <w:tcPr>
            <w:tcW w:w="1094" w:type="dxa"/>
            <w:tcBorders>
              <w:top w:val="nil"/>
              <w:left w:val="nil"/>
              <w:bottom w:val="single" w:sz="4" w:space="0" w:color="auto"/>
              <w:right w:val="single" w:sz="4" w:space="0" w:color="auto"/>
            </w:tcBorders>
            <w:shd w:val="clear" w:color="auto" w:fill="auto"/>
            <w:vAlign w:val="center"/>
            <w:hideMark/>
          </w:tcPr>
          <w:p w14:paraId="198D087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c>
          <w:tcPr>
            <w:tcW w:w="1131" w:type="dxa"/>
            <w:tcBorders>
              <w:top w:val="nil"/>
              <w:left w:val="nil"/>
              <w:bottom w:val="single" w:sz="4" w:space="0" w:color="auto"/>
              <w:right w:val="single" w:sz="4" w:space="0" w:color="auto"/>
            </w:tcBorders>
            <w:shd w:val="clear" w:color="auto" w:fill="auto"/>
            <w:vAlign w:val="center"/>
            <w:hideMark/>
          </w:tcPr>
          <w:p w14:paraId="5289E26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1410,2</w:t>
            </w:r>
          </w:p>
        </w:tc>
      </w:tr>
      <w:tr w:rsidR="007438EA" w:rsidRPr="007438EA" w14:paraId="7E111B8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5742D9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обеспечение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14:paraId="0506E61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804</w:t>
            </w:r>
          </w:p>
        </w:tc>
        <w:tc>
          <w:tcPr>
            <w:tcW w:w="522" w:type="dxa"/>
            <w:tcBorders>
              <w:top w:val="nil"/>
              <w:left w:val="nil"/>
              <w:bottom w:val="single" w:sz="4" w:space="0" w:color="auto"/>
              <w:right w:val="single" w:sz="4" w:space="0" w:color="auto"/>
            </w:tcBorders>
            <w:shd w:val="clear" w:color="auto" w:fill="auto"/>
            <w:noWrap/>
            <w:vAlign w:val="center"/>
            <w:hideMark/>
          </w:tcPr>
          <w:p w14:paraId="74B58BD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3C1C91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6C4D1E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6597DA8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DA8737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196,6</w:t>
            </w:r>
          </w:p>
        </w:tc>
        <w:tc>
          <w:tcPr>
            <w:tcW w:w="1094" w:type="dxa"/>
            <w:tcBorders>
              <w:top w:val="nil"/>
              <w:left w:val="nil"/>
              <w:bottom w:val="single" w:sz="4" w:space="0" w:color="auto"/>
              <w:right w:val="single" w:sz="4" w:space="0" w:color="auto"/>
            </w:tcBorders>
            <w:shd w:val="clear" w:color="auto" w:fill="auto"/>
            <w:noWrap/>
            <w:vAlign w:val="center"/>
            <w:hideMark/>
          </w:tcPr>
          <w:p w14:paraId="126396E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11A18FA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107CA14F"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159579D"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выплату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0B8318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804</w:t>
            </w:r>
          </w:p>
        </w:tc>
        <w:tc>
          <w:tcPr>
            <w:tcW w:w="522" w:type="dxa"/>
            <w:tcBorders>
              <w:top w:val="nil"/>
              <w:left w:val="nil"/>
              <w:bottom w:val="single" w:sz="4" w:space="0" w:color="auto"/>
              <w:right w:val="single" w:sz="4" w:space="0" w:color="auto"/>
            </w:tcBorders>
            <w:shd w:val="clear" w:color="auto" w:fill="auto"/>
            <w:noWrap/>
            <w:vAlign w:val="center"/>
            <w:hideMark/>
          </w:tcPr>
          <w:p w14:paraId="3F60DFF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27C0D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03</w:t>
            </w:r>
          </w:p>
        </w:tc>
        <w:tc>
          <w:tcPr>
            <w:tcW w:w="1410" w:type="dxa"/>
            <w:tcBorders>
              <w:top w:val="nil"/>
              <w:left w:val="nil"/>
              <w:bottom w:val="single" w:sz="4" w:space="0" w:color="auto"/>
              <w:right w:val="single" w:sz="4" w:space="0" w:color="auto"/>
            </w:tcBorders>
            <w:shd w:val="clear" w:color="auto" w:fill="auto"/>
            <w:noWrap/>
            <w:vAlign w:val="center"/>
            <w:hideMark/>
          </w:tcPr>
          <w:p w14:paraId="6C131F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34ADCBF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A75F98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196,6</w:t>
            </w:r>
          </w:p>
        </w:tc>
        <w:tc>
          <w:tcPr>
            <w:tcW w:w="1094" w:type="dxa"/>
            <w:tcBorders>
              <w:top w:val="nil"/>
              <w:left w:val="nil"/>
              <w:bottom w:val="single" w:sz="4" w:space="0" w:color="auto"/>
              <w:right w:val="single" w:sz="4" w:space="0" w:color="auto"/>
            </w:tcBorders>
            <w:shd w:val="clear" w:color="auto" w:fill="auto"/>
            <w:noWrap/>
            <w:vAlign w:val="center"/>
            <w:hideMark/>
          </w:tcPr>
          <w:p w14:paraId="6AF2781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72F7336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5F70E5E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8451CE8"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Контрольно-счетная Палата Старорусского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2E72B58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01AA5C8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14:paraId="7FAB624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6CE63E7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7F67C2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605847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4452,7</w:t>
            </w:r>
          </w:p>
        </w:tc>
        <w:tc>
          <w:tcPr>
            <w:tcW w:w="1094" w:type="dxa"/>
            <w:tcBorders>
              <w:top w:val="nil"/>
              <w:left w:val="nil"/>
              <w:bottom w:val="single" w:sz="4" w:space="0" w:color="auto"/>
              <w:right w:val="single" w:sz="4" w:space="0" w:color="auto"/>
            </w:tcBorders>
            <w:shd w:val="clear" w:color="auto" w:fill="auto"/>
            <w:noWrap/>
            <w:vAlign w:val="center"/>
            <w:hideMark/>
          </w:tcPr>
          <w:p w14:paraId="3CB787B9"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4472,1</w:t>
            </w:r>
          </w:p>
        </w:tc>
        <w:tc>
          <w:tcPr>
            <w:tcW w:w="1131" w:type="dxa"/>
            <w:tcBorders>
              <w:top w:val="nil"/>
              <w:left w:val="nil"/>
              <w:bottom w:val="single" w:sz="4" w:space="0" w:color="auto"/>
              <w:right w:val="single" w:sz="4" w:space="0" w:color="auto"/>
            </w:tcBorders>
            <w:shd w:val="clear" w:color="auto" w:fill="auto"/>
            <w:noWrap/>
            <w:vAlign w:val="center"/>
            <w:hideMark/>
          </w:tcPr>
          <w:p w14:paraId="67DE8A6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4472,1</w:t>
            </w:r>
          </w:p>
        </w:tc>
      </w:tr>
      <w:tr w:rsidR="007438EA" w:rsidRPr="007438EA" w14:paraId="401715F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93120F2"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14:paraId="3CC99CB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1D8DBFD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2049CA0"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65F98EF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31EDDE8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D7F1AF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4430,6</w:t>
            </w:r>
          </w:p>
        </w:tc>
        <w:tc>
          <w:tcPr>
            <w:tcW w:w="1094" w:type="dxa"/>
            <w:tcBorders>
              <w:top w:val="nil"/>
              <w:left w:val="nil"/>
              <w:bottom w:val="single" w:sz="4" w:space="0" w:color="auto"/>
              <w:right w:val="single" w:sz="4" w:space="0" w:color="auto"/>
            </w:tcBorders>
            <w:shd w:val="clear" w:color="auto" w:fill="auto"/>
            <w:noWrap/>
            <w:vAlign w:val="center"/>
            <w:hideMark/>
          </w:tcPr>
          <w:p w14:paraId="60395BFA"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4430,6</w:t>
            </w:r>
          </w:p>
        </w:tc>
        <w:tc>
          <w:tcPr>
            <w:tcW w:w="1131" w:type="dxa"/>
            <w:tcBorders>
              <w:top w:val="nil"/>
              <w:left w:val="nil"/>
              <w:bottom w:val="single" w:sz="4" w:space="0" w:color="auto"/>
              <w:right w:val="single" w:sz="4" w:space="0" w:color="auto"/>
            </w:tcBorders>
            <w:shd w:val="clear" w:color="auto" w:fill="auto"/>
            <w:noWrap/>
            <w:vAlign w:val="center"/>
            <w:hideMark/>
          </w:tcPr>
          <w:p w14:paraId="138A6A27"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4430,6</w:t>
            </w:r>
          </w:p>
        </w:tc>
      </w:tr>
      <w:tr w:rsidR="007438EA" w:rsidRPr="007438EA" w14:paraId="0729607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0B25642"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center"/>
            <w:hideMark/>
          </w:tcPr>
          <w:p w14:paraId="64A3FE4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025F2E5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881375E"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3035C56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9E1D582"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7C8A9B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4430,6</w:t>
            </w:r>
          </w:p>
        </w:tc>
        <w:tc>
          <w:tcPr>
            <w:tcW w:w="1094" w:type="dxa"/>
            <w:tcBorders>
              <w:top w:val="nil"/>
              <w:left w:val="nil"/>
              <w:bottom w:val="single" w:sz="4" w:space="0" w:color="auto"/>
              <w:right w:val="single" w:sz="4" w:space="0" w:color="auto"/>
            </w:tcBorders>
            <w:shd w:val="clear" w:color="auto" w:fill="auto"/>
            <w:noWrap/>
            <w:vAlign w:val="center"/>
            <w:hideMark/>
          </w:tcPr>
          <w:p w14:paraId="38233130"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4430,6</w:t>
            </w:r>
          </w:p>
        </w:tc>
        <w:tc>
          <w:tcPr>
            <w:tcW w:w="1131" w:type="dxa"/>
            <w:tcBorders>
              <w:top w:val="nil"/>
              <w:left w:val="nil"/>
              <w:bottom w:val="single" w:sz="4" w:space="0" w:color="auto"/>
              <w:right w:val="single" w:sz="4" w:space="0" w:color="auto"/>
            </w:tcBorders>
            <w:shd w:val="clear" w:color="auto" w:fill="auto"/>
            <w:noWrap/>
            <w:vAlign w:val="center"/>
            <w:hideMark/>
          </w:tcPr>
          <w:p w14:paraId="3922CD43"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4430,6</w:t>
            </w:r>
          </w:p>
        </w:tc>
      </w:tr>
      <w:tr w:rsidR="007438EA" w:rsidRPr="007438EA" w14:paraId="02307921"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966F9B1"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Непрограммные направления</w:t>
            </w:r>
          </w:p>
        </w:tc>
        <w:tc>
          <w:tcPr>
            <w:tcW w:w="620" w:type="dxa"/>
            <w:tcBorders>
              <w:top w:val="nil"/>
              <w:left w:val="nil"/>
              <w:bottom w:val="single" w:sz="4" w:space="0" w:color="auto"/>
              <w:right w:val="single" w:sz="4" w:space="0" w:color="auto"/>
            </w:tcBorders>
            <w:shd w:val="clear" w:color="auto" w:fill="auto"/>
            <w:vAlign w:val="center"/>
            <w:hideMark/>
          </w:tcPr>
          <w:p w14:paraId="5E85DF2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50CFC66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DFBE77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53EC807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900 00 00000</w:t>
            </w:r>
          </w:p>
        </w:tc>
        <w:tc>
          <w:tcPr>
            <w:tcW w:w="706" w:type="dxa"/>
            <w:tcBorders>
              <w:top w:val="nil"/>
              <w:left w:val="nil"/>
              <w:bottom w:val="single" w:sz="4" w:space="0" w:color="auto"/>
              <w:right w:val="nil"/>
            </w:tcBorders>
            <w:shd w:val="clear" w:color="auto" w:fill="auto"/>
            <w:noWrap/>
            <w:vAlign w:val="center"/>
            <w:hideMark/>
          </w:tcPr>
          <w:p w14:paraId="3309888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FC7BCC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4420,4</w:t>
            </w:r>
          </w:p>
        </w:tc>
        <w:tc>
          <w:tcPr>
            <w:tcW w:w="1094" w:type="dxa"/>
            <w:tcBorders>
              <w:top w:val="nil"/>
              <w:left w:val="nil"/>
              <w:bottom w:val="single" w:sz="4" w:space="0" w:color="auto"/>
              <w:right w:val="single" w:sz="4" w:space="0" w:color="auto"/>
            </w:tcBorders>
            <w:shd w:val="clear" w:color="auto" w:fill="auto"/>
            <w:noWrap/>
            <w:vAlign w:val="center"/>
            <w:hideMark/>
          </w:tcPr>
          <w:p w14:paraId="7CA2AD7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4420,4</w:t>
            </w:r>
          </w:p>
        </w:tc>
        <w:tc>
          <w:tcPr>
            <w:tcW w:w="1131" w:type="dxa"/>
            <w:tcBorders>
              <w:top w:val="nil"/>
              <w:left w:val="nil"/>
              <w:bottom w:val="single" w:sz="4" w:space="0" w:color="auto"/>
              <w:right w:val="single" w:sz="4" w:space="0" w:color="auto"/>
            </w:tcBorders>
            <w:shd w:val="clear" w:color="auto" w:fill="auto"/>
            <w:noWrap/>
            <w:vAlign w:val="center"/>
            <w:hideMark/>
          </w:tcPr>
          <w:p w14:paraId="07E5490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4420,4</w:t>
            </w:r>
          </w:p>
        </w:tc>
      </w:tr>
      <w:tr w:rsidR="007438EA" w:rsidRPr="007438EA" w14:paraId="5B14619C"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8A38EB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Расходы на обеспечение функций органов местного самоуправления </w:t>
            </w:r>
          </w:p>
        </w:tc>
        <w:tc>
          <w:tcPr>
            <w:tcW w:w="620" w:type="dxa"/>
            <w:tcBorders>
              <w:top w:val="nil"/>
              <w:left w:val="nil"/>
              <w:bottom w:val="single" w:sz="4" w:space="0" w:color="auto"/>
              <w:right w:val="single" w:sz="4" w:space="0" w:color="auto"/>
            </w:tcBorders>
            <w:shd w:val="clear" w:color="auto" w:fill="auto"/>
            <w:vAlign w:val="center"/>
            <w:hideMark/>
          </w:tcPr>
          <w:p w14:paraId="55A64D3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67ECD57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03C680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713832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13F07F1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C493BE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2161,9</w:t>
            </w:r>
          </w:p>
        </w:tc>
        <w:tc>
          <w:tcPr>
            <w:tcW w:w="1094" w:type="dxa"/>
            <w:tcBorders>
              <w:top w:val="nil"/>
              <w:left w:val="nil"/>
              <w:bottom w:val="single" w:sz="4" w:space="0" w:color="auto"/>
              <w:right w:val="single" w:sz="4" w:space="0" w:color="auto"/>
            </w:tcBorders>
            <w:shd w:val="clear" w:color="auto" w:fill="auto"/>
            <w:noWrap/>
            <w:vAlign w:val="center"/>
            <w:hideMark/>
          </w:tcPr>
          <w:p w14:paraId="708BC18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2161,9</w:t>
            </w:r>
          </w:p>
        </w:tc>
        <w:tc>
          <w:tcPr>
            <w:tcW w:w="1131" w:type="dxa"/>
            <w:tcBorders>
              <w:top w:val="nil"/>
              <w:left w:val="nil"/>
              <w:bottom w:val="single" w:sz="4" w:space="0" w:color="auto"/>
              <w:right w:val="single" w:sz="4" w:space="0" w:color="auto"/>
            </w:tcBorders>
            <w:shd w:val="clear" w:color="auto" w:fill="auto"/>
            <w:noWrap/>
            <w:vAlign w:val="center"/>
            <w:hideMark/>
          </w:tcPr>
          <w:p w14:paraId="3C8BD26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2161,9</w:t>
            </w:r>
          </w:p>
        </w:tc>
      </w:tr>
      <w:tr w:rsidR="007438EA" w:rsidRPr="007438EA" w14:paraId="2005D9D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37F1787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lastRenderedPageBreak/>
              <w:t>Расходы на выплату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45A80C9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5AF77A4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631BFBC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4397857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26E7331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E9EE60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2110,3</w:t>
            </w:r>
          </w:p>
        </w:tc>
        <w:tc>
          <w:tcPr>
            <w:tcW w:w="1094" w:type="dxa"/>
            <w:tcBorders>
              <w:top w:val="nil"/>
              <w:left w:val="nil"/>
              <w:bottom w:val="single" w:sz="4" w:space="0" w:color="auto"/>
              <w:right w:val="single" w:sz="4" w:space="0" w:color="auto"/>
            </w:tcBorders>
            <w:shd w:val="clear" w:color="auto" w:fill="auto"/>
            <w:noWrap/>
            <w:vAlign w:val="center"/>
            <w:hideMark/>
          </w:tcPr>
          <w:p w14:paraId="00EC302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2110,3</w:t>
            </w:r>
          </w:p>
        </w:tc>
        <w:tc>
          <w:tcPr>
            <w:tcW w:w="1131" w:type="dxa"/>
            <w:tcBorders>
              <w:top w:val="nil"/>
              <w:left w:val="nil"/>
              <w:bottom w:val="single" w:sz="4" w:space="0" w:color="auto"/>
              <w:right w:val="single" w:sz="4" w:space="0" w:color="auto"/>
            </w:tcBorders>
            <w:shd w:val="clear" w:color="auto" w:fill="auto"/>
            <w:noWrap/>
            <w:vAlign w:val="center"/>
            <w:hideMark/>
          </w:tcPr>
          <w:p w14:paraId="0000213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2110,3</w:t>
            </w:r>
          </w:p>
        </w:tc>
      </w:tr>
      <w:tr w:rsidR="007438EA" w:rsidRPr="007438EA" w14:paraId="2734702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1B823926"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6DD72AD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7293513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8A0C15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6A251B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900 00 10040</w:t>
            </w:r>
          </w:p>
        </w:tc>
        <w:tc>
          <w:tcPr>
            <w:tcW w:w="706" w:type="dxa"/>
            <w:tcBorders>
              <w:top w:val="nil"/>
              <w:left w:val="nil"/>
              <w:bottom w:val="single" w:sz="4" w:space="0" w:color="auto"/>
              <w:right w:val="nil"/>
            </w:tcBorders>
            <w:shd w:val="clear" w:color="auto" w:fill="auto"/>
            <w:noWrap/>
            <w:vAlign w:val="center"/>
            <w:hideMark/>
          </w:tcPr>
          <w:p w14:paraId="2CA6F1C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1B96A61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51,6</w:t>
            </w:r>
          </w:p>
        </w:tc>
        <w:tc>
          <w:tcPr>
            <w:tcW w:w="1094" w:type="dxa"/>
            <w:tcBorders>
              <w:top w:val="nil"/>
              <w:left w:val="nil"/>
              <w:bottom w:val="single" w:sz="4" w:space="0" w:color="auto"/>
              <w:right w:val="single" w:sz="4" w:space="0" w:color="auto"/>
            </w:tcBorders>
            <w:shd w:val="clear" w:color="auto" w:fill="auto"/>
            <w:noWrap/>
            <w:vAlign w:val="center"/>
            <w:hideMark/>
          </w:tcPr>
          <w:p w14:paraId="7D6E22F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51,6</w:t>
            </w:r>
          </w:p>
        </w:tc>
        <w:tc>
          <w:tcPr>
            <w:tcW w:w="1131" w:type="dxa"/>
            <w:tcBorders>
              <w:top w:val="nil"/>
              <w:left w:val="nil"/>
              <w:bottom w:val="single" w:sz="4" w:space="0" w:color="auto"/>
              <w:right w:val="single" w:sz="4" w:space="0" w:color="auto"/>
            </w:tcBorders>
            <w:shd w:val="clear" w:color="auto" w:fill="auto"/>
            <w:noWrap/>
            <w:vAlign w:val="center"/>
            <w:hideMark/>
          </w:tcPr>
          <w:p w14:paraId="0540EF9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51,6</w:t>
            </w:r>
          </w:p>
        </w:tc>
      </w:tr>
      <w:tr w:rsidR="007438EA" w:rsidRPr="007438EA" w14:paraId="66CDED8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1BFBBD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Руководитель контрольно-счетной палаты и его заместитель</w:t>
            </w:r>
          </w:p>
        </w:tc>
        <w:tc>
          <w:tcPr>
            <w:tcW w:w="620" w:type="dxa"/>
            <w:tcBorders>
              <w:top w:val="nil"/>
              <w:left w:val="nil"/>
              <w:bottom w:val="single" w:sz="4" w:space="0" w:color="auto"/>
              <w:right w:val="single" w:sz="4" w:space="0" w:color="auto"/>
            </w:tcBorders>
            <w:shd w:val="clear" w:color="auto" w:fill="auto"/>
            <w:vAlign w:val="center"/>
            <w:hideMark/>
          </w:tcPr>
          <w:p w14:paraId="53963D5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45BBED5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558D58C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2A92D3C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900 00 10050</w:t>
            </w:r>
          </w:p>
        </w:tc>
        <w:tc>
          <w:tcPr>
            <w:tcW w:w="706" w:type="dxa"/>
            <w:tcBorders>
              <w:top w:val="nil"/>
              <w:left w:val="nil"/>
              <w:bottom w:val="single" w:sz="4" w:space="0" w:color="auto"/>
              <w:right w:val="nil"/>
            </w:tcBorders>
            <w:shd w:val="clear" w:color="auto" w:fill="auto"/>
            <w:noWrap/>
            <w:vAlign w:val="center"/>
            <w:hideMark/>
          </w:tcPr>
          <w:p w14:paraId="5DD285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05F33A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2258,5</w:t>
            </w:r>
          </w:p>
        </w:tc>
        <w:tc>
          <w:tcPr>
            <w:tcW w:w="1094" w:type="dxa"/>
            <w:tcBorders>
              <w:top w:val="nil"/>
              <w:left w:val="nil"/>
              <w:bottom w:val="single" w:sz="4" w:space="0" w:color="auto"/>
              <w:right w:val="single" w:sz="4" w:space="0" w:color="auto"/>
            </w:tcBorders>
            <w:shd w:val="clear" w:color="auto" w:fill="auto"/>
            <w:noWrap/>
            <w:vAlign w:val="center"/>
            <w:hideMark/>
          </w:tcPr>
          <w:p w14:paraId="0F4CBC6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2258,5</w:t>
            </w:r>
          </w:p>
        </w:tc>
        <w:tc>
          <w:tcPr>
            <w:tcW w:w="1131" w:type="dxa"/>
            <w:tcBorders>
              <w:top w:val="nil"/>
              <w:left w:val="nil"/>
              <w:bottom w:val="single" w:sz="4" w:space="0" w:color="auto"/>
              <w:right w:val="single" w:sz="4" w:space="0" w:color="auto"/>
            </w:tcBorders>
            <w:shd w:val="clear" w:color="auto" w:fill="auto"/>
            <w:noWrap/>
            <w:vAlign w:val="center"/>
            <w:hideMark/>
          </w:tcPr>
          <w:p w14:paraId="0DE35F5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2258,5</w:t>
            </w:r>
          </w:p>
        </w:tc>
      </w:tr>
      <w:tr w:rsidR="007438EA" w:rsidRPr="007438EA" w14:paraId="677463A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51EABE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Расходы на выплату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14:paraId="04B5EF4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52A829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1849A61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5C74BC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900 00 10050</w:t>
            </w:r>
          </w:p>
        </w:tc>
        <w:tc>
          <w:tcPr>
            <w:tcW w:w="706" w:type="dxa"/>
            <w:tcBorders>
              <w:top w:val="nil"/>
              <w:left w:val="nil"/>
              <w:bottom w:val="single" w:sz="4" w:space="0" w:color="auto"/>
              <w:right w:val="nil"/>
            </w:tcBorders>
            <w:shd w:val="clear" w:color="auto" w:fill="auto"/>
            <w:noWrap/>
            <w:vAlign w:val="center"/>
            <w:hideMark/>
          </w:tcPr>
          <w:p w14:paraId="057DFFD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DCDA71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2258,5</w:t>
            </w:r>
          </w:p>
        </w:tc>
        <w:tc>
          <w:tcPr>
            <w:tcW w:w="1094" w:type="dxa"/>
            <w:tcBorders>
              <w:top w:val="nil"/>
              <w:left w:val="nil"/>
              <w:bottom w:val="single" w:sz="4" w:space="0" w:color="auto"/>
              <w:right w:val="single" w:sz="4" w:space="0" w:color="auto"/>
            </w:tcBorders>
            <w:shd w:val="clear" w:color="auto" w:fill="auto"/>
            <w:noWrap/>
            <w:vAlign w:val="center"/>
            <w:hideMark/>
          </w:tcPr>
          <w:p w14:paraId="6590D79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2258,5</w:t>
            </w:r>
          </w:p>
        </w:tc>
        <w:tc>
          <w:tcPr>
            <w:tcW w:w="1131" w:type="dxa"/>
            <w:tcBorders>
              <w:top w:val="nil"/>
              <w:left w:val="nil"/>
              <w:bottom w:val="single" w:sz="4" w:space="0" w:color="auto"/>
              <w:right w:val="single" w:sz="4" w:space="0" w:color="auto"/>
            </w:tcBorders>
            <w:shd w:val="clear" w:color="auto" w:fill="auto"/>
            <w:noWrap/>
            <w:vAlign w:val="center"/>
            <w:hideMark/>
          </w:tcPr>
          <w:p w14:paraId="00AC27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2258,5</w:t>
            </w:r>
          </w:p>
        </w:tc>
      </w:tr>
      <w:tr w:rsidR="007438EA" w:rsidRPr="007438EA" w14:paraId="63A4337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7206EDC"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249EE20"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5941135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309103D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464E4C1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noWrap/>
            <w:vAlign w:val="center"/>
            <w:hideMark/>
          </w:tcPr>
          <w:p w14:paraId="44CAE70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370DC00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094" w:type="dxa"/>
            <w:tcBorders>
              <w:top w:val="nil"/>
              <w:left w:val="nil"/>
              <w:bottom w:val="single" w:sz="4" w:space="0" w:color="auto"/>
              <w:right w:val="single" w:sz="4" w:space="0" w:color="auto"/>
            </w:tcBorders>
            <w:shd w:val="clear" w:color="auto" w:fill="auto"/>
            <w:noWrap/>
            <w:vAlign w:val="center"/>
            <w:hideMark/>
          </w:tcPr>
          <w:p w14:paraId="258B8C47"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131" w:type="dxa"/>
            <w:tcBorders>
              <w:top w:val="nil"/>
              <w:left w:val="nil"/>
              <w:bottom w:val="single" w:sz="4" w:space="0" w:color="auto"/>
              <w:right w:val="single" w:sz="4" w:space="0" w:color="auto"/>
            </w:tcBorders>
            <w:shd w:val="clear" w:color="auto" w:fill="auto"/>
            <w:noWrap/>
            <w:vAlign w:val="center"/>
            <w:hideMark/>
          </w:tcPr>
          <w:p w14:paraId="7591562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r>
      <w:tr w:rsidR="007438EA" w:rsidRPr="007438EA" w14:paraId="66FE688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D57801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Улучшение и сохранение здоровья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14:paraId="10DA227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1B67F6F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7E7AE2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4B47E1F6"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090 04 00000</w:t>
            </w:r>
          </w:p>
        </w:tc>
        <w:tc>
          <w:tcPr>
            <w:tcW w:w="706" w:type="dxa"/>
            <w:tcBorders>
              <w:top w:val="nil"/>
              <w:left w:val="nil"/>
              <w:bottom w:val="single" w:sz="4" w:space="0" w:color="auto"/>
              <w:right w:val="nil"/>
            </w:tcBorders>
            <w:shd w:val="clear" w:color="auto" w:fill="auto"/>
            <w:noWrap/>
            <w:vAlign w:val="center"/>
            <w:hideMark/>
          </w:tcPr>
          <w:p w14:paraId="1FB4734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8B8687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094" w:type="dxa"/>
            <w:tcBorders>
              <w:top w:val="nil"/>
              <w:left w:val="nil"/>
              <w:bottom w:val="single" w:sz="4" w:space="0" w:color="auto"/>
              <w:right w:val="single" w:sz="4" w:space="0" w:color="auto"/>
            </w:tcBorders>
            <w:shd w:val="clear" w:color="auto" w:fill="auto"/>
            <w:noWrap/>
            <w:vAlign w:val="center"/>
            <w:hideMark/>
          </w:tcPr>
          <w:p w14:paraId="058CF4C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131" w:type="dxa"/>
            <w:tcBorders>
              <w:top w:val="nil"/>
              <w:left w:val="nil"/>
              <w:bottom w:val="single" w:sz="4" w:space="0" w:color="auto"/>
              <w:right w:val="single" w:sz="4" w:space="0" w:color="auto"/>
            </w:tcBorders>
            <w:shd w:val="clear" w:color="auto" w:fill="auto"/>
            <w:noWrap/>
            <w:vAlign w:val="center"/>
            <w:hideMark/>
          </w:tcPr>
          <w:p w14:paraId="0B98263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r>
      <w:tr w:rsidR="007438EA" w:rsidRPr="007438EA" w14:paraId="1AA891DA"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8FD5332"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396D6F9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365DF5A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4DA6CC2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12F3F4D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noWrap/>
            <w:vAlign w:val="center"/>
            <w:hideMark/>
          </w:tcPr>
          <w:p w14:paraId="3405178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2636E3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094" w:type="dxa"/>
            <w:tcBorders>
              <w:top w:val="nil"/>
              <w:left w:val="nil"/>
              <w:bottom w:val="single" w:sz="4" w:space="0" w:color="auto"/>
              <w:right w:val="single" w:sz="4" w:space="0" w:color="auto"/>
            </w:tcBorders>
            <w:shd w:val="clear" w:color="auto" w:fill="auto"/>
            <w:noWrap/>
            <w:vAlign w:val="center"/>
            <w:hideMark/>
          </w:tcPr>
          <w:p w14:paraId="7B879F8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131" w:type="dxa"/>
            <w:tcBorders>
              <w:top w:val="nil"/>
              <w:left w:val="nil"/>
              <w:bottom w:val="single" w:sz="4" w:space="0" w:color="auto"/>
              <w:right w:val="single" w:sz="4" w:space="0" w:color="auto"/>
            </w:tcBorders>
            <w:shd w:val="clear" w:color="auto" w:fill="auto"/>
            <w:noWrap/>
            <w:vAlign w:val="center"/>
            <w:hideMark/>
          </w:tcPr>
          <w:p w14:paraId="1CFFC15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r>
      <w:tr w:rsidR="007438EA" w:rsidRPr="007438EA" w14:paraId="784FD2B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FF025F8" w14:textId="77777777" w:rsidR="007438EA" w:rsidRPr="007438EA" w:rsidRDefault="007438EA" w:rsidP="007438EA">
            <w:pPr>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4AED89C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15CAE28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01</w:t>
            </w:r>
          </w:p>
        </w:tc>
        <w:tc>
          <w:tcPr>
            <w:tcW w:w="568" w:type="dxa"/>
            <w:tcBorders>
              <w:top w:val="nil"/>
              <w:left w:val="nil"/>
              <w:bottom w:val="single" w:sz="4" w:space="0" w:color="auto"/>
              <w:right w:val="single" w:sz="4" w:space="0" w:color="auto"/>
            </w:tcBorders>
            <w:shd w:val="clear" w:color="auto" w:fill="auto"/>
            <w:noWrap/>
            <w:vAlign w:val="center"/>
            <w:hideMark/>
          </w:tcPr>
          <w:p w14:paraId="2361CD2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06</w:t>
            </w:r>
          </w:p>
        </w:tc>
        <w:tc>
          <w:tcPr>
            <w:tcW w:w="1410" w:type="dxa"/>
            <w:tcBorders>
              <w:top w:val="nil"/>
              <w:left w:val="nil"/>
              <w:bottom w:val="single" w:sz="4" w:space="0" w:color="auto"/>
              <w:right w:val="single" w:sz="4" w:space="0" w:color="auto"/>
            </w:tcBorders>
            <w:shd w:val="clear" w:color="auto" w:fill="auto"/>
            <w:noWrap/>
            <w:vAlign w:val="center"/>
            <w:hideMark/>
          </w:tcPr>
          <w:p w14:paraId="7A0754A2"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090 04 40090</w:t>
            </w:r>
          </w:p>
        </w:tc>
        <w:tc>
          <w:tcPr>
            <w:tcW w:w="706" w:type="dxa"/>
            <w:tcBorders>
              <w:top w:val="nil"/>
              <w:left w:val="nil"/>
              <w:bottom w:val="single" w:sz="4" w:space="0" w:color="auto"/>
              <w:right w:val="nil"/>
            </w:tcBorders>
            <w:shd w:val="clear" w:color="auto" w:fill="auto"/>
            <w:noWrap/>
            <w:vAlign w:val="center"/>
            <w:hideMark/>
          </w:tcPr>
          <w:p w14:paraId="0646CF6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58F625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094" w:type="dxa"/>
            <w:tcBorders>
              <w:top w:val="nil"/>
              <w:left w:val="nil"/>
              <w:bottom w:val="single" w:sz="4" w:space="0" w:color="auto"/>
              <w:right w:val="single" w:sz="4" w:space="0" w:color="auto"/>
            </w:tcBorders>
            <w:shd w:val="clear" w:color="auto" w:fill="auto"/>
            <w:noWrap/>
            <w:vAlign w:val="center"/>
            <w:hideMark/>
          </w:tcPr>
          <w:p w14:paraId="48BC2E65"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c>
          <w:tcPr>
            <w:tcW w:w="1131" w:type="dxa"/>
            <w:tcBorders>
              <w:top w:val="nil"/>
              <w:left w:val="nil"/>
              <w:bottom w:val="single" w:sz="4" w:space="0" w:color="auto"/>
              <w:right w:val="single" w:sz="4" w:space="0" w:color="auto"/>
            </w:tcBorders>
            <w:shd w:val="clear" w:color="auto" w:fill="auto"/>
            <w:noWrap/>
            <w:vAlign w:val="center"/>
            <w:hideMark/>
          </w:tcPr>
          <w:p w14:paraId="764CB88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10,2</w:t>
            </w:r>
          </w:p>
        </w:tc>
      </w:tr>
      <w:tr w:rsidR="007438EA" w:rsidRPr="007438EA" w14:paraId="368D010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954390F"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14:paraId="1F1DC84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5499C8E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2ABD0FB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321102D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51A6319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FC95EF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12,1</w:t>
            </w:r>
          </w:p>
        </w:tc>
        <w:tc>
          <w:tcPr>
            <w:tcW w:w="1094" w:type="dxa"/>
            <w:tcBorders>
              <w:top w:val="nil"/>
              <w:left w:val="nil"/>
              <w:bottom w:val="single" w:sz="4" w:space="0" w:color="auto"/>
              <w:right w:val="single" w:sz="4" w:space="0" w:color="auto"/>
            </w:tcBorders>
            <w:shd w:val="clear" w:color="auto" w:fill="auto"/>
            <w:noWrap/>
            <w:vAlign w:val="center"/>
            <w:hideMark/>
          </w:tcPr>
          <w:p w14:paraId="1B4E411E"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41,5</w:t>
            </w:r>
          </w:p>
        </w:tc>
        <w:tc>
          <w:tcPr>
            <w:tcW w:w="1131" w:type="dxa"/>
            <w:tcBorders>
              <w:top w:val="nil"/>
              <w:left w:val="nil"/>
              <w:bottom w:val="single" w:sz="4" w:space="0" w:color="auto"/>
              <w:right w:val="single" w:sz="4" w:space="0" w:color="auto"/>
            </w:tcBorders>
            <w:shd w:val="clear" w:color="auto" w:fill="auto"/>
            <w:noWrap/>
            <w:vAlign w:val="center"/>
            <w:hideMark/>
          </w:tcPr>
          <w:p w14:paraId="2424E5B4"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41,5</w:t>
            </w:r>
          </w:p>
        </w:tc>
      </w:tr>
      <w:tr w:rsidR="007438EA" w:rsidRPr="007438EA" w14:paraId="3886EC24"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A6C82AA"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Связь и информатика</w:t>
            </w:r>
          </w:p>
        </w:tc>
        <w:tc>
          <w:tcPr>
            <w:tcW w:w="620" w:type="dxa"/>
            <w:tcBorders>
              <w:top w:val="nil"/>
              <w:left w:val="nil"/>
              <w:bottom w:val="single" w:sz="4" w:space="0" w:color="auto"/>
              <w:right w:val="single" w:sz="4" w:space="0" w:color="auto"/>
            </w:tcBorders>
            <w:shd w:val="clear" w:color="auto" w:fill="auto"/>
            <w:vAlign w:val="center"/>
            <w:hideMark/>
          </w:tcPr>
          <w:p w14:paraId="0FDDA4E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450BF00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60452F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1EF0F6A7"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1D331B71"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CB08F6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w:t>
            </w:r>
          </w:p>
        </w:tc>
        <w:tc>
          <w:tcPr>
            <w:tcW w:w="1094" w:type="dxa"/>
            <w:tcBorders>
              <w:top w:val="nil"/>
              <w:left w:val="nil"/>
              <w:bottom w:val="single" w:sz="4" w:space="0" w:color="auto"/>
              <w:right w:val="single" w:sz="4" w:space="0" w:color="auto"/>
            </w:tcBorders>
            <w:shd w:val="clear" w:color="auto" w:fill="auto"/>
            <w:noWrap/>
            <w:vAlign w:val="center"/>
            <w:hideMark/>
          </w:tcPr>
          <w:p w14:paraId="2C7B061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c>
          <w:tcPr>
            <w:tcW w:w="1131" w:type="dxa"/>
            <w:tcBorders>
              <w:top w:val="nil"/>
              <w:left w:val="nil"/>
              <w:bottom w:val="single" w:sz="4" w:space="0" w:color="auto"/>
              <w:right w:val="single" w:sz="4" w:space="0" w:color="auto"/>
            </w:tcBorders>
            <w:shd w:val="clear" w:color="auto" w:fill="auto"/>
            <w:noWrap/>
            <w:vAlign w:val="center"/>
            <w:hideMark/>
          </w:tcPr>
          <w:p w14:paraId="06A6654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r>
      <w:tr w:rsidR="007438EA" w:rsidRPr="007438EA" w14:paraId="4CEB759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B1DFB25"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38387AA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69C64C0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760AAC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52853BA9"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120 00 00000</w:t>
            </w:r>
          </w:p>
        </w:tc>
        <w:tc>
          <w:tcPr>
            <w:tcW w:w="706" w:type="dxa"/>
            <w:tcBorders>
              <w:top w:val="nil"/>
              <w:left w:val="nil"/>
              <w:bottom w:val="single" w:sz="4" w:space="0" w:color="auto"/>
              <w:right w:val="nil"/>
            </w:tcBorders>
            <w:shd w:val="clear" w:color="auto" w:fill="auto"/>
            <w:noWrap/>
            <w:vAlign w:val="center"/>
            <w:hideMark/>
          </w:tcPr>
          <w:p w14:paraId="5C4E9D6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EFA796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w:t>
            </w:r>
          </w:p>
        </w:tc>
        <w:tc>
          <w:tcPr>
            <w:tcW w:w="1094" w:type="dxa"/>
            <w:tcBorders>
              <w:top w:val="nil"/>
              <w:left w:val="nil"/>
              <w:bottom w:val="single" w:sz="4" w:space="0" w:color="auto"/>
              <w:right w:val="single" w:sz="4" w:space="0" w:color="auto"/>
            </w:tcBorders>
            <w:shd w:val="clear" w:color="auto" w:fill="auto"/>
            <w:noWrap/>
            <w:vAlign w:val="center"/>
            <w:hideMark/>
          </w:tcPr>
          <w:p w14:paraId="7A10223B"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c>
          <w:tcPr>
            <w:tcW w:w="1131" w:type="dxa"/>
            <w:tcBorders>
              <w:top w:val="nil"/>
              <w:left w:val="nil"/>
              <w:bottom w:val="single" w:sz="4" w:space="0" w:color="auto"/>
              <w:right w:val="single" w:sz="4" w:space="0" w:color="auto"/>
            </w:tcBorders>
            <w:shd w:val="clear" w:color="auto" w:fill="auto"/>
            <w:noWrap/>
            <w:vAlign w:val="center"/>
            <w:hideMark/>
          </w:tcPr>
          <w:p w14:paraId="57FE2C0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r>
      <w:tr w:rsidR="007438EA" w:rsidRPr="007438EA" w14:paraId="764C023E"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0AD70F"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3AE90C9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1994511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69F8108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6CA02E0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58132BA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27E361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w:t>
            </w:r>
          </w:p>
        </w:tc>
        <w:tc>
          <w:tcPr>
            <w:tcW w:w="1094" w:type="dxa"/>
            <w:tcBorders>
              <w:top w:val="nil"/>
              <w:left w:val="nil"/>
              <w:bottom w:val="single" w:sz="4" w:space="0" w:color="auto"/>
              <w:right w:val="single" w:sz="4" w:space="0" w:color="auto"/>
            </w:tcBorders>
            <w:shd w:val="clear" w:color="auto" w:fill="auto"/>
            <w:noWrap/>
            <w:vAlign w:val="center"/>
            <w:hideMark/>
          </w:tcPr>
          <w:p w14:paraId="6EED6EA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c>
          <w:tcPr>
            <w:tcW w:w="1131" w:type="dxa"/>
            <w:tcBorders>
              <w:top w:val="nil"/>
              <w:left w:val="nil"/>
              <w:bottom w:val="single" w:sz="4" w:space="0" w:color="auto"/>
              <w:right w:val="single" w:sz="4" w:space="0" w:color="auto"/>
            </w:tcBorders>
            <w:shd w:val="clear" w:color="auto" w:fill="auto"/>
            <w:noWrap/>
            <w:vAlign w:val="center"/>
            <w:hideMark/>
          </w:tcPr>
          <w:p w14:paraId="25BA473F"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r>
      <w:tr w:rsidR="007438EA" w:rsidRPr="007438EA" w14:paraId="577B2820"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FEF3D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3BDE627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5D75434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04</w:t>
            </w:r>
          </w:p>
        </w:tc>
        <w:tc>
          <w:tcPr>
            <w:tcW w:w="568" w:type="dxa"/>
            <w:tcBorders>
              <w:top w:val="nil"/>
              <w:left w:val="nil"/>
              <w:bottom w:val="single" w:sz="4" w:space="0" w:color="auto"/>
              <w:right w:val="single" w:sz="4" w:space="0" w:color="auto"/>
            </w:tcBorders>
            <w:shd w:val="clear" w:color="auto" w:fill="auto"/>
            <w:noWrap/>
            <w:vAlign w:val="center"/>
            <w:hideMark/>
          </w:tcPr>
          <w:p w14:paraId="76A1F96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10</w:t>
            </w:r>
          </w:p>
        </w:tc>
        <w:tc>
          <w:tcPr>
            <w:tcW w:w="1410" w:type="dxa"/>
            <w:tcBorders>
              <w:top w:val="nil"/>
              <w:left w:val="nil"/>
              <w:bottom w:val="single" w:sz="4" w:space="0" w:color="auto"/>
              <w:right w:val="single" w:sz="4" w:space="0" w:color="auto"/>
            </w:tcBorders>
            <w:shd w:val="clear" w:color="auto" w:fill="auto"/>
            <w:noWrap/>
            <w:vAlign w:val="center"/>
            <w:hideMark/>
          </w:tcPr>
          <w:p w14:paraId="3EE956E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120 00 40090</w:t>
            </w:r>
          </w:p>
        </w:tc>
        <w:tc>
          <w:tcPr>
            <w:tcW w:w="706" w:type="dxa"/>
            <w:tcBorders>
              <w:top w:val="nil"/>
              <w:left w:val="nil"/>
              <w:bottom w:val="single" w:sz="4" w:space="0" w:color="auto"/>
              <w:right w:val="nil"/>
            </w:tcBorders>
            <w:shd w:val="clear" w:color="auto" w:fill="auto"/>
            <w:noWrap/>
            <w:vAlign w:val="center"/>
            <w:hideMark/>
          </w:tcPr>
          <w:p w14:paraId="18B8CDF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4C34179"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12,1</w:t>
            </w:r>
          </w:p>
        </w:tc>
        <w:tc>
          <w:tcPr>
            <w:tcW w:w="1094" w:type="dxa"/>
            <w:tcBorders>
              <w:top w:val="nil"/>
              <w:left w:val="nil"/>
              <w:bottom w:val="single" w:sz="4" w:space="0" w:color="auto"/>
              <w:right w:val="single" w:sz="4" w:space="0" w:color="auto"/>
            </w:tcBorders>
            <w:shd w:val="clear" w:color="auto" w:fill="auto"/>
            <w:noWrap/>
            <w:vAlign w:val="center"/>
            <w:hideMark/>
          </w:tcPr>
          <w:p w14:paraId="51B37B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c>
          <w:tcPr>
            <w:tcW w:w="1131" w:type="dxa"/>
            <w:tcBorders>
              <w:top w:val="nil"/>
              <w:left w:val="nil"/>
              <w:bottom w:val="single" w:sz="4" w:space="0" w:color="auto"/>
              <w:right w:val="single" w:sz="4" w:space="0" w:color="auto"/>
            </w:tcBorders>
            <w:shd w:val="clear" w:color="auto" w:fill="auto"/>
            <w:noWrap/>
            <w:vAlign w:val="center"/>
            <w:hideMark/>
          </w:tcPr>
          <w:p w14:paraId="6D8D0EB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41,5</w:t>
            </w:r>
          </w:p>
        </w:tc>
      </w:tr>
      <w:tr w:rsidR="007438EA" w:rsidRPr="007438EA" w14:paraId="2765A953"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2ABF27C5"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14:paraId="026589BC"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805</w:t>
            </w:r>
          </w:p>
        </w:tc>
        <w:tc>
          <w:tcPr>
            <w:tcW w:w="522" w:type="dxa"/>
            <w:tcBorders>
              <w:top w:val="nil"/>
              <w:left w:val="nil"/>
              <w:bottom w:val="single" w:sz="4" w:space="0" w:color="auto"/>
              <w:right w:val="single" w:sz="4" w:space="0" w:color="auto"/>
            </w:tcBorders>
            <w:shd w:val="clear" w:color="auto" w:fill="auto"/>
            <w:vAlign w:val="center"/>
            <w:hideMark/>
          </w:tcPr>
          <w:p w14:paraId="0C61AA9F"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19DB4785"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0C5374C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78B4AF9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6C1A84F"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10,0</w:t>
            </w:r>
          </w:p>
        </w:tc>
        <w:tc>
          <w:tcPr>
            <w:tcW w:w="1094" w:type="dxa"/>
            <w:tcBorders>
              <w:top w:val="nil"/>
              <w:left w:val="nil"/>
              <w:bottom w:val="single" w:sz="4" w:space="0" w:color="auto"/>
              <w:right w:val="single" w:sz="4" w:space="0" w:color="auto"/>
            </w:tcBorders>
            <w:shd w:val="clear" w:color="auto" w:fill="auto"/>
            <w:noWrap/>
            <w:vAlign w:val="center"/>
            <w:hideMark/>
          </w:tcPr>
          <w:p w14:paraId="0E62BC9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7CE990D1"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0,0</w:t>
            </w:r>
          </w:p>
        </w:tc>
      </w:tr>
      <w:tr w:rsidR="007438EA" w:rsidRPr="007438EA" w14:paraId="49CFB9D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21D9153"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14:paraId="435CCB2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805</w:t>
            </w:r>
          </w:p>
        </w:tc>
        <w:tc>
          <w:tcPr>
            <w:tcW w:w="522" w:type="dxa"/>
            <w:tcBorders>
              <w:top w:val="nil"/>
              <w:left w:val="nil"/>
              <w:bottom w:val="single" w:sz="4" w:space="0" w:color="auto"/>
              <w:right w:val="single" w:sz="4" w:space="0" w:color="auto"/>
            </w:tcBorders>
            <w:shd w:val="clear" w:color="auto" w:fill="auto"/>
            <w:noWrap/>
            <w:vAlign w:val="center"/>
            <w:hideMark/>
          </w:tcPr>
          <w:p w14:paraId="59EAAB9A"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07</w:t>
            </w:r>
          </w:p>
        </w:tc>
        <w:tc>
          <w:tcPr>
            <w:tcW w:w="568" w:type="dxa"/>
            <w:tcBorders>
              <w:top w:val="nil"/>
              <w:left w:val="nil"/>
              <w:bottom w:val="single" w:sz="4" w:space="0" w:color="auto"/>
              <w:right w:val="single" w:sz="4" w:space="0" w:color="auto"/>
            </w:tcBorders>
            <w:shd w:val="clear" w:color="auto" w:fill="auto"/>
            <w:noWrap/>
            <w:vAlign w:val="center"/>
            <w:hideMark/>
          </w:tcPr>
          <w:p w14:paraId="1AC61D45"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09</w:t>
            </w:r>
          </w:p>
        </w:tc>
        <w:tc>
          <w:tcPr>
            <w:tcW w:w="1410" w:type="dxa"/>
            <w:tcBorders>
              <w:top w:val="nil"/>
              <w:left w:val="nil"/>
              <w:bottom w:val="single" w:sz="4" w:space="0" w:color="auto"/>
              <w:right w:val="single" w:sz="4" w:space="0" w:color="auto"/>
            </w:tcBorders>
            <w:shd w:val="clear" w:color="auto" w:fill="auto"/>
            <w:noWrap/>
            <w:vAlign w:val="center"/>
            <w:hideMark/>
          </w:tcPr>
          <w:p w14:paraId="3D5DB03D"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4E3EFBA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148702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noWrap/>
            <w:vAlign w:val="center"/>
            <w:hideMark/>
          </w:tcPr>
          <w:p w14:paraId="3302B2F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0998E68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B83A6A2"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119DBFA"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0" w:type="dxa"/>
            <w:tcBorders>
              <w:top w:val="nil"/>
              <w:left w:val="nil"/>
              <w:bottom w:val="single" w:sz="4" w:space="0" w:color="auto"/>
              <w:right w:val="single" w:sz="4" w:space="0" w:color="auto"/>
            </w:tcBorders>
            <w:shd w:val="clear" w:color="auto" w:fill="auto"/>
            <w:vAlign w:val="center"/>
            <w:hideMark/>
          </w:tcPr>
          <w:p w14:paraId="1818E25C"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vAlign w:val="center"/>
            <w:hideMark/>
          </w:tcPr>
          <w:p w14:paraId="0DB0A36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C79D1A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86BE93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090 00 00000</w:t>
            </w:r>
          </w:p>
        </w:tc>
        <w:tc>
          <w:tcPr>
            <w:tcW w:w="706" w:type="dxa"/>
            <w:tcBorders>
              <w:top w:val="nil"/>
              <w:left w:val="nil"/>
              <w:bottom w:val="single" w:sz="4" w:space="0" w:color="auto"/>
              <w:right w:val="nil"/>
            </w:tcBorders>
            <w:shd w:val="clear" w:color="auto" w:fill="auto"/>
            <w:noWrap/>
            <w:vAlign w:val="center"/>
            <w:hideMark/>
          </w:tcPr>
          <w:p w14:paraId="5EDE2FF4"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CE2892C"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noWrap/>
            <w:vAlign w:val="center"/>
            <w:hideMark/>
          </w:tcPr>
          <w:p w14:paraId="69B5152E"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62FA6864"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2E72C7B"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49C7AAE"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Формирование системы обучения, повышение квалификации кадров для органов местного самоуправления </w:t>
            </w:r>
            <w:r w:rsidRPr="007438EA">
              <w:rPr>
                <w:rFonts w:eastAsia="Times New Roman"/>
                <w:color w:val="000000"/>
                <w:sz w:val="20"/>
                <w:szCs w:val="20"/>
              </w:rPr>
              <w:lastRenderedPageBreak/>
              <w:t>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14:paraId="421B3948"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lastRenderedPageBreak/>
              <w:t>805</w:t>
            </w:r>
          </w:p>
        </w:tc>
        <w:tc>
          <w:tcPr>
            <w:tcW w:w="522" w:type="dxa"/>
            <w:tcBorders>
              <w:top w:val="nil"/>
              <w:left w:val="nil"/>
              <w:bottom w:val="single" w:sz="4" w:space="0" w:color="auto"/>
              <w:right w:val="single" w:sz="4" w:space="0" w:color="auto"/>
            </w:tcBorders>
            <w:shd w:val="clear" w:color="auto" w:fill="auto"/>
            <w:vAlign w:val="center"/>
            <w:hideMark/>
          </w:tcPr>
          <w:p w14:paraId="2971515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7B4ACD7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7FBA7F3D"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090 01 00000</w:t>
            </w:r>
          </w:p>
        </w:tc>
        <w:tc>
          <w:tcPr>
            <w:tcW w:w="706" w:type="dxa"/>
            <w:tcBorders>
              <w:top w:val="nil"/>
              <w:left w:val="nil"/>
              <w:bottom w:val="single" w:sz="4" w:space="0" w:color="auto"/>
              <w:right w:val="nil"/>
            </w:tcBorders>
            <w:shd w:val="clear" w:color="auto" w:fill="auto"/>
            <w:noWrap/>
            <w:vAlign w:val="center"/>
            <w:hideMark/>
          </w:tcPr>
          <w:p w14:paraId="30B03BF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3F9A03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noWrap/>
            <w:vAlign w:val="center"/>
            <w:hideMark/>
          </w:tcPr>
          <w:p w14:paraId="4A833E62"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27FD13A3"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3F8F7536"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9A24379"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 xml:space="preserve">Реализация мероприятий программы </w:t>
            </w:r>
          </w:p>
        </w:tc>
        <w:tc>
          <w:tcPr>
            <w:tcW w:w="620" w:type="dxa"/>
            <w:tcBorders>
              <w:top w:val="nil"/>
              <w:left w:val="nil"/>
              <w:bottom w:val="single" w:sz="4" w:space="0" w:color="auto"/>
              <w:right w:val="single" w:sz="4" w:space="0" w:color="auto"/>
            </w:tcBorders>
            <w:shd w:val="clear" w:color="auto" w:fill="auto"/>
            <w:vAlign w:val="center"/>
            <w:hideMark/>
          </w:tcPr>
          <w:p w14:paraId="11035C2A"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vAlign w:val="center"/>
            <w:hideMark/>
          </w:tcPr>
          <w:p w14:paraId="48F37D9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4026DF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E5462E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090 01 40090</w:t>
            </w:r>
          </w:p>
        </w:tc>
        <w:tc>
          <w:tcPr>
            <w:tcW w:w="706" w:type="dxa"/>
            <w:tcBorders>
              <w:top w:val="nil"/>
              <w:left w:val="nil"/>
              <w:bottom w:val="single" w:sz="4" w:space="0" w:color="auto"/>
              <w:right w:val="nil"/>
            </w:tcBorders>
            <w:shd w:val="clear" w:color="auto" w:fill="auto"/>
            <w:noWrap/>
            <w:vAlign w:val="center"/>
            <w:hideMark/>
          </w:tcPr>
          <w:p w14:paraId="7664245E"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AD4172A"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noWrap/>
            <w:vAlign w:val="center"/>
            <w:hideMark/>
          </w:tcPr>
          <w:p w14:paraId="3589B18D"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c>
          <w:tcPr>
            <w:tcW w:w="1131" w:type="dxa"/>
            <w:tcBorders>
              <w:top w:val="nil"/>
              <w:left w:val="nil"/>
              <w:bottom w:val="single" w:sz="4" w:space="0" w:color="auto"/>
              <w:right w:val="single" w:sz="4" w:space="0" w:color="auto"/>
            </w:tcBorders>
            <w:shd w:val="clear" w:color="auto" w:fill="auto"/>
            <w:noWrap/>
            <w:vAlign w:val="center"/>
            <w:hideMark/>
          </w:tcPr>
          <w:p w14:paraId="7E6D3B7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0,0</w:t>
            </w:r>
          </w:p>
        </w:tc>
      </w:tr>
      <w:tr w:rsidR="007438EA" w:rsidRPr="007438EA" w14:paraId="74AE0328"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D9073F4" w14:textId="77777777" w:rsidR="007438EA" w:rsidRPr="007438EA" w:rsidRDefault="007438EA" w:rsidP="007438EA">
            <w:pPr>
              <w:jc w:val="both"/>
              <w:rPr>
                <w:rFonts w:eastAsia="Times New Roman"/>
                <w:color w:val="000000"/>
                <w:sz w:val="20"/>
                <w:szCs w:val="20"/>
              </w:rPr>
            </w:pPr>
            <w:r w:rsidRPr="007438E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14:paraId="29BD4197"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805</w:t>
            </w:r>
          </w:p>
        </w:tc>
        <w:tc>
          <w:tcPr>
            <w:tcW w:w="522" w:type="dxa"/>
            <w:tcBorders>
              <w:top w:val="nil"/>
              <w:left w:val="nil"/>
              <w:bottom w:val="single" w:sz="4" w:space="0" w:color="auto"/>
              <w:right w:val="single" w:sz="4" w:space="0" w:color="auto"/>
            </w:tcBorders>
            <w:shd w:val="clear" w:color="auto" w:fill="auto"/>
            <w:vAlign w:val="center"/>
            <w:hideMark/>
          </w:tcPr>
          <w:p w14:paraId="5C8A11B3"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07</w:t>
            </w:r>
          </w:p>
        </w:tc>
        <w:tc>
          <w:tcPr>
            <w:tcW w:w="568" w:type="dxa"/>
            <w:tcBorders>
              <w:top w:val="nil"/>
              <w:left w:val="nil"/>
              <w:bottom w:val="single" w:sz="4" w:space="0" w:color="auto"/>
              <w:right w:val="single" w:sz="4" w:space="0" w:color="auto"/>
            </w:tcBorders>
            <w:shd w:val="clear" w:color="auto" w:fill="auto"/>
            <w:vAlign w:val="center"/>
            <w:hideMark/>
          </w:tcPr>
          <w:p w14:paraId="37D5E3AF"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w:t>
            </w:r>
          </w:p>
        </w:tc>
        <w:tc>
          <w:tcPr>
            <w:tcW w:w="1410" w:type="dxa"/>
            <w:tcBorders>
              <w:top w:val="nil"/>
              <w:left w:val="nil"/>
              <w:bottom w:val="single" w:sz="4" w:space="0" w:color="auto"/>
              <w:right w:val="single" w:sz="4" w:space="0" w:color="auto"/>
            </w:tcBorders>
            <w:shd w:val="clear" w:color="auto" w:fill="auto"/>
            <w:vAlign w:val="center"/>
            <w:hideMark/>
          </w:tcPr>
          <w:p w14:paraId="238C7A61"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090 01 40090</w:t>
            </w:r>
          </w:p>
        </w:tc>
        <w:tc>
          <w:tcPr>
            <w:tcW w:w="706" w:type="dxa"/>
            <w:tcBorders>
              <w:top w:val="nil"/>
              <w:left w:val="nil"/>
              <w:bottom w:val="single" w:sz="4" w:space="0" w:color="auto"/>
              <w:right w:val="nil"/>
            </w:tcBorders>
            <w:shd w:val="clear" w:color="auto" w:fill="auto"/>
            <w:noWrap/>
            <w:vAlign w:val="center"/>
            <w:hideMark/>
          </w:tcPr>
          <w:p w14:paraId="5F3FB1DB" w14:textId="77777777" w:rsidR="007438EA" w:rsidRPr="007438EA" w:rsidRDefault="007438EA" w:rsidP="007438EA">
            <w:pPr>
              <w:jc w:val="center"/>
              <w:rPr>
                <w:rFonts w:eastAsia="Times New Roman"/>
                <w:color w:val="000000"/>
                <w:sz w:val="20"/>
                <w:szCs w:val="20"/>
              </w:rPr>
            </w:pPr>
            <w:r w:rsidRPr="007438EA">
              <w:rPr>
                <w:rFonts w:eastAsia="Times New Roman"/>
                <w:color w:val="000000"/>
                <w:sz w:val="20"/>
                <w:szCs w:val="20"/>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2996F780"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10,0</w:t>
            </w:r>
          </w:p>
        </w:tc>
        <w:tc>
          <w:tcPr>
            <w:tcW w:w="1094" w:type="dxa"/>
            <w:tcBorders>
              <w:top w:val="nil"/>
              <w:left w:val="nil"/>
              <w:bottom w:val="single" w:sz="4" w:space="0" w:color="auto"/>
              <w:right w:val="single" w:sz="4" w:space="0" w:color="auto"/>
            </w:tcBorders>
            <w:shd w:val="clear" w:color="auto" w:fill="auto"/>
            <w:noWrap/>
            <w:vAlign w:val="center"/>
            <w:hideMark/>
          </w:tcPr>
          <w:p w14:paraId="1FA1B448"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14:paraId="198DEC46" w14:textId="77777777" w:rsidR="007438EA" w:rsidRPr="007438EA" w:rsidRDefault="007438EA" w:rsidP="007438EA">
            <w:pPr>
              <w:jc w:val="right"/>
              <w:rPr>
                <w:rFonts w:eastAsia="Times New Roman"/>
                <w:color w:val="000000"/>
                <w:sz w:val="20"/>
                <w:szCs w:val="20"/>
              </w:rPr>
            </w:pPr>
            <w:r w:rsidRPr="007438EA">
              <w:rPr>
                <w:rFonts w:eastAsia="Times New Roman"/>
                <w:color w:val="000000"/>
                <w:sz w:val="20"/>
                <w:szCs w:val="20"/>
              </w:rPr>
              <w:t> </w:t>
            </w:r>
          </w:p>
        </w:tc>
      </w:tr>
      <w:tr w:rsidR="007438EA" w:rsidRPr="007438EA" w14:paraId="2CEF27E9" w14:textId="77777777" w:rsidTr="005522AC">
        <w:trPr>
          <w:trHeight w:val="2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2BC0B8B" w14:textId="77777777" w:rsidR="007438EA" w:rsidRPr="007438EA" w:rsidRDefault="007438EA" w:rsidP="007438EA">
            <w:pPr>
              <w:jc w:val="both"/>
              <w:rPr>
                <w:rFonts w:eastAsia="Times New Roman"/>
                <w:b/>
                <w:bCs/>
                <w:color w:val="000000"/>
                <w:sz w:val="20"/>
                <w:szCs w:val="20"/>
              </w:rPr>
            </w:pPr>
            <w:r w:rsidRPr="007438EA">
              <w:rPr>
                <w:rFonts w:eastAsia="Times New Roman"/>
                <w:b/>
                <w:bCs/>
                <w:color w:val="000000"/>
                <w:sz w:val="20"/>
                <w:szCs w:val="20"/>
              </w:rPr>
              <w:t>ВСЕГО РАСХОДОВ</w:t>
            </w:r>
          </w:p>
        </w:tc>
        <w:tc>
          <w:tcPr>
            <w:tcW w:w="620" w:type="dxa"/>
            <w:tcBorders>
              <w:top w:val="nil"/>
              <w:left w:val="nil"/>
              <w:bottom w:val="single" w:sz="4" w:space="0" w:color="auto"/>
              <w:right w:val="single" w:sz="4" w:space="0" w:color="auto"/>
            </w:tcBorders>
            <w:shd w:val="clear" w:color="auto" w:fill="auto"/>
            <w:vAlign w:val="center"/>
            <w:hideMark/>
          </w:tcPr>
          <w:p w14:paraId="1313B0A3"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22" w:type="dxa"/>
            <w:tcBorders>
              <w:top w:val="nil"/>
              <w:left w:val="nil"/>
              <w:bottom w:val="single" w:sz="4" w:space="0" w:color="auto"/>
              <w:right w:val="single" w:sz="4" w:space="0" w:color="auto"/>
            </w:tcBorders>
            <w:shd w:val="clear" w:color="auto" w:fill="auto"/>
            <w:noWrap/>
            <w:vAlign w:val="center"/>
            <w:hideMark/>
          </w:tcPr>
          <w:p w14:paraId="756C0839"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14:paraId="4C845696"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center"/>
            <w:hideMark/>
          </w:tcPr>
          <w:p w14:paraId="0BFA9748"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706" w:type="dxa"/>
            <w:tcBorders>
              <w:top w:val="nil"/>
              <w:left w:val="nil"/>
              <w:bottom w:val="single" w:sz="4" w:space="0" w:color="auto"/>
              <w:right w:val="nil"/>
            </w:tcBorders>
            <w:shd w:val="clear" w:color="auto" w:fill="auto"/>
            <w:noWrap/>
            <w:vAlign w:val="center"/>
            <w:hideMark/>
          </w:tcPr>
          <w:p w14:paraId="278A5004" w14:textId="77777777" w:rsidR="007438EA" w:rsidRPr="007438EA" w:rsidRDefault="007438EA" w:rsidP="007438EA">
            <w:pPr>
              <w:jc w:val="center"/>
              <w:rPr>
                <w:rFonts w:eastAsia="Times New Roman"/>
                <w:b/>
                <w:bCs/>
                <w:color w:val="000000"/>
                <w:sz w:val="20"/>
                <w:szCs w:val="20"/>
              </w:rPr>
            </w:pPr>
            <w:r w:rsidRPr="007438EA">
              <w:rPr>
                <w:rFonts w:eastAsia="Times New Roman"/>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02C7F66"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1433504,2</w:t>
            </w:r>
          </w:p>
        </w:tc>
        <w:tc>
          <w:tcPr>
            <w:tcW w:w="1094" w:type="dxa"/>
            <w:tcBorders>
              <w:top w:val="nil"/>
              <w:left w:val="nil"/>
              <w:bottom w:val="single" w:sz="4" w:space="0" w:color="auto"/>
              <w:right w:val="single" w:sz="4" w:space="0" w:color="auto"/>
            </w:tcBorders>
            <w:shd w:val="clear" w:color="auto" w:fill="auto"/>
            <w:noWrap/>
            <w:vAlign w:val="center"/>
            <w:hideMark/>
          </w:tcPr>
          <w:p w14:paraId="46202CA5"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1506569,0</w:t>
            </w:r>
          </w:p>
        </w:tc>
        <w:tc>
          <w:tcPr>
            <w:tcW w:w="1131" w:type="dxa"/>
            <w:tcBorders>
              <w:top w:val="nil"/>
              <w:left w:val="nil"/>
              <w:bottom w:val="single" w:sz="4" w:space="0" w:color="auto"/>
              <w:right w:val="single" w:sz="4" w:space="0" w:color="auto"/>
            </w:tcBorders>
            <w:shd w:val="clear" w:color="auto" w:fill="auto"/>
            <w:noWrap/>
            <w:vAlign w:val="center"/>
            <w:hideMark/>
          </w:tcPr>
          <w:p w14:paraId="5B5D7F72" w14:textId="77777777" w:rsidR="007438EA" w:rsidRPr="007438EA" w:rsidRDefault="007438EA" w:rsidP="007438EA">
            <w:pPr>
              <w:jc w:val="right"/>
              <w:rPr>
                <w:rFonts w:eastAsia="Times New Roman"/>
                <w:b/>
                <w:bCs/>
                <w:color w:val="000000"/>
                <w:sz w:val="20"/>
                <w:szCs w:val="20"/>
              </w:rPr>
            </w:pPr>
            <w:r w:rsidRPr="007438EA">
              <w:rPr>
                <w:rFonts w:eastAsia="Times New Roman"/>
                <w:b/>
                <w:bCs/>
                <w:color w:val="000000"/>
                <w:sz w:val="20"/>
                <w:szCs w:val="20"/>
              </w:rPr>
              <w:t>1256016,6</w:t>
            </w:r>
          </w:p>
        </w:tc>
      </w:tr>
    </w:tbl>
    <w:p w14:paraId="31A2EA20" w14:textId="62FCA756" w:rsidR="008E1264" w:rsidRDefault="002977D3" w:rsidP="002977D3">
      <w:pPr>
        <w:spacing w:after="160" w:line="259" w:lineRule="auto"/>
        <w:jc w:val="center"/>
        <w:rPr>
          <w:sz w:val="28"/>
          <w:szCs w:val="28"/>
        </w:rPr>
      </w:pPr>
      <w:r>
        <w:rPr>
          <w:sz w:val="28"/>
          <w:szCs w:val="28"/>
        </w:rPr>
        <w:t>__________________________</w:t>
      </w:r>
      <w:r w:rsidR="008E1264">
        <w:rPr>
          <w:sz w:val="28"/>
          <w:szCs w:val="28"/>
        </w:rPr>
        <w:br w:type="page"/>
      </w:r>
    </w:p>
    <w:p w14:paraId="221F67C7" w14:textId="19E808A6" w:rsidR="000E1A28" w:rsidRPr="00B562EF" w:rsidRDefault="000E1A28" w:rsidP="000E1A28">
      <w:pPr>
        <w:ind w:right="252"/>
        <w:jc w:val="right"/>
        <w:rPr>
          <w:sz w:val="28"/>
          <w:szCs w:val="28"/>
        </w:rPr>
      </w:pPr>
      <w:r w:rsidRPr="00B562EF">
        <w:rPr>
          <w:sz w:val="28"/>
          <w:szCs w:val="28"/>
        </w:rPr>
        <w:lastRenderedPageBreak/>
        <w:t xml:space="preserve">Приложение </w:t>
      </w:r>
      <w:r>
        <w:rPr>
          <w:sz w:val="28"/>
          <w:szCs w:val="28"/>
        </w:rPr>
        <w:t>7</w:t>
      </w:r>
    </w:p>
    <w:tbl>
      <w:tblPr>
        <w:tblW w:w="4642" w:type="dxa"/>
        <w:tblInd w:w="5103" w:type="dxa"/>
        <w:tblLook w:val="00A0" w:firstRow="1" w:lastRow="0" w:firstColumn="1" w:lastColumn="0" w:noHBand="0" w:noVBand="0"/>
      </w:tblPr>
      <w:tblGrid>
        <w:gridCol w:w="4642"/>
      </w:tblGrid>
      <w:tr w:rsidR="000E1A28" w:rsidRPr="00B562EF" w14:paraId="1C5843E1" w14:textId="77777777" w:rsidTr="00535CC1">
        <w:tc>
          <w:tcPr>
            <w:tcW w:w="4642" w:type="dxa"/>
          </w:tcPr>
          <w:p w14:paraId="29DCF2B8"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4740E739" w14:textId="77777777" w:rsidR="000E1A28" w:rsidRDefault="000E1A28"/>
    <w:p w14:paraId="35A0B6ED" w14:textId="20534B76" w:rsidR="00B562EF" w:rsidRPr="00B562EF" w:rsidRDefault="00B562EF" w:rsidP="00B562EF">
      <w:pPr>
        <w:tabs>
          <w:tab w:val="left" w:pos="7380"/>
        </w:tabs>
        <w:ind w:right="-360"/>
        <w:jc w:val="center"/>
        <w:rPr>
          <w:rFonts w:eastAsia="Times New Roman"/>
          <w:b/>
          <w:sz w:val="28"/>
          <w:szCs w:val="28"/>
        </w:rPr>
      </w:pPr>
      <w:bookmarkStart w:id="5"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по разделам, подразделам, целевым статьям (муниципальным</w:t>
      </w:r>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195CC091" w14:textId="491FD139" w:rsidR="00B562EF" w:rsidRDefault="00B562EF" w:rsidP="00463F88">
      <w:pPr>
        <w:tabs>
          <w:tab w:val="left" w:pos="7380"/>
        </w:tabs>
        <w:ind w:right="-2"/>
        <w:jc w:val="center"/>
        <w:rPr>
          <w:rFonts w:eastAsia="Times New Roman"/>
          <w:sz w:val="28"/>
          <w:szCs w:val="28"/>
        </w:rPr>
      </w:pPr>
      <w:r w:rsidRPr="00B562EF">
        <w:rPr>
          <w:rFonts w:eastAsia="Times New Roman"/>
          <w:b/>
          <w:sz w:val="28"/>
          <w:szCs w:val="28"/>
        </w:rPr>
        <w:t xml:space="preserve"> классификации расходов бюджета Старорусского муниципального района</w:t>
      </w:r>
      <w:r w:rsidR="00463F88">
        <w:rPr>
          <w:rFonts w:eastAsia="Times New Roman"/>
          <w:b/>
          <w:sz w:val="28"/>
          <w:szCs w:val="28"/>
        </w:rPr>
        <w:t xml:space="preserve"> </w:t>
      </w:r>
      <w:r w:rsidRPr="00B562EF">
        <w:rPr>
          <w:rFonts w:eastAsia="Times New Roman"/>
          <w:b/>
          <w:sz w:val="28"/>
          <w:szCs w:val="28"/>
        </w:rPr>
        <w:t>на 202</w:t>
      </w:r>
      <w:r w:rsidR="000E1A28">
        <w:rPr>
          <w:rFonts w:eastAsia="Times New Roman"/>
          <w:b/>
          <w:sz w:val="28"/>
          <w:szCs w:val="28"/>
        </w:rPr>
        <w:t>4</w:t>
      </w:r>
      <w:r w:rsidRPr="00B562EF">
        <w:rPr>
          <w:rFonts w:eastAsia="Times New Roman"/>
          <w:b/>
          <w:sz w:val="28"/>
          <w:szCs w:val="28"/>
        </w:rPr>
        <w:t xml:space="preserve"> год и на плановый период 202</w:t>
      </w:r>
      <w:r w:rsidR="000E1A28">
        <w:rPr>
          <w:rFonts w:eastAsia="Times New Roman"/>
          <w:b/>
          <w:sz w:val="28"/>
          <w:szCs w:val="28"/>
        </w:rPr>
        <w:t>5</w:t>
      </w:r>
      <w:r w:rsidRPr="00B562EF">
        <w:rPr>
          <w:rFonts w:eastAsia="Times New Roman"/>
          <w:b/>
          <w:sz w:val="28"/>
          <w:szCs w:val="28"/>
        </w:rPr>
        <w:t xml:space="preserve"> и 202</w:t>
      </w:r>
      <w:r w:rsidR="000E1A28">
        <w:rPr>
          <w:rFonts w:eastAsia="Times New Roman"/>
          <w:b/>
          <w:sz w:val="28"/>
          <w:szCs w:val="28"/>
        </w:rPr>
        <w:t>6</w:t>
      </w:r>
      <w:r w:rsidRPr="00B562EF">
        <w:rPr>
          <w:rFonts w:eastAsia="Times New Roman"/>
          <w:b/>
          <w:sz w:val="28"/>
          <w:szCs w:val="28"/>
        </w:rPr>
        <w:t xml:space="preserve"> годов</w:t>
      </w:r>
      <w:r w:rsidRPr="00B562EF">
        <w:rPr>
          <w:rFonts w:eastAsia="Times New Roman"/>
          <w:sz w:val="28"/>
          <w:szCs w:val="28"/>
        </w:rPr>
        <w:t xml:space="preserve"> </w:t>
      </w:r>
    </w:p>
    <w:p w14:paraId="3B07611B" w14:textId="77777777" w:rsidR="000E1A28" w:rsidRDefault="000E1A28" w:rsidP="00463F88">
      <w:pPr>
        <w:tabs>
          <w:tab w:val="left" w:pos="7380"/>
        </w:tabs>
        <w:ind w:right="-2"/>
        <w:jc w:val="center"/>
        <w:rPr>
          <w:rFonts w:eastAsia="Times New Roman"/>
          <w:sz w:val="28"/>
          <w:szCs w:val="28"/>
        </w:rPr>
      </w:pPr>
    </w:p>
    <w:p w14:paraId="44821747" w14:textId="7F7B007B" w:rsidR="00A62429" w:rsidRDefault="000E1A28" w:rsidP="00A62429">
      <w:pPr>
        <w:tabs>
          <w:tab w:val="left" w:pos="7380"/>
        </w:tabs>
        <w:ind w:right="-144"/>
        <w:jc w:val="center"/>
        <w:rPr>
          <w:sz w:val="28"/>
          <w:szCs w:val="28"/>
        </w:rPr>
      </w:pPr>
      <w:r w:rsidRPr="00B562EF">
        <w:rPr>
          <w:bCs/>
          <w:sz w:val="28"/>
          <w:szCs w:val="28"/>
        </w:rPr>
        <w:t xml:space="preserve">                                                                                         </w:t>
      </w:r>
      <w:r w:rsidRPr="00B258F5">
        <w:rPr>
          <w:bCs/>
          <w:sz w:val="28"/>
          <w:szCs w:val="28"/>
        </w:rPr>
        <w:t xml:space="preserve">                   </w:t>
      </w:r>
      <w:r w:rsidRPr="00B562EF">
        <w:rPr>
          <w:bCs/>
          <w:sz w:val="28"/>
          <w:szCs w:val="28"/>
        </w:rPr>
        <w:t xml:space="preserve">(тыс. рублей) </w:t>
      </w:r>
      <w:bookmarkStart w:id="6" w:name="_Hlk141884155"/>
      <w:bookmarkEnd w:id="5"/>
    </w:p>
    <w:tbl>
      <w:tblPr>
        <w:tblW w:w="9660" w:type="dxa"/>
        <w:tblLook w:val="04A0" w:firstRow="1" w:lastRow="0" w:firstColumn="1" w:lastColumn="0" w:noHBand="0" w:noVBand="1"/>
      </w:tblPr>
      <w:tblGrid>
        <w:gridCol w:w="3256"/>
        <w:gridCol w:w="498"/>
        <w:gridCol w:w="494"/>
        <w:gridCol w:w="1417"/>
        <w:gridCol w:w="562"/>
        <w:gridCol w:w="1066"/>
        <w:gridCol w:w="1066"/>
        <w:gridCol w:w="1079"/>
        <w:gridCol w:w="222"/>
      </w:tblGrid>
      <w:tr w:rsidR="001330D4" w:rsidRPr="001330D4" w14:paraId="16435C1F" w14:textId="77777777" w:rsidTr="00B402B8">
        <w:trPr>
          <w:gridAfter w:val="1"/>
          <w:wAfter w:w="222" w:type="dxa"/>
          <w:trHeight w:val="458"/>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18AC2"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Наименование</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4F4EA"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496F0"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F5E8A"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ЦСР</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A9671"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ВР</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9A63BD"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Сумма    2024 г.</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118B5"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Сумма   2025 г.</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DC9CB"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Сумма   2026 г.</w:t>
            </w:r>
          </w:p>
        </w:tc>
      </w:tr>
      <w:tr w:rsidR="001330D4" w:rsidRPr="001330D4" w14:paraId="59E46C45" w14:textId="77777777" w:rsidTr="00B402B8">
        <w:trPr>
          <w:trHeight w:val="2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131CFFA" w14:textId="77777777" w:rsidR="001330D4" w:rsidRPr="001330D4" w:rsidRDefault="001330D4" w:rsidP="001330D4">
            <w:pPr>
              <w:rPr>
                <w:rFonts w:eastAsia="Times New Roman"/>
                <w:b/>
                <w:bCs/>
                <w:color w:val="000000"/>
                <w:sz w:val="20"/>
                <w:szCs w:val="20"/>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5F0484EE" w14:textId="77777777" w:rsidR="001330D4" w:rsidRPr="001330D4" w:rsidRDefault="001330D4" w:rsidP="001330D4">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B6C99DE" w14:textId="77777777" w:rsidR="001330D4" w:rsidRPr="001330D4" w:rsidRDefault="001330D4" w:rsidP="001330D4">
            <w:pPr>
              <w:rPr>
                <w:rFonts w:eastAsia="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57B9B5" w14:textId="77777777" w:rsidR="001330D4" w:rsidRPr="001330D4" w:rsidRDefault="001330D4" w:rsidP="001330D4">
            <w:pPr>
              <w:rPr>
                <w:rFonts w:eastAsia="Times New Roman"/>
                <w:b/>
                <w:bCs/>
                <w:color w:val="000000"/>
                <w:sz w:val="20"/>
                <w:szCs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07C2959" w14:textId="77777777" w:rsidR="001330D4" w:rsidRPr="001330D4" w:rsidRDefault="001330D4" w:rsidP="001330D4">
            <w:pPr>
              <w:rPr>
                <w:rFonts w:eastAsia="Times New Roman"/>
                <w:b/>
                <w:bCs/>
                <w:color w:val="000000"/>
                <w:sz w:val="20"/>
                <w:szCs w:val="2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14:paraId="164B17F2" w14:textId="77777777" w:rsidR="001330D4" w:rsidRPr="001330D4" w:rsidRDefault="001330D4" w:rsidP="001330D4">
            <w:pPr>
              <w:rPr>
                <w:rFonts w:eastAsia="Times New Roman"/>
                <w:b/>
                <w:bCs/>
                <w:color w:val="000000"/>
                <w:sz w:val="20"/>
                <w:szCs w:val="20"/>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59E265DF" w14:textId="77777777" w:rsidR="001330D4" w:rsidRPr="001330D4" w:rsidRDefault="001330D4" w:rsidP="001330D4">
            <w:pPr>
              <w:rPr>
                <w:rFonts w:eastAsia="Times New Roman"/>
                <w:b/>
                <w:bCs/>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D6AF660" w14:textId="77777777" w:rsidR="001330D4" w:rsidRPr="001330D4" w:rsidRDefault="001330D4" w:rsidP="001330D4">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6B7A9CF6" w14:textId="77777777" w:rsidR="001330D4" w:rsidRPr="001330D4" w:rsidRDefault="001330D4" w:rsidP="001330D4">
            <w:pPr>
              <w:jc w:val="center"/>
              <w:rPr>
                <w:rFonts w:eastAsia="Times New Roman"/>
                <w:b/>
                <w:bCs/>
                <w:color w:val="000000"/>
                <w:sz w:val="20"/>
                <w:szCs w:val="20"/>
              </w:rPr>
            </w:pPr>
          </w:p>
        </w:tc>
      </w:tr>
      <w:tr w:rsidR="001330D4" w:rsidRPr="001330D4" w14:paraId="4BBC8A9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1A8A47"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Общегосударственные вопросы</w:t>
            </w:r>
          </w:p>
        </w:tc>
        <w:tc>
          <w:tcPr>
            <w:tcW w:w="498" w:type="dxa"/>
            <w:tcBorders>
              <w:top w:val="nil"/>
              <w:left w:val="nil"/>
              <w:bottom w:val="single" w:sz="4" w:space="0" w:color="auto"/>
              <w:right w:val="single" w:sz="4" w:space="0" w:color="auto"/>
            </w:tcBorders>
            <w:shd w:val="clear" w:color="auto" w:fill="auto"/>
            <w:noWrap/>
            <w:vAlign w:val="center"/>
            <w:hideMark/>
          </w:tcPr>
          <w:p w14:paraId="34379F42"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E57C2B"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D96B9F"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A0258C0"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7139B1C"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125734,0</w:t>
            </w:r>
          </w:p>
        </w:tc>
        <w:tc>
          <w:tcPr>
            <w:tcW w:w="1066" w:type="dxa"/>
            <w:tcBorders>
              <w:top w:val="nil"/>
              <w:left w:val="nil"/>
              <w:bottom w:val="single" w:sz="4" w:space="0" w:color="auto"/>
              <w:right w:val="single" w:sz="4" w:space="0" w:color="auto"/>
            </w:tcBorders>
            <w:shd w:val="clear" w:color="auto" w:fill="auto"/>
            <w:noWrap/>
            <w:vAlign w:val="center"/>
            <w:hideMark/>
          </w:tcPr>
          <w:p w14:paraId="46327E74"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136055,9</w:t>
            </w:r>
          </w:p>
        </w:tc>
        <w:tc>
          <w:tcPr>
            <w:tcW w:w="1079" w:type="dxa"/>
            <w:tcBorders>
              <w:top w:val="nil"/>
              <w:left w:val="nil"/>
              <w:bottom w:val="single" w:sz="4" w:space="0" w:color="auto"/>
              <w:right w:val="single" w:sz="4" w:space="0" w:color="auto"/>
            </w:tcBorders>
            <w:shd w:val="clear" w:color="auto" w:fill="auto"/>
            <w:noWrap/>
            <w:vAlign w:val="center"/>
            <w:hideMark/>
          </w:tcPr>
          <w:p w14:paraId="1A29F698"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150974,4</w:t>
            </w:r>
          </w:p>
        </w:tc>
        <w:tc>
          <w:tcPr>
            <w:tcW w:w="222" w:type="dxa"/>
            <w:vAlign w:val="center"/>
            <w:hideMark/>
          </w:tcPr>
          <w:p w14:paraId="56E5DF83" w14:textId="77777777" w:rsidR="001330D4" w:rsidRPr="001330D4" w:rsidRDefault="001330D4" w:rsidP="001330D4">
            <w:pPr>
              <w:rPr>
                <w:rFonts w:eastAsia="Times New Roman"/>
                <w:sz w:val="20"/>
                <w:szCs w:val="20"/>
              </w:rPr>
            </w:pPr>
          </w:p>
        </w:tc>
      </w:tr>
      <w:tr w:rsidR="001330D4" w:rsidRPr="001330D4" w14:paraId="3750B6B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1CBEA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38CC09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9664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29E12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5301F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23C5A0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66" w:type="dxa"/>
            <w:tcBorders>
              <w:top w:val="nil"/>
              <w:left w:val="nil"/>
              <w:bottom w:val="single" w:sz="4" w:space="0" w:color="auto"/>
              <w:right w:val="single" w:sz="4" w:space="0" w:color="auto"/>
            </w:tcBorders>
            <w:shd w:val="clear" w:color="auto" w:fill="auto"/>
            <w:noWrap/>
            <w:vAlign w:val="center"/>
            <w:hideMark/>
          </w:tcPr>
          <w:p w14:paraId="1055EBF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79" w:type="dxa"/>
            <w:tcBorders>
              <w:top w:val="nil"/>
              <w:left w:val="nil"/>
              <w:bottom w:val="single" w:sz="4" w:space="0" w:color="auto"/>
              <w:right w:val="single" w:sz="4" w:space="0" w:color="auto"/>
            </w:tcBorders>
            <w:shd w:val="clear" w:color="auto" w:fill="auto"/>
            <w:noWrap/>
            <w:vAlign w:val="center"/>
            <w:hideMark/>
          </w:tcPr>
          <w:p w14:paraId="4B4A830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222" w:type="dxa"/>
            <w:vAlign w:val="center"/>
            <w:hideMark/>
          </w:tcPr>
          <w:p w14:paraId="04908526" w14:textId="77777777" w:rsidR="001330D4" w:rsidRPr="001330D4" w:rsidRDefault="001330D4" w:rsidP="001330D4">
            <w:pPr>
              <w:rPr>
                <w:rFonts w:eastAsia="Times New Roman"/>
                <w:sz w:val="20"/>
                <w:szCs w:val="20"/>
              </w:rPr>
            </w:pPr>
          </w:p>
        </w:tc>
      </w:tr>
      <w:tr w:rsidR="001330D4" w:rsidRPr="001330D4" w14:paraId="47B87C6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E7EF90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Непрограммные направления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58254E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4AEC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75523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384727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CB3D6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66" w:type="dxa"/>
            <w:tcBorders>
              <w:top w:val="nil"/>
              <w:left w:val="nil"/>
              <w:bottom w:val="single" w:sz="4" w:space="0" w:color="auto"/>
              <w:right w:val="single" w:sz="4" w:space="0" w:color="auto"/>
            </w:tcBorders>
            <w:shd w:val="clear" w:color="auto" w:fill="auto"/>
            <w:noWrap/>
            <w:vAlign w:val="center"/>
            <w:hideMark/>
          </w:tcPr>
          <w:p w14:paraId="3A2D66D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79" w:type="dxa"/>
            <w:tcBorders>
              <w:top w:val="nil"/>
              <w:left w:val="nil"/>
              <w:bottom w:val="single" w:sz="4" w:space="0" w:color="auto"/>
              <w:right w:val="single" w:sz="4" w:space="0" w:color="auto"/>
            </w:tcBorders>
            <w:shd w:val="clear" w:color="auto" w:fill="auto"/>
            <w:noWrap/>
            <w:vAlign w:val="center"/>
            <w:hideMark/>
          </w:tcPr>
          <w:p w14:paraId="7ACF8A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222" w:type="dxa"/>
            <w:vAlign w:val="center"/>
            <w:hideMark/>
          </w:tcPr>
          <w:p w14:paraId="0700E0B0" w14:textId="77777777" w:rsidR="001330D4" w:rsidRPr="001330D4" w:rsidRDefault="001330D4" w:rsidP="001330D4">
            <w:pPr>
              <w:rPr>
                <w:rFonts w:eastAsia="Times New Roman"/>
                <w:sz w:val="20"/>
                <w:szCs w:val="20"/>
              </w:rPr>
            </w:pPr>
          </w:p>
        </w:tc>
      </w:tr>
      <w:tr w:rsidR="001330D4" w:rsidRPr="001330D4" w14:paraId="52403AF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B896BA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Глава муниципального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31F40F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15E5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1FF228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900 00 10020</w:t>
            </w:r>
          </w:p>
        </w:tc>
        <w:tc>
          <w:tcPr>
            <w:tcW w:w="562" w:type="dxa"/>
            <w:tcBorders>
              <w:top w:val="nil"/>
              <w:left w:val="nil"/>
              <w:bottom w:val="single" w:sz="4" w:space="0" w:color="auto"/>
              <w:right w:val="single" w:sz="4" w:space="0" w:color="auto"/>
            </w:tcBorders>
            <w:shd w:val="clear" w:color="auto" w:fill="auto"/>
            <w:noWrap/>
            <w:vAlign w:val="center"/>
            <w:hideMark/>
          </w:tcPr>
          <w:p w14:paraId="03DC02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A6B600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66" w:type="dxa"/>
            <w:tcBorders>
              <w:top w:val="nil"/>
              <w:left w:val="nil"/>
              <w:bottom w:val="single" w:sz="4" w:space="0" w:color="auto"/>
              <w:right w:val="single" w:sz="4" w:space="0" w:color="auto"/>
            </w:tcBorders>
            <w:shd w:val="clear" w:color="auto" w:fill="auto"/>
            <w:noWrap/>
            <w:vAlign w:val="center"/>
            <w:hideMark/>
          </w:tcPr>
          <w:p w14:paraId="744ED3C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79" w:type="dxa"/>
            <w:tcBorders>
              <w:top w:val="nil"/>
              <w:left w:val="nil"/>
              <w:bottom w:val="single" w:sz="4" w:space="0" w:color="auto"/>
              <w:right w:val="single" w:sz="4" w:space="0" w:color="auto"/>
            </w:tcBorders>
            <w:shd w:val="clear" w:color="auto" w:fill="auto"/>
            <w:noWrap/>
            <w:vAlign w:val="center"/>
            <w:hideMark/>
          </w:tcPr>
          <w:p w14:paraId="0F1ED2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222" w:type="dxa"/>
            <w:vAlign w:val="center"/>
            <w:hideMark/>
          </w:tcPr>
          <w:p w14:paraId="2C6C4FDA" w14:textId="77777777" w:rsidR="001330D4" w:rsidRPr="001330D4" w:rsidRDefault="001330D4" w:rsidP="001330D4">
            <w:pPr>
              <w:rPr>
                <w:rFonts w:eastAsia="Times New Roman"/>
                <w:sz w:val="20"/>
                <w:szCs w:val="20"/>
              </w:rPr>
            </w:pPr>
          </w:p>
        </w:tc>
      </w:tr>
      <w:tr w:rsidR="001330D4" w:rsidRPr="001330D4" w14:paraId="41F6382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229DE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1C1052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4093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D6E7C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900 00 10020</w:t>
            </w:r>
          </w:p>
        </w:tc>
        <w:tc>
          <w:tcPr>
            <w:tcW w:w="562" w:type="dxa"/>
            <w:tcBorders>
              <w:top w:val="nil"/>
              <w:left w:val="nil"/>
              <w:bottom w:val="single" w:sz="4" w:space="0" w:color="auto"/>
              <w:right w:val="single" w:sz="4" w:space="0" w:color="auto"/>
            </w:tcBorders>
            <w:shd w:val="clear" w:color="auto" w:fill="auto"/>
            <w:noWrap/>
            <w:vAlign w:val="center"/>
            <w:hideMark/>
          </w:tcPr>
          <w:p w14:paraId="12A8A2B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6A76173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66" w:type="dxa"/>
            <w:tcBorders>
              <w:top w:val="nil"/>
              <w:left w:val="nil"/>
              <w:bottom w:val="single" w:sz="4" w:space="0" w:color="auto"/>
              <w:right w:val="single" w:sz="4" w:space="0" w:color="auto"/>
            </w:tcBorders>
            <w:shd w:val="clear" w:color="auto" w:fill="auto"/>
            <w:noWrap/>
            <w:vAlign w:val="center"/>
            <w:hideMark/>
          </w:tcPr>
          <w:p w14:paraId="4F65C5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1079" w:type="dxa"/>
            <w:tcBorders>
              <w:top w:val="nil"/>
              <w:left w:val="nil"/>
              <w:bottom w:val="single" w:sz="4" w:space="0" w:color="auto"/>
              <w:right w:val="single" w:sz="4" w:space="0" w:color="auto"/>
            </w:tcBorders>
            <w:shd w:val="clear" w:color="auto" w:fill="auto"/>
            <w:noWrap/>
            <w:vAlign w:val="center"/>
            <w:hideMark/>
          </w:tcPr>
          <w:p w14:paraId="0E44061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3349,8</w:t>
            </w:r>
          </w:p>
        </w:tc>
        <w:tc>
          <w:tcPr>
            <w:tcW w:w="222" w:type="dxa"/>
            <w:vAlign w:val="center"/>
            <w:hideMark/>
          </w:tcPr>
          <w:p w14:paraId="62AA7FD0" w14:textId="77777777" w:rsidR="001330D4" w:rsidRPr="001330D4" w:rsidRDefault="001330D4" w:rsidP="001330D4">
            <w:pPr>
              <w:rPr>
                <w:rFonts w:eastAsia="Times New Roman"/>
                <w:sz w:val="20"/>
                <w:szCs w:val="20"/>
              </w:rPr>
            </w:pPr>
          </w:p>
        </w:tc>
      </w:tr>
      <w:tr w:rsidR="001330D4" w:rsidRPr="001330D4" w14:paraId="52D6420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D46DE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8" w:type="dxa"/>
            <w:tcBorders>
              <w:top w:val="nil"/>
              <w:left w:val="nil"/>
              <w:bottom w:val="single" w:sz="4" w:space="0" w:color="auto"/>
              <w:right w:val="single" w:sz="4" w:space="0" w:color="auto"/>
            </w:tcBorders>
            <w:shd w:val="clear" w:color="auto" w:fill="auto"/>
            <w:noWrap/>
            <w:vAlign w:val="center"/>
            <w:hideMark/>
          </w:tcPr>
          <w:p w14:paraId="798A2DC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0B48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CDD67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14:paraId="34D5A27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2C61E8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1606,8</w:t>
            </w:r>
          </w:p>
        </w:tc>
        <w:tc>
          <w:tcPr>
            <w:tcW w:w="1066" w:type="dxa"/>
            <w:tcBorders>
              <w:top w:val="nil"/>
              <w:left w:val="nil"/>
              <w:bottom w:val="single" w:sz="4" w:space="0" w:color="auto"/>
              <w:right w:val="single" w:sz="4" w:space="0" w:color="auto"/>
            </w:tcBorders>
            <w:shd w:val="clear" w:color="auto" w:fill="auto"/>
            <w:noWrap/>
            <w:vAlign w:val="center"/>
            <w:hideMark/>
          </w:tcPr>
          <w:p w14:paraId="058DC11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1079" w:type="dxa"/>
            <w:tcBorders>
              <w:top w:val="nil"/>
              <w:left w:val="nil"/>
              <w:bottom w:val="single" w:sz="4" w:space="0" w:color="auto"/>
              <w:right w:val="single" w:sz="4" w:space="0" w:color="auto"/>
            </w:tcBorders>
            <w:shd w:val="clear" w:color="auto" w:fill="auto"/>
            <w:noWrap/>
            <w:vAlign w:val="center"/>
            <w:hideMark/>
          </w:tcPr>
          <w:p w14:paraId="2A3645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222" w:type="dxa"/>
            <w:vAlign w:val="center"/>
            <w:hideMark/>
          </w:tcPr>
          <w:p w14:paraId="7F148F9C" w14:textId="77777777" w:rsidR="001330D4" w:rsidRPr="001330D4" w:rsidRDefault="001330D4" w:rsidP="001330D4">
            <w:pPr>
              <w:rPr>
                <w:rFonts w:eastAsia="Times New Roman"/>
                <w:sz w:val="20"/>
                <w:szCs w:val="20"/>
              </w:rPr>
            </w:pPr>
          </w:p>
        </w:tc>
      </w:tr>
      <w:tr w:rsidR="001330D4" w:rsidRPr="001330D4" w14:paraId="3437FF8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AEF90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Непрограммные направления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539370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54C57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127C6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6E03D5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420E1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1606,8</w:t>
            </w:r>
          </w:p>
        </w:tc>
        <w:tc>
          <w:tcPr>
            <w:tcW w:w="1066" w:type="dxa"/>
            <w:tcBorders>
              <w:top w:val="nil"/>
              <w:left w:val="nil"/>
              <w:bottom w:val="single" w:sz="4" w:space="0" w:color="auto"/>
              <w:right w:val="single" w:sz="4" w:space="0" w:color="auto"/>
            </w:tcBorders>
            <w:shd w:val="clear" w:color="auto" w:fill="auto"/>
            <w:noWrap/>
            <w:vAlign w:val="center"/>
            <w:hideMark/>
          </w:tcPr>
          <w:p w14:paraId="1C87AF7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1079" w:type="dxa"/>
            <w:tcBorders>
              <w:top w:val="nil"/>
              <w:left w:val="nil"/>
              <w:bottom w:val="single" w:sz="4" w:space="0" w:color="auto"/>
              <w:right w:val="single" w:sz="4" w:space="0" w:color="auto"/>
            </w:tcBorders>
            <w:shd w:val="clear" w:color="auto" w:fill="auto"/>
            <w:noWrap/>
            <w:vAlign w:val="center"/>
            <w:hideMark/>
          </w:tcPr>
          <w:p w14:paraId="1C6434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222" w:type="dxa"/>
            <w:vAlign w:val="center"/>
            <w:hideMark/>
          </w:tcPr>
          <w:p w14:paraId="4B37BC1A" w14:textId="77777777" w:rsidR="001330D4" w:rsidRPr="001330D4" w:rsidRDefault="001330D4" w:rsidP="001330D4">
            <w:pPr>
              <w:rPr>
                <w:rFonts w:eastAsia="Times New Roman"/>
                <w:sz w:val="20"/>
                <w:szCs w:val="20"/>
              </w:rPr>
            </w:pPr>
          </w:p>
        </w:tc>
      </w:tr>
      <w:tr w:rsidR="001330D4" w:rsidRPr="001330D4" w14:paraId="4D4560F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52757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Председатель представительного органа муниципального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6D725D5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744C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39BCF7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900 00 10030</w:t>
            </w:r>
          </w:p>
        </w:tc>
        <w:tc>
          <w:tcPr>
            <w:tcW w:w="562" w:type="dxa"/>
            <w:tcBorders>
              <w:top w:val="nil"/>
              <w:left w:val="nil"/>
              <w:bottom w:val="single" w:sz="4" w:space="0" w:color="auto"/>
              <w:right w:val="single" w:sz="4" w:space="0" w:color="auto"/>
            </w:tcBorders>
            <w:shd w:val="clear" w:color="auto" w:fill="auto"/>
            <w:noWrap/>
            <w:vAlign w:val="center"/>
            <w:hideMark/>
          </w:tcPr>
          <w:p w14:paraId="2B71DB2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9F104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1066" w:type="dxa"/>
            <w:tcBorders>
              <w:top w:val="nil"/>
              <w:left w:val="nil"/>
              <w:bottom w:val="single" w:sz="4" w:space="0" w:color="auto"/>
              <w:right w:val="single" w:sz="4" w:space="0" w:color="auto"/>
            </w:tcBorders>
            <w:shd w:val="clear" w:color="auto" w:fill="auto"/>
            <w:noWrap/>
            <w:vAlign w:val="center"/>
            <w:hideMark/>
          </w:tcPr>
          <w:p w14:paraId="3E33E4A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1079" w:type="dxa"/>
            <w:tcBorders>
              <w:top w:val="nil"/>
              <w:left w:val="nil"/>
              <w:bottom w:val="single" w:sz="4" w:space="0" w:color="auto"/>
              <w:right w:val="single" w:sz="4" w:space="0" w:color="auto"/>
            </w:tcBorders>
            <w:shd w:val="clear" w:color="auto" w:fill="auto"/>
            <w:noWrap/>
            <w:vAlign w:val="center"/>
            <w:hideMark/>
          </w:tcPr>
          <w:p w14:paraId="67D85E7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222" w:type="dxa"/>
            <w:vAlign w:val="center"/>
            <w:hideMark/>
          </w:tcPr>
          <w:p w14:paraId="72AC0B96" w14:textId="77777777" w:rsidR="001330D4" w:rsidRPr="001330D4" w:rsidRDefault="001330D4" w:rsidP="001330D4">
            <w:pPr>
              <w:rPr>
                <w:rFonts w:eastAsia="Times New Roman"/>
                <w:sz w:val="20"/>
                <w:szCs w:val="20"/>
              </w:rPr>
            </w:pPr>
          </w:p>
        </w:tc>
      </w:tr>
      <w:tr w:rsidR="001330D4" w:rsidRPr="001330D4" w14:paraId="5F7C3E6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A5DE1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6B45E3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38B3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139F7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900 00 10030</w:t>
            </w:r>
          </w:p>
        </w:tc>
        <w:tc>
          <w:tcPr>
            <w:tcW w:w="562" w:type="dxa"/>
            <w:tcBorders>
              <w:top w:val="nil"/>
              <w:left w:val="nil"/>
              <w:bottom w:val="single" w:sz="4" w:space="0" w:color="auto"/>
              <w:right w:val="single" w:sz="4" w:space="0" w:color="auto"/>
            </w:tcBorders>
            <w:shd w:val="clear" w:color="auto" w:fill="auto"/>
            <w:noWrap/>
            <w:vAlign w:val="center"/>
            <w:hideMark/>
          </w:tcPr>
          <w:p w14:paraId="07D9CE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49E6645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1066" w:type="dxa"/>
            <w:tcBorders>
              <w:top w:val="nil"/>
              <w:left w:val="nil"/>
              <w:bottom w:val="single" w:sz="4" w:space="0" w:color="auto"/>
              <w:right w:val="single" w:sz="4" w:space="0" w:color="auto"/>
            </w:tcBorders>
            <w:shd w:val="clear" w:color="auto" w:fill="auto"/>
            <w:noWrap/>
            <w:vAlign w:val="center"/>
            <w:hideMark/>
          </w:tcPr>
          <w:p w14:paraId="26A3A8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1079" w:type="dxa"/>
            <w:tcBorders>
              <w:top w:val="nil"/>
              <w:left w:val="nil"/>
              <w:bottom w:val="single" w:sz="4" w:space="0" w:color="auto"/>
              <w:right w:val="single" w:sz="4" w:space="0" w:color="auto"/>
            </w:tcBorders>
            <w:shd w:val="clear" w:color="auto" w:fill="auto"/>
            <w:noWrap/>
            <w:vAlign w:val="center"/>
            <w:hideMark/>
          </w:tcPr>
          <w:p w14:paraId="6F8918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1410,2</w:t>
            </w:r>
          </w:p>
        </w:tc>
        <w:tc>
          <w:tcPr>
            <w:tcW w:w="222" w:type="dxa"/>
            <w:vAlign w:val="center"/>
            <w:hideMark/>
          </w:tcPr>
          <w:p w14:paraId="7980DBC6" w14:textId="77777777" w:rsidR="001330D4" w:rsidRPr="001330D4" w:rsidRDefault="001330D4" w:rsidP="001330D4">
            <w:pPr>
              <w:rPr>
                <w:rFonts w:eastAsia="Times New Roman"/>
                <w:sz w:val="20"/>
                <w:szCs w:val="20"/>
              </w:rPr>
            </w:pPr>
          </w:p>
        </w:tc>
      </w:tr>
      <w:tr w:rsidR="001330D4" w:rsidRPr="001330D4" w14:paraId="3D97EA9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hideMark/>
          </w:tcPr>
          <w:p w14:paraId="3C73D36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функций органов местного самоуправления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428227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3726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CBC97E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4A1C02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A1B84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196,6</w:t>
            </w:r>
          </w:p>
        </w:tc>
        <w:tc>
          <w:tcPr>
            <w:tcW w:w="1066" w:type="dxa"/>
            <w:tcBorders>
              <w:top w:val="nil"/>
              <w:left w:val="nil"/>
              <w:bottom w:val="single" w:sz="4" w:space="0" w:color="auto"/>
              <w:right w:val="single" w:sz="4" w:space="0" w:color="auto"/>
            </w:tcBorders>
            <w:shd w:val="clear" w:color="auto" w:fill="auto"/>
            <w:noWrap/>
            <w:vAlign w:val="center"/>
            <w:hideMark/>
          </w:tcPr>
          <w:p w14:paraId="6A26FDF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4E9D0D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8FD6EFE" w14:textId="77777777" w:rsidR="001330D4" w:rsidRPr="001330D4" w:rsidRDefault="001330D4" w:rsidP="001330D4">
            <w:pPr>
              <w:rPr>
                <w:rFonts w:eastAsia="Times New Roman"/>
                <w:sz w:val="20"/>
                <w:szCs w:val="20"/>
              </w:rPr>
            </w:pPr>
          </w:p>
        </w:tc>
      </w:tr>
      <w:tr w:rsidR="001330D4" w:rsidRPr="001330D4" w14:paraId="6FC4ED4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0FF81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выплату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67ADD55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DE20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E93B9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342E52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702990D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196,6</w:t>
            </w:r>
          </w:p>
        </w:tc>
        <w:tc>
          <w:tcPr>
            <w:tcW w:w="1066" w:type="dxa"/>
            <w:tcBorders>
              <w:top w:val="nil"/>
              <w:left w:val="nil"/>
              <w:bottom w:val="single" w:sz="4" w:space="0" w:color="auto"/>
              <w:right w:val="single" w:sz="4" w:space="0" w:color="auto"/>
            </w:tcBorders>
            <w:shd w:val="clear" w:color="auto" w:fill="auto"/>
            <w:noWrap/>
            <w:vAlign w:val="center"/>
            <w:hideMark/>
          </w:tcPr>
          <w:p w14:paraId="05A6D3C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C16AE4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3D292D8A" w14:textId="77777777" w:rsidR="001330D4" w:rsidRPr="001330D4" w:rsidRDefault="001330D4" w:rsidP="001330D4">
            <w:pPr>
              <w:rPr>
                <w:rFonts w:eastAsia="Times New Roman"/>
                <w:sz w:val="20"/>
                <w:szCs w:val="20"/>
              </w:rPr>
            </w:pPr>
          </w:p>
        </w:tc>
      </w:tr>
      <w:tr w:rsidR="001330D4" w:rsidRPr="001330D4" w14:paraId="4176697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CEECE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dxa"/>
            <w:tcBorders>
              <w:top w:val="nil"/>
              <w:left w:val="nil"/>
              <w:bottom w:val="single" w:sz="4" w:space="0" w:color="auto"/>
              <w:right w:val="single" w:sz="4" w:space="0" w:color="auto"/>
            </w:tcBorders>
            <w:shd w:val="clear" w:color="auto" w:fill="auto"/>
            <w:noWrap/>
            <w:vAlign w:val="center"/>
            <w:hideMark/>
          </w:tcPr>
          <w:p w14:paraId="4D63DB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EC498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5CDD5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476FE7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0D68D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79387,2</w:t>
            </w:r>
          </w:p>
        </w:tc>
        <w:tc>
          <w:tcPr>
            <w:tcW w:w="1066" w:type="dxa"/>
            <w:tcBorders>
              <w:top w:val="nil"/>
              <w:left w:val="nil"/>
              <w:bottom w:val="single" w:sz="4" w:space="0" w:color="auto"/>
              <w:right w:val="single" w:sz="4" w:space="0" w:color="auto"/>
            </w:tcBorders>
            <w:shd w:val="clear" w:color="auto" w:fill="auto"/>
            <w:noWrap/>
            <w:vAlign w:val="center"/>
            <w:hideMark/>
          </w:tcPr>
          <w:p w14:paraId="517B9D6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78446,8</w:t>
            </w:r>
          </w:p>
        </w:tc>
        <w:tc>
          <w:tcPr>
            <w:tcW w:w="1079" w:type="dxa"/>
            <w:tcBorders>
              <w:top w:val="nil"/>
              <w:left w:val="nil"/>
              <w:bottom w:val="single" w:sz="4" w:space="0" w:color="auto"/>
              <w:right w:val="single" w:sz="4" w:space="0" w:color="auto"/>
            </w:tcBorders>
            <w:shd w:val="clear" w:color="auto" w:fill="auto"/>
            <w:noWrap/>
            <w:vAlign w:val="center"/>
            <w:hideMark/>
          </w:tcPr>
          <w:p w14:paraId="0E52531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78540,1</w:t>
            </w:r>
          </w:p>
        </w:tc>
        <w:tc>
          <w:tcPr>
            <w:tcW w:w="222" w:type="dxa"/>
            <w:vAlign w:val="center"/>
            <w:hideMark/>
          </w:tcPr>
          <w:p w14:paraId="074A1E3B" w14:textId="77777777" w:rsidR="001330D4" w:rsidRPr="001330D4" w:rsidRDefault="001330D4" w:rsidP="001330D4">
            <w:pPr>
              <w:rPr>
                <w:rFonts w:eastAsia="Times New Roman"/>
                <w:sz w:val="20"/>
                <w:szCs w:val="20"/>
              </w:rPr>
            </w:pPr>
          </w:p>
        </w:tc>
      </w:tr>
      <w:tr w:rsidR="001330D4" w:rsidRPr="001330D4" w14:paraId="2A00B3A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B9D91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Непрограммные направления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52CB45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3B74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2E6B2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374C8C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C0B01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79100,3</w:t>
            </w:r>
          </w:p>
        </w:tc>
        <w:tc>
          <w:tcPr>
            <w:tcW w:w="1066" w:type="dxa"/>
            <w:tcBorders>
              <w:top w:val="nil"/>
              <w:left w:val="nil"/>
              <w:bottom w:val="single" w:sz="4" w:space="0" w:color="auto"/>
              <w:right w:val="single" w:sz="4" w:space="0" w:color="auto"/>
            </w:tcBorders>
            <w:shd w:val="clear" w:color="auto" w:fill="auto"/>
            <w:noWrap/>
            <w:vAlign w:val="center"/>
            <w:hideMark/>
          </w:tcPr>
          <w:p w14:paraId="113126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78159,9</w:t>
            </w:r>
          </w:p>
        </w:tc>
        <w:tc>
          <w:tcPr>
            <w:tcW w:w="1079" w:type="dxa"/>
            <w:tcBorders>
              <w:top w:val="nil"/>
              <w:left w:val="nil"/>
              <w:bottom w:val="single" w:sz="4" w:space="0" w:color="auto"/>
              <w:right w:val="single" w:sz="4" w:space="0" w:color="auto"/>
            </w:tcBorders>
            <w:shd w:val="clear" w:color="auto" w:fill="auto"/>
            <w:noWrap/>
            <w:vAlign w:val="center"/>
            <w:hideMark/>
          </w:tcPr>
          <w:p w14:paraId="25AD06C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78253,2</w:t>
            </w:r>
          </w:p>
        </w:tc>
        <w:tc>
          <w:tcPr>
            <w:tcW w:w="222" w:type="dxa"/>
            <w:vAlign w:val="center"/>
            <w:hideMark/>
          </w:tcPr>
          <w:p w14:paraId="79EA3BAF" w14:textId="77777777" w:rsidR="001330D4" w:rsidRPr="001330D4" w:rsidRDefault="001330D4" w:rsidP="001330D4">
            <w:pPr>
              <w:rPr>
                <w:rFonts w:eastAsia="Times New Roman"/>
                <w:sz w:val="20"/>
                <w:szCs w:val="20"/>
              </w:rPr>
            </w:pPr>
          </w:p>
        </w:tc>
      </w:tr>
      <w:tr w:rsidR="001330D4" w:rsidRPr="001330D4" w14:paraId="0946B30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7F8793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функций органов местного самоуправления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124EF6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4A6D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445E6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58A512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FC76A3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72841,0</w:t>
            </w:r>
          </w:p>
        </w:tc>
        <w:tc>
          <w:tcPr>
            <w:tcW w:w="1066" w:type="dxa"/>
            <w:tcBorders>
              <w:top w:val="nil"/>
              <w:left w:val="nil"/>
              <w:bottom w:val="single" w:sz="4" w:space="0" w:color="auto"/>
              <w:right w:val="single" w:sz="4" w:space="0" w:color="auto"/>
            </w:tcBorders>
            <w:shd w:val="clear" w:color="auto" w:fill="auto"/>
            <w:noWrap/>
            <w:vAlign w:val="center"/>
            <w:hideMark/>
          </w:tcPr>
          <w:p w14:paraId="3042E31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71780,5</w:t>
            </w:r>
          </w:p>
        </w:tc>
        <w:tc>
          <w:tcPr>
            <w:tcW w:w="1079" w:type="dxa"/>
            <w:tcBorders>
              <w:top w:val="nil"/>
              <w:left w:val="nil"/>
              <w:bottom w:val="single" w:sz="4" w:space="0" w:color="auto"/>
              <w:right w:val="single" w:sz="4" w:space="0" w:color="auto"/>
            </w:tcBorders>
            <w:shd w:val="clear" w:color="auto" w:fill="auto"/>
            <w:noWrap/>
            <w:vAlign w:val="center"/>
            <w:hideMark/>
          </w:tcPr>
          <w:p w14:paraId="110F207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71780,5</w:t>
            </w:r>
          </w:p>
        </w:tc>
        <w:tc>
          <w:tcPr>
            <w:tcW w:w="222" w:type="dxa"/>
            <w:vAlign w:val="center"/>
            <w:hideMark/>
          </w:tcPr>
          <w:p w14:paraId="0C5DE5D4" w14:textId="77777777" w:rsidR="001330D4" w:rsidRPr="001330D4" w:rsidRDefault="001330D4" w:rsidP="001330D4">
            <w:pPr>
              <w:rPr>
                <w:rFonts w:eastAsia="Times New Roman"/>
                <w:sz w:val="20"/>
                <w:szCs w:val="20"/>
              </w:rPr>
            </w:pPr>
          </w:p>
        </w:tc>
      </w:tr>
      <w:tr w:rsidR="001330D4" w:rsidRPr="001330D4" w14:paraId="7FA50FA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4E280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69622E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AEC4C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9C1386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749E97E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033708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70526,1</w:t>
            </w:r>
          </w:p>
        </w:tc>
        <w:tc>
          <w:tcPr>
            <w:tcW w:w="1066" w:type="dxa"/>
            <w:tcBorders>
              <w:top w:val="nil"/>
              <w:left w:val="nil"/>
              <w:bottom w:val="single" w:sz="4" w:space="0" w:color="auto"/>
              <w:right w:val="single" w:sz="4" w:space="0" w:color="auto"/>
            </w:tcBorders>
            <w:shd w:val="clear" w:color="auto" w:fill="auto"/>
            <w:noWrap/>
            <w:vAlign w:val="center"/>
            <w:hideMark/>
          </w:tcPr>
          <w:p w14:paraId="715D93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70526,1</w:t>
            </w:r>
          </w:p>
        </w:tc>
        <w:tc>
          <w:tcPr>
            <w:tcW w:w="1079" w:type="dxa"/>
            <w:tcBorders>
              <w:top w:val="nil"/>
              <w:left w:val="nil"/>
              <w:bottom w:val="single" w:sz="4" w:space="0" w:color="auto"/>
              <w:right w:val="single" w:sz="4" w:space="0" w:color="auto"/>
            </w:tcBorders>
            <w:shd w:val="clear" w:color="auto" w:fill="auto"/>
            <w:noWrap/>
            <w:vAlign w:val="center"/>
            <w:hideMark/>
          </w:tcPr>
          <w:p w14:paraId="2E000D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70526,1</w:t>
            </w:r>
          </w:p>
        </w:tc>
        <w:tc>
          <w:tcPr>
            <w:tcW w:w="222" w:type="dxa"/>
            <w:vAlign w:val="center"/>
            <w:hideMark/>
          </w:tcPr>
          <w:p w14:paraId="5304F12C" w14:textId="77777777" w:rsidR="001330D4" w:rsidRPr="001330D4" w:rsidRDefault="001330D4" w:rsidP="001330D4">
            <w:pPr>
              <w:rPr>
                <w:rFonts w:eastAsia="Times New Roman"/>
                <w:sz w:val="20"/>
                <w:szCs w:val="20"/>
              </w:rPr>
            </w:pPr>
          </w:p>
        </w:tc>
      </w:tr>
      <w:tr w:rsidR="001330D4" w:rsidRPr="001330D4" w14:paraId="3D4E4F6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57793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Иные закупки товаров, работ и </w:t>
            </w:r>
            <w:r w:rsidRPr="001330D4">
              <w:rPr>
                <w:rFonts w:eastAsia="Times New Roman"/>
                <w:color w:val="000000"/>
                <w:sz w:val="20"/>
                <w:szCs w:val="20"/>
              </w:rPr>
              <w:lastRenderedPageBreak/>
              <w:t>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08D2790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01</w:t>
            </w:r>
          </w:p>
        </w:tc>
        <w:tc>
          <w:tcPr>
            <w:tcW w:w="494" w:type="dxa"/>
            <w:tcBorders>
              <w:top w:val="nil"/>
              <w:left w:val="nil"/>
              <w:bottom w:val="single" w:sz="4" w:space="0" w:color="auto"/>
              <w:right w:val="single" w:sz="4" w:space="0" w:color="auto"/>
            </w:tcBorders>
            <w:shd w:val="clear" w:color="auto" w:fill="auto"/>
            <w:noWrap/>
            <w:vAlign w:val="center"/>
            <w:hideMark/>
          </w:tcPr>
          <w:p w14:paraId="0D796B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615D1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0E1C5A6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0C4652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2309,9</w:t>
            </w:r>
          </w:p>
        </w:tc>
        <w:tc>
          <w:tcPr>
            <w:tcW w:w="1066" w:type="dxa"/>
            <w:tcBorders>
              <w:top w:val="nil"/>
              <w:left w:val="nil"/>
              <w:bottom w:val="single" w:sz="4" w:space="0" w:color="auto"/>
              <w:right w:val="single" w:sz="4" w:space="0" w:color="auto"/>
            </w:tcBorders>
            <w:shd w:val="clear" w:color="auto" w:fill="auto"/>
            <w:noWrap/>
            <w:vAlign w:val="center"/>
            <w:hideMark/>
          </w:tcPr>
          <w:p w14:paraId="396A47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1249,4</w:t>
            </w:r>
          </w:p>
        </w:tc>
        <w:tc>
          <w:tcPr>
            <w:tcW w:w="1079" w:type="dxa"/>
            <w:tcBorders>
              <w:top w:val="nil"/>
              <w:left w:val="nil"/>
              <w:bottom w:val="single" w:sz="4" w:space="0" w:color="auto"/>
              <w:right w:val="single" w:sz="4" w:space="0" w:color="auto"/>
            </w:tcBorders>
            <w:shd w:val="clear" w:color="auto" w:fill="auto"/>
            <w:noWrap/>
            <w:vAlign w:val="center"/>
            <w:hideMark/>
          </w:tcPr>
          <w:p w14:paraId="3D4D0AC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1249,4</w:t>
            </w:r>
          </w:p>
        </w:tc>
        <w:tc>
          <w:tcPr>
            <w:tcW w:w="222" w:type="dxa"/>
            <w:vAlign w:val="center"/>
            <w:hideMark/>
          </w:tcPr>
          <w:p w14:paraId="4FA30D9E" w14:textId="77777777" w:rsidR="001330D4" w:rsidRPr="001330D4" w:rsidRDefault="001330D4" w:rsidP="001330D4">
            <w:pPr>
              <w:rPr>
                <w:rFonts w:eastAsia="Times New Roman"/>
                <w:sz w:val="20"/>
                <w:szCs w:val="20"/>
              </w:rPr>
            </w:pPr>
          </w:p>
        </w:tc>
      </w:tr>
      <w:tr w:rsidR="001330D4" w:rsidRPr="001330D4" w14:paraId="4601E3C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47DBB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Уплата налогов, сборов и иных платежей</w:t>
            </w:r>
          </w:p>
        </w:tc>
        <w:tc>
          <w:tcPr>
            <w:tcW w:w="498" w:type="dxa"/>
            <w:tcBorders>
              <w:top w:val="nil"/>
              <w:left w:val="nil"/>
              <w:bottom w:val="single" w:sz="4" w:space="0" w:color="auto"/>
              <w:right w:val="single" w:sz="4" w:space="0" w:color="auto"/>
            </w:tcBorders>
            <w:shd w:val="clear" w:color="auto" w:fill="auto"/>
            <w:noWrap/>
            <w:vAlign w:val="center"/>
            <w:hideMark/>
          </w:tcPr>
          <w:p w14:paraId="5FC493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626D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2194A6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5F48EB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850</w:t>
            </w:r>
          </w:p>
        </w:tc>
        <w:tc>
          <w:tcPr>
            <w:tcW w:w="1066" w:type="dxa"/>
            <w:tcBorders>
              <w:top w:val="nil"/>
              <w:left w:val="nil"/>
              <w:bottom w:val="single" w:sz="4" w:space="0" w:color="auto"/>
              <w:right w:val="single" w:sz="4" w:space="0" w:color="auto"/>
            </w:tcBorders>
            <w:shd w:val="clear" w:color="auto" w:fill="auto"/>
            <w:noWrap/>
            <w:vAlign w:val="center"/>
            <w:hideMark/>
          </w:tcPr>
          <w:p w14:paraId="0B88E86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w:t>
            </w:r>
          </w:p>
        </w:tc>
        <w:tc>
          <w:tcPr>
            <w:tcW w:w="1066" w:type="dxa"/>
            <w:tcBorders>
              <w:top w:val="nil"/>
              <w:left w:val="nil"/>
              <w:bottom w:val="single" w:sz="4" w:space="0" w:color="auto"/>
              <w:right w:val="single" w:sz="4" w:space="0" w:color="auto"/>
            </w:tcBorders>
            <w:shd w:val="clear" w:color="auto" w:fill="auto"/>
            <w:noWrap/>
            <w:vAlign w:val="center"/>
            <w:hideMark/>
          </w:tcPr>
          <w:p w14:paraId="1E48DEC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w:t>
            </w:r>
          </w:p>
        </w:tc>
        <w:tc>
          <w:tcPr>
            <w:tcW w:w="1079" w:type="dxa"/>
            <w:tcBorders>
              <w:top w:val="nil"/>
              <w:left w:val="nil"/>
              <w:bottom w:val="single" w:sz="4" w:space="0" w:color="auto"/>
              <w:right w:val="single" w:sz="4" w:space="0" w:color="auto"/>
            </w:tcBorders>
            <w:shd w:val="clear" w:color="auto" w:fill="auto"/>
            <w:noWrap/>
            <w:vAlign w:val="center"/>
            <w:hideMark/>
          </w:tcPr>
          <w:p w14:paraId="6C987CC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w:t>
            </w:r>
          </w:p>
        </w:tc>
        <w:tc>
          <w:tcPr>
            <w:tcW w:w="222" w:type="dxa"/>
            <w:vAlign w:val="center"/>
            <w:hideMark/>
          </w:tcPr>
          <w:p w14:paraId="30F87088" w14:textId="77777777" w:rsidR="001330D4" w:rsidRPr="001330D4" w:rsidRDefault="001330D4" w:rsidP="001330D4">
            <w:pPr>
              <w:rPr>
                <w:rFonts w:eastAsia="Times New Roman"/>
                <w:sz w:val="20"/>
                <w:szCs w:val="20"/>
              </w:rPr>
            </w:pPr>
          </w:p>
        </w:tc>
      </w:tr>
      <w:tr w:rsidR="001330D4" w:rsidRPr="001330D4" w14:paraId="4C12D03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8B2E7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638367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1DB7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61795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900 00 70280</w:t>
            </w:r>
          </w:p>
        </w:tc>
        <w:tc>
          <w:tcPr>
            <w:tcW w:w="562" w:type="dxa"/>
            <w:tcBorders>
              <w:top w:val="nil"/>
              <w:left w:val="nil"/>
              <w:bottom w:val="single" w:sz="4" w:space="0" w:color="auto"/>
              <w:right w:val="single" w:sz="4" w:space="0" w:color="auto"/>
            </w:tcBorders>
            <w:shd w:val="clear" w:color="auto" w:fill="auto"/>
            <w:noWrap/>
            <w:vAlign w:val="center"/>
            <w:hideMark/>
          </w:tcPr>
          <w:p w14:paraId="31C4DF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8C621F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3737,2</w:t>
            </w:r>
          </w:p>
        </w:tc>
        <w:tc>
          <w:tcPr>
            <w:tcW w:w="1066" w:type="dxa"/>
            <w:tcBorders>
              <w:top w:val="nil"/>
              <w:left w:val="nil"/>
              <w:bottom w:val="single" w:sz="4" w:space="0" w:color="auto"/>
              <w:right w:val="single" w:sz="4" w:space="0" w:color="auto"/>
            </w:tcBorders>
            <w:shd w:val="clear" w:color="auto" w:fill="auto"/>
            <w:noWrap/>
            <w:vAlign w:val="center"/>
            <w:hideMark/>
          </w:tcPr>
          <w:p w14:paraId="14115E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3737,2</w:t>
            </w:r>
          </w:p>
        </w:tc>
        <w:tc>
          <w:tcPr>
            <w:tcW w:w="1079" w:type="dxa"/>
            <w:tcBorders>
              <w:top w:val="nil"/>
              <w:left w:val="nil"/>
              <w:bottom w:val="single" w:sz="4" w:space="0" w:color="auto"/>
              <w:right w:val="single" w:sz="4" w:space="0" w:color="auto"/>
            </w:tcBorders>
            <w:shd w:val="clear" w:color="auto" w:fill="auto"/>
            <w:noWrap/>
            <w:vAlign w:val="center"/>
            <w:hideMark/>
          </w:tcPr>
          <w:p w14:paraId="795A1B4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3737,2</w:t>
            </w:r>
          </w:p>
        </w:tc>
        <w:tc>
          <w:tcPr>
            <w:tcW w:w="222" w:type="dxa"/>
            <w:vAlign w:val="center"/>
            <w:hideMark/>
          </w:tcPr>
          <w:p w14:paraId="10D4BAE6" w14:textId="77777777" w:rsidR="001330D4" w:rsidRPr="001330D4" w:rsidRDefault="001330D4" w:rsidP="001330D4">
            <w:pPr>
              <w:rPr>
                <w:rFonts w:eastAsia="Times New Roman"/>
                <w:sz w:val="20"/>
                <w:szCs w:val="20"/>
              </w:rPr>
            </w:pPr>
          </w:p>
        </w:tc>
      </w:tr>
      <w:tr w:rsidR="001330D4" w:rsidRPr="001330D4" w14:paraId="3F1FB9E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CA8C7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5D7BC42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2160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B8638B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900 00 70280</w:t>
            </w:r>
          </w:p>
        </w:tc>
        <w:tc>
          <w:tcPr>
            <w:tcW w:w="562" w:type="dxa"/>
            <w:tcBorders>
              <w:top w:val="nil"/>
              <w:left w:val="nil"/>
              <w:bottom w:val="single" w:sz="4" w:space="0" w:color="auto"/>
              <w:right w:val="single" w:sz="4" w:space="0" w:color="auto"/>
            </w:tcBorders>
            <w:shd w:val="clear" w:color="auto" w:fill="auto"/>
            <w:noWrap/>
            <w:vAlign w:val="center"/>
            <w:hideMark/>
          </w:tcPr>
          <w:p w14:paraId="7739BD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7D29056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3673,6</w:t>
            </w:r>
          </w:p>
        </w:tc>
        <w:tc>
          <w:tcPr>
            <w:tcW w:w="1066" w:type="dxa"/>
            <w:tcBorders>
              <w:top w:val="nil"/>
              <w:left w:val="nil"/>
              <w:bottom w:val="single" w:sz="4" w:space="0" w:color="auto"/>
              <w:right w:val="single" w:sz="4" w:space="0" w:color="auto"/>
            </w:tcBorders>
            <w:shd w:val="clear" w:color="auto" w:fill="auto"/>
            <w:noWrap/>
            <w:vAlign w:val="center"/>
            <w:hideMark/>
          </w:tcPr>
          <w:p w14:paraId="29C27D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3673,6</w:t>
            </w:r>
          </w:p>
        </w:tc>
        <w:tc>
          <w:tcPr>
            <w:tcW w:w="1079" w:type="dxa"/>
            <w:tcBorders>
              <w:top w:val="nil"/>
              <w:left w:val="nil"/>
              <w:bottom w:val="single" w:sz="4" w:space="0" w:color="auto"/>
              <w:right w:val="single" w:sz="4" w:space="0" w:color="auto"/>
            </w:tcBorders>
            <w:shd w:val="clear" w:color="auto" w:fill="auto"/>
            <w:noWrap/>
            <w:vAlign w:val="center"/>
            <w:hideMark/>
          </w:tcPr>
          <w:p w14:paraId="255242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3673,6</w:t>
            </w:r>
          </w:p>
        </w:tc>
        <w:tc>
          <w:tcPr>
            <w:tcW w:w="222" w:type="dxa"/>
            <w:vAlign w:val="center"/>
            <w:hideMark/>
          </w:tcPr>
          <w:p w14:paraId="5FD6664E" w14:textId="77777777" w:rsidR="001330D4" w:rsidRPr="001330D4" w:rsidRDefault="001330D4" w:rsidP="001330D4">
            <w:pPr>
              <w:rPr>
                <w:rFonts w:eastAsia="Times New Roman"/>
                <w:sz w:val="20"/>
                <w:szCs w:val="20"/>
              </w:rPr>
            </w:pPr>
          </w:p>
        </w:tc>
      </w:tr>
      <w:tr w:rsidR="001330D4" w:rsidRPr="001330D4" w14:paraId="222F615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2B4DD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B5564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EA57B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A343AA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900 00 70280</w:t>
            </w:r>
          </w:p>
        </w:tc>
        <w:tc>
          <w:tcPr>
            <w:tcW w:w="562" w:type="dxa"/>
            <w:tcBorders>
              <w:top w:val="nil"/>
              <w:left w:val="nil"/>
              <w:bottom w:val="single" w:sz="4" w:space="0" w:color="auto"/>
              <w:right w:val="single" w:sz="4" w:space="0" w:color="auto"/>
            </w:tcBorders>
            <w:shd w:val="clear" w:color="auto" w:fill="auto"/>
            <w:noWrap/>
            <w:vAlign w:val="center"/>
            <w:hideMark/>
          </w:tcPr>
          <w:p w14:paraId="20BA3E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3F50DE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63,6</w:t>
            </w:r>
          </w:p>
        </w:tc>
        <w:tc>
          <w:tcPr>
            <w:tcW w:w="1066" w:type="dxa"/>
            <w:tcBorders>
              <w:top w:val="nil"/>
              <w:left w:val="nil"/>
              <w:bottom w:val="single" w:sz="4" w:space="0" w:color="auto"/>
              <w:right w:val="single" w:sz="4" w:space="0" w:color="auto"/>
            </w:tcBorders>
            <w:shd w:val="clear" w:color="auto" w:fill="auto"/>
            <w:noWrap/>
            <w:vAlign w:val="center"/>
            <w:hideMark/>
          </w:tcPr>
          <w:p w14:paraId="0B2423E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63,6</w:t>
            </w:r>
          </w:p>
        </w:tc>
        <w:tc>
          <w:tcPr>
            <w:tcW w:w="1079" w:type="dxa"/>
            <w:tcBorders>
              <w:top w:val="nil"/>
              <w:left w:val="nil"/>
              <w:bottom w:val="single" w:sz="4" w:space="0" w:color="auto"/>
              <w:right w:val="single" w:sz="4" w:space="0" w:color="auto"/>
            </w:tcBorders>
            <w:shd w:val="clear" w:color="auto" w:fill="auto"/>
            <w:noWrap/>
            <w:vAlign w:val="center"/>
            <w:hideMark/>
          </w:tcPr>
          <w:p w14:paraId="048210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63,6</w:t>
            </w:r>
          </w:p>
        </w:tc>
        <w:tc>
          <w:tcPr>
            <w:tcW w:w="222" w:type="dxa"/>
            <w:vAlign w:val="center"/>
            <w:hideMark/>
          </w:tcPr>
          <w:p w14:paraId="0CBF4E66" w14:textId="77777777" w:rsidR="001330D4" w:rsidRPr="001330D4" w:rsidRDefault="001330D4" w:rsidP="001330D4">
            <w:pPr>
              <w:rPr>
                <w:rFonts w:eastAsia="Times New Roman"/>
                <w:sz w:val="20"/>
                <w:szCs w:val="20"/>
              </w:rPr>
            </w:pPr>
          </w:p>
        </w:tc>
      </w:tr>
      <w:tr w:rsidR="001330D4" w:rsidRPr="001330D4" w14:paraId="204056B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B7237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498" w:type="dxa"/>
            <w:tcBorders>
              <w:top w:val="nil"/>
              <w:left w:val="nil"/>
              <w:bottom w:val="single" w:sz="4" w:space="0" w:color="auto"/>
              <w:right w:val="single" w:sz="4" w:space="0" w:color="auto"/>
            </w:tcBorders>
            <w:shd w:val="clear" w:color="auto" w:fill="auto"/>
            <w:noWrap/>
            <w:vAlign w:val="center"/>
            <w:hideMark/>
          </w:tcPr>
          <w:p w14:paraId="22D8A80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B220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891FA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900 00 59300</w:t>
            </w:r>
          </w:p>
        </w:tc>
        <w:tc>
          <w:tcPr>
            <w:tcW w:w="562" w:type="dxa"/>
            <w:tcBorders>
              <w:top w:val="nil"/>
              <w:left w:val="nil"/>
              <w:bottom w:val="single" w:sz="4" w:space="0" w:color="auto"/>
              <w:right w:val="single" w:sz="4" w:space="0" w:color="auto"/>
            </w:tcBorders>
            <w:shd w:val="clear" w:color="auto" w:fill="auto"/>
            <w:noWrap/>
            <w:vAlign w:val="center"/>
            <w:hideMark/>
          </w:tcPr>
          <w:p w14:paraId="634EFC7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83815F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2522,1</w:t>
            </w:r>
          </w:p>
        </w:tc>
        <w:tc>
          <w:tcPr>
            <w:tcW w:w="1066" w:type="dxa"/>
            <w:tcBorders>
              <w:top w:val="nil"/>
              <w:left w:val="nil"/>
              <w:bottom w:val="single" w:sz="4" w:space="0" w:color="auto"/>
              <w:right w:val="single" w:sz="4" w:space="0" w:color="auto"/>
            </w:tcBorders>
            <w:shd w:val="clear" w:color="auto" w:fill="auto"/>
            <w:noWrap/>
            <w:vAlign w:val="center"/>
            <w:hideMark/>
          </w:tcPr>
          <w:p w14:paraId="4AB013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2642,2</w:t>
            </w:r>
          </w:p>
        </w:tc>
        <w:tc>
          <w:tcPr>
            <w:tcW w:w="1079" w:type="dxa"/>
            <w:tcBorders>
              <w:top w:val="nil"/>
              <w:left w:val="nil"/>
              <w:bottom w:val="single" w:sz="4" w:space="0" w:color="auto"/>
              <w:right w:val="single" w:sz="4" w:space="0" w:color="auto"/>
            </w:tcBorders>
            <w:shd w:val="clear" w:color="auto" w:fill="auto"/>
            <w:noWrap/>
            <w:vAlign w:val="center"/>
            <w:hideMark/>
          </w:tcPr>
          <w:p w14:paraId="5FDE78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2735,5</w:t>
            </w:r>
          </w:p>
        </w:tc>
        <w:tc>
          <w:tcPr>
            <w:tcW w:w="222" w:type="dxa"/>
            <w:vAlign w:val="center"/>
            <w:hideMark/>
          </w:tcPr>
          <w:p w14:paraId="74B35E94" w14:textId="77777777" w:rsidR="001330D4" w:rsidRPr="001330D4" w:rsidRDefault="001330D4" w:rsidP="001330D4">
            <w:pPr>
              <w:rPr>
                <w:rFonts w:eastAsia="Times New Roman"/>
                <w:sz w:val="20"/>
                <w:szCs w:val="20"/>
              </w:rPr>
            </w:pPr>
          </w:p>
        </w:tc>
      </w:tr>
      <w:tr w:rsidR="001330D4" w:rsidRPr="001330D4" w14:paraId="7AFEA12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4C7DF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1489E0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7836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6E0C4D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900 00 59300</w:t>
            </w:r>
          </w:p>
        </w:tc>
        <w:tc>
          <w:tcPr>
            <w:tcW w:w="562" w:type="dxa"/>
            <w:tcBorders>
              <w:top w:val="nil"/>
              <w:left w:val="nil"/>
              <w:bottom w:val="single" w:sz="4" w:space="0" w:color="auto"/>
              <w:right w:val="single" w:sz="4" w:space="0" w:color="auto"/>
            </w:tcBorders>
            <w:shd w:val="clear" w:color="auto" w:fill="auto"/>
            <w:noWrap/>
            <w:vAlign w:val="center"/>
            <w:hideMark/>
          </w:tcPr>
          <w:p w14:paraId="77EB7D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202C81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2021,2</w:t>
            </w:r>
          </w:p>
        </w:tc>
        <w:tc>
          <w:tcPr>
            <w:tcW w:w="1066" w:type="dxa"/>
            <w:tcBorders>
              <w:top w:val="nil"/>
              <w:left w:val="nil"/>
              <w:bottom w:val="single" w:sz="4" w:space="0" w:color="auto"/>
              <w:right w:val="single" w:sz="4" w:space="0" w:color="auto"/>
            </w:tcBorders>
            <w:shd w:val="clear" w:color="auto" w:fill="auto"/>
            <w:noWrap/>
            <w:vAlign w:val="center"/>
            <w:hideMark/>
          </w:tcPr>
          <w:p w14:paraId="666497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2141,3</w:t>
            </w:r>
          </w:p>
        </w:tc>
        <w:tc>
          <w:tcPr>
            <w:tcW w:w="1079" w:type="dxa"/>
            <w:tcBorders>
              <w:top w:val="nil"/>
              <w:left w:val="nil"/>
              <w:bottom w:val="single" w:sz="4" w:space="0" w:color="auto"/>
              <w:right w:val="single" w:sz="4" w:space="0" w:color="auto"/>
            </w:tcBorders>
            <w:shd w:val="clear" w:color="auto" w:fill="auto"/>
            <w:noWrap/>
            <w:vAlign w:val="center"/>
            <w:hideMark/>
          </w:tcPr>
          <w:p w14:paraId="3C03C9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2234,6</w:t>
            </w:r>
          </w:p>
        </w:tc>
        <w:tc>
          <w:tcPr>
            <w:tcW w:w="222" w:type="dxa"/>
            <w:vAlign w:val="center"/>
            <w:hideMark/>
          </w:tcPr>
          <w:p w14:paraId="785BF623" w14:textId="77777777" w:rsidR="001330D4" w:rsidRPr="001330D4" w:rsidRDefault="001330D4" w:rsidP="001330D4">
            <w:pPr>
              <w:rPr>
                <w:rFonts w:eastAsia="Times New Roman"/>
                <w:sz w:val="20"/>
                <w:szCs w:val="20"/>
              </w:rPr>
            </w:pPr>
          </w:p>
        </w:tc>
      </w:tr>
      <w:tr w:rsidR="001330D4" w:rsidRPr="001330D4" w14:paraId="79586F5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7A8DA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999D4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6F9F9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E4B557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900 00 59300</w:t>
            </w:r>
          </w:p>
        </w:tc>
        <w:tc>
          <w:tcPr>
            <w:tcW w:w="562" w:type="dxa"/>
            <w:tcBorders>
              <w:top w:val="nil"/>
              <w:left w:val="nil"/>
              <w:bottom w:val="single" w:sz="4" w:space="0" w:color="auto"/>
              <w:right w:val="single" w:sz="4" w:space="0" w:color="auto"/>
            </w:tcBorders>
            <w:shd w:val="clear" w:color="auto" w:fill="auto"/>
            <w:noWrap/>
            <w:vAlign w:val="center"/>
            <w:hideMark/>
          </w:tcPr>
          <w:p w14:paraId="2B1B04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4685EB5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500,9</w:t>
            </w:r>
          </w:p>
        </w:tc>
        <w:tc>
          <w:tcPr>
            <w:tcW w:w="1066" w:type="dxa"/>
            <w:tcBorders>
              <w:top w:val="nil"/>
              <w:left w:val="nil"/>
              <w:bottom w:val="single" w:sz="4" w:space="0" w:color="auto"/>
              <w:right w:val="single" w:sz="4" w:space="0" w:color="auto"/>
            </w:tcBorders>
            <w:shd w:val="clear" w:color="auto" w:fill="auto"/>
            <w:noWrap/>
            <w:vAlign w:val="center"/>
            <w:hideMark/>
          </w:tcPr>
          <w:p w14:paraId="1AA3553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500,9</w:t>
            </w:r>
          </w:p>
        </w:tc>
        <w:tc>
          <w:tcPr>
            <w:tcW w:w="1079" w:type="dxa"/>
            <w:tcBorders>
              <w:top w:val="nil"/>
              <w:left w:val="nil"/>
              <w:bottom w:val="single" w:sz="4" w:space="0" w:color="auto"/>
              <w:right w:val="single" w:sz="4" w:space="0" w:color="auto"/>
            </w:tcBorders>
            <w:shd w:val="clear" w:color="auto" w:fill="auto"/>
            <w:noWrap/>
            <w:vAlign w:val="center"/>
            <w:hideMark/>
          </w:tcPr>
          <w:p w14:paraId="0708A6D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500,9</w:t>
            </w:r>
          </w:p>
        </w:tc>
        <w:tc>
          <w:tcPr>
            <w:tcW w:w="222" w:type="dxa"/>
            <w:vAlign w:val="center"/>
            <w:hideMark/>
          </w:tcPr>
          <w:p w14:paraId="71F5AF71" w14:textId="77777777" w:rsidR="001330D4" w:rsidRPr="001330D4" w:rsidRDefault="001330D4" w:rsidP="001330D4">
            <w:pPr>
              <w:rPr>
                <w:rFonts w:eastAsia="Times New Roman"/>
                <w:sz w:val="20"/>
                <w:szCs w:val="20"/>
              </w:rPr>
            </w:pPr>
          </w:p>
        </w:tc>
      </w:tr>
      <w:tr w:rsidR="001330D4" w:rsidRPr="001330D4" w14:paraId="1FB39E6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0B569F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AAE72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67E5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9DD85D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090 00 00000</w:t>
            </w:r>
          </w:p>
        </w:tc>
        <w:tc>
          <w:tcPr>
            <w:tcW w:w="562" w:type="dxa"/>
            <w:tcBorders>
              <w:top w:val="nil"/>
              <w:left w:val="nil"/>
              <w:bottom w:val="single" w:sz="4" w:space="0" w:color="auto"/>
              <w:right w:val="single" w:sz="4" w:space="0" w:color="auto"/>
            </w:tcBorders>
            <w:shd w:val="clear" w:color="auto" w:fill="auto"/>
            <w:noWrap/>
            <w:vAlign w:val="center"/>
            <w:hideMark/>
          </w:tcPr>
          <w:p w14:paraId="026592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DAE63D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66" w:type="dxa"/>
            <w:tcBorders>
              <w:top w:val="nil"/>
              <w:left w:val="nil"/>
              <w:bottom w:val="single" w:sz="4" w:space="0" w:color="auto"/>
              <w:right w:val="single" w:sz="4" w:space="0" w:color="auto"/>
            </w:tcBorders>
            <w:shd w:val="clear" w:color="auto" w:fill="auto"/>
            <w:noWrap/>
            <w:vAlign w:val="center"/>
            <w:hideMark/>
          </w:tcPr>
          <w:p w14:paraId="7638201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79" w:type="dxa"/>
            <w:tcBorders>
              <w:top w:val="nil"/>
              <w:left w:val="nil"/>
              <w:bottom w:val="single" w:sz="4" w:space="0" w:color="auto"/>
              <w:right w:val="single" w:sz="4" w:space="0" w:color="auto"/>
            </w:tcBorders>
            <w:shd w:val="clear" w:color="auto" w:fill="auto"/>
            <w:noWrap/>
            <w:vAlign w:val="center"/>
            <w:hideMark/>
          </w:tcPr>
          <w:p w14:paraId="6233268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222" w:type="dxa"/>
            <w:vAlign w:val="center"/>
            <w:hideMark/>
          </w:tcPr>
          <w:p w14:paraId="5F5A2112" w14:textId="77777777" w:rsidR="001330D4" w:rsidRPr="001330D4" w:rsidRDefault="001330D4" w:rsidP="001330D4">
            <w:pPr>
              <w:rPr>
                <w:rFonts w:eastAsia="Times New Roman"/>
                <w:sz w:val="20"/>
                <w:szCs w:val="20"/>
              </w:rPr>
            </w:pPr>
          </w:p>
        </w:tc>
      </w:tr>
      <w:tr w:rsidR="001330D4" w:rsidRPr="001330D4" w14:paraId="3F46209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D1DB9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Улучшение и сохранение здоровья муниципальных служащих</w:t>
            </w:r>
          </w:p>
        </w:tc>
        <w:tc>
          <w:tcPr>
            <w:tcW w:w="498" w:type="dxa"/>
            <w:tcBorders>
              <w:top w:val="nil"/>
              <w:left w:val="nil"/>
              <w:bottom w:val="single" w:sz="4" w:space="0" w:color="auto"/>
              <w:right w:val="single" w:sz="4" w:space="0" w:color="auto"/>
            </w:tcBorders>
            <w:shd w:val="clear" w:color="auto" w:fill="auto"/>
            <w:noWrap/>
            <w:vAlign w:val="center"/>
            <w:hideMark/>
          </w:tcPr>
          <w:p w14:paraId="35E1425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B9BB7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959E4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090 04 00000</w:t>
            </w:r>
          </w:p>
        </w:tc>
        <w:tc>
          <w:tcPr>
            <w:tcW w:w="562" w:type="dxa"/>
            <w:tcBorders>
              <w:top w:val="nil"/>
              <w:left w:val="nil"/>
              <w:bottom w:val="single" w:sz="4" w:space="0" w:color="auto"/>
              <w:right w:val="single" w:sz="4" w:space="0" w:color="auto"/>
            </w:tcBorders>
            <w:shd w:val="clear" w:color="auto" w:fill="auto"/>
            <w:noWrap/>
            <w:vAlign w:val="center"/>
            <w:hideMark/>
          </w:tcPr>
          <w:p w14:paraId="08A2D08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9262E3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66" w:type="dxa"/>
            <w:tcBorders>
              <w:top w:val="nil"/>
              <w:left w:val="nil"/>
              <w:bottom w:val="single" w:sz="4" w:space="0" w:color="auto"/>
              <w:right w:val="single" w:sz="4" w:space="0" w:color="auto"/>
            </w:tcBorders>
            <w:shd w:val="clear" w:color="auto" w:fill="auto"/>
            <w:noWrap/>
            <w:vAlign w:val="center"/>
            <w:hideMark/>
          </w:tcPr>
          <w:p w14:paraId="78C7109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79" w:type="dxa"/>
            <w:tcBorders>
              <w:top w:val="nil"/>
              <w:left w:val="nil"/>
              <w:bottom w:val="single" w:sz="4" w:space="0" w:color="auto"/>
              <w:right w:val="single" w:sz="4" w:space="0" w:color="auto"/>
            </w:tcBorders>
            <w:shd w:val="clear" w:color="auto" w:fill="auto"/>
            <w:noWrap/>
            <w:vAlign w:val="center"/>
            <w:hideMark/>
          </w:tcPr>
          <w:p w14:paraId="07D5A98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222" w:type="dxa"/>
            <w:vAlign w:val="center"/>
            <w:hideMark/>
          </w:tcPr>
          <w:p w14:paraId="2AD4C2E9" w14:textId="77777777" w:rsidR="001330D4" w:rsidRPr="001330D4" w:rsidRDefault="001330D4" w:rsidP="001330D4">
            <w:pPr>
              <w:rPr>
                <w:rFonts w:eastAsia="Times New Roman"/>
                <w:sz w:val="20"/>
                <w:szCs w:val="20"/>
              </w:rPr>
            </w:pPr>
          </w:p>
        </w:tc>
      </w:tr>
      <w:tr w:rsidR="001330D4" w:rsidRPr="001330D4" w14:paraId="4844C8A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5D005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0AE21DD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A0531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4A198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090 04 40090</w:t>
            </w:r>
          </w:p>
        </w:tc>
        <w:tc>
          <w:tcPr>
            <w:tcW w:w="562" w:type="dxa"/>
            <w:tcBorders>
              <w:top w:val="nil"/>
              <w:left w:val="nil"/>
              <w:bottom w:val="single" w:sz="4" w:space="0" w:color="auto"/>
              <w:right w:val="single" w:sz="4" w:space="0" w:color="auto"/>
            </w:tcBorders>
            <w:shd w:val="clear" w:color="auto" w:fill="auto"/>
            <w:noWrap/>
            <w:vAlign w:val="center"/>
            <w:hideMark/>
          </w:tcPr>
          <w:p w14:paraId="265421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8F5E7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66" w:type="dxa"/>
            <w:tcBorders>
              <w:top w:val="nil"/>
              <w:left w:val="nil"/>
              <w:bottom w:val="single" w:sz="4" w:space="0" w:color="auto"/>
              <w:right w:val="single" w:sz="4" w:space="0" w:color="auto"/>
            </w:tcBorders>
            <w:shd w:val="clear" w:color="auto" w:fill="auto"/>
            <w:noWrap/>
            <w:vAlign w:val="center"/>
            <w:hideMark/>
          </w:tcPr>
          <w:p w14:paraId="0B27077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79" w:type="dxa"/>
            <w:tcBorders>
              <w:top w:val="nil"/>
              <w:left w:val="nil"/>
              <w:bottom w:val="single" w:sz="4" w:space="0" w:color="auto"/>
              <w:right w:val="single" w:sz="4" w:space="0" w:color="auto"/>
            </w:tcBorders>
            <w:shd w:val="clear" w:color="auto" w:fill="auto"/>
            <w:noWrap/>
            <w:vAlign w:val="center"/>
            <w:hideMark/>
          </w:tcPr>
          <w:p w14:paraId="7356481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222" w:type="dxa"/>
            <w:vAlign w:val="center"/>
            <w:hideMark/>
          </w:tcPr>
          <w:p w14:paraId="50181E07" w14:textId="77777777" w:rsidR="001330D4" w:rsidRPr="001330D4" w:rsidRDefault="001330D4" w:rsidP="001330D4">
            <w:pPr>
              <w:rPr>
                <w:rFonts w:eastAsia="Times New Roman"/>
                <w:sz w:val="20"/>
                <w:szCs w:val="20"/>
              </w:rPr>
            </w:pPr>
          </w:p>
        </w:tc>
      </w:tr>
      <w:tr w:rsidR="001330D4" w:rsidRPr="001330D4" w14:paraId="125112E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D1E3B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C1AB14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101F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09088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090 04 40090</w:t>
            </w:r>
          </w:p>
        </w:tc>
        <w:tc>
          <w:tcPr>
            <w:tcW w:w="562" w:type="dxa"/>
            <w:tcBorders>
              <w:top w:val="nil"/>
              <w:left w:val="nil"/>
              <w:bottom w:val="single" w:sz="4" w:space="0" w:color="auto"/>
              <w:right w:val="single" w:sz="4" w:space="0" w:color="auto"/>
            </w:tcBorders>
            <w:shd w:val="clear" w:color="auto" w:fill="auto"/>
            <w:noWrap/>
            <w:vAlign w:val="center"/>
            <w:hideMark/>
          </w:tcPr>
          <w:p w14:paraId="73C812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D7716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66" w:type="dxa"/>
            <w:tcBorders>
              <w:top w:val="nil"/>
              <w:left w:val="nil"/>
              <w:bottom w:val="single" w:sz="4" w:space="0" w:color="auto"/>
              <w:right w:val="single" w:sz="4" w:space="0" w:color="auto"/>
            </w:tcBorders>
            <w:shd w:val="clear" w:color="auto" w:fill="auto"/>
            <w:noWrap/>
            <w:vAlign w:val="center"/>
            <w:hideMark/>
          </w:tcPr>
          <w:p w14:paraId="3C97695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1079" w:type="dxa"/>
            <w:tcBorders>
              <w:top w:val="nil"/>
              <w:left w:val="nil"/>
              <w:bottom w:val="single" w:sz="4" w:space="0" w:color="auto"/>
              <w:right w:val="single" w:sz="4" w:space="0" w:color="auto"/>
            </w:tcBorders>
            <w:shd w:val="clear" w:color="auto" w:fill="auto"/>
            <w:noWrap/>
            <w:vAlign w:val="center"/>
            <w:hideMark/>
          </w:tcPr>
          <w:p w14:paraId="17B1FC0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286,9</w:t>
            </w:r>
          </w:p>
        </w:tc>
        <w:tc>
          <w:tcPr>
            <w:tcW w:w="222" w:type="dxa"/>
            <w:vAlign w:val="center"/>
            <w:hideMark/>
          </w:tcPr>
          <w:p w14:paraId="221ECAA6" w14:textId="77777777" w:rsidR="001330D4" w:rsidRPr="001330D4" w:rsidRDefault="001330D4" w:rsidP="001330D4">
            <w:pPr>
              <w:rPr>
                <w:rFonts w:eastAsia="Times New Roman"/>
                <w:sz w:val="20"/>
                <w:szCs w:val="20"/>
              </w:rPr>
            </w:pPr>
          </w:p>
        </w:tc>
      </w:tr>
      <w:tr w:rsidR="001330D4" w:rsidRPr="001330D4" w14:paraId="30EB315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4FF90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Судебная система</w:t>
            </w:r>
          </w:p>
        </w:tc>
        <w:tc>
          <w:tcPr>
            <w:tcW w:w="498" w:type="dxa"/>
            <w:tcBorders>
              <w:top w:val="nil"/>
              <w:left w:val="nil"/>
              <w:bottom w:val="single" w:sz="4" w:space="0" w:color="auto"/>
              <w:right w:val="single" w:sz="4" w:space="0" w:color="auto"/>
            </w:tcBorders>
            <w:shd w:val="clear" w:color="auto" w:fill="auto"/>
            <w:noWrap/>
            <w:vAlign w:val="center"/>
            <w:hideMark/>
          </w:tcPr>
          <w:p w14:paraId="561116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94276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6B7B18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02209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4DD84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18,1</w:t>
            </w:r>
          </w:p>
        </w:tc>
        <w:tc>
          <w:tcPr>
            <w:tcW w:w="1066" w:type="dxa"/>
            <w:tcBorders>
              <w:top w:val="nil"/>
              <w:left w:val="nil"/>
              <w:bottom w:val="single" w:sz="4" w:space="0" w:color="auto"/>
              <w:right w:val="single" w:sz="4" w:space="0" w:color="auto"/>
            </w:tcBorders>
            <w:shd w:val="clear" w:color="auto" w:fill="auto"/>
            <w:noWrap/>
            <w:vAlign w:val="center"/>
            <w:hideMark/>
          </w:tcPr>
          <w:p w14:paraId="513ED1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w:t>
            </w:r>
          </w:p>
        </w:tc>
        <w:tc>
          <w:tcPr>
            <w:tcW w:w="1079" w:type="dxa"/>
            <w:tcBorders>
              <w:top w:val="nil"/>
              <w:left w:val="nil"/>
              <w:bottom w:val="single" w:sz="4" w:space="0" w:color="auto"/>
              <w:right w:val="single" w:sz="4" w:space="0" w:color="auto"/>
            </w:tcBorders>
            <w:shd w:val="clear" w:color="auto" w:fill="auto"/>
            <w:noWrap/>
            <w:vAlign w:val="center"/>
            <w:hideMark/>
          </w:tcPr>
          <w:p w14:paraId="720746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244,0</w:t>
            </w:r>
          </w:p>
        </w:tc>
        <w:tc>
          <w:tcPr>
            <w:tcW w:w="222" w:type="dxa"/>
            <w:vAlign w:val="center"/>
            <w:hideMark/>
          </w:tcPr>
          <w:p w14:paraId="1C2ACC45" w14:textId="77777777" w:rsidR="001330D4" w:rsidRPr="001330D4" w:rsidRDefault="001330D4" w:rsidP="001330D4">
            <w:pPr>
              <w:rPr>
                <w:rFonts w:eastAsia="Times New Roman"/>
                <w:sz w:val="20"/>
                <w:szCs w:val="20"/>
              </w:rPr>
            </w:pPr>
          </w:p>
        </w:tc>
      </w:tr>
      <w:tr w:rsidR="001330D4" w:rsidRPr="001330D4" w14:paraId="6F161BB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D0618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98" w:type="dxa"/>
            <w:tcBorders>
              <w:top w:val="nil"/>
              <w:left w:val="nil"/>
              <w:bottom w:val="single" w:sz="4" w:space="0" w:color="auto"/>
              <w:right w:val="single" w:sz="4" w:space="0" w:color="auto"/>
            </w:tcBorders>
            <w:shd w:val="clear" w:color="auto" w:fill="auto"/>
            <w:noWrap/>
            <w:vAlign w:val="center"/>
            <w:hideMark/>
          </w:tcPr>
          <w:p w14:paraId="5A3AFF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5FB1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629D8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900 00 51200</w:t>
            </w:r>
          </w:p>
        </w:tc>
        <w:tc>
          <w:tcPr>
            <w:tcW w:w="562" w:type="dxa"/>
            <w:tcBorders>
              <w:top w:val="nil"/>
              <w:left w:val="nil"/>
              <w:bottom w:val="single" w:sz="4" w:space="0" w:color="auto"/>
              <w:right w:val="single" w:sz="4" w:space="0" w:color="auto"/>
            </w:tcBorders>
            <w:shd w:val="clear" w:color="auto" w:fill="auto"/>
            <w:noWrap/>
            <w:vAlign w:val="center"/>
            <w:hideMark/>
          </w:tcPr>
          <w:p w14:paraId="0E5C5A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7FDD21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18,1</w:t>
            </w:r>
          </w:p>
        </w:tc>
        <w:tc>
          <w:tcPr>
            <w:tcW w:w="1066" w:type="dxa"/>
            <w:tcBorders>
              <w:top w:val="nil"/>
              <w:left w:val="nil"/>
              <w:bottom w:val="single" w:sz="4" w:space="0" w:color="auto"/>
              <w:right w:val="single" w:sz="4" w:space="0" w:color="auto"/>
            </w:tcBorders>
            <w:shd w:val="clear" w:color="auto" w:fill="auto"/>
            <w:noWrap/>
            <w:vAlign w:val="center"/>
            <w:hideMark/>
          </w:tcPr>
          <w:p w14:paraId="2F7080B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w:t>
            </w:r>
          </w:p>
        </w:tc>
        <w:tc>
          <w:tcPr>
            <w:tcW w:w="1079" w:type="dxa"/>
            <w:tcBorders>
              <w:top w:val="nil"/>
              <w:left w:val="nil"/>
              <w:bottom w:val="single" w:sz="4" w:space="0" w:color="auto"/>
              <w:right w:val="single" w:sz="4" w:space="0" w:color="auto"/>
            </w:tcBorders>
            <w:shd w:val="clear" w:color="auto" w:fill="auto"/>
            <w:noWrap/>
            <w:vAlign w:val="center"/>
            <w:hideMark/>
          </w:tcPr>
          <w:p w14:paraId="0A078CB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244,0</w:t>
            </w:r>
          </w:p>
        </w:tc>
        <w:tc>
          <w:tcPr>
            <w:tcW w:w="222" w:type="dxa"/>
            <w:vAlign w:val="center"/>
            <w:hideMark/>
          </w:tcPr>
          <w:p w14:paraId="5EAEB301" w14:textId="77777777" w:rsidR="001330D4" w:rsidRPr="001330D4" w:rsidRDefault="001330D4" w:rsidP="001330D4">
            <w:pPr>
              <w:rPr>
                <w:rFonts w:eastAsia="Times New Roman"/>
                <w:sz w:val="20"/>
                <w:szCs w:val="20"/>
              </w:rPr>
            </w:pPr>
          </w:p>
        </w:tc>
      </w:tr>
      <w:tr w:rsidR="001330D4" w:rsidRPr="001330D4" w14:paraId="40A42F0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32C42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C9AEE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C5D7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6DC9F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900 00 51200</w:t>
            </w:r>
          </w:p>
        </w:tc>
        <w:tc>
          <w:tcPr>
            <w:tcW w:w="562" w:type="dxa"/>
            <w:tcBorders>
              <w:top w:val="nil"/>
              <w:left w:val="nil"/>
              <w:bottom w:val="single" w:sz="4" w:space="0" w:color="auto"/>
              <w:right w:val="single" w:sz="4" w:space="0" w:color="auto"/>
            </w:tcBorders>
            <w:shd w:val="clear" w:color="auto" w:fill="auto"/>
            <w:noWrap/>
            <w:vAlign w:val="center"/>
            <w:hideMark/>
          </w:tcPr>
          <w:p w14:paraId="78D66C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50DA6A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18,1</w:t>
            </w:r>
          </w:p>
        </w:tc>
        <w:tc>
          <w:tcPr>
            <w:tcW w:w="1066" w:type="dxa"/>
            <w:tcBorders>
              <w:top w:val="nil"/>
              <w:left w:val="nil"/>
              <w:bottom w:val="single" w:sz="4" w:space="0" w:color="auto"/>
              <w:right w:val="single" w:sz="4" w:space="0" w:color="auto"/>
            </w:tcBorders>
            <w:shd w:val="clear" w:color="auto" w:fill="auto"/>
            <w:noWrap/>
            <w:vAlign w:val="center"/>
            <w:hideMark/>
          </w:tcPr>
          <w:p w14:paraId="07BEE5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w:t>
            </w:r>
          </w:p>
        </w:tc>
        <w:tc>
          <w:tcPr>
            <w:tcW w:w="1079" w:type="dxa"/>
            <w:tcBorders>
              <w:top w:val="nil"/>
              <w:left w:val="nil"/>
              <w:bottom w:val="single" w:sz="4" w:space="0" w:color="auto"/>
              <w:right w:val="single" w:sz="4" w:space="0" w:color="auto"/>
            </w:tcBorders>
            <w:shd w:val="clear" w:color="auto" w:fill="auto"/>
            <w:noWrap/>
            <w:vAlign w:val="center"/>
            <w:hideMark/>
          </w:tcPr>
          <w:p w14:paraId="417E009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244,0</w:t>
            </w:r>
          </w:p>
        </w:tc>
        <w:tc>
          <w:tcPr>
            <w:tcW w:w="222" w:type="dxa"/>
            <w:vAlign w:val="center"/>
            <w:hideMark/>
          </w:tcPr>
          <w:p w14:paraId="19E9FD39" w14:textId="77777777" w:rsidR="001330D4" w:rsidRPr="001330D4" w:rsidRDefault="001330D4" w:rsidP="001330D4">
            <w:pPr>
              <w:rPr>
                <w:rFonts w:eastAsia="Times New Roman"/>
                <w:sz w:val="20"/>
                <w:szCs w:val="20"/>
              </w:rPr>
            </w:pPr>
          </w:p>
        </w:tc>
      </w:tr>
      <w:tr w:rsidR="001330D4" w:rsidRPr="001330D4" w14:paraId="383FD5A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ADDA2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Обеспечение деятельности финансовых, налоговых и таможенных органов и органов финансового (финансово-</w:t>
            </w:r>
            <w:r w:rsidRPr="001330D4">
              <w:rPr>
                <w:rFonts w:eastAsia="Times New Roman"/>
                <w:color w:val="000000"/>
                <w:sz w:val="20"/>
                <w:szCs w:val="20"/>
              </w:rPr>
              <w:lastRenderedPageBreak/>
              <w:t>бюджетного) надзора</w:t>
            </w:r>
          </w:p>
        </w:tc>
        <w:tc>
          <w:tcPr>
            <w:tcW w:w="498" w:type="dxa"/>
            <w:tcBorders>
              <w:top w:val="nil"/>
              <w:left w:val="nil"/>
              <w:bottom w:val="single" w:sz="4" w:space="0" w:color="auto"/>
              <w:right w:val="single" w:sz="4" w:space="0" w:color="auto"/>
            </w:tcBorders>
            <w:shd w:val="clear" w:color="auto" w:fill="auto"/>
            <w:noWrap/>
            <w:vAlign w:val="center"/>
            <w:hideMark/>
          </w:tcPr>
          <w:p w14:paraId="299772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01</w:t>
            </w:r>
          </w:p>
        </w:tc>
        <w:tc>
          <w:tcPr>
            <w:tcW w:w="494" w:type="dxa"/>
            <w:tcBorders>
              <w:top w:val="nil"/>
              <w:left w:val="nil"/>
              <w:bottom w:val="single" w:sz="4" w:space="0" w:color="auto"/>
              <w:right w:val="single" w:sz="4" w:space="0" w:color="auto"/>
            </w:tcBorders>
            <w:shd w:val="clear" w:color="auto" w:fill="auto"/>
            <w:noWrap/>
            <w:vAlign w:val="center"/>
            <w:hideMark/>
          </w:tcPr>
          <w:p w14:paraId="32089CF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F7A4A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18B047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377C7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13758,3</w:t>
            </w:r>
          </w:p>
        </w:tc>
        <w:tc>
          <w:tcPr>
            <w:tcW w:w="1066" w:type="dxa"/>
            <w:tcBorders>
              <w:top w:val="nil"/>
              <w:left w:val="nil"/>
              <w:bottom w:val="single" w:sz="4" w:space="0" w:color="auto"/>
              <w:right w:val="single" w:sz="4" w:space="0" w:color="auto"/>
            </w:tcBorders>
            <w:shd w:val="clear" w:color="auto" w:fill="auto"/>
            <w:noWrap/>
            <w:vAlign w:val="center"/>
            <w:hideMark/>
          </w:tcPr>
          <w:p w14:paraId="44AE80E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13758,3</w:t>
            </w:r>
          </w:p>
        </w:tc>
        <w:tc>
          <w:tcPr>
            <w:tcW w:w="1079" w:type="dxa"/>
            <w:tcBorders>
              <w:top w:val="nil"/>
              <w:left w:val="nil"/>
              <w:bottom w:val="single" w:sz="4" w:space="0" w:color="auto"/>
              <w:right w:val="single" w:sz="4" w:space="0" w:color="auto"/>
            </w:tcBorders>
            <w:shd w:val="clear" w:color="auto" w:fill="auto"/>
            <w:noWrap/>
            <w:vAlign w:val="center"/>
            <w:hideMark/>
          </w:tcPr>
          <w:p w14:paraId="7594D7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13758,3</w:t>
            </w:r>
          </w:p>
        </w:tc>
        <w:tc>
          <w:tcPr>
            <w:tcW w:w="222" w:type="dxa"/>
            <w:vAlign w:val="center"/>
            <w:hideMark/>
          </w:tcPr>
          <w:p w14:paraId="6A1EBCDA" w14:textId="77777777" w:rsidR="001330D4" w:rsidRPr="001330D4" w:rsidRDefault="001330D4" w:rsidP="001330D4">
            <w:pPr>
              <w:rPr>
                <w:rFonts w:eastAsia="Times New Roman"/>
                <w:sz w:val="20"/>
                <w:szCs w:val="20"/>
              </w:rPr>
            </w:pPr>
          </w:p>
        </w:tc>
      </w:tr>
      <w:tr w:rsidR="001330D4" w:rsidRPr="001330D4" w14:paraId="032CA13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3F54FE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498" w:type="dxa"/>
            <w:tcBorders>
              <w:top w:val="nil"/>
              <w:left w:val="nil"/>
              <w:bottom w:val="single" w:sz="4" w:space="0" w:color="auto"/>
              <w:right w:val="single" w:sz="4" w:space="0" w:color="auto"/>
            </w:tcBorders>
            <w:shd w:val="clear" w:color="auto" w:fill="auto"/>
            <w:noWrap/>
            <w:vAlign w:val="center"/>
            <w:hideMark/>
          </w:tcPr>
          <w:p w14:paraId="7507F7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A1C5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521CBF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090 00 00000</w:t>
            </w:r>
          </w:p>
        </w:tc>
        <w:tc>
          <w:tcPr>
            <w:tcW w:w="562" w:type="dxa"/>
            <w:tcBorders>
              <w:top w:val="nil"/>
              <w:left w:val="nil"/>
              <w:bottom w:val="single" w:sz="4" w:space="0" w:color="auto"/>
              <w:right w:val="single" w:sz="4" w:space="0" w:color="auto"/>
            </w:tcBorders>
            <w:shd w:val="clear" w:color="auto" w:fill="auto"/>
            <w:noWrap/>
            <w:vAlign w:val="center"/>
            <w:hideMark/>
          </w:tcPr>
          <w:p w14:paraId="33DB0A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5261F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66" w:type="dxa"/>
            <w:tcBorders>
              <w:top w:val="nil"/>
              <w:left w:val="nil"/>
              <w:bottom w:val="single" w:sz="4" w:space="0" w:color="auto"/>
              <w:right w:val="single" w:sz="4" w:space="0" w:color="auto"/>
            </w:tcBorders>
            <w:shd w:val="clear" w:color="auto" w:fill="auto"/>
            <w:noWrap/>
            <w:vAlign w:val="center"/>
            <w:hideMark/>
          </w:tcPr>
          <w:p w14:paraId="52929BC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79" w:type="dxa"/>
            <w:tcBorders>
              <w:top w:val="nil"/>
              <w:left w:val="nil"/>
              <w:bottom w:val="single" w:sz="4" w:space="0" w:color="auto"/>
              <w:right w:val="single" w:sz="4" w:space="0" w:color="auto"/>
            </w:tcBorders>
            <w:shd w:val="clear" w:color="auto" w:fill="auto"/>
            <w:noWrap/>
            <w:vAlign w:val="center"/>
            <w:hideMark/>
          </w:tcPr>
          <w:p w14:paraId="5D6F294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222" w:type="dxa"/>
            <w:vAlign w:val="center"/>
            <w:hideMark/>
          </w:tcPr>
          <w:p w14:paraId="0C8FC95D" w14:textId="77777777" w:rsidR="001330D4" w:rsidRPr="001330D4" w:rsidRDefault="001330D4" w:rsidP="001330D4">
            <w:pPr>
              <w:rPr>
                <w:rFonts w:eastAsia="Times New Roman"/>
                <w:sz w:val="20"/>
                <w:szCs w:val="20"/>
              </w:rPr>
            </w:pPr>
          </w:p>
        </w:tc>
      </w:tr>
      <w:tr w:rsidR="001330D4" w:rsidRPr="001330D4" w14:paraId="7965982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31B02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Улучшение и сохранение здоровья муниципальных служащих</w:t>
            </w:r>
          </w:p>
        </w:tc>
        <w:tc>
          <w:tcPr>
            <w:tcW w:w="498" w:type="dxa"/>
            <w:tcBorders>
              <w:top w:val="nil"/>
              <w:left w:val="nil"/>
              <w:bottom w:val="single" w:sz="4" w:space="0" w:color="auto"/>
              <w:right w:val="single" w:sz="4" w:space="0" w:color="auto"/>
            </w:tcBorders>
            <w:shd w:val="clear" w:color="auto" w:fill="auto"/>
            <w:noWrap/>
            <w:vAlign w:val="center"/>
            <w:hideMark/>
          </w:tcPr>
          <w:p w14:paraId="27403E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B480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5C0060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090 04 00000</w:t>
            </w:r>
          </w:p>
        </w:tc>
        <w:tc>
          <w:tcPr>
            <w:tcW w:w="562" w:type="dxa"/>
            <w:tcBorders>
              <w:top w:val="nil"/>
              <w:left w:val="nil"/>
              <w:bottom w:val="single" w:sz="4" w:space="0" w:color="auto"/>
              <w:right w:val="single" w:sz="4" w:space="0" w:color="auto"/>
            </w:tcBorders>
            <w:shd w:val="clear" w:color="auto" w:fill="auto"/>
            <w:noWrap/>
            <w:vAlign w:val="center"/>
            <w:hideMark/>
          </w:tcPr>
          <w:p w14:paraId="22B35A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9A868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66" w:type="dxa"/>
            <w:tcBorders>
              <w:top w:val="nil"/>
              <w:left w:val="nil"/>
              <w:bottom w:val="single" w:sz="4" w:space="0" w:color="auto"/>
              <w:right w:val="single" w:sz="4" w:space="0" w:color="auto"/>
            </w:tcBorders>
            <w:shd w:val="clear" w:color="auto" w:fill="auto"/>
            <w:noWrap/>
            <w:vAlign w:val="center"/>
            <w:hideMark/>
          </w:tcPr>
          <w:p w14:paraId="24276F6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79" w:type="dxa"/>
            <w:tcBorders>
              <w:top w:val="nil"/>
              <w:left w:val="nil"/>
              <w:bottom w:val="single" w:sz="4" w:space="0" w:color="auto"/>
              <w:right w:val="single" w:sz="4" w:space="0" w:color="auto"/>
            </w:tcBorders>
            <w:shd w:val="clear" w:color="auto" w:fill="auto"/>
            <w:noWrap/>
            <w:vAlign w:val="center"/>
            <w:hideMark/>
          </w:tcPr>
          <w:p w14:paraId="17E9F9D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222" w:type="dxa"/>
            <w:vAlign w:val="center"/>
            <w:hideMark/>
          </w:tcPr>
          <w:p w14:paraId="0622A020" w14:textId="77777777" w:rsidR="001330D4" w:rsidRPr="001330D4" w:rsidRDefault="001330D4" w:rsidP="001330D4">
            <w:pPr>
              <w:rPr>
                <w:rFonts w:eastAsia="Times New Roman"/>
                <w:sz w:val="20"/>
                <w:szCs w:val="20"/>
              </w:rPr>
            </w:pPr>
          </w:p>
        </w:tc>
      </w:tr>
      <w:tr w:rsidR="001330D4" w:rsidRPr="001330D4" w14:paraId="057CCAB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8A262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53E632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2D641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566D5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090 04 40090</w:t>
            </w:r>
          </w:p>
        </w:tc>
        <w:tc>
          <w:tcPr>
            <w:tcW w:w="562" w:type="dxa"/>
            <w:tcBorders>
              <w:top w:val="nil"/>
              <w:left w:val="nil"/>
              <w:bottom w:val="single" w:sz="4" w:space="0" w:color="auto"/>
              <w:right w:val="single" w:sz="4" w:space="0" w:color="auto"/>
            </w:tcBorders>
            <w:shd w:val="clear" w:color="auto" w:fill="auto"/>
            <w:noWrap/>
            <w:vAlign w:val="center"/>
            <w:hideMark/>
          </w:tcPr>
          <w:p w14:paraId="551959F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89DBAC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66" w:type="dxa"/>
            <w:tcBorders>
              <w:top w:val="nil"/>
              <w:left w:val="nil"/>
              <w:bottom w:val="single" w:sz="4" w:space="0" w:color="auto"/>
              <w:right w:val="single" w:sz="4" w:space="0" w:color="auto"/>
            </w:tcBorders>
            <w:shd w:val="clear" w:color="auto" w:fill="auto"/>
            <w:noWrap/>
            <w:vAlign w:val="center"/>
            <w:hideMark/>
          </w:tcPr>
          <w:p w14:paraId="6613B19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79" w:type="dxa"/>
            <w:tcBorders>
              <w:top w:val="nil"/>
              <w:left w:val="nil"/>
              <w:bottom w:val="single" w:sz="4" w:space="0" w:color="auto"/>
              <w:right w:val="single" w:sz="4" w:space="0" w:color="auto"/>
            </w:tcBorders>
            <w:shd w:val="clear" w:color="auto" w:fill="auto"/>
            <w:noWrap/>
            <w:vAlign w:val="center"/>
            <w:hideMark/>
          </w:tcPr>
          <w:p w14:paraId="1C9108B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222" w:type="dxa"/>
            <w:vAlign w:val="center"/>
            <w:hideMark/>
          </w:tcPr>
          <w:p w14:paraId="0308D916" w14:textId="77777777" w:rsidR="001330D4" w:rsidRPr="001330D4" w:rsidRDefault="001330D4" w:rsidP="001330D4">
            <w:pPr>
              <w:rPr>
                <w:rFonts w:eastAsia="Times New Roman"/>
                <w:sz w:val="20"/>
                <w:szCs w:val="20"/>
              </w:rPr>
            </w:pPr>
          </w:p>
        </w:tc>
      </w:tr>
      <w:tr w:rsidR="001330D4" w:rsidRPr="001330D4" w14:paraId="74618A6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7A221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2B7A48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3483E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2B539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090 04 40090</w:t>
            </w:r>
          </w:p>
        </w:tc>
        <w:tc>
          <w:tcPr>
            <w:tcW w:w="562" w:type="dxa"/>
            <w:tcBorders>
              <w:top w:val="nil"/>
              <w:left w:val="nil"/>
              <w:bottom w:val="single" w:sz="4" w:space="0" w:color="auto"/>
              <w:right w:val="single" w:sz="4" w:space="0" w:color="auto"/>
            </w:tcBorders>
            <w:shd w:val="clear" w:color="auto" w:fill="auto"/>
            <w:noWrap/>
            <w:vAlign w:val="center"/>
            <w:hideMark/>
          </w:tcPr>
          <w:p w14:paraId="6D7A3F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5EB694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66" w:type="dxa"/>
            <w:tcBorders>
              <w:top w:val="nil"/>
              <w:left w:val="nil"/>
              <w:bottom w:val="single" w:sz="4" w:space="0" w:color="auto"/>
              <w:right w:val="single" w:sz="4" w:space="0" w:color="auto"/>
            </w:tcBorders>
            <w:shd w:val="clear" w:color="auto" w:fill="auto"/>
            <w:noWrap/>
            <w:vAlign w:val="center"/>
            <w:hideMark/>
          </w:tcPr>
          <w:p w14:paraId="3332623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1079" w:type="dxa"/>
            <w:tcBorders>
              <w:top w:val="nil"/>
              <w:left w:val="nil"/>
              <w:bottom w:val="single" w:sz="4" w:space="0" w:color="auto"/>
              <w:right w:val="single" w:sz="4" w:space="0" w:color="auto"/>
            </w:tcBorders>
            <w:shd w:val="clear" w:color="auto" w:fill="auto"/>
            <w:noWrap/>
            <w:vAlign w:val="center"/>
            <w:hideMark/>
          </w:tcPr>
          <w:p w14:paraId="2EEDE1B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51,2</w:t>
            </w:r>
          </w:p>
        </w:tc>
        <w:tc>
          <w:tcPr>
            <w:tcW w:w="222" w:type="dxa"/>
            <w:vAlign w:val="center"/>
            <w:hideMark/>
          </w:tcPr>
          <w:p w14:paraId="76FA1E19" w14:textId="77777777" w:rsidR="001330D4" w:rsidRPr="001330D4" w:rsidRDefault="001330D4" w:rsidP="001330D4">
            <w:pPr>
              <w:rPr>
                <w:rFonts w:eastAsia="Times New Roman"/>
                <w:sz w:val="20"/>
                <w:szCs w:val="20"/>
              </w:rPr>
            </w:pPr>
          </w:p>
        </w:tc>
      </w:tr>
      <w:tr w:rsidR="001330D4" w:rsidRPr="001330D4" w14:paraId="02ADB84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D06C19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673EB9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5FE5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5E502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100 00 00000</w:t>
            </w:r>
          </w:p>
        </w:tc>
        <w:tc>
          <w:tcPr>
            <w:tcW w:w="562" w:type="dxa"/>
            <w:tcBorders>
              <w:top w:val="nil"/>
              <w:left w:val="nil"/>
              <w:bottom w:val="single" w:sz="4" w:space="0" w:color="auto"/>
              <w:right w:val="single" w:sz="4" w:space="0" w:color="auto"/>
            </w:tcBorders>
            <w:shd w:val="clear" w:color="auto" w:fill="auto"/>
            <w:noWrap/>
            <w:vAlign w:val="center"/>
            <w:hideMark/>
          </w:tcPr>
          <w:p w14:paraId="2DA6127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1EBC2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9286,7</w:t>
            </w:r>
          </w:p>
        </w:tc>
        <w:tc>
          <w:tcPr>
            <w:tcW w:w="1066" w:type="dxa"/>
            <w:tcBorders>
              <w:top w:val="nil"/>
              <w:left w:val="nil"/>
              <w:bottom w:val="single" w:sz="4" w:space="0" w:color="auto"/>
              <w:right w:val="single" w:sz="4" w:space="0" w:color="auto"/>
            </w:tcBorders>
            <w:shd w:val="clear" w:color="auto" w:fill="auto"/>
            <w:noWrap/>
            <w:vAlign w:val="center"/>
            <w:hideMark/>
          </w:tcPr>
          <w:p w14:paraId="512570C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9286,7</w:t>
            </w:r>
          </w:p>
        </w:tc>
        <w:tc>
          <w:tcPr>
            <w:tcW w:w="1079" w:type="dxa"/>
            <w:tcBorders>
              <w:top w:val="nil"/>
              <w:left w:val="nil"/>
              <w:bottom w:val="single" w:sz="4" w:space="0" w:color="auto"/>
              <w:right w:val="single" w:sz="4" w:space="0" w:color="auto"/>
            </w:tcBorders>
            <w:shd w:val="clear" w:color="auto" w:fill="auto"/>
            <w:noWrap/>
            <w:vAlign w:val="center"/>
            <w:hideMark/>
          </w:tcPr>
          <w:p w14:paraId="24651E4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9286,7</w:t>
            </w:r>
          </w:p>
        </w:tc>
        <w:tc>
          <w:tcPr>
            <w:tcW w:w="222" w:type="dxa"/>
            <w:vAlign w:val="center"/>
            <w:hideMark/>
          </w:tcPr>
          <w:p w14:paraId="564726F0" w14:textId="77777777" w:rsidR="001330D4" w:rsidRPr="001330D4" w:rsidRDefault="001330D4" w:rsidP="001330D4">
            <w:pPr>
              <w:rPr>
                <w:rFonts w:eastAsia="Times New Roman"/>
                <w:sz w:val="20"/>
                <w:szCs w:val="20"/>
              </w:rPr>
            </w:pPr>
          </w:p>
        </w:tc>
      </w:tr>
      <w:tr w:rsidR="001330D4" w:rsidRPr="001330D4" w14:paraId="5C9B62E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D8355A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278F9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097A1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49CF0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101 00 00000</w:t>
            </w:r>
          </w:p>
        </w:tc>
        <w:tc>
          <w:tcPr>
            <w:tcW w:w="562" w:type="dxa"/>
            <w:tcBorders>
              <w:top w:val="nil"/>
              <w:left w:val="nil"/>
              <w:bottom w:val="single" w:sz="4" w:space="0" w:color="auto"/>
              <w:right w:val="single" w:sz="4" w:space="0" w:color="auto"/>
            </w:tcBorders>
            <w:shd w:val="clear" w:color="auto" w:fill="auto"/>
            <w:noWrap/>
            <w:vAlign w:val="center"/>
            <w:hideMark/>
          </w:tcPr>
          <w:p w14:paraId="43B2626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7562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9286,7</w:t>
            </w:r>
          </w:p>
        </w:tc>
        <w:tc>
          <w:tcPr>
            <w:tcW w:w="1066" w:type="dxa"/>
            <w:tcBorders>
              <w:top w:val="nil"/>
              <w:left w:val="nil"/>
              <w:bottom w:val="single" w:sz="4" w:space="0" w:color="auto"/>
              <w:right w:val="single" w:sz="4" w:space="0" w:color="auto"/>
            </w:tcBorders>
            <w:shd w:val="clear" w:color="auto" w:fill="auto"/>
            <w:noWrap/>
            <w:vAlign w:val="center"/>
            <w:hideMark/>
          </w:tcPr>
          <w:p w14:paraId="0B4C0B1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9286,7</w:t>
            </w:r>
          </w:p>
        </w:tc>
        <w:tc>
          <w:tcPr>
            <w:tcW w:w="1079" w:type="dxa"/>
            <w:tcBorders>
              <w:top w:val="nil"/>
              <w:left w:val="nil"/>
              <w:bottom w:val="single" w:sz="4" w:space="0" w:color="auto"/>
              <w:right w:val="single" w:sz="4" w:space="0" w:color="auto"/>
            </w:tcBorders>
            <w:shd w:val="clear" w:color="auto" w:fill="auto"/>
            <w:noWrap/>
            <w:vAlign w:val="center"/>
            <w:hideMark/>
          </w:tcPr>
          <w:p w14:paraId="7F5241C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9286,7</w:t>
            </w:r>
          </w:p>
        </w:tc>
        <w:tc>
          <w:tcPr>
            <w:tcW w:w="222" w:type="dxa"/>
            <w:vAlign w:val="center"/>
            <w:hideMark/>
          </w:tcPr>
          <w:p w14:paraId="11B15F22" w14:textId="77777777" w:rsidR="001330D4" w:rsidRPr="001330D4" w:rsidRDefault="001330D4" w:rsidP="001330D4">
            <w:pPr>
              <w:rPr>
                <w:rFonts w:eastAsia="Times New Roman"/>
                <w:sz w:val="20"/>
                <w:szCs w:val="20"/>
              </w:rPr>
            </w:pPr>
          </w:p>
        </w:tc>
      </w:tr>
      <w:tr w:rsidR="001330D4" w:rsidRPr="001330D4" w14:paraId="27CB097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02E4A0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функций органов местного самоуправления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1ADAD00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6B5C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CB86C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101 00 10040</w:t>
            </w:r>
          </w:p>
        </w:tc>
        <w:tc>
          <w:tcPr>
            <w:tcW w:w="562" w:type="dxa"/>
            <w:tcBorders>
              <w:top w:val="nil"/>
              <w:left w:val="nil"/>
              <w:bottom w:val="single" w:sz="4" w:space="0" w:color="auto"/>
              <w:right w:val="single" w:sz="4" w:space="0" w:color="auto"/>
            </w:tcBorders>
            <w:shd w:val="clear" w:color="auto" w:fill="auto"/>
            <w:noWrap/>
            <w:vAlign w:val="center"/>
            <w:hideMark/>
          </w:tcPr>
          <w:p w14:paraId="5A2DAA3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4E724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9260,3</w:t>
            </w:r>
          </w:p>
        </w:tc>
        <w:tc>
          <w:tcPr>
            <w:tcW w:w="1066" w:type="dxa"/>
            <w:tcBorders>
              <w:top w:val="nil"/>
              <w:left w:val="nil"/>
              <w:bottom w:val="single" w:sz="4" w:space="0" w:color="auto"/>
              <w:right w:val="single" w:sz="4" w:space="0" w:color="auto"/>
            </w:tcBorders>
            <w:shd w:val="clear" w:color="auto" w:fill="auto"/>
            <w:noWrap/>
            <w:vAlign w:val="center"/>
            <w:hideMark/>
          </w:tcPr>
          <w:p w14:paraId="526A183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9260,3</w:t>
            </w:r>
          </w:p>
        </w:tc>
        <w:tc>
          <w:tcPr>
            <w:tcW w:w="1079" w:type="dxa"/>
            <w:tcBorders>
              <w:top w:val="nil"/>
              <w:left w:val="nil"/>
              <w:bottom w:val="single" w:sz="4" w:space="0" w:color="auto"/>
              <w:right w:val="single" w:sz="4" w:space="0" w:color="auto"/>
            </w:tcBorders>
            <w:shd w:val="clear" w:color="auto" w:fill="auto"/>
            <w:noWrap/>
            <w:vAlign w:val="center"/>
            <w:hideMark/>
          </w:tcPr>
          <w:p w14:paraId="4B2EC99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9260,3</w:t>
            </w:r>
          </w:p>
        </w:tc>
        <w:tc>
          <w:tcPr>
            <w:tcW w:w="222" w:type="dxa"/>
            <w:vAlign w:val="center"/>
            <w:hideMark/>
          </w:tcPr>
          <w:p w14:paraId="5CF7C19A" w14:textId="77777777" w:rsidR="001330D4" w:rsidRPr="001330D4" w:rsidRDefault="001330D4" w:rsidP="001330D4">
            <w:pPr>
              <w:rPr>
                <w:rFonts w:eastAsia="Times New Roman"/>
                <w:sz w:val="20"/>
                <w:szCs w:val="20"/>
              </w:rPr>
            </w:pPr>
          </w:p>
        </w:tc>
      </w:tr>
      <w:tr w:rsidR="001330D4" w:rsidRPr="001330D4" w14:paraId="3EE3402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335D50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3339F7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DED5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CBFD7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101 00 10040</w:t>
            </w:r>
          </w:p>
        </w:tc>
        <w:tc>
          <w:tcPr>
            <w:tcW w:w="562" w:type="dxa"/>
            <w:tcBorders>
              <w:top w:val="nil"/>
              <w:left w:val="nil"/>
              <w:bottom w:val="single" w:sz="4" w:space="0" w:color="auto"/>
              <w:right w:val="single" w:sz="4" w:space="0" w:color="auto"/>
            </w:tcBorders>
            <w:shd w:val="clear" w:color="auto" w:fill="auto"/>
            <w:noWrap/>
            <w:vAlign w:val="center"/>
            <w:hideMark/>
          </w:tcPr>
          <w:p w14:paraId="16ADD8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2661E31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9145,5</w:t>
            </w:r>
          </w:p>
        </w:tc>
        <w:tc>
          <w:tcPr>
            <w:tcW w:w="1066" w:type="dxa"/>
            <w:tcBorders>
              <w:top w:val="nil"/>
              <w:left w:val="nil"/>
              <w:bottom w:val="single" w:sz="4" w:space="0" w:color="auto"/>
              <w:right w:val="single" w:sz="4" w:space="0" w:color="auto"/>
            </w:tcBorders>
            <w:shd w:val="clear" w:color="auto" w:fill="auto"/>
            <w:noWrap/>
            <w:vAlign w:val="center"/>
            <w:hideMark/>
          </w:tcPr>
          <w:p w14:paraId="1451EE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9145,5</w:t>
            </w:r>
          </w:p>
        </w:tc>
        <w:tc>
          <w:tcPr>
            <w:tcW w:w="1079" w:type="dxa"/>
            <w:tcBorders>
              <w:top w:val="nil"/>
              <w:left w:val="nil"/>
              <w:bottom w:val="single" w:sz="4" w:space="0" w:color="auto"/>
              <w:right w:val="single" w:sz="4" w:space="0" w:color="auto"/>
            </w:tcBorders>
            <w:shd w:val="clear" w:color="auto" w:fill="auto"/>
            <w:noWrap/>
            <w:vAlign w:val="center"/>
            <w:hideMark/>
          </w:tcPr>
          <w:p w14:paraId="262EFC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9145,5</w:t>
            </w:r>
          </w:p>
        </w:tc>
        <w:tc>
          <w:tcPr>
            <w:tcW w:w="222" w:type="dxa"/>
            <w:vAlign w:val="center"/>
            <w:hideMark/>
          </w:tcPr>
          <w:p w14:paraId="73989043" w14:textId="77777777" w:rsidR="001330D4" w:rsidRPr="001330D4" w:rsidRDefault="001330D4" w:rsidP="001330D4">
            <w:pPr>
              <w:rPr>
                <w:rFonts w:eastAsia="Times New Roman"/>
                <w:sz w:val="20"/>
                <w:szCs w:val="20"/>
              </w:rPr>
            </w:pPr>
          </w:p>
        </w:tc>
      </w:tr>
      <w:tr w:rsidR="001330D4" w:rsidRPr="001330D4" w14:paraId="5A42806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2185C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41589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43BA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66355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101 00 10040</w:t>
            </w:r>
          </w:p>
        </w:tc>
        <w:tc>
          <w:tcPr>
            <w:tcW w:w="562" w:type="dxa"/>
            <w:tcBorders>
              <w:top w:val="nil"/>
              <w:left w:val="nil"/>
              <w:bottom w:val="single" w:sz="4" w:space="0" w:color="auto"/>
              <w:right w:val="single" w:sz="4" w:space="0" w:color="auto"/>
            </w:tcBorders>
            <w:shd w:val="clear" w:color="auto" w:fill="auto"/>
            <w:noWrap/>
            <w:vAlign w:val="center"/>
            <w:hideMark/>
          </w:tcPr>
          <w:p w14:paraId="5BD3B3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3ACDC6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114,8</w:t>
            </w:r>
          </w:p>
        </w:tc>
        <w:tc>
          <w:tcPr>
            <w:tcW w:w="1066" w:type="dxa"/>
            <w:tcBorders>
              <w:top w:val="nil"/>
              <w:left w:val="nil"/>
              <w:bottom w:val="single" w:sz="4" w:space="0" w:color="auto"/>
              <w:right w:val="single" w:sz="4" w:space="0" w:color="auto"/>
            </w:tcBorders>
            <w:shd w:val="clear" w:color="auto" w:fill="auto"/>
            <w:noWrap/>
            <w:vAlign w:val="center"/>
            <w:hideMark/>
          </w:tcPr>
          <w:p w14:paraId="79915A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114,8</w:t>
            </w:r>
          </w:p>
        </w:tc>
        <w:tc>
          <w:tcPr>
            <w:tcW w:w="1079" w:type="dxa"/>
            <w:tcBorders>
              <w:top w:val="nil"/>
              <w:left w:val="nil"/>
              <w:bottom w:val="single" w:sz="4" w:space="0" w:color="auto"/>
              <w:right w:val="single" w:sz="4" w:space="0" w:color="auto"/>
            </w:tcBorders>
            <w:shd w:val="clear" w:color="auto" w:fill="auto"/>
            <w:noWrap/>
            <w:vAlign w:val="center"/>
            <w:hideMark/>
          </w:tcPr>
          <w:p w14:paraId="58591BD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114,8</w:t>
            </w:r>
          </w:p>
        </w:tc>
        <w:tc>
          <w:tcPr>
            <w:tcW w:w="222" w:type="dxa"/>
            <w:vAlign w:val="center"/>
            <w:hideMark/>
          </w:tcPr>
          <w:p w14:paraId="6D8D2147" w14:textId="77777777" w:rsidR="001330D4" w:rsidRPr="001330D4" w:rsidRDefault="001330D4" w:rsidP="001330D4">
            <w:pPr>
              <w:rPr>
                <w:rFonts w:eastAsia="Times New Roman"/>
                <w:sz w:val="20"/>
                <w:szCs w:val="20"/>
              </w:rPr>
            </w:pPr>
          </w:p>
        </w:tc>
      </w:tr>
      <w:tr w:rsidR="001330D4" w:rsidRPr="001330D4" w14:paraId="23621F3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444C09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1C9C49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C2506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39262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101 00 70280</w:t>
            </w:r>
          </w:p>
        </w:tc>
        <w:tc>
          <w:tcPr>
            <w:tcW w:w="562" w:type="dxa"/>
            <w:tcBorders>
              <w:top w:val="nil"/>
              <w:left w:val="nil"/>
              <w:bottom w:val="single" w:sz="4" w:space="0" w:color="auto"/>
              <w:right w:val="single" w:sz="4" w:space="0" w:color="auto"/>
            </w:tcBorders>
            <w:shd w:val="clear" w:color="auto" w:fill="auto"/>
            <w:noWrap/>
            <w:vAlign w:val="center"/>
            <w:hideMark/>
          </w:tcPr>
          <w:p w14:paraId="01D494C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35C6D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26,4</w:t>
            </w:r>
          </w:p>
        </w:tc>
        <w:tc>
          <w:tcPr>
            <w:tcW w:w="1066" w:type="dxa"/>
            <w:tcBorders>
              <w:top w:val="nil"/>
              <w:left w:val="nil"/>
              <w:bottom w:val="single" w:sz="4" w:space="0" w:color="auto"/>
              <w:right w:val="single" w:sz="4" w:space="0" w:color="auto"/>
            </w:tcBorders>
            <w:shd w:val="clear" w:color="auto" w:fill="auto"/>
            <w:noWrap/>
            <w:vAlign w:val="center"/>
            <w:hideMark/>
          </w:tcPr>
          <w:p w14:paraId="1BF33D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26,4</w:t>
            </w:r>
          </w:p>
        </w:tc>
        <w:tc>
          <w:tcPr>
            <w:tcW w:w="1079" w:type="dxa"/>
            <w:tcBorders>
              <w:top w:val="nil"/>
              <w:left w:val="nil"/>
              <w:bottom w:val="single" w:sz="4" w:space="0" w:color="auto"/>
              <w:right w:val="single" w:sz="4" w:space="0" w:color="auto"/>
            </w:tcBorders>
            <w:shd w:val="clear" w:color="auto" w:fill="auto"/>
            <w:noWrap/>
            <w:vAlign w:val="center"/>
            <w:hideMark/>
          </w:tcPr>
          <w:p w14:paraId="5D95C9B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26,4</w:t>
            </w:r>
          </w:p>
        </w:tc>
        <w:tc>
          <w:tcPr>
            <w:tcW w:w="222" w:type="dxa"/>
            <w:vAlign w:val="center"/>
            <w:hideMark/>
          </w:tcPr>
          <w:p w14:paraId="56695EAE" w14:textId="77777777" w:rsidR="001330D4" w:rsidRPr="001330D4" w:rsidRDefault="001330D4" w:rsidP="001330D4">
            <w:pPr>
              <w:rPr>
                <w:rFonts w:eastAsia="Times New Roman"/>
                <w:sz w:val="20"/>
                <w:szCs w:val="20"/>
              </w:rPr>
            </w:pPr>
          </w:p>
        </w:tc>
      </w:tr>
      <w:tr w:rsidR="001330D4" w:rsidRPr="001330D4" w14:paraId="3DB598F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653567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46281D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FB83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AF861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101 00 70280</w:t>
            </w:r>
          </w:p>
        </w:tc>
        <w:tc>
          <w:tcPr>
            <w:tcW w:w="562" w:type="dxa"/>
            <w:tcBorders>
              <w:top w:val="nil"/>
              <w:left w:val="nil"/>
              <w:bottom w:val="single" w:sz="4" w:space="0" w:color="auto"/>
              <w:right w:val="single" w:sz="4" w:space="0" w:color="auto"/>
            </w:tcBorders>
            <w:shd w:val="clear" w:color="auto" w:fill="auto"/>
            <w:noWrap/>
            <w:vAlign w:val="center"/>
            <w:hideMark/>
          </w:tcPr>
          <w:p w14:paraId="35B17AE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74C40D8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25,5</w:t>
            </w:r>
          </w:p>
        </w:tc>
        <w:tc>
          <w:tcPr>
            <w:tcW w:w="1066" w:type="dxa"/>
            <w:tcBorders>
              <w:top w:val="nil"/>
              <w:left w:val="nil"/>
              <w:bottom w:val="single" w:sz="4" w:space="0" w:color="auto"/>
              <w:right w:val="single" w:sz="4" w:space="0" w:color="auto"/>
            </w:tcBorders>
            <w:shd w:val="clear" w:color="auto" w:fill="auto"/>
            <w:noWrap/>
            <w:vAlign w:val="center"/>
            <w:hideMark/>
          </w:tcPr>
          <w:p w14:paraId="20482E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25,5</w:t>
            </w:r>
          </w:p>
        </w:tc>
        <w:tc>
          <w:tcPr>
            <w:tcW w:w="1079" w:type="dxa"/>
            <w:tcBorders>
              <w:top w:val="nil"/>
              <w:left w:val="nil"/>
              <w:bottom w:val="single" w:sz="4" w:space="0" w:color="auto"/>
              <w:right w:val="single" w:sz="4" w:space="0" w:color="auto"/>
            </w:tcBorders>
            <w:shd w:val="clear" w:color="auto" w:fill="auto"/>
            <w:noWrap/>
            <w:vAlign w:val="center"/>
            <w:hideMark/>
          </w:tcPr>
          <w:p w14:paraId="0C1A230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25,5</w:t>
            </w:r>
          </w:p>
        </w:tc>
        <w:tc>
          <w:tcPr>
            <w:tcW w:w="222" w:type="dxa"/>
            <w:vAlign w:val="center"/>
            <w:hideMark/>
          </w:tcPr>
          <w:p w14:paraId="61BD7EC8" w14:textId="77777777" w:rsidR="001330D4" w:rsidRPr="001330D4" w:rsidRDefault="001330D4" w:rsidP="001330D4">
            <w:pPr>
              <w:rPr>
                <w:rFonts w:eastAsia="Times New Roman"/>
                <w:sz w:val="20"/>
                <w:szCs w:val="20"/>
              </w:rPr>
            </w:pPr>
          </w:p>
        </w:tc>
      </w:tr>
      <w:tr w:rsidR="001330D4" w:rsidRPr="001330D4" w14:paraId="1D2BFE4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B9510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26686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534F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118D37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101 00 70280</w:t>
            </w:r>
          </w:p>
        </w:tc>
        <w:tc>
          <w:tcPr>
            <w:tcW w:w="562" w:type="dxa"/>
            <w:tcBorders>
              <w:top w:val="nil"/>
              <w:left w:val="nil"/>
              <w:bottom w:val="single" w:sz="4" w:space="0" w:color="auto"/>
              <w:right w:val="single" w:sz="4" w:space="0" w:color="auto"/>
            </w:tcBorders>
            <w:shd w:val="clear" w:color="auto" w:fill="auto"/>
            <w:noWrap/>
            <w:vAlign w:val="center"/>
            <w:hideMark/>
          </w:tcPr>
          <w:p w14:paraId="607561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239EDD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noWrap/>
            <w:vAlign w:val="center"/>
            <w:hideMark/>
          </w:tcPr>
          <w:p w14:paraId="5366A59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0,9</w:t>
            </w:r>
          </w:p>
        </w:tc>
        <w:tc>
          <w:tcPr>
            <w:tcW w:w="1079" w:type="dxa"/>
            <w:tcBorders>
              <w:top w:val="nil"/>
              <w:left w:val="nil"/>
              <w:bottom w:val="single" w:sz="4" w:space="0" w:color="auto"/>
              <w:right w:val="single" w:sz="4" w:space="0" w:color="auto"/>
            </w:tcBorders>
            <w:shd w:val="clear" w:color="auto" w:fill="auto"/>
            <w:noWrap/>
            <w:vAlign w:val="center"/>
            <w:hideMark/>
          </w:tcPr>
          <w:p w14:paraId="23EBE3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0,9</w:t>
            </w:r>
          </w:p>
        </w:tc>
        <w:tc>
          <w:tcPr>
            <w:tcW w:w="222" w:type="dxa"/>
            <w:vAlign w:val="center"/>
            <w:hideMark/>
          </w:tcPr>
          <w:p w14:paraId="2B920DE6" w14:textId="77777777" w:rsidR="001330D4" w:rsidRPr="001330D4" w:rsidRDefault="001330D4" w:rsidP="001330D4">
            <w:pPr>
              <w:rPr>
                <w:rFonts w:eastAsia="Times New Roman"/>
                <w:sz w:val="20"/>
                <w:szCs w:val="20"/>
              </w:rPr>
            </w:pPr>
          </w:p>
        </w:tc>
      </w:tr>
      <w:tr w:rsidR="001330D4" w:rsidRPr="001330D4" w14:paraId="320B1A4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C5EB5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Непрограммные направления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32E144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1C96B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ECF24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1BB369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CE9831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4420,4</w:t>
            </w:r>
          </w:p>
        </w:tc>
        <w:tc>
          <w:tcPr>
            <w:tcW w:w="1066" w:type="dxa"/>
            <w:tcBorders>
              <w:top w:val="nil"/>
              <w:left w:val="nil"/>
              <w:bottom w:val="single" w:sz="4" w:space="0" w:color="auto"/>
              <w:right w:val="single" w:sz="4" w:space="0" w:color="auto"/>
            </w:tcBorders>
            <w:shd w:val="clear" w:color="auto" w:fill="auto"/>
            <w:noWrap/>
            <w:vAlign w:val="center"/>
            <w:hideMark/>
          </w:tcPr>
          <w:p w14:paraId="3556C52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4420,4</w:t>
            </w:r>
          </w:p>
        </w:tc>
        <w:tc>
          <w:tcPr>
            <w:tcW w:w="1079" w:type="dxa"/>
            <w:tcBorders>
              <w:top w:val="nil"/>
              <w:left w:val="nil"/>
              <w:bottom w:val="single" w:sz="4" w:space="0" w:color="auto"/>
              <w:right w:val="single" w:sz="4" w:space="0" w:color="auto"/>
            </w:tcBorders>
            <w:shd w:val="clear" w:color="auto" w:fill="auto"/>
            <w:noWrap/>
            <w:vAlign w:val="center"/>
            <w:hideMark/>
          </w:tcPr>
          <w:p w14:paraId="5CD61AB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4420,4</w:t>
            </w:r>
          </w:p>
        </w:tc>
        <w:tc>
          <w:tcPr>
            <w:tcW w:w="222" w:type="dxa"/>
            <w:vAlign w:val="center"/>
            <w:hideMark/>
          </w:tcPr>
          <w:p w14:paraId="1CCAFAFA" w14:textId="77777777" w:rsidR="001330D4" w:rsidRPr="001330D4" w:rsidRDefault="001330D4" w:rsidP="001330D4">
            <w:pPr>
              <w:rPr>
                <w:rFonts w:eastAsia="Times New Roman"/>
                <w:sz w:val="20"/>
                <w:szCs w:val="20"/>
              </w:rPr>
            </w:pPr>
          </w:p>
        </w:tc>
      </w:tr>
      <w:tr w:rsidR="001330D4" w:rsidRPr="001330D4" w14:paraId="6B54F33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FB8D8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Расходы на обеспечение функций органов местного самоуправления </w:t>
            </w:r>
          </w:p>
        </w:tc>
        <w:tc>
          <w:tcPr>
            <w:tcW w:w="498" w:type="dxa"/>
            <w:tcBorders>
              <w:top w:val="nil"/>
              <w:left w:val="nil"/>
              <w:bottom w:val="single" w:sz="4" w:space="0" w:color="auto"/>
              <w:right w:val="single" w:sz="4" w:space="0" w:color="auto"/>
            </w:tcBorders>
            <w:shd w:val="clear" w:color="auto" w:fill="auto"/>
            <w:noWrap/>
            <w:vAlign w:val="center"/>
            <w:hideMark/>
          </w:tcPr>
          <w:p w14:paraId="437234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60DA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11A240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18864B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317F9A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2161,9</w:t>
            </w:r>
          </w:p>
        </w:tc>
        <w:tc>
          <w:tcPr>
            <w:tcW w:w="1066" w:type="dxa"/>
            <w:tcBorders>
              <w:top w:val="nil"/>
              <w:left w:val="nil"/>
              <w:bottom w:val="single" w:sz="4" w:space="0" w:color="auto"/>
              <w:right w:val="single" w:sz="4" w:space="0" w:color="auto"/>
            </w:tcBorders>
            <w:shd w:val="clear" w:color="auto" w:fill="auto"/>
            <w:noWrap/>
            <w:vAlign w:val="center"/>
            <w:hideMark/>
          </w:tcPr>
          <w:p w14:paraId="79D15C3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2161,9</w:t>
            </w:r>
          </w:p>
        </w:tc>
        <w:tc>
          <w:tcPr>
            <w:tcW w:w="1079" w:type="dxa"/>
            <w:tcBorders>
              <w:top w:val="nil"/>
              <w:left w:val="nil"/>
              <w:bottom w:val="single" w:sz="4" w:space="0" w:color="auto"/>
              <w:right w:val="single" w:sz="4" w:space="0" w:color="auto"/>
            </w:tcBorders>
            <w:shd w:val="clear" w:color="auto" w:fill="auto"/>
            <w:noWrap/>
            <w:vAlign w:val="center"/>
            <w:hideMark/>
          </w:tcPr>
          <w:p w14:paraId="6FCCE2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2161,9</w:t>
            </w:r>
          </w:p>
        </w:tc>
        <w:tc>
          <w:tcPr>
            <w:tcW w:w="222" w:type="dxa"/>
            <w:vAlign w:val="center"/>
            <w:hideMark/>
          </w:tcPr>
          <w:p w14:paraId="2213C40D" w14:textId="77777777" w:rsidR="001330D4" w:rsidRPr="001330D4" w:rsidRDefault="001330D4" w:rsidP="001330D4">
            <w:pPr>
              <w:rPr>
                <w:rFonts w:eastAsia="Times New Roman"/>
                <w:sz w:val="20"/>
                <w:szCs w:val="20"/>
              </w:rPr>
            </w:pPr>
          </w:p>
        </w:tc>
      </w:tr>
      <w:tr w:rsidR="001330D4" w:rsidRPr="001330D4" w14:paraId="0BFED31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03BD0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выплату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6B76AD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E6FA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21DF4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424274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0A844E9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2110,3</w:t>
            </w:r>
          </w:p>
        </w:tc>
        <w:tc>
          <w:tcPr>
            <w:tcW w:w="1066" w:type="dxa"/>
            <w:tcBorders>
              <w:top w:val="nil"/>
              <w:left w:val="nil"/>
              <w:bottom w:val="single" w:sz="4" w:space="0" w:color="auto"/>
              <w:right w:val="single" w:sz="4" w:space="0" w:color="auto"/>
            </w:tcBorders>
            <w:shd w:val="clear" w:color="auto" w:fill="auto"/>
            <w:noWrap/>
            <w:vAlign w:val="center"/>
            <w:hideMark/>
          </w:tcPr>
          <w:p w14:paraId="10C80D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2110,3</w:t>
            </w:r>
          </w:p>
        </w:tc>
        <w:tc>
          <w:tcPr>
            <w:tcW w:w="1079" w:type="dxa"/>
            <w:tcBorders>
              <w:top w:val="nil"/>
              <w:left w:val="nil"/>
              <w:bottom w:val="single" w:sz="4" w:space="0" w:color="auto"/>
              <w:right w:val="single" w:sz="4" w:space="0" w:color="auto"/>
            </w:tcBorders>
            <w:shd w:val="clear" w:color="auto" w:fill="auto"/>
            <w:noWrap/>
            <w:vAlign w:val="center"/>
            <w:hideMark/>
          </w:tcPr>
          <w:p w14:paraId="65B385B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2110,3</w:t>
            </w:r>
          </w:p>
        </w:tc>
        <w:tc>
          <w:tcPr>
            <w:tcW w:w="222" w:type="dxa"/>
            <w:vAlign w:val="center"/>
            <w:hideMark/>
          </w:tcPr>
          <w:p w14:paraId="331D742E" w14:textId="77777777" w:rsidR="001330D4" w:rsidRPr="001330D4" w:rsidRDefault="001330D4" w:rsidP="001330D4">
            <w:pPr>
              <w:rPr>
                <w:rFonts w:eastAsia="Times New Roman"/>
                <w:sz w:val="20"/>
                <w:szCs w:val="20"/>
              </w:rPr>
            </w:pPr>
          </w:p>
        </w:tc>
      </w:tr>
      <w:tr w:rsidR="001330D4" w:rsidRPr="001330D4" w14:paraId="000E7D5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F5E78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9C051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F446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344B0F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900 00 10040</w:t>
            </w:r>
          </w:p>
        </w:tc>
        <w:tc>
          <w:tcPr>
            <w:tcW w:w="562" w:type="dxa"/>
            <w:tcBorders>
              <w:top w:val="nil"/>
              <w:left w:val="nil"/>
              <w:bottom w:val="single" w:sz="4" w:space="0" w:color="auto"/>
              <w:right w:val="single" w:sz="4" w:space="0" w:color="auto"/>
            </w:tcBorders>
            <w:shd w:val="clear" w:color="auto" w:fill="auto"/>
            <w:noWrap/>
            <w:vAlign w:val="center"/>
            <w:hideMark/>
          </w:tcPr>
          <w:p w14:paraId="2D4526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0E4EC2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51,6</w:t>
            </w:r>
          </w:p>
        </w:tc>
        <w:tc>
          <w:tcPr>
            <w:tcW w:w="1066" w:type="dxa"/>
            <w:tcBorders>
              <w:top w:val="nil"/>
              <w:left w:val="nil"/>
              <w:bottom w:val="single" w:sz="4" w:space="0" w:color="auto"/>
              <w:right w:val="single" w:sz="4" w:space="0" w:color="auto"/>
            </w:tcBorders>
            <w:shd w:val="clear" w:color="auto" w:fill="auto"/>
            <w:noWrap/>
            <w:vAlign w:val="center"/>
            <w:hideMark/>
          </w:tcPr>
          <w:p w14:paraId="79437F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51,6</w:t>
            </w:r>
          </w:p>
        </w:tc>
        <w:tc>
          <w:tcPr>
            <w:tcW w:w="1079" w:type="dxa"/>
            <w:tcBorders>
              <w:top w:val="nil"/>
              <w:left w:val="nil"/>
              <w:bottom w:val="single" w:sz="4" w:space="0" w:color="auto"/>
              <w:right w:val="single" w:sz="4" w:space="0" w:color="auto"/>
            </w:tcBorders>
            <w:shd w:val="clear" w:color="auto" w:fill="auto"/>
            <w:noWrap/>
            <w:vAlign w:val="center"/>
            <w:hideMark/>
          </w:tcPr>
          <w:p w14:paraId="2D90CF4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51,6</w:t>
            </w:r>
          </w:p>
        </w:tc>
        <w:tc>
          <w:tcPr>
            <w:tcW w:w="222" w:type="dxa"/>
            <w:vAlign w:val="center"/>
            <w:hideMark/>
          </w:tcPr>
          <w:p w14:paraId="276C47E2" w14:textId="77777777" w:rsidR="001330D4" w:rsidRPr="001330D4" w:rsidRDefault="001330D4" w:rsidP="001330D4">
            <w:pPr>
              <w:rPr>
                <w:rFonts w:eastAsia="Times New Roman"/>
                <w:sz w:val="20"/>
                <w:szCs w:val="20"/>
              </w:rPr>
            </w:pPr>
          </w:p>
        </w:tc>
      </w:tr>
      <w:tr w:rsidR="001330D4" w:rsidRPr="001330D4" w14:paraId="18B0A37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EA92E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Руководитель контрольно-счетной палаты и его заместитель</w:t>
            </w:r>
          </w:p>
        </w:tc>
        <w:tc>
          <w:tcPr>
            <w:tcW w:w="498" w:type="dxa"/>
            <w:tcBorders>
              <w:top w:val="nil"/>
              <w:left w:val="nil"/>
              <w:bottom w:val="single" w:sz="4" w:space="0" w:color="auto"/>
              <w:right w:val="single" w:sz="4" w:space="0" w:color="auto"/>
            </w:tcBorders>
            <w:shd w:val="clear" w:color="auto" w:fill="auto"/>
            <w:noWrap/>
            <w:vAlign w:val="center"/>
            <w:hideMark/>
          </w:tcPr>
          <w:p w14:paraId="301343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09A0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2683C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900 00 10050</w:t>
            </w:r>
          </w:p>
        </w:tc>
        <w:tc>
          <w:tcPr>
            <w:tcW w:w="562" w:type="dxa"/>
            <w:tcBorders>
              <w:top w:val="nil"/>
              <w:left w:val="nil"/>
              <w:bottom w:val="single" w:sz="4" w:space="0" w:color="auto"/>
              <w:right w:val="single" w:sz="4" w:space="0" w:color="auto"/>
            </w:tcBorders>
            <w:shd w:val="clear" w:color="auto" w:fill="auto"/>
            <w:noWrap/>
            <w:vAlign w:val="center"/>
            <w:hideMark/>
          </w:tcPr>
          <w:p w14:paraId="73DBD8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4091AD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2258,5</w:t>
            </w:r>
          </w:p>
        </w:tc>
        <w:tc>
          <w:tcPr>
            <w:tcW w:w="1066" w:type="dxa"/>
            <w:tcBorders>
              <w:top w:val="nil"/>
              <w:left w:val="nil"/>
              <w:bottom w:val="single" w:sz="4" w:space="0" w:color="auto"/>
              <w:right w:val="single" w:sz="4" w:space="0" w:color="auto"/>
            </w:tcBorders>
            <w:shd w:val="clear" w:color="auto" w:fill="auto"/>
            <w:noWrap/>
            <w:vAlign w:val="center"/>
            <w:hideMark/>
          </w:tcPr>
          <w:p w14:paraId="7C57A8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2258,5</w:t>
            </w:r>
          </w:p>
        </w:tc>
        <w:tc>
          <w:tcPr>
            <w:tcW w:w="1079" w:type="dxa"/>
            <w:tcBorders>
              <w:top w:val="nil"/>
              <w:left w:val="nil"/>
              <w:bottom w:val="single" w:sz="4" w:space="0" w:color="auto"/>
              <w:right w:val="single" w:sz="4" w:space="0" w:color="auto"/>
            </w:tcBorders>
            <w:shd w:val="clear" w:color="auto" w:fill="auto"/>
            <w:noWrap/>
            <w:vAlign w:val="center"/>
            <w:hideMark/>
          </w:tcPr>
          <w:p w14:paraId="49F9ACB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2258,5</w:t>
            </w:r>
          </w:p>
        </w:tc>
        <w:tc>
          <w:tcPr>
            <w:tcW w:w="222" w:type="dxa"/>
            <w:vAlign w:val="center"/>
            <w:hideMark/>
          </w:tcPr>
          <w:p w14:paraId="0A6325DF" w14:textId="77777777" w:rsidR="001330D4" w:rsidRPr="001330D4" w:rsidRDefault="001330D4" w:rsidP="001330D4">
            <w:pPr>
              <w:rPr>
                <w:rFonts w:eastAsia="Times New Roman"/>
                <w:sz w:val="20"/>
                <w:szCs w:val="20"/>
              </w:rPr>
            </w:pPr>
          </w:p>
        </w:tc>
      </w:tr>
      <w:tr w:rsidR="001330D4" w:rsidRPr="001330D4" w14:paraId="0507A0C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7CFD8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lastRenderedPageBreak/>
              <w:t>Расходы на выплату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1517EFD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5857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2155E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900 00 10050</w:t>
            </w:r>
          </w:p>
        </w:tc>
        <w:tc>
          <w:tcPr>
            <w:tcW w:w="562" w:type="dxa"/>
            <w:tcBorders>
              <w:top w:val="nil"/>
              <w:left w:val="nil"/>
              <w:bottom w:val="single" w:sz="4" w:space="0" w:color="auto"/>
              <w:right w:val="single" w:sz="4" w:space="0" w:color="auto"/>
            </w:tcBorders>
            <w:shd w:val="clear" w:color="auto" w:fill="auto"/>
            <w:noWrap/>
            <w:vAlign w:val="center"/>
            <w:hideMark/>
          </w:tcPr>
          <w:p w14:paraId="28CE5F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103C04B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2258,5</w:t>
            </w:r>
          </w:p>
        </w:tc>
        <w:tc>
          <w:tcPr>
            <w:tcW w:w="1066" w:type="dxa"/>
            <w:tcBorders>
              <w:top w:val="nil"/>
              <w:left w:val="nil"/>
              <w:bottom w:val="single" w:sz="4" w:space="0" w:color="auto"/>
              <w:right w:val="single" w:sz="4" w:space="0" w:color="auto"/>
            </w:tcBorders>
            <w:shd w:val="clear" w:color="auto" w:fill="auto"/>
            <w:noWrap/>
            <w:vAlign w:val="center"/>
            <w:hideMark/>
          </w:tcPr>
          <w:p w14:paraId="698CE0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2258,5</w:t>
            </w:r>
          </w:p>
        </w:tc>
        <w:tc>
          <w:tcPr>
            <w:tcW w:w="1079" w:type="dxa"/>
            <w:tcBorders>
              <w:top w:val="nil"/>
              <w:left w:val="nil"/>
              <w:bottom w:val="single" w:sz="4" w:space="0" w:color="auto"/>
              <w:right w:val="single" w:sz="4" w:space="0" w:color="auto"/>
            </w:tcBorders>
            <w:shd w:val="clear" w:color="auto" w:fill="auto"/>
            <w:noWrap/>
            <w:vAlign w:val="center"/>
            <w:hideMark/>
          </w:tcPr>
          <w:p w14:paraId="5C7F260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2258,5</w:t>
            </w:r>
          </w:p>
        </w:tc>
        <w:tc>
          <w:tcPr>
            <w:tcW w:w="222" w:type="dxa"/>
            <w:vAlign w:val="center"/>
            <w:hideMark/>
          </w:tcPr>
          <w:p w14:paraId="14E3DFA6" w14:textId="77777777" w:rsidR="001330D4" w:rsidRPr="001330D4" w:rsidRDefault="001330D4" w:rsidP="001330D4">
            <w:pPr>
              <w:rPr>
                <w:rFonts w:eastAsia="Times New Roman"/>
                <w:sz w:val="20"/>
                <w:szCs w:val="20"/>
              </w:rPr>
            </w:pPr>
          </w:p>
        </w:tc>
      </w:tr>
      <w:tr w:rsidR="001330D4" w:rsidRPr="001330D4" w14:paraId="722C42F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AE972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Резервные фонды</w:t>
            </w:r>
          </w:p>
        </w:tc>
        <w:tc>
          <w:tcPr>
            <w:tcW w:w="498" w:type="dxa"/>
            <w:tcBorders>
              <w:top w:val="nil"/>
              <w:left w:val="nil"/>
              <w:bottom w:val="single" w:sz="4" w:space="0" w:color="auto"/>
              <w:right w:val="single" w:sz="4" w:space="0" w:color="auto"/>
            </w:tcBorders>
            <w:shd w:val="clear" w:color="auto" w:fill="auto"/>
            <w:noWrap/>
            <w:vAlign w:val="center"/>
            <w:hideMark/>
          </w:tcPr>
          <w:p w14:paraId="14E89B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9D187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37C0C4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92E2EB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BC316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66" w:type="dxa"/>
            <w:tcBorders>
              <w:top w:val="nil"/>
              <w:left w:val="nil"/>
              <w:bottom w:val="single" w:sz="4" w:space="0" w:color="auto"/>
              <w:right w:val="single" w:sz="4" w:space="0" w:color="auto"/>
            </w:tcBorders>
            <w:shd w:val="clear" w:color="auto" w:fill="auto"/>
            <w:noWrap/>
            <w:vAlign w:val="center"/>
            <w:hideMark/>
          </w:tcPr>
          <w:p w14:paraId="063C1AB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79" w:type="dxa"/>
            <w:tcBorders>
              <w:top w:val="nil"/>
              <w:left w:val="nil"/>
              <w:bottom w:val="single" w:sz="4" w:space="0" w:color="auto"/>
              <w:right w:val="single" w:sz="4" w:space="0" w:color="auto"/>
            </w:tcBorders>
            <w:shd w:val="clear" w:color="auto" w:fill="auto"/>
            <w:noWrap/>
            <w:vAlign w:val="center"/>
            <w:hideMark/>
          </w:tcPr>
          <w:p w14:paraId="4ADA7B2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222" w:type="dxa"/>
            <w:vAlign w:val="center"/>
            <w:hideMark/>
          </w:tcPr>
          <w:p w14:paraId="3AB2A337" w14:textId="77777777" w:rsidR="001330D4" w:rsidRPr="001330D4" w:rsidRDefault="001330D4" w:rsidP="001330D4">
            <w:pPr>
              <w:rPr>
                <w:rFonts w:eastAsia="Times New Roman"/>
                <w:sz w:val="20"/>
                <w:szCs w:val="20"/>
              </w:rPr>
            </w:pPr>
          </w:p>
        </w:tc>
      </w:tr>
      <w:tr w:rsidR="001330D4" w:rsidRPr="001330D4" w14:paraId="410648F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12746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Непрограммные направления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0A081F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9B55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063239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4FE1DA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67FA23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66" w:type="dxa"/>
            <w:tcBorders>
              <w:top w:val="nil"/>
              <w:left w:val="nil"/>
              <w:bottom w:val="single" w:sz="4" w:space="0" w:color="auto"/>
              <w:right w:val="single" w:sz="4" w:space="0" w:color="auto"/>
            </w:tcBorders>
            <w:shd w:val="clear" w:color="auto" w:fill="auto"/>
            <w:noWrap/>
            <w:vAlign w:val="center"/>
            <w:hideMark/>
          </w:tcPr>
          <w:p w14:paraId="097F22A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79" w:type="dxa"/>
            <w:tcBorders>
              <w:top w:val="nil"/>
              <w:left w:val="nil"/>
              <w:bottom w:val="single" w:sz="4" w:space="0" w:color="auto"/>
              <w:right w:val="single" w:sz="4" w:space="0" w:color="auto"/>
            </w:tcBorders>
            <w:shd w:val="clear" w:color="auto" w:fill="auto"/>
            <w:noWrap/>
            <w:vAlign w:val="center"/>
            <w:hideMark/>
          </w:tcPr>
          <w:p w14:paraId="6D6202A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222" w:type="dxa"/>
            <w:vAlign w:val="center"/>
            <w:hideMark/>
          </w:tcPr>
          <w:p w14:paraId="640C2578" w14:textId="77777777" w:rsidR="001330D4" w:rsidRPr="001330D4" w:rsidRDefault="001330D4" w:rsidP="001330D4">
            <w:pPr>
              <w:rPr>
                <w:rFonts w:eastAsia="Times New Roman"/>
                <w:sz w:val="20"/>
                <w:szCs w:val="20"/>
              </w:rPr>
            </w:pPr>
          </w:p>
        </w:tc>
      </w:tr>
      <w:tr w:rsidR="001330D4" w:rsidRPr="001330D4" w14:paraId="603DD5D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2A9D9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Резервные фонды местных администраций</w:t>
            </w:r>
          </w:p>
        </w:tc>
        <w:tc>
          <w:tcPr>
            <w:tcW w:w="498" w:type="dxa"/>
            <w:tcBorders>
              <w:top w:val="nil"/>
              <w:left w:val="nil"/>
              <w:bottom w:val="single" w:sz="4" w:space="0" w:color="auto"/>
              <w:right w:val="single" w:sz="4" w:space="0" w:color="auto"/>
            </w:tcBorders>
            <w:shd w:val="clear" w:color="auto" w:fill="auto"/>
            <w:noWrap/>
            <w:vAlign w:val="center"/>
            <w:hideMark/>
          </w:tcPr>
          <w:p w14:paraId="62ECDD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F2FA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0B8712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900 00 40020</w:t>
            </w:r>
          </w:p>
        </w:tc>
        <w:tc>
          <w:tcPr>
            <w:tcW w:w="562" w:type="dxa"/>
            <w:tcBorders>
              <w:top w:val="nil"/>
              <w:left w:val="nil"/>
              <w:bottom w:val="single" w:sz="4" w:space="0" w:color="auto"/>
              <w:right w:val="single" w:sz="4" w:space="0" w:color="auto"/>
            </w:tcBorders>
            <w:shd w:val="clear" w:color="auto" w:fill="auto"/>
            <w:noWrap/>
            <w:vAlign w:val="center"/>
            <w:hideMark/>
          </w:tcPr>
          <w:p w14:paraId="57EB90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169E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66" w:type="dxa"/>
            <w:tcBorders>
              <w:top w:val="nil"/>
              <w:left w:val="nil"/>
              <w:bottom w:val="single" w:sz="4" w:space="0" w:color="auto"/>
              <w:right w:val="single" w:sz="4" w:space="0" w:color="auto"/>
            </w:tcBorders>
            <w:shd w:val="clear" w:color="auto" w:fill="auto"/>
            <w:noWrap/>
            <w:vAlign w:val="center"/>
            <w:hideMark/>
          </w:tcPr>
          <w:p w14:paraId="15C52C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79" w:type="dxa"/>
            <w:tcBorders>
              <w:top w:val="nil"/>
              <w:left w:val="nil"/>
              <w:bottom w:val="single" w:sz="4" w:space="0" w:color="auto"/>
              <w:right w:val="single" w:sz="4" w:space="0" w:color="auto"/>
            </w:tcBorders>
            <w:shd w:val="clear" w:color="auto" w:fill="auto"/>
            <w:noWrap/>
            <w:vAlign w:val="center"/>
            <w:hideMark/>
          </w:tcPr>
          <w:p w14:paraId="48583D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222" w:type="dxa"/>
            <w:vAlign w:val="center"/>
            <w:hideMark/>
          </w:tcPr>
          <w:p w14:paraId="7C36E00A" w14:textId="77777777" w:rsidR="001330D4" w:rsidRPr="001330D4" w:rsidRDefault="001330D4" w:rsidP="001330D4">
            <w:pPr>
              <w:rPr>
                <w:rFonts w:eastAsia="Times New Roman"/>
                <w:sz w:val="20"/>
                <w:szCs w:val="20"/>
              </w:rPr>
            </w:pPr>
          </w:p>
        </w:tc>
      </w:tr>
      <w:tr w:rsidR="001330D4" w:rsidRPr="001330D4" w14:paraId="57AB6DE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4297C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Резервные средства</w:t>
            </w:r>
          </w:p>
        </w:tc>
        <w:tc>
          <w:tcPr>
            <w:tcW w:w="498" w:type="dxa"/>
            <w:tcBorders>
              <w:top w:val="nil"/>
              <w:left w:val="nil"/>
              <w:bottom w:val="single" w:sz="4" w:space="0" w:color="auto"/>
              <w:right w:val="single" w:sz="4" w:space="0" w:color="auto"/>
            </w:tcBorders>
            <w:shd w:val="clear" w:color="auto" w:fill="auto"/>
            <w:noWrap/>
            <w:vAlign w:val="center"/>
            <w:hideMark/>
          </w:tcPr>
          <w:p w14:paraId="78C506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8AF39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22AFE2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900 00 40020</w:t>
            </w:r>
          </w:p>
        </w:tc>
        <w:tc>
          <w:tcPr>
            <w:tcW w:w="562" w:type="dxa"/>
            <w:tcBorders>
              <w:top w:val="nil"/>
              <w:left w:val="nil"/>
              <w:bottom w:val="single" w:sz="4" w:space="0" w:color="auto"/>
              <w:right w:val="single" w:sz="4" w:space="0" w:color="auto"/>
            </w:tcBorders>
            <w:shd w:val="clear" w:color="auto" w:fill="auto"/>
            <w:noWrap/>
            <w:vAlign w:val="center"/>
            <w:hideMark/>
          </w:tcPr>
          <w:p w14:paraId="509D22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870</w:t>
            </w:r>
          </w:p>
        </w:tc>
        <w:tc>
          <w:tcPr>
            <w:tcW w:w="1066" w:type="dxa"/>
            <w:tcBorders>
              <w:top w:val="nil"/>
              <w:left w:val="nil"/>
              <w:bottom w:val="single" w:sz="4" w:space="0" w:color="auto"/>
              <w:right w:val="single" w:sz="4" w:space="0" w:color="auto"/>
            </w:tcBorders>
            <w:shd w:val="clear" w:color="auto" w:fill="auto"/>
            <w:noWrap/>
            <w:vAlign w:val="center"/>
            <w:hideMark/>
          </w:tcPr>
          <w:p w14:paraId="3734DF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66" w:type="dxa"/>
            <w:tcBorders>
              <w:top w:val="nil"/>
              <w:left w:val="nil"/>
              <w:bottom w:val="single" w:sz="4" w:space="0" w:color="auto"/>
              <w:right w:val="single" w:sz="4" w:space="0" w:color="auto"/>
            </w:tcBorders>
            <w:shd w:val="clear" w:color="auto" w:fill="auto"/>
            <w:noWrap/>
            <w:vAlign w:val="center"/>
            <w:hideMark/>
          </w:tcPr>
          <w:p w14:paraId="02678D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79" w:type="dxa"/>
            <w:tcBorders>
              <w:top w:val="nil"/>
              <w:left w:val="nil"/>
              <w:bottom w:val="single" w:sz="4" w:space="0" w:color="auto"/>
              <w:right w:val="single" w:sz="4" w:space="0" w:color="auto"/>
            </w:tcBorders>
            <w:shd w:val="clear" w:color="auto" w:fill="auto"/>
            <w:noWrap/>
            <w:vAlign w:val="center"/>
            <w:hideMark/>
          </w:tcPr>
          <w:p w14:paraId="59B3E81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222" w:type="dxa"/>
            <w:vAlign w:val="center"/>
            <w:hideMark/>
          </w:tcPr>
          <w:p w14:paraId="65DC8371" w14:textId="77777777" w:rsidR="001330D4" w:rsidRPr="001330D4" w:rsidRDefault="001330D4" w:rsidP="001330D4">
            <w:pPr>
              <w:rPr>
                <w:rFonts w:eastAsia="Times New Roman"/>
                <w:sz w:val="20"/>
                <w:szCs w:val="20"/>
              </w:rPr>
            </w:pPr>
          </w:p>
        </w:tc>
      </w:tr>
      <w:tr w:rsidR="001330D4" w:rsidRPr="001330D4" w14:paraId="0BD50F8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A4075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Другие общегосударственные вопросы</w:t>
            </w:r>
          </w:p>
        </w:tc>
        <w:tc>
          <w:tcPr>
            <w:tcW w:w="498" w:type="dxa"/>
            <w:tcBorders>
              <w:top w:val="nil"/>
              <w:left w:val="nil"/>
              <w:bottom w:val="single" w:sz="4" w:space="0" w:color="auto"/>
              <w:right w:val="single" w:sz="4" w:space="0" w:color="auto"/>
            </w:tcBorders>
            <w:shd w:val="clear" w:color="auto" w:fill="auto"/>
            <w:noWrap/>
            <w:vAlign w:val="center"/>
            <w:hideMark/>
          </w:tcPr>
          <w:p w14:paraId="3DB9847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1AD0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CCFA5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51A0A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1502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26613,8</w:t>
            </w:r>
          </w:p>
        </w:tc>
        <w:tc>
          <w:tcPr>
            <w:tcW w:w="1066" w:type="dxa"/>
            <w:tcBorders>
              <w:top w:val="nil"/>
              <w:left w:val="nil"/>
              <w:bottom w:val="single" w:sz="4" w:space="0" w:color="auto"/>
              <w:right w:val="single" w:sz="4" w:space="0" w:color="auto"/>
            </w:tcBorders>
            <w:shd w:val="clear" w:color="auto" w:fill="auto"/>
            <w:noWrap/>
            <w:vAlign w:val="center"/>
            <w:hideMark/>
          </w:tcPr>
          <w:p w14:paraId="3809B7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38072,0</w:t>
            </w:r>
          </w:p>
        </w:tc>
        <w:tc>
          <w:tcPr>
            <w:tcW w:w="1079" w:type="dxa"/>
            <w:tcBorders>
              <w:top w:val="nil"/>
              <w:left w:val="nil"/>
              <w:bottom w:val="single" w:sz="4" w:space="0" w:color="auto"/>
              <w:right w:val="single" w:sz="4" w:space="0" w:color="auto"/>
            </w:tcBorders>
            <w:shd w:val="clear" w:color="auto" w:fill="auto"/>
            <w:noWrap/>
            <w:vAlign w:val="center"/>
            <w:hideMark/>
          </w:tcPr>
          <w:p w14:paraId="67DA4F0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52672,0</w:t>
            </w:r>
          </w:p>
        </w:tc>
        <w:tc>
          <w:tcPr>
            <w:tcW w:w="222" w:type="dxa"/>
            <w:vAlign w:val="center"/>
            <w:hideMark/>
          </w:tcPr>
          <w:p w14:paraId="3D15E3E8" w14:textId="77777777" w:rsidR="001330D4" w:rsidRPr="001330D4" w:rsidRDefault="001330D4" w:rsidP="001330D4">
            <w:pPr>
              <w:rPr>
                <w:rFonts w:eastAsia="Times New Roman"/>
                <w:sz w:val="20"/>
                <w:szCs w:val="20"/>
              </w:rPr>
            </w:pPr>
          </w:p>
        </w:tc>
      </w:tr>
      <w:tr w:rsidR="001330D4" w:rsidRPr="001330D4" w14:paraId="76A68D4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7C081A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7F39FF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085D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F0AED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090 00 00000</w:t>
            </w:r>
          </w:p>
        </w:tc>
        <w:tc>
          <w:tcPr>
            <w:tcW w:w="562" w:type="dxa"/>
            <w:tcBorders>
              <w:top w:val="nil"/>
              <w:left w:val="nil"/>
              <w:bottom w:val="single" w:sz="4" w:space="0" w:color="auto"/>
              <w:right w:val="single" w:sz="4" w:space="0" w:color="auto"/>
            </w:tcBorders>
            <w:shd w:val="clear" w:color="auto" w:fill="auto"/>
            <w:noWrap/>
            <w:vAlign w:val="center"/>
            <w:hideMark/>
          </w:tcPr>
          <w:p w14:paraId="51428C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11B467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915,0</w:t>
            </w:r>
          </w:p>
        </w:tc>
        <w:tc>
          <w:tcPr>
            <w:tcW w:w="1066" w:type="dxa"/>
            <w:tcBorders>
              <w:top w:val="nil"/>
              <w:left w:val="nil"/>
              <w:bottom w:val="single" w:sz="4" w:space="0" w:color="auto"/>
              <w:right w:val="single" w:sz="4" w:space="0" w:color="auto"/>
            </w:tcBorders>
            <w:shd w:val="clear" w:color="auto" w:fill="auto"/>
            <w:noWrap/>
            <w:vAlign w:val="center"/>
            <w:hideMark/>
          </w:tcPr>
          <w:p w14:paraId="0E6A8AD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915,0</w:t>
            </w:r>
          </w:p>
        </w:tc>
        <w:tc>
          <w:tcPr>
            <w:tcW w:w="1079" w:type="dxa"/>
            <w:tcBorders>
              <w:top w:val="nil"/>
              <w:left w:val="nil"/>
              <w:bottom w:val="single" w:sz="4" w:space="0" w:color="auto"/>
              <w:right w:val="single" w:sz="4" w:space="0" w:color="auto"/>
            </w:tcBorders>
            <w:shd w:val="clear" w:color="auto" w:fill="auto"/>
            <w:noWrap/>
            <w:vAlign w:val="center"/>
            <w:hideMark/>
          </w:tcPr>
          <w:p w14:paraId="285C09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915,0</w:t>
            </w:r>
          </w:p>
        </w:tc>
        <w:tc>
          <w:tcPr>
            <w:tcW w:w="222" w:type="dxa"/>
            <w:vAlign w:val="center"/>
            <w:hideMark/>
          </w:tcPr>
          <w:p w14:paraId="6DEB4AEE" w14:textId="77777777" w:rsidR="001330D4" w:rsidRPr="001330D4" w:rsidRDefault="001330D4" w:rsidP="001330D4">
            <w:pPr>
              <w:rPr>
                <w:rFonts w:eastAsia="Times New Roman"/>
                <w:sz w:val="20"/>
                <w:szCs w:val="20"/>
              </w:rPr>
            </w:pPr>
          </w:p>
        </w:tc>
      </w:tr>
      <w:tr w:rsidR="001330D4" w:rsidRPr="001330D4" w14:paraId="2BF7481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87965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498" w:type="dxa"/>
            <w:tcBorders>
              <w:top w:val="nil"/>
              <w:left w:val="nil"/>
              <w:bottom w:val="single" w:sz="4" w:space="0" w:color="auto"/>
              <w:right w:val="single" w:sz="4" w:space="0" w:color="auto"/>
            </w:tcBorders>
            <w:shd w:val="clear" w:color="auto" w:fill="auto"/>
            <w:noWrap/>
            <w:vAlign w:val="center"/>
            <w:hideMark/>
          </w:tcPr>
          <w:p w14:paraId="62A0746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9F898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36C23F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090 05 00000</w:t>
            </w:r>
          </w:p>
        </w:tc>
        <w:tc>
          <w:tcPr>
            <w:tcW w:w="562" w:type="dxa"/>
            <w:tcBorders>
              <w:top w:val="nil"/>
              <w:left w:val="nil"/>
              <w:bottom w:val="single" w:sz="4" w:space="0" w:color="auto"/>
              <w:right w:val="single" w:sz="4" w:space="0" w:color="auto"/>
            </w:tcBorders>
            <w:shd w:val="clear" w:color="auto" w:fill="auto"/>
            <w:noWrap/>
            <w:vAlign w:val="center"/>
            <w:hideMark/>
          </w:tcPr>
          <w:p w14:paraId="26AD64D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038F2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1066" w:type="dxa"/>
            <w:tcBorders>
              <w:top w:val="nil"/>
              <w:left w:val="nil"/>
              <w:bottom w:val="single" w:sz="4" w:space="0" w:color="auto"/>
              <w:right w:val="single" w:sz="4" w:space="0" w:color="auto"/>
            </w:tcBorders>
            <w:shd w:val="clear" w:color="auto" w:fill="auto"/>
            <w:noWrap/>
            <w:vAlign w:val="center"/>
            <w:hideMark/>
          </w:tcPr>
          <w:p w14:paraId="5498E5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1079" w:type="dxa"/>
            <w:tcBorders>
              <w:top w:val="nil"/>
              <w:left w:val="nil"/>
              <w:bottom w:val="single" w:sz="4" w:space="0" w:color="auto"/>
              <w:right w:val="single" w:sz="4" w:space="0" w:color="auto"/>
            </w:tcBorders>
            <w:shd w:val="clear" w:color="auto" w:fill="auto"/>
            <w:noWrap/>
            <w:vAlign w:val="center"/>
            <w:hideMark/>
          </w:tcPr>
          <w:p w14:paraId="08AB26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222" w:type="dxa"/>
            <w:vAlign w:val="center"/>
            <w:hideMark/>
          </w:tcPr>
          <w:p w14:paraId="28E31DB4" w14:textId="77777777" w:rsidR="001330D4" w:rsidRPr="001330D4" w:rsidRDefault="001330D4" w:rsidP="001330D4">
            <w:pPr>
              <w:rPr>
                <w:rFonts w:eastAsia="Times New Roman"/>
                <w:sz w:val="20"/>
                <w:szCs w:val="20"/>
              </w:rPr>
            </w:pPr>
          </w:p>
        </w:tc>
      </w:tr>
      <w:tr w:rsidR="001330D4" w:rsidRPr="001330D4" w14:paraId="70BD591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94D7E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112B41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80DA3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14009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090 05 40090</w:t>
            </w:r>
          </w:p>
        </w:tc>
        <w:tc>
          <w:tcPr>
            <w:tcW w:w="562" w:type="dxa"/>
            <w:tcBorders>
              <w:top w:val="nil"/>
              <w:left w:val="nil"/>
              <w:bottom w:val="single" w:sz="4" w:space="0" w:color="auto"/>
              <w:right w:val="single" w:sz="4" w:space="0" w:color="auto"/>
            </w:tcBorders>
            <w:shd w:val="clear" w:color="auto" w:fill="auto"/>
            <w:noWrap/>
            <w:vAlign w:val="center"/>
            <w:hideMark/>
          </w:tcPr>
          <w:p w14:paraId="50BD5D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C4107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1066" w:type="dxa"/>
            <w:tcBorders>
              <w:top w:val="nil"/>
              <w:left w:val="nil"/>
              <w:bottom w:val="single" w:sz="4" w:space="0" w:color="auto"/>
              <w:right w:val="single" w:sz="4" w:space="0" w:color="auto"/>
            </w:tcBorders>
            <w:shd w:val="clear" w:color="auto" w:fill="auto"/>
            <w:noWrap/>
            <w:vAlign w:val="center"/>
            <w:hideMark/>
          </w:tcPr>
          <w:p w14:paraId="7BB83EE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1079" w:type="dxa"/>
            <w:tcBorders>
              <w:top w:val="nil"/>
              <w:left w:val="nil"/>
              <w:bottom w:val="single" w:sz="4" w:space="0" w:color="auto"/>
              <w:right w:val="single" w:sz="4" w:space="0" w:color="auto"/>
            </w:tcBorders>
            <w:shd w:val="clear" w:color="auto" w:fill="auto"/>
            <w:noWrap/>
            <w:vAlign w:val="center"/>
            <w:hideMark/>
          </w:tcPr>
          <w:p w14:paraId="665315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222" w:type="dxa"/>
            <w:vAlign w:val="center"/>
            <w:hideMark/>
          </w:tcPr>
          <w:p w14:paraId="1C7C89C0" w14:textId="77777777" w:rsidR="001330D4" w:rsidRPr="001330D4" w:rsidRDefault="001330D4" w:rsidP="001330D4">
            <w:pPr>
              <w:rPr>
                <w:rFonts w:eastAsia="Times New Roman"/>
                <w:sz w:val="20"/>
                <w:szCs w:val="20"/>
              </w:rPr>
            </w:pPr>
          </w:p>
        </w:tc>
      </w:tr>
      <w:tr w:rsidR="001330D4" w:rsidRPr="001330D4" w14:paraId="3624758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10FA5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55FB93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521B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CF1E1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090 05 40090</w:t>
            </w:r>
          </w:p>
        </w:tc>
        <w:tc>
          <w:tcPr>
            <w:tcW w:w="562" w:type="dxa"/>
            <w:tcBorders>
              <w:top w:val="nil"/>
              <w:left w:val="nil"/>
              <w:bottom w:val="single" w:sz="4" w:space="0" w:color="auto"/>
              <w:right w:val="single" w:sz="4" w:space="0" w:color="auto"/>
            </w:tcBorders>
            <w:shd w:val="clear" w:color="auto" w:fill="auto"/>
            <w:noWrap/>
            <w:vAlign w:val="center"/>
            <w:hideMark/>
          </w:tcPr>
          <w:p w14:paraId="46614C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DB98A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1066" w:type="dxa"/>
            <w:tcBorders>
              <w:top w:val="nil"/>
              <w:left w:val="nil"/>
              <w:bottom w:val="single" w:sz="4" w:space="0" w:color="auto"/>
              <w:right w:val="single" w:sz="4" w:space="0" w:color="auto"/>
            </w:tcBorders>
            <w:shd w:val="clear" w:color="auto" w:fill="auto"/>
            <w:noWrap/>
            <w:vAlign w:val="center"/>
            <w:hideMark/>
          </w:tcPr>
          <w:p w14:paraId="720BF07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1079" w:type="dxa"/>
            <w:tcBorders>
              <w:top w:val="nil"/>
              <w:left w:val="nil"/>
              <w:bottom w:val="single" w:sz="4" w:space="0" w:color="auto"/>
              <w:right w:val="single" w:sz="4" w:space="0" w:color="auto"/>
            </w:tcBorders>
            <w:shd w:val="clear" w:color="auto" w:fill="auto"/>
            <w:noWrap/>
            <w:vAlign w:val="center"/>
            <w:hideMark/>
          </w:tcPr>
          <w:p w14:paraId="4F14D8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222" w:type="dxa"/>
            <w:vAlign w:val="center"/>
            <w:hideMark/>
          </w:tcPr>
          <w:p w14:paraId="6DC192AA" w14:textId="77777777" w:rsidR="001330D4" w:rsidRPr="001330D4" w:rsidRDefault="001330D4" w:rsidP="001330D4">
            <w:pPr>
              <w:rPr>
                <w:rFonts w:eastAsia="Times New Roman"/>
                <w:sz w:val="20"/>
                <w:szCs w:val="20"/>
              </w:rPr>
            </w:pPr>
          </w:p>
        </w:tc>
      </w:tr>
      <w:tr w:rsidR="001330D4" w:rsidRPr="001330D4" w14:paraId="1598E5C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BC7F2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Популяризация ТОС на территории Старорусского муниципального района </w:t>
            </w:r>
          </w:p>
        </w:tc>
        <w:tc>
          <w:tcPr>
            <w:tcW w:w="498" w:type="dxa"/>
            <w:tcBorders>
              <w:top w:val="nil"/>
              <w:left w:val="nil"/>
              <w:bottom w:val="single" w:sz="4" w:space="0" w:color="auto"/>
              <w:right w:val="single" w:sz="4" w:space="0" w:color="auto"/>
            </w:tcBorders>
            <w:shd w:val="clear" w:color="auto" w:fill="auto"/>
            <w:noWrap/>
            <w:vAlign w:val="center"/>
            <w:hideMark/>
          </w:tcPr>
          <w:p w14:paraId="6D66B1D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C25C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65246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090 07 00000</w:t>
            </w:r>
          </w:p>
        </w:tc>
        <w:tc>
          <w:tcPr>
            <w:tcW w:w="562" w:type="dxa"/>
            <w:tcBorders>
              <w:top w:val="nil"/>
              <w:left w:val="nil"/>
              <w:bottom w:val="single" w:sz="4" w:space="0" w:color="auto"/>
              <w:right w:val="single" w:sz="4" w:space="0" w:color="auto"/>
            </w:tcBorders>
            <w:shd w:val="clear" w:color="auto" w:fill="auto"/>
            <w:noWrap/>
            <w:vAlign w:val="center"/>
            <w:hideMark/>
          </w:tcPr>
          <w:p w14:paraId="6D72E5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BD7DD2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615,0</w:t>
            </w:r>
          </w:p>
        </w:tc>
        <w:tc>
          <w:tcPr>
            <w:tcW w:w="1066" w:type="dxa"/>
            <w:tcBorders>
              <w:top w:val="nil"/>
              <w:left w:val="nil"/>
              <w:bottom w:val="single" w:sz="4" w:space="0" w:color="auto"/>
              <w:right w:val="single" w:sz="4" w:space="0" w:color="auto"/>
            </w:tcBorders>
            <w:shd w:val="clear" w:color="auto" w:fill="auto"/>
            <w:noWrap/>
            <w:vAlign w:val="center"/>
            <w:hideMark/>
          </w:tcPr>
          <w:p w14:paraId="534C5D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615,0</w:t>
            </w:r>
          </w:p>
        </w:tc>
        <w:tc>
          <w:tcPr>
            <w:tcW w:w="1079" w:type="dxa"/>
            <w:tcBorders>
              <w:top w:val="nil"/>
              <w:left w:val="nil"/>
              <w:bottom w:val="single" w:sz="4" w:space="0" w:color="auto"/>
              <w:right w:val="single" w:sz="4" w:space="0" w:color="auto"/>
            </w:tcBorders>
            <w:shd w:val="clear" w:color="auto" w:fill="auto"/>
            <w:noWrap/>
            <w:vAlign w:val="center"/>
            <w:hideMark/>
          </w:tcPr>
          <w:p w14:paraId="339924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615,0</w:t>
            </w:r>
          </w:p>
        </w:tc>
        <w:tc>
          <w:tcPr>
            <w:tcW w:w="222" w:type="dxa"/>
            <w:vAlign w:val="center"/>
            <w:hideMark/>
          </w:tcPr>
          <w:p w14:paraId="1513044E" w14:textId="77777777" w:rsidR="001330D4" w:rsidRPr="001330D4" w:rsidRDefault="001330D4" w:rsidP="001330D4">
            <w:pPr>
              <w:rPr>
                <w:rFonts w:eastAsia="Times New Roman"/>
                <w:sz w:val="20"/>
                <w:szCs w:val="20"/>
              </w:rPr>
            </w:pPr>
          </w:p>
        </w:tc>
      </w:tr>
      <w:tr w:rsidR="001330D4" w:rsidRPr="001330D4" w14:paraId="1BFCEA4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B2C02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55837ED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A6386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3CDAA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090 07 40090</w:t>
            </w:r>
          </w:p>
        </w:tc>
        <w:tc>
          <w:tcPr>
            <w:tcW w:w="562" w:type="dxa"/>
            <w:tcBorders>
              <w:top w:val="nil"/>
              <w:left w:val="nil"/>
              <w:bottom w:val="single" w:sz="4" w:space="0" w:color="auto"/>
              <w:right w:val="single" w:sz="4" w:space="0" w:color="auto"/>
            </w:tcBorders>
            <w:shd w:val="clear" w:color="auto" w:fill="auto"/>
            <w:noWrap/>
            <w:vAlign w:val="center"/>
            <w:hideMark/>
          </w:tcPr>
          <w:p w14:paraId="34051D2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33CB84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w:t>
            </w:r>
          </w:p>
        </w:tc>
        <w:tc>
          <w:tcPr>
            <w:tcW w:w="1066" w:type="dxa"/>
            <w:tcBorders>
              <w:top w:val="nil"/>
              <w:left w:val="nil"/>
              <w:bottom w:val="single" w:sz="4" w:space="0" w:color="auto"/>
              <w:right w:val="single" w:sz="4" w:space="0" w:color="auto"/>
            </w:tcBorders>
            <w:shd w:val="clear" w:color="auto" w:fill="auto"/>
            <w:noWrap/>
            <w:vAlign w:val="center"/>
            <w:hideMark/>
          </w:tcPr>
          <w:p w14:paraId="0B76B52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615,0</w:t>
            </w:r>
          </w:p>
        </w:tc>
        <w:tc>
          <w:tcPr>
            <w:tcW w:w="1079" w:type="dxa"/>
            <w:tcBorders>
              <w:top w:val="nil"/>
              <w:left w:val="nil"/>
              <w:bottom w:val="single" w:sz="4" w:space="0" w:color="auto"/>
              <w:right w:val="single" w:sz="4" w:space="0" w:color="auto"/>
            </w:tcBorders>
            <w:shd w:val="clear" w:color="auto" w:fill="auto"/>
            <w:noWrap/>
            <w:vAlign w:val="center"/>
            <w:hideMark/>
          </w:tcPr>
          <w:p w14:paraId="6410F4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615,0</w:t>
            </w:r>
          </w:p>
        </w:tc>
        <w:tc>
          <w:tcPr>
            <w:tcW w:w="222" w:type="dxa"/>
            <w:vAlign w:val="center"/>
            <w:hideMark/>
          </w:tcPr>
          <w:p w14:paraId="7985C5A9" w14:textId="77777777" w:rsidR="001330D4" w:rsidRPr="001330D4" w:rsidRDefault="001330D4" w:rsidP="001330D4">
            <w:pPr>
              <w:rPr>
                <w:rFonts w:eastAsia="Times New Roman"/>
                <w:sz w:val="20"/>
                <w:szCs w:val="20"/>
              </w:rPr>
            </w:pPr>
          </w:p>
        </w:tc>
      </w:tr>
      <w:tr w:rsidR="001330D4" w:rsidRPr="001330D4" w14:paraId="4BED58E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0B5098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C3A4D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BE73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C70BE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090 07 40090</w:t>
            </w:r>
          </w:p>
        </w:tc>
        <w:tc>
          <w:tcPr>
            <w:tcW w:w="562" w:type="dxa"/>
            <w:tcBorders>
              <w:top w:val="nil"/>
              <w:left w:val="nil"/>
              <w:bottom w:val="single" w:sz="4" w:space="0" w:color="auto"/>
              <w:right w:val="single" w:sz="4" w:space="0" w:color="auto"/>
            </w:tcBorders>
            <w:shd w:val="clear" w:color="auto" w:fill="auto"/>
            <w:noWrap/>
            <w:vAlign w:val="center"/>
            <w:hideMark/>
          </w:tcPr>
          <w:p w14:paraId="3C56A6E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34DF9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w:t>
            </w:r>
          </w:p>
        </w:tc>
        <w:tc>
          <w:tcPr>
            <w:tcW w:w="1066" w:type="dxa"/>
            <w:tcBorders>
              <w:top w:val="nil"/>
              <w:left w:val="nil"/>
              <w:bottom w:val="single" w:sz="4" w:space="0" w:color="auto"/>
              <w:right w:val="single" w:sz="4" w:space="0" w:color="auto"/>
            </w:tcBorders>
            <w:shd w:val="clear" w:color="auto" w:fill="auto"/>
            <w:noWrap/>
            <w:vAlign w:val="center"/>
            <w:hideMark/>
          </w:tcPr>
          <w:p w14:paraId="41791B2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615,0</w:t>
            </w:r>
          </w:p>
        </w:tc>
        <w:tc>
          <w:tcPr>
            <w:tcW w:w="1079" w:type="dxa"/>
            <w:tcBorders>
              <w:top w:val="nil"/>
              <w:left w:val="nil"/>
              <w:bottom w:val="single" w:sz="4" w:space="0" w:color="auto"/>
              <w:right w:val="single" w:sz="4" w:space="0" w:color="auto"/>
            </w:tcBorders>
            <w:shd w:val="clear" w:color="auto" w:fill="auto"/>
            <w:noWrap/>
            <w:vAlign w:val="center"/>
            <w:hideMark/>
          </w:tcPr>
          <w:p w14:paraId="5E12F01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615,0</w:t>
            </w:r>
          </w:p>
        </w:tc>
        <w:tc>
          <w:tcPr>
            <w:tcW w:w="222" w:type="dxa"/>
            <w:vAlign w:val="center"/>
            <w:hideMark/>
          </w:tcPr>
          <w:p w14:paraId="1791B584" w14:textId="77777777" w:rsidR="001330D4" w:rsidRPr="001330D4" w:rsidRDefault="001330D4" w:rsidP="001330D4">
            <w:pPr>
              <w:rPr>
                <w:rFonts w:eastAsia="Times New Roman"/>
                <w:sz w:val="20"/>
                <w:szCs w:val="20"/>
              </w:rPr>
            </w:pPr>
          </w:p>
        </w:tc>
      </w:tr>
      <w:tr w:rsidR="001330D4" w:rsidRPr="001330D4" w14:paraId="3686209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78687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498" w:type="dxa"/>
            <w:tcBorders>
              <w:top w:val="nil"/>
              <w:left w:val="nil"/>
              <w:bottom w:val="single" w:sz="4" w:space="0" w:color="auto"/>
              <w:right w:val="single" w:sz="4" w:space="0" w:color="auto"/>
            </w:tcBorders>
            <w:shd w:val="clear" w:color="auto" w:fill="auto"/>
            <w:noWrap/>
            <w:vAlign w:val="center"/>
            <w:hideMark/>
          </w:tcPr>
          <w:p w14:paraId="054D63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F666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BD576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090 07 40780</w:t>
            </w:r>
          </w:p>
        </w:tc>
        <w:tc>
          <w:tcPr>
            <w:tcW w:w="562" w:type="dxa"/>
            <w:tcBorders>
              <w:top w:val="nil"/>
              <w:left w:val="nil"/>
              <w:bottom w:val="single" w:sz="4" w:space="0" w:color="auto"/>
              <w:right w:val="single" w:sz="4" w:space="0" w:color="auto"/>
            </w:tcBorders>
            <w:shd w:val="clear" w:color="auto" w:fill="auto"/>
            <w:noWrap/>
            <w:vAlign w:val="center"/>
            <w:hideMark/>
          </w:tcPr>
          <w:p w14:paraId="473369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A56D9F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1066" w:type="dxa"/>
            <w:tcBorders>
              <w:top w:val="nil"/>
              <w:left w:val="nil"/>
              <w:bottom w:val="single" w:sz="4" w:space="0" w:color="auto"/>
              <w:right w:val="single" w:sz="4" w:space="0" w:color="auto"/>
            </w:tcBorders>
            <w:shd w:val="clear" w:color="auto" w:fill="auto"/>
            <w:noWrap/>
            <w:vAlign w:val="center"/>
            <w:hideMark/>
          </w:tcPr>
          <w:p w14:paraId="10F47A7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0E0A5D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3EB4BB66" w14:textId="77777777" w:rsidR="001330D4" w:rsidRPr="001330D4" w:rsidRDefault="001330D4" w:rsidP="001330D4">
            <w:pPr>
              <w:rPr>
                <w:rFonts w:eastAsia="Times New Roman"/>
                <w:sz w:val="20"/>
                <w:szCs w:val="20"/>
              </w:rPr>
            </w:pPr>
          </w:p>
        </w:tc>
      </w:tr>
      <w:tr w:rsidR="001330D4" w:rsidRPr="001330D4" w14:paraId="52E5261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9CB68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w:t>
            </w:r>
          </w:p>
        </w:tc>
        <w:tc>
          <w:tcPr>
            <w:tcW w:w="498" w:type="dxa"/>
            <w:tcBorders>
              <w:top w:val="nil"/>
              <w:left w:val="nil"/>
              <w:bottom w:val="single" w:sz="4" w:space="0" w:color="auto"/>
              <w:right w:val="single" w:sz="4" w:space="0" w:color="auto"/>
            </w:tcBorders>
            <w:shd w:val="clear" w:color="auto" w:fill="auto"/>
            <w:noWrap/>
            <w:vAlign w:val="center"/>
            <w:hideMark/>
          </w:tcPr>
          <w:p w14:paraId="6112BD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F2E4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F40F1F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090 07 40780</w:t>
            </w:r>
          </w:p>
        </w:tc>
        <w:tc>
          <w:tcPr>
            <w:tcW w:w="562" w:type="dxa"/>
            <w:tcBorders>
              <w:top w:val="nil"/>
              <w:left w:val="nil"/>
              <w:bottom w:val="single" w:sz="4" w:space="0" w:color="auto"/>
              <w:right w:val="single" w:sz="4" w:space="0" w:color="auto"/>
            </w:tcBorders>
            <w:shd w:val="clear" w:color="auto" w:fill="auto"/>
            <w:noWrap/>
            <w:vAlign w:val="center"/>
            <w:hideMark/>
          </w:tcPr>
          <w:p w14:paraId="098FEB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540</w:t>
            </w:r>
          </w:p>
        </w:tc>
        <w:tc>
          <w:tcPr>
            <w:tcW w:w="1066" w:type="dxa"/>
            <w:tcBorders>
              <w:top w:val="nil"/>
              <w:left w:val="nil"/>
              <w:bottom w:val="single" w:sz="4" w:space="0" w:color="auto"/>
              <w:right w:val="single" w:sz="4" w:space="0" w:color="auto"/>
            </w:tcBorders>
            <w:shd w:val="clear" w:color="auto" w:fill="auto"/>
            <w:noWrap/>
            <w:vAlign w:val="center"/>
            <w:hideMark/>
          </w:tcPr>
          <w:p w14:paraId="7150F5E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1066" w:type="dxa"/>
            <w:tcBorders>
              <w:top w:val="nil"/>
              <w:left w:val="nil"/>
              <w:bottom w:val="single" w:sz="4" w:space="0" w:color="auto"/>
              <w:right w:val="single" w:sz="4" w:space="0" w:color="auto"/>
            </w:tcBorders>
            <w:shd w:val="clear" w:color="auto" w:fill="auto"/>
            <w:noWrap/>
            <w:vAlign w:val="center"/>
            <w:hideMark/>
          </w:tcPr>
          <w:p w14:paraId="49F5B51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2322DD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A1496AD" w14:textId="77777777" w:rsidR="001330D4" w:rsidRPr="001330D4" w:rsidRDefault="001330D4" w:rsidP="001330D4">
            <w:pPr>
              <w:rPr>
                <w:rFonts w:eastAsia="Times New Roman"/>
                <w:sz w:val="20"/>
                <w:szCs w:val="20"/>
              </w:rPr>
            </w:pPr>
          </w:p>
        </w:tc>
      </w:tr>
      <w:tr w:rsidR="001330D4" w:rsidRPr="001330D4" w14:paraId="1ED5FCB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F41A6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EA4A7A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C140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9CCF3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100 00 00000</w:t>
            </w:r>
          </w:p>
        </w:tc>
        <w:tc>
          <w:tcPr>
            <w:tcW w:w="562" w:type="dxa"/>
            <w:tcBorders>
              <w:top w:val="nil"/>
              <w:left w:val="nil"/>
              <w:bottom w:val="single" w:sz="4" w:space="0" w:color="auto"/>
              <w:right w:val="single" w:sz="4" w:space="0" w:color="auto"/>
            </w:tcBorders>
            <w:shd w:val="clear" w:color="auto" w:fill="auto"/>
            <w:noWrap/>
            <w:vAlign w:val="center"/>
            <w:hideMark/>
          </w:tcPr>
          <w:p w14:paraId="76B32A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637E6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66" w:type="dxa"/>
            <w:tcBorders>
              <w:top w:val="nil"/>
              <w:left w:val="nil"/>
              <w:bottom w:val="single" w:sz="4" w:space="0" w:color="auto"/>
              <w:right w:val="single" w:sz="4" w:space="0" w:color="auto"/>
            </w:tcBorders>
            <w:shd w:val="clear" w:color="auto" w:fill="auto"/>
            <w:noWrap/>
            <w:vAlign w:val="center"/>
            <w:hideMark/>
          </w:tcPr>
          <w:p w14:paraId="4DF5874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79" w:type="dxa"/>
            <w:tcBorders>
              <w:top w:val="nil"/>
              <w:left w:val="nil"/>
              <w:bottom w:val="single" w:sz="4" w:space="0" w:color="auto"/>
              <w:right w:val="single" w:sz="4" w:space="0" w:color="auto"/>
            </w:tcBorders>
            <w:shd w:val="clear" w:color="auto" w:fill="auto"/>
            <w:noWrap/>
            <w:vAlign w:val="center"/>
            <w:hideMark/>
          </w:tcPr>
          <w:p w14:paraId="5F54197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222" w:type="dxa"/>
            <w:vAlign w:val="center"/>
            <w:hideMark/>
          </w:tcPr>
          <w:p w14:paraId="3861E68A" w14:textId="77777777" w:rsidR="001330D4" w:rsidRPr="001330D4" w:rsidRDefault="001330D4" w:rsidP="001330D4">
            <w:pPr>
              <w:rPr>
                <w:rFonts w:eastAsia="Times New Roman"/>
                <w:sz w:val="20"/>
                <w:szCs w:val="20"/>
              </w:rPr>
            </w:pPr>
          </w:p>
        </w:tc>
      </w:tr>
      <w:tr w:rsidR="001330D4" w:rsidRPr="001330D4" w14:paraId="17D3F62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4D0EB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313A3D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4B9D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9D7EAA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102 00 00000</w:t>
            </w:r>
          </w:p>
        </w:tc>
        <w:tc>
          <w:tcPr>
            <w:tcW w:w="562" w:type="dxa"/>
            <w:tcBorders>
              <w:top w:val="nil"/>
              <w:left w:val="nil"/>
              <w:bottom w:val="single" w:sz="4" w:space="0" w:color="auto"/>
              <w:right w:val="single" w:sz="4" w:space="0" w:color="auto"/>
            </w:tcBorders>
            <w:shd w:val="clear" w:color="auto" w:fill="auto"/>
            <w:noWrap/>
            <w:vAlign w:val="center"/>
            <w:hideMark/>
          </w:tcPr>
          <w:p w14:paraId="7B5115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0A1898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66" w:type="dxa"/>
            <w:tcBorders>
              <w:top w:val="nil"/>
              <w:left w:val="nil"/>
              <w:bottom w:val="single" w:sz="4" w:space="0" w:color="auto"/>
              <w:right w:val="single" w:sz="4" w:space="0" w:color="auto"/>
            </w:tcBorders>
            <w:shd w:val="clear" w:color="auto" w:fill="auto"/>
            <w:noWrap/>
            <w:vAlign w:val="center"/>
            <w:hideMark/>
          </w:tcPr>
          <w:p w14:paraId="00252EC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79" w:type="dxa"/>
            <w:tcBorders>
              <w:top w:val="nil"/>
              <w:left w:val="nil"/>
              <w:bottom w:val="single" w:sz="4" w:space="0" w:color="auto"/>
              <w:right w:val="single" w:sz="4" w:space="0" w:color="auto"/>
            </w:tcBorders>
            <w:shd w:val="clear" w:color="auto" w:fill="auto"/>
            <w:noWrap/>
            <w:vAlign w:val="center"/>
            <w:hideMark/>
          </w:tcPr>
          <w:p w14:paraId="2D7F2C3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222" w:type="dxa"/>
            <w:vAlign w:val="center"/>
            <w:hideMark/>
          </w:tcPr>
          <w:p w14:paraId="02D09AEC" w14:textId="77777777" w:rsidR="001330D4" w:rsidRPr="001330D4" w:rsidRDefault="001330D4" w:rsidP="001330D4">
            <w:pPr>
              <w:rPr>
                <w:rFonts w:eastAsia="Times New Roman"/>
                <w:sz w:val="20"/>
                <w:szCs w:val="20"/>
              </w:rPr>
            </w:pPr>
          </w:p>
        </w:tc>
      </w:tr>
      <w:tr w:rsidR="001330D4" w:rsidRPr="001330D4" w14:paraId="7635F2E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997D6C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lastRenderedPageBreak/>
              <w:t>Содержание штатных единиц, осуществляющих переданные отдельные государственные полномочия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11180E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E970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09442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102 00 70280</w:t>
            </w:r>
          </w:p>
        </w:tc>
        <w:tc>
          <w:tcPr>
            <w:tcW w:w="562" w:type="dxa"/>
            <w:tcBorders>
              <w:top w:val="nil"/>
              <w:left w:val="nil"/>
              <w:bottom w:val="single" w:sz="4" w:space="0" w:color="auto"/>
              <w:right w:val="single" w:sz="4" w:space="0" w:color="auto"/>
            </w:tcBorders>
            <w:shd w:val="clear" w:color="auto" w:fill="auto"/>
            <w:noWrap/>
            <w:vAlign w:val="center"/>
            <w:hideMark/>
          </w:tcPr>
          <w:p w14:paraId="42B54A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F8E3E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66" w:type="dxa"/>
            <w:tcBorders>
              <w:top w:val="nil"/>
              <w:left w:val="nil"/>
              <w:bottom w:val="single" w:sz="4" w:space="0" w:color="auto"/>
              <w:right w:val="single" w:sz="4" w:space="0" w:color="auto"/>
            </w:tcBorders>
            <w:shd w:val="clear" w:color="auto" w:fill="auto"/>
            <w:noWrap/>
            <w:vAlign w:val="center"/>
            <w:hideMark/>
          </w:tcPr>
          <w:p w14:paraId="4A4CCE7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79" w:type="dxa"/>
            <w:tcBorders>
              <w:top w:val="nil"/>
              <w:left w:val="nil"/>
              <w:bottom w:val="single" w:sz="4" w:space="0" w:color="auto"/>
              <w:right w:val="single" w:sz="4" w:space="0" w:color="auto"/>
            </w:tcBorders>
            <w:shd w:val="clear" w:color="auto" w:fill="auto"/>
            <w:noWrap/>
            <w:vAlign w:val="center"/>
            <w:hideMark/>
          </w:tcPr>
          <w:p w14:paraId="7F9A97F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222" w:type="dxa"/>
            <w:vAlign w:val="center"/>
            <w:hideMark/>
          </w:tcPr>
          <w:p w14:paraId="68C55AB6" w14:textId="77777777" w:rsidR="001330D4" w:rsidRPr="001330D4" w:rsidRDefault="001330D4" w:rsidP="001330D4">
            <w:pPr>
              <w:rPr>
                <w:rFonts w:eastAsia="Times New Roman"/>
                <w:sz w:val="20"/>
                <w:szCs w:val="20"/>
              </w:rPr>
            </w:pPr>
          </w:p>
        </w:tc>
      </w:tr>
      <w:tr w:rsidR="001330D4" w:rsidRPr="001330D4" w14:paraId="4C779D7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B53CC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Субвенции</w:t>
            </w:r>
          </w:p>
        </w:tc>
        <w:tc>
          <w:tcPr>
            <w:tcW w:w="498" w:type="dxa"/>
            <w:tcBorders>
              <w:top w:val="nil"/>
              <w:left w:val="nil"/>
              <w:bottom w:val="single" w:sz="4" w:space="0" w:color="auto"/>
              <w:right w:val="single" w:sz="4" w:space="0" w:color="auto"/>
            </w:tcBorders>
            <w:shd w:val="clear" w:color="auto" w:fill="auto"/>
            <w:noWrap/>
            <w:vAlign w:val="center"/>
            <w:hideMark/>
          </w:tcPr>
          <w:p w14:paraId="59E947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60565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BDD48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102 00 70280</w:t>
            </w:r>
          </w:p>
        </w:tc>
        <w:tc>
          <w:tcPr>
            <w:tcW w:w="562" w:type="dxa"/>
            <w:tcBorders>
              <w:top w:val="nil"/>
              <w:left w:val="nil"/>
              <w:bottom w:val="single" w:sz="4" w:space="0" w:color="auto"/>
              <w:right w:val="single" w:sz="4" w:space="0" w:color="auto"/>
            </w:tcBorders>
            <w:shd w:val="clear" w:color="auto" w:fill="auto"/>
            <w:noWrap/>
            <w:vAlign w:val="center"/>
            <w:hideMark/>
          </w:tcPr>
          <w:p w14:paraId="3340E0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530</w:t>
            </w:r>
          </w:p>
        </w:tc>
        <w:tc>
          <w:tcPr>
            <w:tcW w:w="1066" w:type="dxa"/>
            <w:tcBorders>
              <w:top w:val="nil"/>
              <w:left w:val="nil"/>
              <w:bottom w:val="single" w:sz="4" w:space="0" w:color="auto"/>
              <w:right w:val="single" w:sz="4" w:space="0" w:color="auto"/>
            </w:tcBorders>
            <w:shd w:val="clear" w:color="auto" w:fill="auto"/>
            <w:noWrap/>
            <w:vAlign w:val="center"/>
            <w:hideMark/>
          </w:tcPr>
          <w:p w14:paraId="5AE08B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66" w:type="dxa"/>
            <w:tcBorders>
              <w:top w:val="nil"/>
              <w:left w:val="nil"/>
              <w:bottom w:val="single" w:sz="4" w:space="0" w:color="auto"/>
              <w:right w:val="single" w:sz="4" w:space="0" w:color="auto"/>
            </w:tcBorders>
            <w:shd w:val="clear" w:color="auto" w:fill="auto"/>
            <w:noWrap/>
            <w:vAlign w:val="center"/>
            <w:hideMark/>
          </w:tcPr>
          <w:p w14:paraId="7362BD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1079" w:type="dxa"/>
            <w:tcBorders>
              <w:top w:val="nil"/>
              <w:left w:val="nil"/>
              <w:bottom w:val="single" w:sz="4" w:space="0" w:color="auto"/>
              <w:right w:val="single" w:sz="4" w:space="0" w:color="auto"/>
            </w:tcBorders>
            <w:shd w:val="clear" w:color="auto" w:fill="auto"/>
            <w:noWrap/>
            <w:vAlign w:val="center"/>
            <w:hideMark/>
          </w:tcPr>
          <w:p w14:paraId="2E0BFE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895,3</w:t>
            </w:r>
          </w:p>
        </w:tc>
        <w:tc>
          <w:tcPr>
            <w:tcW w:w="222" w:type="dxa"/>
            <w:vAlign w:val="center"/>
            <w:hideMark/>
          </w:tcPr>
          <w:p w14:paraId="1D3D1C69" w14:textId="77777777" w:rsidR="001330D4" w:rsidRPr="001330D4" w:rsidRDefault="001330D4" w:rsidP="001330D4">
            <w:pPr>
              <w:rPr>
                <w:rFonts w:eastAsia="Times New Roman"/>
                <w:sz w:val="20"/>
                <w:szCs w:val="20"/>
              </w:rPr>
            </w:pPr>
          </w:p>
        </w:tc>
      </w:tr>
      <w:tr w:rsidR="001330D4" w:rsidRPr="001330D4" w14:paraId="2C76949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E1D13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92376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9852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EAC5CB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110 00 00000</w:t>
            </w:r>
          </w:p>
        </w:tc>
        <w:tc>
          <w:tcPr>
            <w:tcW w:w="562" w:type="dxa"/>
            <w:tcBorders>
              <w:top w:val="nil"/>
              <w:left w:val="nil"/>
              <w:bottom w:val="single" w:sz="4" w:space="0" w:color="auto"/>
              <w:right w:val="single" w:sz="4" w:space="0" w:color="auto"/>
            </w:tcBorders>
            <w:shd w:val="clear" w:color="auto" w:fill="auto"/>
            <w:noWrap/>
            <w:vAlign w:val="center"/>
            <w:hideMark/>
          </w:tcPr>
          <w:p w14:paraId="356E53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4942EB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2270,0</w:t>
            </w:r>
          </w:p>
        </w:tc>
        <w:tc>
          <w:tcPr>
            <w:tcW w:w="1066" w:type="dxa"/>
            <w:tcBorders>
              <w:top w:val="nil"/>
              <w:left w:val="nil"/>
              <w:bottom w:val="single" w:sz="4" w:space="0" w:color="auto"/>
              <w:right w:val="single" w:sz="4" w:space="0" w:color="auto"/>
            </w:tcBorders>
            <w:shd w:val="clear" w:color="auto" w:fill="auto"/>
            <w:noWrap/>
            <w:vAlign w:val="center"/>
            <w:hideMark/>
          </w:tcPr>
          <w:p w14:paraId="23D0C56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1244,0</w:t>
            </w:r>
          </w:p>
        </w:tc>
        <w:tc>
          <w:tcPr>
            <w:tcW w:w="1079" w:type="dxa"/>
            <w:tcBorders>
              <w:top w:val="nil"/>
              <w:left w:val="nil"/>
              <w:bottom w:val="single" w:sz="4" w:space="0" w:color="auto"/>
              <w:right w:val="single" w:sz="4" w:space="0" w:color="auto"/>
            </w:tcBorders>
            <w:shd w:val="clear" w:color="auto" w:fill="auto"/>
            <w:noWrap/>
            <w:vAlign w:val="center"/>
            <w:hideMark/>
          </w:tcPr>
          <w:p w14:paraId="1B31A64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1244,0</w:t>
            </w:r>
          </w:p>
        </w:tc>
        <w:tc>
          <w:tcPr>
            <w:tcW w:w="222" w:type="dxa"/>
            <w:vAlign w:val="center"/>
            <w:hideMark/>
          </w:tcPr>
          <w:p w14:paraId="5AC40166" w14:textId="77777777" w:rsidR="001330D4" w:rsidRPr="001330D4" w:rsidRDefault="001330D4" w:rsidP="001330D4">
            <w:pPr>
              <w:rPr>
                <w:rFonts w:eastAsia="Times New Roman"/>
                <w:sz w:val="20"/>
                <w:szCs w:val="20"/>
              </w:rPr>
            </w:pPr>
          </w:p>
        </w:tc>
      </w:tr>
      <w:tr w:rsidR="001330D4" w:rsidRPr="001330D4" w14:paraId="31A4C14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C2EA22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041032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6E1B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7100D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110 00 40090</w:t>
            </w:r>
          </w:p>
        </w:tc>
        <w:tc>
          <w:tcPr>
            <w:tcW w:w="562" w:type="dxa"/>
            <w:tcBorders>
              <w:top w:val="nil"/>
              <w:left w:val="nil"/>
              <w:bottom w:val="single" w:sz="4" w:space="0" w:color="auto"/>
              <w:right w:val="single" w:sz="4" w:space="0" w:color="auto"/>
            </w:tcBorders>
            <w:shd w:val="clear" w:color="auto" w:fill="auto"/>
            <w:noWrap/>
            <w:vAlign w:val="center"/>
            <w:hideMark/>
          </w:tcPr>
          <w:p w14:paraId="2DE2AA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BAAA01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2270,0</w:t>
            </w:r>
          </w:p>
        </w:tc>
        <w:tc>
          <w:tcPr>
            <w:tcW w:w="1066" w:type="dxa"/>
            <w:tcBorders>
              <w:top w:val="nil"/>
              <w:left w:val="nil"/>
              <w:bottom w:val="single" w:sz="4" w:space="0" w:color="auto"/>
              <w:right w:val="single" w:sz="4" w:space="0" w:color="auto"/>
            </w:tcBorders>
            <w:shd w:val="clear" w:color="auto" w:fill="auto"/>
            <w:noWrap/>
            <w:vAlign w:val="center"/>
            <w:hideMark/>
          </w:tcPr>
          <w:p w14:paraId="0BCD2ED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1244,0</w:t>
            </w:r>
          </w:p>
        </w:tc>
        <w:tc>
          <w:tcPr>
            <w:tcW w:w="1079" w:type="dxa"/>
            <w:tcBorders>
              <w:top w:val="nil"/>
              <w:left w:val="nil"/>
              <w:bottom w:val="single" w:sz="4" w:space="0" w:color="auto"/>
              <w:right w:val="single" w:sz="4" w:space="0" w:color="auto"/>
            </w:tcBorders>
            <w:shd w:val="clear" w:color="auto" w:fill="auto"/>
            <w:noWrap/>
            <w:vAlign w:val="center"/>
            <w:hideMark/>
          </w:tcPr>
          <w:p w14:paraId="598B7BE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1244,0</w:t>
            </w:r>
          </w:p>
        </w:tc>
        <w:tc>
          <w:tcPr>
            <w:tcW w:w="222" w:type="dxa"/>
            <w:vAlign w:val="center"/>
            <w:hideMark/>
          </w:tcPr>
          <w:p w14:paraId="571DE9F2" w14:textId="77777777" w:rsidR="001330D4" w:rsidRPr="001330D4" w:rsidRDefault="001330D4" w:rsidP="001330D4">
            <w:pPr>
              <w:rPr>
                <w:rFonts w:eastAsia="Times New Roman"/>
                <w:sz w:val="20"/>
                <w:szCs w:val="20"/>
              </w:rPr>
            </w:pPr>
          </w:p>
        </w:tc>
      </w:tr>
      <w:tr w:rsidR="001330D4" w:rsidRPr="001330D4" w14:paraId="27A96AE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96BA6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6978AD9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A88D5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E4221E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110 00 40090</w:t>
            </w:r>
          </w:p>
        </w:tc>
        <w:tc>
          <w:tcPr>
            <w:tcW w:w="562" w:type="dxa"/>
            <w:tcBorders>
              <w:top w:val="nil"/>
              <w:left w:val="nil"/>
              <w:bottom w:val="single" w:sz="4" w:space="0" w:color="auto"/>
              <w:right w:val="single" w:sz="4" w:space="0" w:color="auto"/>
            </w:tcBorders>
            <w:shd w:val="clear" w:color="auto" w:fill="auto"/>
            <w:noWrap/>
            <w:vAlign w:val="center"/>
            <w:hideMark/>
          </w:tcPr>
          <w:p w14:paraId="0A1AC3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FCCDA0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2270,0</w:t>
            </w:r>
          </w:p>
        </w:tc>
        <w:tc>
          <w:tcPr>
            <w:tcW w:w="1066" w:type="dxa"/>
            <w:tcBorders>
              <w:top w:val="nil"/>
              <w:left w:val="nil"/>
              <w:bottom w:val="single" w:sz="4" w:space="0" w:color="auto"/>
              <w:right w:val="single" w:sz="4" w:space="0" w:color="auto"/>
            </w:tcBorders>
            <w:shd w:val="clear" w:color="auto" w:fill="auto"/>
            <w:noWrap/>
            <w:vAlign w:val="center"/>
            <w:hideMark/>
          </w:tcPr>
          <w:p w14:paraId="30D433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1244,0</w:t>
            </w:r>
          </w:p>
        </w:tc>
        <w:tc>
          <w:tcPr>
            <w:tcW w:w="1079" w:type="dxa"/>
            <w:tcBorders>
              <w:top w:val="nil"/>
              <w:left w:val="nil"/>
              <w:bottom w:val="single" w:sz="4" w:space="0" w:color="auto"/>
              <w:right w:val="single" w:sz="4" w:space="0" w:color="auto"/>
            </w:tcBorders>
            <w:shd w:val="clear" w:color="auto" w:fill="auto"/>
            <w:noWrap/>
            <w:vAlign w:val="center"/>
            <w:hideMark/>
          </w:tcPr>
          <w:p w14:paraId="57D323D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1244,0</w:t>
            </w:r>
          </w:p>
        </w:tc>
        <w:tc>
          <w:tcPr>
            <w:tcW w:w="222" w:type="dxa"/>
            <w:vAlign w:val="center"/>
            <w:hideMark/>
          </w:tcPr>
          <w:p w14:paraId="5A130B68" w14:textId="77777777" w:rsidR="001330D4" w:rsidRPr="001330D4" w:rsidRDefault="001330D4" w:rsidP="001330D4">
            <w:pPr>
              <w:rPr>
                <w:rFonts w:eastAsia="Times New Roman"/>
                <w:sz w:val="20"/>
                <w:szCs w:val="20"/>
              </w:rPr>
            </w:pPr>
          </w:p>
        </w:tc>
      </w:tr>
      <w:tr w:rsidR="001330D4" w:rsidRPr="001330D4" w14:paraId="76D69F3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75E1E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A681C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0DF2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D1F87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140 00 00000</w:t>
            </w:r>
          </w:p>
        </w:tc>
        <w:tc>
          <w:tcPr>
            <w:tcW w:w="562" w:type="dxa"/>
            <w:tcBorders>
              <w:top w:val="nil"/>
              <w:left w:val="nil"/>
              <w:bottom w:val="single" w:sz="4" w:space="0" w:color="auto"/>
              <w:right w:val="single" w:sz="4" w:space="0" w:color="auto"/>
            </w:tcBorders>
            <w:shd w:val="clear" w:color="auto" w:fill="auto"/>
            <w:noWrap/>
            <w:vAlign w:val="center"/>
            <w:hideMark/>
          </w:tcPr>
          <w:p w14:paraId="6D8D10F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D05DF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1014,3</w:t>
            </w:r>
          </w:p>
        </w:tc>
        <w:tc>
          <w:tcPr>
            <w:tcW w:w="1066" w:type="dxa"/>
            <w:tcBorders>
              <w:top w:val="nil"/>
              <w:left w:val="nil"/>
              <w:bottom w:val="single" w:sz="4" w:space="0" w:color="auto"/>
              <w:right w:val="single" w:sz="4" w:space="0" w:color="auto"/>
            </w:tcBorders>
            <w:shd w:val="clear" w:color="auto" w:fill="auto"/>
            <w:noWrap/>
            <w:vAlign w:val="center"/>
            <w:hideMark/>
          </w:tcPr>
          <w:p w14:paraId="6FB2D52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864,3</w:t>
            </w:r>
          </w:p>
        </w:tc>
        <w:tc>
          <w:tcPr>
            <w:tcW w:w="1079" w:type="dxa"/>
            <w:tcBorders>
              <w:top w:val="nil"/>
              <w:left w:val="nil"/>
              <w:bottom w:val="single" w:sz="4" w:space="0" w:color="auto"/>
              <w:right w:val="single" w:sz="4" w:space="0" w:color="auto"/>
            </w:tcBorders>
            <w:shd w:val="clear" w:color="auto" w:fill="auto"/>
            <w:noWrap/>
            <w:vAlign w:val="center"/>
            <w:hideMark/>
          </w:tcPr>
          <w:p w14:paraId="3AA7367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864,3</w:t>
            </w:r>
          </w:p>
        </w:tc>
        <w:tc>
          <w:tcPr>
            <w:tcW w:w="222" w:type="dxa"/>
            <w:vAlign w:val="center"/>
            <w:hideMark/>
          </w:tcPr>
          <w:p w14:paraId="3BE26201" w14:textId="77777777" w:rsidR="001330D4" w:rsidRPr="001330D4" w:rsidRDefault="001330D4" w:rsidP="001330D4">
            <w:pPr>
              <w:rPr>
                <w:rFonts w:eastAsia="Times New Roman"/>
                <w:sz w:val="20"/>
                <w:szCs w:val="20"/>
              </w:rPr>
            </w:pPr>
          </w:p>
        </w:tc>
      </w:tr>
      <w:tr w:rsidR="001330D4" w:rsidRPr="001330D4" w14:paraId="1EB21E8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A725E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0165BA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AEBC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871E6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140 00 40090</w:t>
            </w:r>
          </w:p>
        </w:tc>
        <w:tc>
          <w:tcPr>
            <w:tcW w:w="562" w:type="dxa"/>
            <w:tcBorders>
              <w:top w:val="nil"/>
              <w:left w:val="nil"/>
              <w:bottom w:val="single" w:sz="4" w:space="0" w:color="auto"/>
              <w:right w:val="single" w:sz="4" w:space="0" w:color="auto"/>
            </w:tcBorders>
            <w:shd w:val="clear" w:color="auto" w:fill="auto"/>
            <w:noWrap/>
            <w:vAlign w:val="center"/>
            <w:hideMark/>
          </w:tcPr>
          <w:p w14:paraId="74AEC58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FDD454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1014,3</w:t>
            </w:r>
          </w:p>
        </w:tc>
        <w:tc>
          <w:tcPr>
            <w:tcW w:w="1066" w:type="dxa"/>
            <w:tcBorders>
              <w:top w:val="nil"/>
              <w:left w:val="nil"/>
              <w:bottom w:val="single" w:sz="4" w:space="0" w:color="auto"/>
              <w:right w:val="single" w:sz="4" w:space="0" w:color="auto"/>
            </w:tcBorders>
            <w:shd w:val="clear" w:color="auto" w:fill="auto"/>
            <w:noWrap/>
            <w:vAlign w:val="center"/>
            <w:hideMark/>
          </w:tcPr>
          <w:p w14:paraId="16B6ADD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864,3</w:t>
            </w:r>
          </w:p>
        </w:tc>
        <w:tc>
          <w:tcPr>
            <w:tcW w:w="1079" w:type="dxa"/>
            <w:tcBorders>
              <w:top w:val="nil"/>
              <w:left w:val="nil"/>
              <w:bottom w:val="single" w:sz="4" w:space="0" w:color="auto"/>
              <w:right w:val="single" w:sz="4" w:space="0" w:color="auto"/>
            </w:tcBorders>
            <w:shd w:val="clear" w:color="auto" w:fill="auto"/>
            <w:noWrap/>
            <w:vAlign w:val="center"/>
            <w:hideMark/>
          </w:tcPr>
          <w:p w14:paraId="7938329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864,3</w:t>
            </w:r>
          </w:p>
        </w:tc>
        <w:tc>
          <w:tcPr>
            <w:tcW w:w="222" w:type="dxa"/>
            <w:vAlign w:val="center"/>
            <w:hideMark/>
          </w:tcPr>
          <w:p w14:paraId="7BF91BF2" w14:textId="77777777" w:rsidR="001330D4" w:rsidRPr="001330D4" w:rsidRDefault="001330D4" w:rsidP="001330D4">
            <w:pPr>
              <w:rPr>
                <w:rFonts w:eastAsia="Times New Roman"/>
                <w:sz w:val="20"/>
                <w:szCs w:val="20"/>
              </w:rPr>
            </w:pPr>
          </w:p>
        </w:tc>
      </w:tr>
      <w:tr w:rsidR="001330D4" w:rsidRPr="001330D4" w14:paraId="31FB418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4923F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AF674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E713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AF32C7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140 00 40090</w:t>
            </w:r>
          </w:p>
        </w:tc>
        <w:tc>
          <w:tcPr>
            <w:tcW w:w="562" w:type="dxa"/>
            <w:tcBorders>
              <w:top w:val="nil"/>
              <w:left w:val="nil"/>
              <w:bottom w:val="single" w:sz="4" w:space="0" w:color="auto"/>
              <w:right w:val="single" w:sz="4" w:space="0" w:color="auto"/>
            </w:tcBorders>
            <w:shd w:val="clear" w:color="auto" w:fill="auto"/>
            <w:noWrap/>
            <w:vAlign w:val="center"/>
            <w:hideMark/>
          </w:tcPr>
          <w:p w14:paraId="2DFE40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E0DA09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1014,3</w:t>
            </w:r>
          </w:p>
        </w:tc>
        <w:tc>
          <w:tcPr>
            <w:tcW w:w="1066" w:type="dxa"/>
            <w:tcBorders>
              <w:top w:val="nil"/>
              <w:left w:val="nil"/>
              <w:bottom w:val="single" w:sz="4" w:space="0" w:color="auto"/>
              <w:right w:val="single" w:sz="4" w:space="0" w:color="auto"/>
            </w:tcBorders>
            <w:shd w:val="clear" w:color="auto" w:fill="auto"/>
            <w:noWrap/>
            <w:vAlign w:val="center"/>
            <w:hideMark/>
          </w:tcPr>
          <w:p w14:paraId="3BD56D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864,3</w:t>
            </w:r>
          </w:p>
        </w:tc>
        <w:tc>
          <w:tcPr>
            <w:tcW w:w="1079" w:type="dxa"/>
            <w:tcBorders>
              <w:top w:val="nil"/>
              <w:left w:val="nil"/>
              <w:bottom w:val="single" w:sz="4" w:space="0" w:color="auto"/>
              <w:right w:val="single" w:sz="4" w:space="0" w:color="auto"/>
            </w:tcBorders>
            <w:shd w:val="clear" w:color="auto" w:fill="auto"/>
            <w:noWrap/>
            <w:vAlign w:val="center"/>
            <w:hideMark/>
          </w:tcPr>
          <w:p w14:paraId="05D038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864,3</w:t>
            </w:r>
          </w:p>
        </w:tc>
        <w:tc>
          <w:tcPr>
            <w:tcW w:w="222" w:type="dxa"/>
            <w:vAlign w:val="center"/>
            <w:hideMark/>
          </w:tcPr>
          <w:p w14:paraId="2013C863" w14:textId="77777777" w:rsidR="001330D4" w:rsidRPr="001330D4" w:rsidRDefault="001330D4" w:rsidP="001330D4">
            <w:pPr>
              <w:rPr>
                <w:rFonts w:eastAsia="Times New Roman"/>
                <w:sz w:val="20"/>
                <w:szCs w:val="20"/>
              </w:rPr>
            </w:pPr>
          </w:p>
        </w:tc>
      </w:tr>
      <w:tr w:rsidR="001330D4" w:rsidRPr="001330D4" w14:paraId="5AD0958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F0E91E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Непрограммные направления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3D00BA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EFD6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F01034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34E7E7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A90D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21519,2</w:t>
            </w:r>
          </w:p>
        </w:tc>
        <w:tc>
          <w:tcPr>
            <w:tcW w:w="1066" w:type="dxa"/>
            <w:tcBorders>
              <w:top w:val="nil"/>
              <w:left w:val="nil"/>
              <w:bottom w:val="single" w:sz="4" w:space="0" w:color="auto"/>
              <w:right w:val="single" w:sz="4" w:space="0" w:color="auto"/>
            </w:tcBorders>
            <w:shd w:val="clear" w:color="auto" w:fill="auto"/>
            <w:noWrap/>
            <w:vAlign w:val="center"/>
            <w:hideMark/>
          </w:tcPr>
          <w:p w14:paraId="537755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34153,4</w:t>
            </w:r>
          </w:p>
        </w:tc>
        <w:tc>
          <w:tcPr>
            <w:tcW w:w="1079" w:type="dxa"/>
            <w:tcBorders>
              <w:top w:val="nil"/>
              <w:left w:val="nil"/>
              <w:bottom w:val="single" w:sz="4" w:space="0" w:color="auto"/>
              <w:right w:val="single" w:sz="4" w:space="0" w:color="auto"/>
            </w:tcBorders>
            <w:shd w:val="clear" w:color="auto" w:fill="auto"/>
            <w:noWrap/>
            <w:vAlign w:val="center"/>
            <w:hideMark/>
          </w:tcPr>
          <w:p w14:paraId="240A330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48753,4</w:t>
            </w:r>
          </w:p>
        </w:tc>
        <w:tc>
          <w:tcPr>
            <w:tcW w:w="222" w:type="dxa"/>
            <w:vAlign w:val="center"/>
            <w:hideMark/>
          </w:tcPr>
          <w:p w14:paraId="36544B11" w14:textId="77777777" w:rsidR="001330D4" w:rsidRPr="001330D4" w:rsidRDefault="001330D4" w:rsidP="001330D4">
            <w:pPr>
              <w:rPr>
                <w:rFonts w:eastAsia="Times New Roman"/>
                <w:sz w:val="20"/>
                <w:szCs w:val="20"/>
              </w:rPr>
            </w:pPr>
          </w:p>
        </w:tc>
      </w:tr>
      <w:tr w:rsidR="001330D4" w:rsidRPr="001330D4" w14:paraId="3AFB371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F0456E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Представительские расходы</w:t>
            </w:r>
          </w:p>
        </w:tc>
        <w:tc>
          <w:tcPr>
            <w:tcW w:w="498" w:type="dxa"/>
            <w:tcBorders>
              <w:top w:val="nil"/>
              <w:left w:val="nil"/>
              <w:bottom w:val="single" w:sz="4" w:space="0" w:color="auto"/>
              <w:right w:val="single" w:sz="4" w:space="0" w:color="auto"/>
            </w:tcBorders>
            <w:shd w:val="clear" w:color="auto" w:fill="auto"/>
            <w:noWrap/>
            <w:vAlign w:val="center"/>
            <w:hideMark/>
          </w:tcPr>
          <w:p w14:paraId="348671A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C2BA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D817D9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900 00 00910</w:t>
            </w:r>
          </w:p>
        </w:tc>
        <w:tc>
          <w:tcPr>
            <w:tcW w:w="562" w:type="dxa"/>
            <w:tcBorders>
              <w:top w:val="nil"/>
              <w:left w:val="nil"/>
              <w:bottom w:val="single" w:sz="4" w:space="0" w:color="auto"/>
              <w:right w:val="single" w:sz="4" w:space="0" w:color="auto"/>
            </w:tcBorders>
            <w:shd w:val="clear" w:color="auto" w:fill="auto"/>
            <w:noWrap/>
            <w:vAlign w:val="center"/>
            <w:hideMark/>
          </w:tcPr>
          <w:p w14:paraId="4BBB90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59305A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1066" w:type="dxa"/>
            <w:tcBorders>
              <w:top w:val="nil"/>
              <w:left w:val="nil"/>
              <w:bottom w:val="single" w:sz="4" w:space="0" w:color="auto"/>
              <w:right w:val="single" w:sz="4" w:space="0" w:color="auto"/>
            </w:tcBorders>
            <w:shd w:val="clear" w:color="auto" w:fill="auto"/>
            <w:noWrap/>
            <w:vAlign w:val="center"/>
            <w:hideMark/>
          </w:tcPr>
          <w:p w14:paraId="244D1FA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1079" w:type="dxa"/>
            <w:tcBorders>
              <w:top w:val="nil"/>
              <w:left w:val="nil"/>
              <w:bottom w:val="single" w:sz="4" w:space="0" w:color="auto"/>
              <w:right w:val="single" w:sz="4" w:space="0" w:color="auto"/>
            </w:tcBorders>
            <w:shd w:val="clear" w:color="auto" w:fill="auto"/>
            <w:noWrap/>
            <w:vAlign w:val="center"/>
            <w:hideMark/>
          </w:tcPr>
          <w:p w14:paraId="3DC41BD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222" w:type="dxa"/>
            <w:vAlign w:val="center"/>
            <w:hideMark/>
          </w:tcPr>
          <w:p w14:paraId="276DD117" w14:textId="77777777" w:rsidR="001330D4" w:rsidRPr="001330D4" w:rsidRDefault="001330D4" w:rsidP="001330D4">
            <w:pPr>
              <w:rPr>
                <w:rFonts w:eastAsia="Times New Roman"/>
                <w:sz w:val="20"/>
                <w:szCs w:val="20"/>
              </w:rPr>
            </w:pPr>
          </w:p>
        </w:tc>
      </w:tr>
      <w:tr w:rsidR="001330D4" w:rsidRPr="001330D4" w14:paraId="6F0A7A2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7D887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4E8CA3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A1A3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119903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900 00 00910</w:t>
            </w:r>
          </w:p>
        </w:tc>
        <w:tc>
          <w:tcPr>
            <w:tcW w:w="562" w:type="dxa"/>
            <w:tcBorders>
              <w:top w:val="nil"/>
              <w:left w:val="nil"/>
              <w:bottom w:val="single" w:sz="4" w:space="0" w:color="auto"/>
              <w:right w:val="single" w:sz="4" w:space="0" w:color="auto"/>
            </w:tcBorders>
            <w:shd w:val="clear" w:color="auto" w:fill="auto"/>
            <w:noWrap/>
            <w:vAlign w:val="center"/>
            <w:hideMark/>
          </w:tcPr>
          <w:p w14:paraId="1CBD4E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58939C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1066" w:type="dxa"/>
            <w:tcBorders>
              <w:top w:val="nil"/>
              <w:left w:val="nil"/>
              <w:bottom w:val="single" w:sz="4" w:space="0" w:color="auto"/>
              <w:right w:val="single" w:sz="4" w:space="0" w:color="auto"/>
            </w:tcBorders>
            <w:shd w:val="clear" w:color="auto" w:fill="auto"/>
            <w:noWrap/>
            <w:vAlign w:val="center"/>
            <w:hideMark/>
          </w:tcPr>
          <w:p w14:paraId="1C7B62A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1079" w:type="dxa"/>
            <w:tcBorders>
              <w:top w:val="nil"/>
              <w:left w:val="nil"/>
              <w:bottom w:val="single" w:sz="4" w:space="0" w:color="auto"/>
              <w:right w:val="single" w:sz="4" w:space="0" w:color="auto"/>
            </w:tcBorders>
            <w:shd w:val="clear" w:color="auto" w:fill="auto"/>
            <w:noWrap/>
            <w:vAlign w:val="center"/>
            <w:hideMark/>
          </w:tcPr>
          <w:p w14:paraId="4484CA8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600,0</w:t>
            </w:r>
          </w:p>
        </w:tc>
        <w:tc>
          <w:tcPr>
            <w:tcW w:w="222" w:type="dxa"/>
            <w:vAlign w:val="center"/>
            <w:hideMark/>
          </w:tcPr>
          <w:p w14:paraId="355A94C8" w14:textId="77777777" w:rsidR="001330D4" w:rsidRPr="001330D4" w:rsidRDefault="001330D4" w:rsidP="001330D4">
            <w:pPr>
              <w:rPr>
                <w:rFonts w:eastAsia="Times New Roman"/>
                <w:sz w:val="20"/>
                <w:szCs w:val="20"/>
              </w:rPr>
            </w:pPr>
          </w:p>
        </w:tc>
      </w:tr>
      <w:tr w:rsidR="001330D4" w:rsidRPr="001330D4" w14:paraId="6A9132C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FDC8B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Выполнение других обязательств государства</w:t>
            </w:r>
          </w:p>
        </w:tc>
        <w:tc>
          <w:tcPr>
            <w:tcW w:w="498" w:type="dxa"/>
            <w:tcBorders>
              <w:top w:val="nil"/>
              <w:left w:val="nil"/>
              <w:bottom w:val="single" w:sz="4" w:space="0" w:color="auto"/>
              <w:right w:val="single" w:sz="4" w:space="0" w:color="auto"/>
            </w:tcBorders>
            <w:shd w:val="clear" w:color="auto" w:fill="auto"/>
            <w:noWrap/>
            <w:vAlign w:val="center"/>
            <w:hideMark/>
          </w:tcPr>
          <w:p w14:paraId="46091EE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F3F7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86B23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900 00 00920</w:t>
            </w:r>
          </w:p>
        </w:tc>
        <w:tc>
          <w:tcPr>
            <w:tcW w:w="562" w:type="dxa"/>
            <w:tcBorders>
              <w:top w:val="nil"/>
              <w:left w:val="nil"/>
              <w:bottom w:val="single" w:sz="4" w:space="0" w:color="auto"/>
              <w:right w:val="single" w:sz="4" w:space="0" w:color="auto"/>
            </w:tcBorders>
            <w:shd w:val="clear" w:color="auto" w:fill="auto"/>
            <w:noWrap/>
            <w:vAlign w:val="center"/>
            <w:hideMark/>
          </w:tcPr>
          <w:p w14:paraId="01482B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8C6807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2766,5</w:t>
            </w:r>
          </w:p>
        </w:tc>
        <w:tc>
          <w:tcPr>
            <w:tcW w:w="1066" w:type="dxa"/>
            <w:tcBorders>
              <w:top w:val="nil"/>
              <w:left w:val="nil"/>
              <w:bottom w:val="single" w:sz="4" w:space="0" w:color="auto"/>
              <w:right w:val="single" w:sz="4" w:space="0" w:color="auto"/>
            </w:tcBorders>
            <w:shd w:val="clear" w:color="auto" w:fill="auto"/>
            <w:noWrap/>
            <w:vAlign w:val="center"/>
            <w:hideMark/>
          </w:tcPr>
          <w:p w14:paraId="023B39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1405,0</w:t>
            </w:r>
          </w:p>
        </w:tc>
        <w:tc>
          <w:tcPr>
            <w:tcW w:w="1079" w:type="dxa"/>
            <w:tcBorders>
              <w:top w:val="nil"/>
              <w:left w:val="nil"/>
              <w:bottom w:val="single" w:sz="4" w:space="0" w:color="auto"/>
              <w:right w:val="single" w:sz="4" w:space="0" w:color="auto"/>
            </w:tcBorders>
            <w:shd w:val="clear" w:color="auto" w:fill="auto"/>
            <w:noWrap/>
            <w:vAlign w:val="center"/>
            <w:hideMark/>
          </w:tcPr>
          <w:p w14:paraId="3510911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1405,0</w:t>
            </w:r>
          </w:p>
        </w:tc>
        <w:tc>
          <w:tcPr>
            <w:tcW w:w="222" w:type="dxa"/>
            <w:vAlign w:val="center"/>
            <w:hideMark/>
          </w:tcPr>
          <w:p w14:paraId="579AD95A" w14:textId="77777777" w:rsidR="001330D4" w:rsidRPr="001330D4" w:rsidRDefault="001330D4" w:rsidP="001330D4">
            <w:pPr>
              <w:rPr>
                <w:rFonts w:eastAsia="Times New Roman"/>
                <w:sz w:val="20"/>
                <w:szCs w:val="20"/>
              </w:rPr>
            </w:pPr>
          </w:p>
        </w:tc>
      </w:tr>
      <w:tr w:rsidR="001330D4" w:rsidRPr="001330D4" w14:paraId="762CF4E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56CBE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FD8FF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DB80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9EE93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900 00 00920</w:t>
            </w:r>
          </w:p>
        </w:tc>
        <w:tc>
          <w:tcPr>
            <w:tcW w:w="562" w:type="dxa"/>
            <w:tcBorders>
              <w:top w:val="nil"/>
              <w:left w:val="nil"/>
              <w:bottom w:val="single" w:sz="4" w:space="0" w:color="auto"/>
              <w:right w:val="single" w:sz="4" w:space="0" w:color="auto"/>
            </w:tcBorders>
            <w:shd w:val="clear" w:color="auto" w:fill="auto"/>
            <w:noWrap/>
            <w:vAlign w:val="center"/>
            <w:hideMark/>
          </w:tcPr>
          <w:p w14:paraId="709738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469679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833,9</w:t>
            </w:r>
          </w:p>
        </w:tc>
        <w:tc>
          <w:tcPr>
            <w:tcW w:w="1066" w:type="dxa"/>
            <w:tcBorders>
              <w:top w:val="nil"/>
              <w:left w:val="nil"/>
              <w:bottom w:val="single" w:sz="4" w:space="0" w:color="auto"/>
              <w:right w:val="single" w:sz="4" w:space="0" w:color="auto"/>
            </w:tcBorders>
            <w:shd w:val="clear" w:color="auto" w:fill="auto"/>
            <w:noWrap/>
            <w:vAlign w:val="center"/>
            <w:hideMark/>
          </w:tcPr>
          <w:p w14:paraId="0AB88C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802,4</w:t>
            </w:r>
          </w:p>
        </w:tc>
        <w:tc>
          <w:tcPr>
            <w:tcW w:w="1079" w:type="dxa"/>
            <w:tcBorders>
              <w:top w:val="nil"/>
              <w:left w:val="nil"/>
              <w:bottom w:val="single" w:sz="4" w:space="0" w:color="auto"/>
              <w:right w:val="single" w:sz="4" w:space="0" w:color="auto"/>
            </w:tcBorders>
            <w:shd w:val="clear" w:color="auto" w:fill="auto"/>
            <w:noWrap/>
            <w:vAlign w:val="center"/>
            <w:hideMark/>
          </w:tcPr>
          <w:p w14:paraId="64EC8FC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802,4</w:t>
            </w:r>
          </w:p>
        </w:tc>
        <w:tc>
          <w:tcPr>
            <w:tcW w:w="222" w:type="dxa"/>
            <w:vAlign w:val="center"/>
            <w:hideMark/>
          </w:tcPr>
          <w:p w14:paraId="62551C56" w14:textId="77777777" w:rsidR="001330D4" w:rsidRPr="001330D4" w:rsidRDefault="001330D4" w:rsidP="001330D4">
            <w:pPr>
              <w:rPr>
                <w:rFonts w:eastAsia="Times New Roman"/>
                <w:sz w:val="20"/>
                <w:szCs w:val="20"/>
              </w:rPr>
            </w:pPr>
          </w:p>
        </w:tc>
      </w:tr>
      <w:tr w:rsidR="001330D4" w:rsidRPr="001330D4" w14:paraId="6C03963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BCC7D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Уплата налогов, сборов и иных платежей</w:t>
            </w:r>
          </w:p>
        </w:tc>
        <w:tc>
          <w:tcPr>
            <w:tcW w:w="498" w:type="dxa"/>
            <w:tcBorders>
              <w:top w:val="nil"/>
              <w:left w:val="nil"/>
              <w:bottom w:val="single" w:sz="4" w:space="0" w:color="auto"/>
              <w:right w:val="single" w:sz="4" w:space="0" w:color="auto"/>
            </w:tcBorders>
            <w:shd w:val="clear" w:color="auto" w:fill="auto"/>
            <w:noWrap/>
            <w:vAlign w:val="center"/>
            <w:hideMark/>
          </w:tcPr>
          <w:p w14:paraId="264C6A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8EB10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92AF8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900 00 00920</w:t>
            </w:r>
          </w:p>
        </w:tc>
        <w:tc>
          <w:tcPr>
            <w:tcW w:w="562" w:type="dxa"/>
            <w:tcBorders>
              <w:top w:val="nil"/>
              <w:left w:val="nil"/>
              <w:bottom w:val="single" w:sz="4" w:space="0" w:color="auto"/>
              <w:right w:val="single" w:sz="4" w:space="0" w:color="auto"/>
            </w:tcBorders>
            <w:shd w:val="clear" w:color="auto" w:fill="auto"/>
            <w:noWrap/>
            <w:vAlign w:val="center"/>
            <w:hideMark/>
          </w:tcPr>
          <w:p w14:paraId="307E74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850</w:t>
            </w:r>
          </w:p>
        </w:tc>
        <w:tc>
          <w:tcPr>
            <w:tcW w:w="1066" w:type="dxa"/>
            <w:tcBorders>
              <w:top w:val="nil"/>
              <w:left w:val="nil"/>
              <w:bottom w:val="single" w:sz="4" w:space="0" w:color="auto"/>
              <w:right w:val="single" w:sz="4" w:space="0" w:color="auto"/>
            </w:tcBorders>
            <w:shd w:val="clear" w:color="auto" w:fill="auto"/>
            <w:noWrap/>
            <w:vAlign w:val="center"/>
            <w:hideMark/>
          </w:tcPr>
          <w:p w14:paraId="7E4E73B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1932,6</w:t>
            </w:r>
          </w:p>
        </w:tc>
        <w:tc>
          <w:tcPr>
            <w:tcW w:w="1066" w:type="dxa"/>
            <w:tcBorders>
              <w:top w:val="nil"/>
              <w:left w:val="nil"/>
              <w:bottom w:val="single" w:sz="4" w:space="0" w:color="auto"/>
              <w:right w:val="single" w:sz="4" w:space="0" w:color="auto"/>
            </w:tcBorders>
            <w:shd w:val="clear" w:color="auto" w:fill="auto"/>
            <w:noWrap/>
            <w:vAlign w:val="center"/>
            <w:hideMark/>
          </w:tcPr>
          <w:p w14:paraId="22B980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602,6</w:t>
            </w:r>
          </w:p>
        </w:tc>
        <w:tc>
          <w:tcPr>
            <w:tcW w:w="1079" w:type="dxa"/>
            <w:tcBorders>
              <w:top w:val="nil"/>
              <w:left w:val="nil"/>
              <w:bottom w:val="single" w:sz="4" w:space="0" w:color="auto"/>
              <w:right w:val="single" w:sz="4" w:space="0" w:color="auto"/>
            </w:tcBorders>
            <w:shd w:val="clear" w:color="auto" w:fill="auto"/>
            <w:noWrap/>
            <w:vAlign w:val="center"/>
            <w:hideMark/>
          </w:tcPr>
          <w:p w14:paraId="4195E6D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602,6</w:t>
            </w:r>
          </w:p>
        </w:tc>
        <w:tc>
          <w:tcPr>
            <w:tcW w:w="222" w:type="dxa"/>
            <w:vAlign w:val="center"/>
            <w:hideMark/>
          </w:tcPr>
          <w:p w14:paraId="2EC58ECA" w14:textId="77777777" w:rsidR="001330D4" w:rsidRPr="001330D4" w:rsidRDefault="001330D4" w:rsidP="001330D4">
            <w:pPr>
              <w:rPr>
                <w:rFonts w:eastAsia="Times New Roman"/>
                <w:sz w:val="20"/>
                <w:szCs w:val="20"/>
              </w:rPr>
            </w:pPr>
          </w:p>
        </w:tc>
      </w:tr>
      <w:tr w:rsidR="001330D4" w:rsidRPr="001330D4" w14:paraId="22FBC9A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A612E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Условно утвержденные расходы </w:t>
            </w:r>
          </w:p>
        </w:tc>
        <w:tc>
          <w:tcPr>
            <w:tcW w:w="498" w:type="dxa"/>
            <w:tcBorders>
              <w:top w:val="nil"/>
              <w:left w:val="nil"/>
              <w:bottom w:val="single" w:sz="4" w:space="0" w:color="auto"/>
              <w:right w:val="single" w:sz="4" w:space="0" w:color="auto"/>
            </w:tcBorders>
            <w:shd w:val="clear" w:color="auto" w:fill="auto"/>
            <w:noWrap/>
            <w:vAlign w:val="center"/>
            <w:hideMark/>
          </w:tcPr>
          <w:p w14:paraId="5E30AC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6599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0C8E67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900 00 09990</w:t>
            </w:r>
          </w:p>
        </w:tc>
        <w:tc>
          <w:tcPr>
            <w:tcW w:w="562" w:type="dxa"/>
            <w:tcBorders>
              <w:top w:val="nil"/>
              <w:left w:val="nil"/>
              <w:bottom w:val="single" w:sz="4" w:space="0" w:color="auto"/>
              <w:right w:val="single" w:sz="4" w:space="0" w:color="auto"/>
            </w:tcBorders>
            <w:shd w:val="clear" w:color="auto" w:fill="auto"/>
            <w:noWrap/>
            <w:vAlign w:val="center"/>
            <w:hideMark/>
          </w:tcPr>
          <w:p w14:paraId="263E63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27C4A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3550FB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14000,0</w:t>
            </w:r>
          </w:p>
        </w:tc>
        <w:tc>
          <w:tcPr>
            <w:tcW w:w="1079" w:type="dxa"/>
            <w:tcBorders>
              <w:top w:val="nil"/>
              <w:left w:val="nil"/>
              <w:bottom w:val="single" w:sz="4" w:space="0" w:color="auto"/>
              <w:right w:val="single" w:sz="4" w:space="0" w:color="auto"/>
            </w:tcBorders>
            <w:shd w:val="clear" w:color="auto" w:fill="auto"/>
            <w:noWrap/>
            <w:vAlign w:val="center"/>
            <w:hideMark/>
          </w:tcPr>
          <w:p w14:paraId="7EDD34F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28600,0</w:t>
            </w:r>
          </w:p>
        </w:tc>
        <w:tc>
          <w:tcPr>
            <w:tcW w:w="222" w:type="dxa"/>
            <w:vAlign w:val="center"/>
            <w:hideMark/>
          </w:tcPr>
          <w:p w14:paraId="0745FCB1" w14:textId="77777777" w:rsidR="001330D4" w:rsidRPr="001330D4" w:rsidRDefault="001330D4" w:rsidP="001330D4">
            <w:pPr>
              <w:rPr>
                <w:rFonts w:eastAsia="Times New Roman"/>
                <w:sz w:val="20"/>
                <w:szCs w:val="20"/>
              </w:rPr>
            </w:pPr>
          </w:p>
        </w:tc>
      </w:tr>
      <w:tr w:rsidR="001330D4" w:rsidRPr="001330D4" w14:paraId="583C42A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74AE3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Резервные средства</w:t>
            </w:r>
          </w:p>
        </w:tc>
        <w:tc>
          <w:tcPr>
            <w:tcW w:w="498" w:type="dxa"/>
            <w:tcBorders>
              <w:top w:val="nil"/>
              <w:left w:val="nil"/>
              <w:bottom w:val="single" w:sz="4" w:space="0" w:color="auto"/>
              <w:right w:val="single" w:sz="4" w:space="0" w:color="auto"/>
            </w:tcBorders>
            <w:shd w:val="clear" w:color="auto" w:fill="auto"/>
            <w:noWrap/>
            <w:vAlign w:val="center"/>
            <w:hideMark/>
          </w:tcPr>
          <w:p w14:paraId="074D437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20DB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97F965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900 00 09990</w:t>
            </w:r>
          </w:p>
        </w:tc>
        <w:tc>
          <w:tcPr>
            <w:tcW w:w="562" w:type="dxa"/>
            <w:tcBorders>
              <w:top w:val="nil"/>
              <w:left w:val="nil"/>
              <w:bottom w:val="single" w:sz="4" w:space="0" w:color="auto"/>
              <w:right w:val="single" w:sz="4" w:space="0" w:color="auto"/>
            </w:tcBorders>
            <w:shd w:val="clear" w:color="auto" w:fill="auto"/>
            <w:noWrap/>
            <w:vAlign w:val="center"/>
            <w:hideMark/>
          </w:tcPr>
          <w:p w14:paraId="4EB7C9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870</w:t>
            </w:r>
          </w:p>
        </w:tc>
        <w:tc>
          <w:tcPr>
            <w:tcW w:w="1066" w:type="dxa"/>
            <w:tcBorders>
              <w:top w:val="nil"/>
              <w:left w:val="nil"/>
              <w:bottom w:val="single" w:sz="4" w:space="0" w:color="auto"/>
              <w:right w:val="single" w:sz="4" w:space="0" w:color="auto"/>
            </w:tcBorders>
            <w:shd w:val="clear" w:color="auto" w:fill="auto"/>
            <w:noWrap/>
            <w:vAlign w:val="center"/>
            <w:hideMark/>
          </w:tcPr>
          <w:p w14:paraId="7BB510B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6C4EEF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14000,0</w:t>
            </w:r>
          </w:p>
        </w:tc>
        <w:tc>
          <w:tcPr>
            <w:tcW w:w="1079" w:type="dxa"/>
            <w:tcBorders>
              <w:top w:val="nil"/>
              <w:left w:val="nil"/>
              <w:bottom w:val="single" w:sz="4" w:space="0" w:color="auto"/>
              <w:right w:val="single" w:sz="4" w:space="0" w:color="auto"/>
            </w:tcBorders>
            <w:shd w:val="clear" w:color="auto" w:fill="auto"/>
            <w:noWrap/>
            <w:vAlign w:val="center"/>
            <w:hideMark/>
          </w:tcPr>
          <w:p w14:paraId="2B4FBC1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28600,0</w:t>
            </w:r>
          </w:p>
        </w:tc>
        <w:tc>
          <w:tcPr>
            <w:tcW w:w="222" w:type="dxa"/>
            <w:vAlign w:val="center"/>
            <w:hideMark/>
          </w:tcPr>
          <w:p w14:paraId="2CEE97A4" w14:textId="77777777" w:rsidR="001330D4" w:rsidRPr="001330D4" w:rsidRDefault="001330D4" w:rsidP="001330D4">
            <w:pPr>
              <w:rPr>
                <w:rFonts w:eastAsia="Times New Roman"/>
                <w:sz w:val="20"/>
                <w:szCs w:val="20"/>
              </w:rPr>
            </w:pPr>
          </w:p>
        </w:tc>
      </w:tr>
      <w:tr w:rsidR="001330D4" w:rsidRPr="001330D4" w14:paraId="783689F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AD5AC8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Учреждение по обеспечению хозяйственного обслуживания</w:t>
            </w:r>
          </w:p>
        </w:tc>
        <w:tc>
          <w:tcPr>
            <w:tcW w:w="498" w:type="dxa"/>
            <w:tcBorders>
              <w:top w:val="nil"/>
              <w:left w:val="nil"/>
              <w:bottom w:val="single" w:sz="4" w:space="0" w:color="auto"/>
              <w:right w:val="single" w:sz="4" w:space="0" w:color="auto"/>
            </w:tcBorders>
            <w:shd w:val="clear" w:color="auto" w:fill="auto"/>
            <w:noWrap/>
            <w:vAlign w:val="center"/>
            <w:hideMark/>
          </w:tcPr>
          <w:p w14:paraId="12478E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2B1E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72DB3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900 00 20070</w:t>
            </w:r>
          </w:p>
        </w:tc>
        <w:tc>
          <w:tcPr>
            <w:tcW w:w="562" w:type="dxa"/>
            <w:tcBorders>
              <w:top w:val="nil"/>
              <w:left w:val="nil"/>
              <w:bottom w:val="single" w:sz="4" w:space="0" w:color="auto"/>
              <w:right w:val="single" w:sz="4" w:space="0" w:color="auto"/>
            </w:tcBorders>
            <w:shd w:val="clear" w:color="auto" w:fill="auto"/>
            <w:noWrap/>
            <w:vAlign w:val="center"/>
            <w:hideMark/>
          </w:tcPr>
          <w:p w14:paraId="6F5174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2E63EC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13118,0</w:t>
            </w:r>
          </w:p>
        </w:tc>
        <w:tc>
          <w:tcPr>
            <w:tcW w:w="1066" w:type="dxa"/>
            <w:tcBorders>
              <w:top w:val="nil"/>
              <w:left w:val="nil"/>
              <w:bottom w:val="single" w:sz="4" w:space="0" w:color="auto"/>
              <w:right w:val="single" w:sz="4" w:space="0" w:color="auto"/>
            </w:tcBorders>
            <w:shd w:val="clear" w:color="auto" w:fill="auto"/>
            <w:noWrap/>
            <w:vAlign w:val="center"/>
            <w:hideMark/>
          </w:tcPr>
          <w:p w14:paraId="7604201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13118,0</w:t>
            </w:r>
          </w:p>
        </w:tc>
        <w:tc>
          <w:tcPr>
            <w:tcW w:w="1079" w:type="dxa"/>
            <w:tcBorders>
              <w:top w:val="nil"/>
              <w:left w:val="nil"/>
              <w:bottom w:val="single" w:sz="4" w:space="0" w:color="auto"/>
              <w:right w:val="single" w:sz="4" w:space="0" w:color="auto"/>
            </w:tcBorders>
            <w:shd w:val="clear" w:color="auto" w:fill="auto"/>
            <w:noWrap/>
            <w:vAlign w:val="center"/>
            <w:hideMark/>
          </w:tcPr>
          <w:p w14:paraId="1750794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13118,0</w:t>
            </w:r>
          </w:p>
        </w:tc>
        <w:tc>
          <w:tcPr>
            <w:tcW w:w="222" w:type="dxa"/>
            <w:vAlign w:val="center"/>
            <w:hideMark/>
          </w:tcPr>
          <w:p w14:paraId="0549B878" w14:textId="77777777" w:rsidR="001330D4" w:rsidRPr="001330D4" w:rsidRDefault="001330D4" w:rsidP="001330D4">
            <w:pPr>
              <w:rPr>
                <w:rFonts w:eastAsia="Times New Roman"/>
                <w:sz w:val="20"/>
                <w:szCs w:val="20"/>
              </w:rPr>
            </w:pPr>
          </w:p>
        </w:tc>
      </w:tr>
      <w:tr w:rsidR="001330D4" w:rsidRPr="001330D4" w14:paraId="5AEEF77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58AA2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выплату персоналу казенных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678505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3D06B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1380B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900 00 20070</w:t>
            </w:r>
          </w:p>
        </w:tc>
        <w:tc>
          <w:tcPr>
            <w:tcW w:w="562" w:type="dxa"/>
            <w:tcBorders>
              <w:top w:val="nil"/>
              <w:left w:val="nil"/>
              <w:bottom w:val="single" w:sz="4" w:space="0" w:color="auto"/>
              <w:right w:val="single" w:sz="4" w:space="0" w:color="auto"/>
            </w:tcBorders>
            <w:shd w:val="clear" w:color="auto" w:fill="auto"/>
            <w:noWrap/>
            <w:vAlign w:val="center"/>
            <w:hideMark/>
          </w:tcPr>
          <w:p w14:paraId="1E24BA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110</w:t>
            </w:r>
          </w:p>
        </w:tc>
        <w:tc>
          <w:tcPr>
            <w:tcW w:w="1066" w:type="dxa"/>
            <w:tcBorders>
              <w:top w:val="nil"/>
              <w:left w:val="nil"/>
              <w:bottom w:val="single" w:sz="4" w:space="0" w:color="auto"/>
              <w:right w:val="single" w:sz="4" w:space="0" w:color="auto"/>
            </w:tcBorders>
            <w:shd w:val="clear" w:color="auto" w:fill="auto"/>
            <w:noWrap/>
            <w:vAlign w:val="center"/>
            <w:hideMark/>
          </w:tcPr>
          <w:p w14:paraId="020BD64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9505,7</w:t>
            </w:r>
          </w:p>
        </w:tc>
        <w:tc>
          <w:tcPr>
            <w:tcW w:w="1066" w:type="dxa"/>
            <w:tcBorders>
              <w:top w:val="nil"/>
              <w:left w:val="nil"/>
              <w:bottom w:val="single" w:sz="4" w:space="0" w:color="auto"/>
              <w:right w:val="single" w:sz="4" w:space="0" w:color="auto"/>
            </w:tcBorders>
            <w:shd w:val="clear" w:color="auto" w:fill="auto"/>
            <w:noWrap/>
            <w:vAlign w:val="center"/>
            <w:hideMark/>
          </w:tcPr>
          <w:p w14:paraId="1B27D4A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9505,7</w:t>
            </w:r>
          </w:p>
        </w:tc>
        <w:tc>
          <w:tcPr>
            <w:tcW w:w="1079" w:type="dxa"/>
            <w:tcBorders>
              <w:top w:val="nil"/>
              <w:left w:val="nil"/>
              <w:bottom w:val="single" w:sz="4" w:space="0" w:color="auto"/>
              <w:right w:val="single" w:sz="4" w:space="0" w:color="auto"/>
            </w:tcBorders>
            <w:shd w:val="clear" w:color="auto" w:fill="auto"/>
            <w:noWrap/>
            <w:vAlign w:val="center"/>
            <w:hideMark/>
          </w:tcPr>
          <w:p w14:paraId="6216F93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9505,7</w:t>
            </w:r>
          </w:p>
        </w:tc>
        <w:tc>
          <w:tcPr>
            <w:tcW w:w="222" w:type="dxa"/>
            <w:vAlign w:val="center"/>
            <w:hideMark/>
          </w:tcPr>
          <w:p w14:paraId="2663BA4E" w14:textId="77777777" w:rsidR="001330D4" w:rsidRPr="001330D4" w:rsidRDefault="001330D4" w:rsidP="001330D4">
            <w:pPr>
              <w:rPr>
                <w:rFonts w:eastAsia="Times New Roman"/>
                <w:sz w:val="20"/>
                <w:szCs w:val="20"/>
              </w:rPr>
            </w:pPr>
          </w:p>
        </w:tc>
      </w:tr>
      <w:tr w:rsidR="001330D4" w:rsidRPr="001330D4" w14:paraId="464A764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983B6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72B36C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E16D1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6242F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900 00 20070</w:t>
            </w:r>
          </w:p>
        </w:tc>
        <w:tc>
          <w:tcPr>
            <w:tcW w:w="562" w:type="dxa"/>
            <w:tcBorders>
              <w:top w:val="nil"/>
              <w:left w:val="nil"/>
              <w:bottom w:val="single" w:sz="4" w:space="0" w:color="auto"/>
              <w:right w:val="single" w:sz="4" w:space="0" w:color="auto"/>
            </w:tcBorders>
            <w:shd w:val="clear" w:color="auto" w:fill="auto"/>
            <w:noWrap/>
            <w:vAlign w:val="center"/>
            <w:hideMark/>
          </w:tcPr>
          <w:p w14:paraId="254406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DBD6CD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3562,1</w:t>
            </w:r>
          </w:p>
        </w:tc>
        <w:tc>
          <w:tcPr>
            <w:tcW w:w="1066" w:type="dxa"/>
            <w:tcBorders>
              <w:top w:val="nil"/>
              <w:left w:val="nil"/>
              <w:bottom w:val="single" w:sz="4" w:space="0" w:color="auto"/>
              <w:right w:val="single" w:sz="4" w:space="0" w:color="auto"/>
            </w:tcBorders>
            <w:shd w:val="clear" w:color="auto" w:fill="auto"/>
            <w:noWrap/>
            <w:vAlign w:val="center"/>
            <w:hideMark/>
          </w:tcPr>
          <w:p w14:paraId="2704CD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3562,1</w:t>
            </w:r>
          </w:p>
        </w:tc>
        <w:tc>
          <w:tcPr>
            <w:tcW w:w="1079" w:type="dxa"/>
            <w:tcBorders>
              <w:top w:val="nil"/>
              <w:left w:val="nil"/>
              <w:bottom w:val="single" w:sz="4" w:space="0" w:color="auto"/>
              <w:right w:val="single" w:sz="4" w:space="0" w:color="auto"/>
            </w:tcBorders>
            <w:shd w:val="clear" w:color="auto" w:fill="auto"/>
            <w:noWrap/>
            <w:vAlign w:val="center"/>
            <w:hideMark/>
          </w:tcPr>
          <w:p w14:paraId="7E52EBF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3562,1</w:t>
            </w:r>
          </w:p>
        </w:tc>
        <w:tc>
          <w:tcPr>
            <w:tcW w:w="222" w:type="dxa"/>
            <w:vAlign w:val="center"/>
            <w:hideMark/>
          </w:tcPr>
          <w:p w14:paraId="4E344511" w14:textId="77777777" w:rsidR="001330D4" w:rsidRPr="001330D4" w:rsidRDefault="001330D4" w:rsidP="001330D4">
            <w:pPr>
              <w:rPr>
                <w:rFonts w:eastAsia="Times New Roman"/>
                <w:sz w:val="20"/>
                <w:szCs w:val="20"/>
              </w:rPr>
            </w:pPr>
          </w:p>
        </w:tc>
      </w:tr>
      <w:tr w:rsidR="001330D4" w:rsidRPr="001330D4" w14:paraId="5E856D6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A7E76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Уплата налогов, сборов и иных платежей</w:t>
            </w:r>
          </w:p>
        </w:tc>
        <w:tc>
          <w:tcPr>
            <w:tcW w:w="498" w:type="dxa"/>
            <w:tcBorders>
              <w:top w:val="nil"/>
              <w:left w:val="nil"/>
              <w:bottom w:val="single" w:sz="4" w:space="0" w:color="auto"/>
              <w:right w:val="single" w:sz="4" w:space="0" w:color="auto"/>
            </w:tcBorders>
            <w:shd w:val="clear" w:color="auto" w:fill="auto"/>
            <w:noWrap/>
            <w:vAlign w:val="center"/>
            <w:hideMark/>
          </w:tcPr>
          <w:p w14:paraId="1165D0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ED8C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939AB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900 00 20070</w:t>
            </w:r>
          </w:p>
        </w:tc>
        <w:tc>
          <w:tcPr>
            <w:tcW w:w="562" w:type="dxa"/>
            <w:tcBorders>
              <w:top w:val="nil"/>
              <w:left w:val="nil"/>
              <w:bottom w:val="single" w:sz="4" w:space="0" w:color="auto"/>
              <w:right w:val="single" w:sz="4" w:space="0" w:color="auto"/>
            </w:tcBorders>
            <w:shd w:val="clear" w:color="auto" w:fill="auto"/>
            <w:noWrap/>
            <w:vAlign w:val="center"/>
            <w:hideMark/>
          </w:tcPr>
          <w:p w14:paraId="346C76A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850</w:t>
            </w:r>
          </w:p>
        </w:tc>
        <w:tc>
          <w:tcPr>
            <w:tcW w:w="1066" w:type="dxa"/>
            <w:tcBorders>
              <w:top w:val="nil"/>
              <w:left w:val="nil"/>
              <w:bottom w:val="single" w:sz="4" w:space="0" w:color="auto"/>
              <w:right w:val="single" w:sz="4" w:space="0" w:color="auto"/>
            </w:tcBorders>
            <w:shd w:val="clear" w:color="auto" w:fill="auto"/>
            <w:noWrap/>
            <w:vAlign w:val="center"/>
            <w:hideMark/>
          </w:tcPr>
          <w:p w14:paraId="4010661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50,2</w:t>
            </w:r>
          </w:p>
        </w:tc>
        <w:tc>
          <w:tcPr>
            <w:tcW w:w="1066" w:type="dxa"/>
            <w:tcBorders>
              <w:top w:val="nil"/>
              <w:left w:val="nil"/>
              <w:bottom w:val="single" w:sz="4" w:space="0" w:color="auto"/>
              <w:right w:val="single" w:sz="4" w:space="0" w:color="auto"/>
            </w:tcBorders>
            <w:shd w:val="clear" w:color="auto" w:fill="auto"/>
            <w:noWrap/>
            <w:vAlign w:val="center"/>
            <w:hideMark/>
          </w:tcPr>
          <w:p w14:paraId="50296B8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50,2</w:t>
            </w:r>
          </w:p>
        </w:tc>
        <w:tc>
          <w:tcPr>
            <w:tcW w:w="1079" w:type="dxa"/>
            <w:tcBorders>
              <w:top w:val="nil"/>
              <w:left w:val="nil"/>
              <w:bottom w:val="single" w:sz="4" w:space="0" w:color="auto"/>
              <w:right w:val="single" w:sz="4" w:space="0" w:color="auto"/>
            </w:tcBorders>
            <w:shd w:val="clear" w:color="auto" w:fill="auto"/>
            <w:noWrap/>
            <w:vAlign w:val="center"/>
            <w:hideMark/>
          </w:tcPr>
          <w:p w14:paraId="600E03F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50,2</w:t>
            </w:r>
          </w:p>
        </w:tc>
        <w:tc>
          <w:tcPr>
            <w:tcW w:w="222" w:type="dxa"/>
            <w:vAlign w:val="center"/>
            <w:hideMark/>
          </w:tcPr>
          <w:p w14:paraId="14BAD4E1" w14:textId="77777777" w:rsidR="001330D4" w:rsidRPr="001330D4" w:rsidRDefault="001330D4" w:rsidP="001330D4">
            <w:pPr>
              <w:rPr>
                <w:rFonts w:eastAsia="Times New Roman"/>
                <w:sz w:val="20"/>
                <w:szCs w:val="20"/>
              </w:rPr>
            </w:pPr>
          </w:p>
        </w:tc>
      </w:tr>
      <w:tr w:rsidR="001330D4" w:rsidRPr="001330D4" w14:paraId="76C6C53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C365C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46238C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D8DAC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64F0A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900 00 72300</w:t>
            </w:r>
          </w:p>
        </w:tc>
        <w:tc>
          <w:tcPr>
            <w:tcW w:w="562" w:type="dxa"/>
            <w:tcBorders>
              <w:top w:val="nil"/>
              <w:left w:val="nil"/>
              <w:bottom w:val="single" w:sz="4" w:space="0" w:color="auto"/>
              <w:right w:val="single" w:sz="4" w:space="0" w:color="auto"/>
            </w:tcBorders>
            <w:shd w:val="clear" w:color="auto" w:fill="auto"/>
            <w:noWrap/>
            <w:vAlign w:val="center"/>
            <w:hideMark/>
          </w:tcPr>
          <w:p w14:paraId="215C09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2D890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3835,9</w:t>
            </w:r>
          </w:p>
        </w:tc>
        <w:tc>
          <w:tcPr>
            <w:tcW w:w="1066" w:type="dxa"/>
            <w:tcBorders>
              <w:top w:val="nil"/>
              <w:left w:val="nil"/>
              <w:bottom w:val="single" w:sz="4" w:space="0" w:color="auto"/>
              <w:right w:val="single" w:sz="4" w:space="0" w:color="auto"/>
            </w:tcBorders>
            <w:shd w:val="clear" w:color="auto" w:fill="auto"/>
            <w:noWrap/>
            <w:vAlign w:val="center"/>
            <w:hideMark/>
          </w:tcPr>
          <w:p w14:paraId="293C0FC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3835,9</w:t>
            </w:r>
          </w:p>
        </w:tc>
        <w:tc>
          <w:tcPr>
            <w:tcW w:w="1079" w:type="dxa"/>
            <w:tcBorders>
              <w:top w:val="nil"/>
              <w:left w:val="nil"/>
              <w:bottom w:val="single" w:sz="4" w:space="0" w:color="auto"/>
              <w:right w:val="single" w:sz="4" w:space="0" w:color="auto"/>
            </w:tcBorders>
            <w:shd w:val="clear" w:color="auto" w:fill="auto"/>
            <w:noWrap/>
            <w:vAlign w:val="center"/>
            <w:hideMark/>
          </w:tcPr>
          <w:p w14:paraId="003592D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3835,9</w:t>
            </w:r>
          </w:p>
        </w:tc>
        <w:tc>
          <w:tcPr>
            <w:tcW w:w="222" w:type="dxa"/>
            <w:vAlign w:val="center"/>
            <w:hideMark/>
          </w:tcPr>
          <w:p w14:paraId="22501F20" w14:textId="77777777" w:rsidR="001330D4" w:rsidRPr="001330D4" w:rsidRDefault="001330D4" w:rsidP="001330D4">
            <w:pPr>
              <w:rPr>
                <w:rFonts w:eastAsia="Times New Roman"/>
                <w:sz w:val="20"/>
                <w:szCs w:val="20"/>
              </w:rPr>
            </w:pPr>
          </w:p>
        </w:tc>
      </w:tr>
      <w:tr w:rsidR="001330D4" w:rsidRPr="001330D4" w14:paraId="671D8B0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289FA1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Иные закупки товаров, работ и </w:t>
            </w:r>
            <w:r w:rsidRPr="001330D4">
              <w:rPr>
                <w:rFonts w:eastAsia="Times New Roman"/>
                <w:color w:val="000000"/>
                <w:sz w:val="20"/>
                <w:szCs w:val="20"/>
              </w:rPr>
              <w:lastRenderedPageBreak/>
              <w:t>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24B6B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01</w:t>
            </w:r>
          </w:p>
        </w:tc>
        <w:tc>
          <w:tcPr>
            <w:tcW w:w="494" w:type="dxa"/>
            <w:tcBorders>
              <w:top w:val="nil"/>
              <w:left w:val="nil"/>
              <w:bottom w:val="single" w:sz="4" w:space="0" w:color="auto"/>
              <w:right w:val="single" w:sz="4" w:space="0" w:color="auto"/>
            </w:tcBorders>
            <w:shd w:val="clear" w:color="auto" w:fill="auto"/>
            <w:noWrap/>
            <w:vAlign w:val="center"/>
            <w:hideMark/>
          </w:tcPr>
          <w:p w14:paraId="6275E9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090B85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900 00 72300</w:t>
            </w:r>
          </w:p>
        </w:tc>
        <w:tc>
          <w:tcPr>
            <w:tcW w:w="562" w:type="dxa"/>
            <w:tcBorders>
              <w:top w:val="nil"/>
              <w:left w:val="nil"/>
              <w:bottom w:val="single" w:sz="4" w:space="0" w:color="auto"/>
              <w:right w:val="single" w:sz="4" w:space="0" w:color="auto"/>
            </w:tcBorders>
            <w:shd w:val="clear" w:color="auto" w:fill="auto"/>
            <w:noWrap/>
            <w:vAlign w:val="center"/>
            <w:hideMark/>
          </w:tcPr>
          <w:p w14:paraId="2AFD3F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08CD14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3835,9</w:t>
            </w:r>
          </w:p>
        </w:tc>
        <w:tc>
          <w:tcPr>
            <w:tcW w:w="1066" w:type="dxa"/>
            <w:tcBorders>
              <w:top w:val="nil"/>
              <w:left w:val="nil"/>
              <w:bottom w:val="single" w:sz="4" w:space="0" w:color="auto"/>
              <w:right w:val="single" w:sz="4" w:space="0" w:color="auto"/>
            </w:tcBorders>
            <w:shd w:val="clear" w:color="auto" w:fill="auto"/>
            <w:noWrap/>
            <w:vAlign w:val="center"/>
            <w:hideMark/>
          </w:tcPr>
          <w:p w14:paraId="45469BF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3835,9</w:t>
            </w:r>
          </w:p>
        </w:tc>
        <w:tc>
          <w:tcPr>
            <w:tcW w:w="1079" w:type="dxa"/>
            <w:tcBorders>
              <w:top w:val="nil"/>
              <w:left w:val="nil"/>
              <w:bottom w:val="single" w:sz="4" w:space="0" w:color="auto"/>
              <w:right w:val="single" w:sz="4" w:space="0" w:color="auto"/>
            </w:tcBorders>
            <w:shd w:val="clear" w:color="auto" w:fill="auto"/>
            <w:noWrap/>
            <w:vAlign w:val="center"/>
            <w:hideMark/>
          </w:tcPr>
          <w:p w14:paraId="40DA2B8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3835,9</w:t>
            </w:r>
          </w:p>
        </w:tc>
        <w:tc>
          <w:tcPr>
            <w:tcW w:w="222" w:type="dxa"/>
            <w:vAlign w:val="center"/>
            <w:hideMark/>
          </w:tcPr>
          <w:p w14:paraId="0CC47086" w14:textId="77777777" w:rsidR="001330D4" w:rsidRPr="001330D4" w:rsidRDefault="001330D4" w:rsidP="001330D4">
            <w:pPr>
              <w:rPr>
                <w:rFonts w:eastAsia="Times New Roman"/>
                <w:sz w:val="20"/>
                <w:szCs w:val="20"/>
              </w:rPr>
            </w:pPr>
          </w:p>
        </w:tc>
      </w:tr>
      <w:tr w:rsidR="001330D4" w:rsidRPr="001330D4" w14:paraId="78BB761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6BC79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08D5A8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B6C7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A1260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S2300</w:t>
            </w:r>
          </w:p>
        </w:tc>
        <w:tc>
          <w:tcPr>
            <w:tcW w:w="562" w:type="dxa"/>
            <w:tcBorders>
              <w:top w:val="nil"/>
              <w:left w:val="nil"/>
              <w:bottom w:val="single" w:sz="4" w:space="0" w:color="auto"/>
              <w:right w:val="single" w:sz="4" w:space="0" w:color="auto"/>
            </w:tcBorders>
            <w:shd w:val="clear" w:color="auto" w:fill="auto"/>
            <w:noWrap/>
            <w:vAlign w:val="center"/>
            <w:hideMark/>
          </w:tcPr>
          <w:p w14:paraId="7E01D8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7D5BB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959,0</w:t>
            </w:r>
          </w:p>
        </w:tc>
        <w:tc>
          <w:tcPr>
            <w:tcW w:w="1066" w:type="dxa"/>
            <w:tcBorders>
              <w:top w:val="nil"/>
              <w:left w:val="nil"/>
              <w:bottom w:val="single" w:sz="4" w:space="0" w:color="auto"/>
              <w:right w:val="single" w:sz="4" w:space="0" w:color="auto"/>
            </w:tcBorders>
            <w:shd w:val="clear" w:color="auto" w:fill="auto"/>
            <w:noWrap/>
            <w:vAlign w:val="center"/>
            <w:hideMark/>
          </w:tcPr>
          <w:p w14:paraId="4D7E70D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959,0</w:t>
            </w:r>
          </w:p>
        </w:tc>
        <w:tc>
          <w:tcPr>
            <w:tcW w:w="1079" w:type="dxa"/>
            <w:tcBorders>
              <w:top w:val="nil"/>
              <w:left w:val="nil"/>
              <w:bottom w:val="single" w:sz="4" w:space="0" w:color="auto"/>
              <w:right w:val="single" w:sz="4" w:space="0" w:color="auto"/>
            </w:tcBorders>
            <w:shd w:val="clear" w:color="auto" w:fill="auto"/>
            <w:noWrap/>
            <w:vAlign w:val="center"/>
            <w:hideMark/>
          </w:tcPr>
          <w:p w14:paraId="06BB4D4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959,0</w:t>
            </w:r>
          </w:p>
        </w:tc>
        <w:tc>
          <w:tcPr>
            <w:tcW w:w="222" w:type="dxa"/>
            <w:vAlign w:val="center"/>
            <w:hideMark/>
          </w:tcPr>
          <w:p w14:paraId="5A909BF2" w14:textId="77777777" w:rsidR="001330D4" w:rsidRPr="001330D4" w:rsidRDefault="001330D4" w:rsidP="001330D4">
            <w:pPr>
              <w:rPr>
                <w:rFonts w:eastAsia="Times New Roman"/>
                <w:sz w:val="20"/>
                <w:szCs w:val="20"/>
              </w:rPr>
            </w:pPr>
          </w:p>
        </w:tc>
      </w:tr>
      <w:tr w:rsidR="001330D4" w:rsidRPr="001330D4" w14:paraId="0FC5749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AF499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1A821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262C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58952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S2300</w:t>
            </w:r>
          </w:p>
        </w:tc>
        <w:tc>
          <w:tcPr>
            <w:tcW w:w="562" w:type="dxa"/>
            <w:tcBorders>
              <w:top w:val="nil"/>
              <w:left w:val="nil"/>
              <w:bottom w:val="single" w:sz="4" w:space="0" w:color="auto"/>
              <w:right w:val="single" w:sz="4" w:space="0" w:color="auto"/>
            </w:tcBorders>
            <w:shd w:val="clear" w:color="auto" w:fill="auto"/>
            <w:noWrap/>
            <w:vAlign w:val="center"/>
            <w:hideMark/>
          </w:tcPr>
          <w:p w14:paraId="10265B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A8521C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959,0</w:t>
            </w:r>
          </w:p>
        </w:tc>
        <w:tc>
          <w:tcPr>
            <w:tcW w:w="1066" w:type="dxa"/>
            <w:tcBorders>
              <w:top w:val="nil"/>
              <w:left w:val="nil"/>
              <w:bottom w:val="single" w:sz="4" w:space="0" w:color="auto"/>
              <w:right w:val="single" w:sz="4" w:space="0" w:color="auto"/>
            </w:tcBorders>
            <w:shd w:val="clear" w:color="auto" w:fill="auto"/>
            <w:noWrap/>
            <w:vAlign w:val="center"/>
            <w:hideMark/>
          </w:tcPr>
          <w:p w14:paraId="506D5A8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959,0</w:t>
            </w:r>
          </w:p>
        </w:tc>
        <w:tc>
          <w:tcPr>
            <w:tcW w:w="1079" w:type="dxa"/>
            <w:tcBorders>
              <w:top w:val="nil"/>
              <w:left w:val="nil"/>
              <w:bottom w:val="single" w:sz="4" w:space="0" w:color="auto"/>
              <w:right w:val="single" w:sz="4" w:space="0" w:color="auto"/>
            </w:tcBorders>
            <w:shd w:val="clear" w:color="auto" w:fill="auto"/>
            <w:noWrap/>
            <w:vAlign w:val="center"/>
            <w:hideMark/>
          </w:tcPr>
          <w:p w14:paraId="0E36F6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959,0</w:t>
            </w:r>
          </w:p>
        </w:tc>
        <w:tc>
          <w:tcPr>
            <w:tcW w:w="222" w:type="dxa"/>
            <w:vAlign w:val="center"/>
            <w:hideMark/>
          </w:tcPr>
          <w:p w14:paraId="6DA28B43" w14:textId="77777777" w:rsidR="001330D4" w:rsidRPr="001330D4" w:rsidRDefault="001330D4" w:rsidP="001330D4">
            <w:pPr>
              <w:rPr>
                <w:rFonts w:eastAsia="Times New Roman"/>
                <w:sz w:val="20"/>
                <w:szCs w:val="20"/>
              </w:rPr>
            </w:pPr>
          </w:p>
        </w:tc>
      </w:tr>
      <w:tr w:rsidR="001330D4" w:rsidRPr="001330D4" w14:paraId="2172189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158F7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498" w:type="dxa"/>
            <w:tcBorders>
              <w:top w:val="nil"/>
              <w:left w:val="nil"/>
              <w:bottom w:val="single" w:sz="4" w:space="0" w:color="auto"/>
              <w:right w:val="single" w:sz="4" w:space="0" w:color="auto"/>
            </w:tcBorders>
            <w:shd w:val="clear" w:color="auto" w:fill="auto"/>
            <w:noWrap/>
            <w:vAlign w:val="center"/>
            <w:hideMark/>
          </w:tcPr>
          <w:p w14:paraId="472D387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DD34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D3147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900 00 22300</w:t>
            </w:r>
          </w:p>
        </w:tc>
        <w:tc>
          <w:tcPr>
            <w:tcW w:w="562" w:type="dxa"/>
            <w:tcBorders>
              <w:top w:val="nil"/>
              <w:left w:val="nil"/>
              <w:bottom w:val="single" w:sz="4" w:space="0" w:color="auto"/>
              <w:right w:val="single" w:sz="4" w:space="0" w:color="auto"/>
            </w:tcBorders>
            <w:shd w:val="clear" w:color="auto" w:fill="auto"/>
            <w:noWrap/>
            <w:vAlign w:val="center"/>
            <w:hideMark/>
          </w:tcPr>
          <w:p w14:paraId="268008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8C97E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230,0</w:t>
            </w:r>
          </w:p>
        </w:tc>
        <w:tc>
          <w:tcPr>
            <w:tcW w:w="1066" w:type="dxa"/>
            <w:tcBorders>
              <w:top w:val="nil"/>
              <w:left w:val="nil"/>
              <w:bottom w:val="single" w:sz="4" w:space="0" w:color="auto"/>
              <w:right w:val="single" w:sz="4" w:space="0" w:color="auto"/>
            </w:tcBorders>
            <w:shd w:val="clear" w:color="auto" w:fill="auto"/>
            <w:noWrap/>
            <w:vAlign w:val="center"/>
            <w:hideMark/>
          </w:tcPr>
          <w:p w14:paraId="0505F87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230,0</w:t>
            </w:r>
          </w:p>
        </w:tc>
        <w:tc>
          <w:tcPr>
            <w:tcW w:w="1079" w:type="dxa"/>
            <w:tcBorders>
              <w:top w:val="nil"/>
              <w:left w:val="nil"/>
              <w:bottom w:val="single" w:sz="4" w:space="0" w:color="auto"/>
              <w:right w:val="single" w:sz="4" w:space="0" w:color="auto"/>
            </w:tcBorders>
            <w:shd w:val="clear" w:color="auto" w:fill="auto"/>
            <w:noWrap/>
            <w:vAlign w:val="center"/>
            <w:hideMark/>
          </w:tcPr>
          <w:p w14:paraId="511AE2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230,0</w:t>
            </w:r>
          </w:p>
        </w:tc>
        <w:tc>
          <w:tcPr>
            <w:tcW w:w="222" w:type="dxa"/>
            <w:vAlign w:val="center"/>
            <w:hideMark/>
          </w:tcPr>
          <w:p w14:paraId="0F6B463C" w14:textId="77777777" w:rsidR="001330D4" w:rsidRPr="001330D4" w:rsidRDefault="001330D4" w:rsidP="001330D4">
            <w:pPr>
              <w:rPr>
                <w:rFonts w:eastAsia="Times New Roman"/>
                <w:sz w:val="20"/>
                <w:szCs w:val="20"/>
              </w:rPr>
            </w:pPr>
          </w:p>
        </w:tc>
      </w:tr>
      <w:tr w:rsidR="001330D4" w:rsidRPr="001330D4" w14:paraId="62D79F0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26BD9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644F89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00A5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6EA210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900 00 22300</w:t>
            </w:r>
          </w:p>
        </w:tc>
        <w:tc>
          <w:tcPr>
            <w:tcW w:w="562" w:type="dxa"/>
            <w:tcBorders>
              <w:top w:val="nil"/>
              <w:left w:val="nil"/>
              <w:bottom w:val="single" w:sz="4" w:space="0" w:color="auto"/>
              <w:right w:val="single" w:sz="4" w:space="0" w:color="auto"/>
            </w:tcBorders>
            <w:shd w:val="clear" w:color="auto" w:fill="auto"/>
            <w:noWrap/>
            <w:vAlign w:val="center"/>
            <w:hideMark/>
          </w:tcPr>
          <w:p w14:paraId="7F010E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68828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230,0</w:t>
            </w:r>
          </w:p>
        </w:tc>
        <w:tc>
          <w:tcPr>
            <w:tcW w:w="1066" w:type="dxa"/>
            <w:tcBorders>
              <w:top w:val="nil"/>
              <w:left w:val="nil"/>
              <w:bottom w:val="single" w:sz="4" w:space="0" w:color="auto"/>
              <w:right w:val="single" w:sz="4" w:space="0" w:color="auto"/>
            </w:tcBorders>
            <w:shd w:val="clear" w:color="auto" w:fill="auto"/>
            <w:noWrap/>
            <w:vAlign w:val="center"/>
            <w:hideMark/>
          </w:tcPr>
          <w:p w14:paraId="108039F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230,0</w:t>
            </w:r>
          </w:p>
        </w:tc>
        <w:tc>
          <w:tcPr>
            <w:tcW w:w="1079" w:type="dxa"/>
            <w:tcBorders>
              <w:top w:val="nil"/>
              <w:left w:val="nil"/>
              <w:bottom w:val="single" w:sz="4" w:space="0" w:color="auto"/>
              <w:right w:val="single" w:sz="4" w:space="0" w:color="auto"/>
            </w:tcBorders>
            <w:shd w:val="clear" w:color="auto" w:fill="auto"/>
            <w:noWrap/>
            <w:vAlign w:val="center"/>
            <w:hideMark/>
          </w:tcPr>
          <w:p w14:paraId="223D9B7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230,0</w:t>
            </w:r>
          </w:p>
        </w:tc>
        <w:tc>
          <w:tcPr>
            <w:tcW w:w="222" w:type="dxa"/>
            <w:vAlign w:val="center"/>
            <w:hideMark/>
          </w:tcPr>
          <w:p w14:paraId="3081138C" w14:textId="77777777" w:rsidR="001330D4" w:rsidRPr="001330D4" w:rsidRDefault="001330D4" w:rsidP="001330D4">
            <w:pPr>
              <w:rPr>
                <w:rFonts w:eastAsia="Times New Roman"/>
                <w:sz w:val="20"/>
                <w:szCs w:val="20"/>
              </w:rPr>
            </w:pPr>
          </w:p>
        </w:tc>
      </w:tr>
      <w:tr w:rsidR="001330D4" w:rsidRPr="001330D4" w14:paraId="2E31035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FBA53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98" w:type="dxa"/>
            <w:tcBorders>
              <w:top w:val="nil"/>
              <w:left w:val="nil"/>
              <w:bottom w:val="single" w:sz="4" w:space="0" w:color="auto"/>
              <w:right w:val="single" w:sz="4" w:space="0" w:color="auto"/>
            </w:tcBorders>
            <w:shd w:val="clear" w:color="auto" w:fill="auto"/>
            <w:noWrap/>
            <w:vAlign w:val="center"/>
            <w:hideMark/>
          </w:tcPr>
          <w:p w14:paraId="44FEA7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64C0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C375A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900 00 70650</w:t>
            </w:r>
          </w:p>
        </w:tc>
        <w:tc>
          <w:tcPr>
            <w:tcW w:w="562" w:type="dxa"/>
            <w:tcBorders>
              <w:top w:val="nil"/>
              <w:left w:val="nil"/>
              <w:bottom w:val="single" w:sz="4" w:space="0" w:color="auto"/>
              <w:right w:val="single" w:sz="4" w:space="0" w:color="auto"/>
            </w:tcBorders>
            <w:shd w:val="clear" w:color="auto" w:fill="auto"/>
            <w:noWrap/>
            <w:vAlign w:val="center"/>
            <w:hideMark/>
          </w:tcPr>
          <w:p w14:paraId="029814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F59519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w:t>
            </w:r>
          </w:p>
        </w:tc>
        <w:tc>
          <w:tcPr>
            <w:tcW w:w="1066" w:type="dxa"/>
            <w:tcBorders>
              <w:top w:val="nil"/>
              <w:left w:val="nil"/>
              <w:bottom w:val="single" w:sz="4" w:space="0" w:color="auto"/>
              <w:right w:val="single" w:sz="4" w:space="0" w:color="auto"/>
            </w:tcBorders>
            <w:shd w:val="clear" w:color="auto" w:fill="auto"/>
            <w:noWrap/>
            <w:vAlign w:val="center"/>
            <w:hideMark/>
          </w:tcPr>
          <w:p w14:paraId="409B1A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w:t>
            </w:r>
          </w:p>
        </w:tc>
        <w:tc>
          <w:tcPr>
            <w:tcW w:w="1079" w:type="dxa"/>
            <w:tcBorders>
              <w:top w:val="nil"/>
              <w:left w:val="nil"/>
              <w:bottom w:val="single" w:sz="4" w:space="0" w:color="auto"/>
              <w:right w:val="single" w:sz="4" w:space="0" w:color="auto"/>
            </w:tcBorders>
            <w:shd w:val="clear" w:color="auto" w:fill="auto"/>
            <w:noWrap/>
            <w:vAlign w:val="center"/>
            <w:hideMark/>
          </w:tcPr>
          <w:p w14:paraId="1956227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w:t>
            </w:r>
          </w:p>
        </w:tc>
        <w:tc>
          <w:tcPr>
            <w:tcW w:w="222" w:type="dxa"/>
            <w:vAlign w:val="center"/>
            <w:hideMark/>
          </w:tcPr>
          <w:p w14:paraId="1873D14C" w14:textId="77777777" w:rsidR="001330D4" w:rsidRPr="001330D4" w:rsidRDefault="001330D4" w:rsidP="001330D4">
            <w:pPr>
              <w:rPr>
                <w:rFonts w:eastAsia="Times New Roman"/>
                <w:sz w:val="20"/>
                <w:szCs w:val="20"/>
              </w:rPr>
            </w:pPr>
          </w:p>
        </w:tc>
      </w:tr>
      <w:tr w:rsidR="001330D4" w:rsidRPr="001330D4" w14:paraId="6AD9BFF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59D2F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5FEDD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7A5E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A7515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900 00 70650</w:t>
            </w:r>
          </w:p>
        </w:tc>
        <w:tc>
          <w:tcPr>
            <w:tcW w:w="562" w:type="dxa"/>
            <w:tcBorders>
              <w:top w:val="nil"/>
              <w:left w:val="nil"/>
              <w:bottom w:val="single" w:sz="4" w:space="0" w:color="auto"/>
              <w:right w:val="single" w:sz="4" w:space="0" w:color="auto"/>
            </w:tcBorders>
            <w:shd w:val="clear" w:color="auto" w:fill="auto"/>
            <w:noWrap/>
            <w:vAlign w:val="center"/>
            <w:hideMark/>
          </w:tcPr>
          <w:p w14:paraId="28B808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719A0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w:t>
            </w:r>
          </w:p>
        </w:tc>
        <w:tc>
          <w:tcPr>
            <w:tcW w:w="1066" w:type="dxa"/>
            <w:tcBorders>
              <w:top w:val="nil"/>
              <w:left w:val="nil"/>
              <w:bottom w:val="single" w:sz="4" w:space="0" w:color="auto"/>
              <w:right w:val="single" w:sz="4" w:space="0" w:color="auto"/>
            </w:tcBorders>
            <w:shd w:val="clear" w:color="auto" w:fill="auto"/>
            <w:noWrap/>
            <w:vAlign w:val="center"/>
            <w:hideMark/>
          </w:tcPr>
          <w:p w14:paraId="6D342C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w:t>
            </w:r>
          </w:p>
        </w:tc>
        <w:tc>
          <w:tcPr>
            <w:tcW w:w="1079" w:type="dxa"/>
            <w:tcBorders>
              <w:top w:val="nil"/>
              <w:left w:val="nil"/>
              <w:bottom w:val="single" w:sz="4" w:space="0" w:color="auto"/>
              <w:right w:val="single" w:sz="4" w:space="0" w:color="auto"/>
            </w:tcBorders>
            <w:shd w:val="clear" w:color="auto" w:fill="auto"/>
            <w:noWrap/>
            <w:vAlign w:val="center"/>
            <w:hideMark/>
          </w:tcPr>
          <w:p w14:paraId="05979B0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w:t>
            </w:r>
          </w:p>
        </w:tc>
        <w:tc>
          <w:tcPr>
            <w:tcW w:w="222" w:type="dxa"/>
            <w:vAlign w:val="center"/>
            <w:hideMark/>
          </w:tcPr>
          <w:p w14:paraId="2422EC8E" w14:textId="77777777" w:rsidR="001330D4" w:rsidRPr="001330D4" w:rsidRDefault="001330D4" w:rsidP="001330D4">
            <w:pPr>
              <w:rPr>
                <w:rFonts w:eastAsia="Times New Roman"/>
                <w:sz w:val="20"/>
                <w:szCs w:val="20"/>
              </w:rPr>
            </w:pPr>
          </w:p>
        </w:tc>
      </w:tr>
      <w:tr w:rsidR="001330D4" w:rsidRPr="001330D4" w14:paraId="4B6ED5E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A6C31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Возмещение расходов по решениям суда</w:t>
            </w:r>
          </w:p>
        </w:tc>
        <w:tc>
          <w:tcPr>
            <w:tcW w:w="498" w:type="dxa"/>
            <w:tcBorders>
              <w:top w:val="nil"/>
              <w:left w:val="nil"/>
              <w:bottom w:val="single" w:sz="4" w:space="0" w:color="auto"/>
              <w:right w:val="single" w:sz="4" w:space="0" w:color="auto"/>
            </w:tcBorders>
            <w:shd w:val="clear" w:color="auto" w:fill="auto"/>
            <w:noWrap/>
            <w:vAlign w:val="center"/>
            <w:hideMark/>
          </w:tcPr>
          <w:p w14:paraId="1E9751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1E76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1C4B9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900 00 40030</w:t>
            </w:r>
          </w:p>
        </w:tc>
        <w:tc>
          <w:tcPr>
            <w:tcW w:w="562" w:type="dxa"/>
            <w:tcBorders>
              <w:top w:val="nil"/>
              <w:left w:val="nil"/>
              <w:bottom w:val="single" w:sz="4" w:space="0" w:color="auto"/>
              <w:right w:val="single" w:sz="4" w:space="0" w:color="auto"/>
            </w:tcBorders>
            <w:shd w:val="clear" w:color="auto" w:fill="auto"/>
            <w:noWrap/>
            <w:vAlign w:val="center"/>
            <w:hideMark/>
          </w:tcPr>
          <w:p w14:paraId="530F98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86912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w:t>
            </w:r>
          </w:p>
        </w:tc>
        <w:tc>
          <w:tcPr>
            <w:tcW w:w="1066" w:type="dxa"/>
            <w:tcBorders>
              <w:top w:val="nil"/>
              <w:left w:val="nil"/>
              <w:bottom w:val="single" w:sz="4" w:space="0" w:color="auto"/>
              <w:right w:val="single" w:sz="4" w:space="0" w:color="auto"/>
            </w:tcBorders>
            <w:shd w:val="clear" w:color="auto" w:fill="auto"/>
            <w:noWrap/>
            <w:vAlign w:val="center"/>
            <w:hideMark/>
          </w:tcPr>
          <w:p w14:paraId="11F9C6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363FF7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F09F0FC" w14:textId="77777777" w:rsidR="001330D4" w:rsidRPr="001330D4" w:rsidRDefault="001330D4" w:rsidP="001330D4">
            <w:pPr>
              <w:rPr>
                <w:rFonts w:eastAsia="Times New Roman"/>
                <w:sz w:val="20"/>
                <w:szCs w:val="20"/>
              </w:rPr>
            </w:pPr>
          </w:p>
        </w:tc>
      </w:tr>
      <w:tr w:rsidR="001330D4" w:rsidRPr="001330D4" w14:paraId="60063AF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11D1E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Исполнение судебных актов</w:t>
            </w:r>
          </w:p>
        </w:tc>
        <w:tc>
          <w:tcPr>
            <w:tcW w:w="498" w:type="dxa"/>
            <w:tcBorders>
              <w:top w:val="nil"/>
              <w:left w:val="nil"/>
              <w:bottom w:val="single" w:sz="4" w:space="0" w:color="auto"/>
              <w:right w:val="single" w:sz="4" w:space="0" w:color="auto"/>
            </w:tcBorders>
            <w:shd w:val="clear" w:color="auto" w:fill="auto"/>
            <w:noWrap/>
            <w:vAlign w:val="center"/>
            <w:hideMark/>
          </w:tcPr>
          <w:p w14:paraId="24AE0E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614D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3EF99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900 00 40030</w:t>
            </w:r>
          </w:p>
        </w:tc>
        <w:tc>
          <w:tcPr>
            <w:tcW w:w="562" w:type="dxa"/>
            <w:tcBorders>
              <w:top w:val="nil"/>
              <w:left w:val="nil"/>
              <w:bottom w:val="single" w:sz="4" w:space="0" w:color="auto"/>
              <w:right w:val="single" w:sz="4" w:space="0" w:color="auto"/>
            </w:tcBorders>
            <w:shd w:val="clear" w:color="auto" w:fill="auto"/>
            <w:noWrap/>
            <w:vAlign w:val="center"/>
            <w:hideMark/>
          </w:tcPr>
          <w:p w14:paraId="79DF02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830</w:t>
            </w:r>
          </w:p>
        </w:tc>
        <w:tc>
          <w:tcPr>
            <w:tcW w:w="1066" w:type="dxa"/>
            <w:tcBorders>
              <w:top w:val="nil"/>
              <w:left w:val="nil"/>
              <w:bottom w:val="single" w:sz="4" w:space="0" w:color="auto"/>
              <w:right w:val="single" w:sz="4" w:space="0" w:color="auto"/>
            </w:tcBorders>
            <w:shd w:val="clear" w:color="auto" w:fill="auto"/>
            <w:noWrap/>
            <w:vAlign w:val="center"/>
            <w:hideMark/>
          </w:tcPr>
          <w:p w14:paraId="7B7E68B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w:t>
            </w:r>
          </w:p>
        </w:tc>
        <w:tc>
          <w:tcPr>
            <w:tcW w:w="1066" w:type="dxa"/>
            <w:tcBorders>
              <w:top w:val="nil"/>
              <w:left w:val="nil"/>
              <w:bottom w:val="single" w:sz="4" w:space="0" w:color="auto"/>
              <w:right w:val="single" w:sz="4" w:space="0" w:color="auto"/>
            </w:tcBorders>
            <w:shd w:val="clear" w:color="auto" w:fill="auto"/>
            <w:noWrap/>
            <w:vAlign w:val="center"/>
            <w:hideMark/>
          </w:tcPr>
          <w:p w14:paraId="3B846C2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2350F9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8A5143D" w14:textId="77777777" w:rsidR="001330D4" w:rsidRPr="001330D4" w:rsidRDefault="001330D4" w:rsidP="001330D4">
            <w:pPr>
              <w:rPr>
                <w:rFonts w:eastAsia="Times New Roman"/>
                <w:sz w:val="20"/>
                <w:szCs w:val="20"/>
              </w:rPr>
            </w:pPr>
          </w:p>
        </w:tc>
      </w:tr>
      <w:tr w:rsidR="001330D4" w:rsidRPr="001330D4" w14:paraId="7AFFAE4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1097D4"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Национальная оборона</w:t>
            </w:r>
          </w:p>
        </w:tc>
        <w:tc>
          <w:tcPr>
            <w:tcW w:w="498" w:type="dxa"/>
            <w:tcBorders>
              <w:top w:val="nil"/>
              <w:left w:val="nil"/>
              <w:bottom w:val="single" w:sz="4" w:space="0" w:color="auto"/>
              <w:right w:val="single" w:sz="4" w:space="0" w:color="auto"/>
            </w:tcBorders>
            <w:shd w:val="clear" w:color="auto" w:fill="auto"/>
            <w:noWrap/>
            <w:vAlign w:val="center"/>
            <w:hideMark/>
          </w:tcPr>
          <w:p w14:paraId="199D7D27"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9D7128A"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EF1C03"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2127DCD"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70EBBA"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1173,1</w:t>
            </w:r>
          </w:p>
        </w:tc>
        <w:tc>
          <w:tcPr>
            <w:tcW w:w="1066" w:type="dxa"/>
            <w:tcBorders>
              <w:top w:val="nil"/>
              <w:left w:val="nil"/>
              <w:bottom w:val="single" w:sz="4" w:space="0" w:color="auto"/>
              <w:right w:val="single" w:sz="4" w:space="0" w:color="auto"/>
            </w:tcBorders>
            <w:shd w:val="clear" w:color="auto" w:fill="auto"/>
            <w:noWrap/>
            <w:vAlign w:val="center"/>
            <w:hideMark/>
          </w:tcPr>
          <w:p w14:paraId="191018A3"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1290,5</w:t>
            </w:r>
          </w:p>
        </w:tc>
        <w:tc>
          <w:tcPr>
            <w:tcW w:w="1079" w:type="dxa"/>
            <w:tcBorders>
              <w:top w:val="nil"/>
              <w:left w:val="nil"/>
              <w:bottom w:val="single" w:sz="4" w:space="0" w:color="auto"/>
              <w:right w:val="single" w:sz="4" w:space="0" w:color="auto"/>
            </w:tcBorders>
            <w:shd w:val="clear" w:color="auto" w:fill="auto"/>
            <w:noWrap/>
            <w:vAlign w:val="center"/>
            <w:hideMark/>
          </w:tcPr>
          <w:p w14:paraId="198DE56E"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1409,9</w:t>
            </w:r>
          </w:p>
        </w:tc>
        <w:tc>
          <w:tcPr>
            <w:tcW w:w="222" w:type="dxa"/>
            <w:vAlign w:val="center"/>
            <w:hideMark/>
          </w:tcPr>
          <w:p w14:paraId="73A779FC" w14:textId="77777777" w:rsidR="001330D4" w:rsidRPr="001330D4" w:rsidRDefault="001330D4" w:rsidP="001330D4">
            <w:pPr>
              <w:rPr>
                <w:rFonts w:eastAsia="Times New Roman"/>
                <w:sz w:val="20"/>
                <w:szCs w:val="20"/>
              </w:rPr>
            </w:pPr>
          </w:p>
        </w:tc>
      </w:tr>
      <w:tr w:rsidR="001330D4" w:rsidRPr="001330D4" w14:paraId="08981A3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CD019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Мобилизационная и вневойсковая подготовка</w:t>
            </w:r>
          </w:p>
        </w:tc>
        <w:tc>
          <w:tcPr>
            <w:tcW w:w="498" w:type="dxa"/>
            <w:tcBorders>
              <w:top w:val="nil"/>
              <w:left w:val="nil"/>
              <w:bottom w:val="single" w:sz="4" w:space="0" w:color="auto"/>
              <w:right w:val="single" w:sz="4" w:space="0" w:color="auto"/>
            </w:tcBorders>
            <w:shd w:val="clear" w:color="auto" w:fill="auto"/>
            <w:noWrap/>
            <w:vAlign w:val="center"/>
            <w:hideMark/>
          </w:tcPr>
          <w:p w14:paraId="7CC352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C4F44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80C56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C4D4F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CE5CB4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1173,1</w:t>
            </w:r>
          </w:p>
        </w:tc>
        <w:tc>
          <w:tcPr>
            <w:tcW w:w="1066" w:type="dxa"/>
            <w:tcBorders>
              <w:top w:val="nil"/>
              <w:left w:val="nil"/>
              <w:bottom w:val="single" w:sz="4" w:space="0" w:color="auto"/>
              <w:right w:val="single" w:sz="4" w:space="0" w:color="auto"/>
            </w:tcBorders>
            <w:shd w:val="clear" w:color="auto" w:fill="auto"/>
            <w:noWrap/>
            <w:vAlign w:val="center"/>
            <w:hideMark/>
          </w:tcPr>
          <w:p w14:paraId="26B511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1290,5</w:t>
            </w:r>
          </w:p>
        </w:tc>
        <w:tc>
          <w:tcPr>
            <w:tcW w:w="1079" w:type="dxa"/>
            <w:tcBorders>
              <w:top w:val="nil"/>
              <w:left w:val="nil"/>
              <w:bottom w:val="single" w:sz="4" w:space="0" w:color="auto"/>
              <w:right w:val="single" w:sz="4" w:space="0" w:color="auto"/>
            </w:tcBorders>
            <w:shd w:val="clear" w:color="auto" w:fill="auto"/>
            <w:noWrap/>
            <w:vAlign w:val="center"/>
            <w:hideMark/>
          </w:tcPr>
          <w:p w14:paraId="0B64B58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1409,9</w:t>
            </w:r>
          </w:p>
        </w:tc>
        <w:tc>
          <w:tcPr>
            <w:tcW w:w="222" w:type="dxa"/>
            <w:vAlign w:val="center"/>
            <w:hideMark/>
          </w:tcPr>
          <w:p w14:paraId="3193A7C6" w14:textId="77777777" w:rsidR="001330D4" w:rsidRPr="001330D4" w:rsidRDefault="001330D4" w:rsidP="001330D4">
            <w:pPr>
              <w:rPr>
                <w:rFonts w:eastAsia="Times New Roman"/>
                <w:sz w:val="20"/>
                <w:szCs w:val="20"/>
              </w:rPr>
            </w:pPr>
          </w:p>
        </w:tc>
      </w:tr>
      <w:tr w:rsidR="001330D4" w:rsidRPr="001330D4" w14:paraId="1ABF29A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E328E2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0484C77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4E4CA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836287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100 00 00000</w:t>
            </w:r>
          </w:p>
        </w:tc>
        <w:tc>
          <w:tcPr>
            <w:tcW w:w="562" w:type="dxa"/>
            <w:tcBorders>
              <w:top w:val="nil"/>
              <w:left w:val="nil"/>
              <w:bottom w:val="single" w:sz="4" w:space="0" w:color="auto"/>
              <w:right w:val="single" w:sz="4" w:space="0" w:color="auto"/>
            </w:tcBorders>
            <w:shd w:val="clear" w:color="auto" w:fill="auto"/>
            <w:noWrap/>
            <w:vAlign w:val="center"/>
            <w:hideMark/>
          </w:tcPr>
          <w:p w14:paraId="20BB1C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548ACB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1173,1</w:t>
            </w:r>
          </w:p>
        </w:tc>
        <w:tc>
          <w:tcPr>
            <w:tcW w:w="1066" w:type="dxa"/>
            <w:tcBorders>
              <w:top w:val="nil"/>
              <w:left w:val="nil"/>
              <w:bottom w:val="single" w:sz="4" w:space="0" w:color="auto"/>
              <w:right w:val="single" w:sz="4" w:space="0" w:color="auto"/>
            </w:tcBorders>
            <w:shd w:val="clear" w:color="auto" w:fill="auto"/>
            <w:noWrap/>
            <w:vAlign w:val="center"/>
            <w:hideMark/>
          </w:tcPr>
          <w:p w14:paraId="10177A7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1290,5</w:t>
            </w:r>
          </w:p>
        </w:tc>
        <w:tc>
          <w:tcPr>
            <w:tcW w:w="1079" w:type="dxa"/>
            <w:tcBorders>
              <w:top w:val="nil"/>
              <w:left w:val="nil"/>
              <w:bottom w:val="single" w:sz="4" w:space="0" w:color="auto"/>
              <w:right w:val="single" w:sz="4" w:space="0" w:color="auto"/>
            </w:tcBorders>
            <w:shd w:val="clear" w:color="auto" w:fill="auto"/>
            <w:noWrap/>
            <w:vAlign w:val="center"/>
            <w:hideMark/>
          </w:tcPr>
          <w:p w14:paraId="6FC3179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1409,9</w:t>
            </w:r>
          </w:p>
        </w:tc>
        <w:tc>
          <w:tcPr>
            <w:tcW w:w="222" w:type="dxa"/>
            <w:vAlign w:val="center"/>
            <w:hideMark/>
          </w:tcPr>
          <w:p w14:paraId="2A6C6082" w14:textId="77777777" w:rsidR="001330D4" w:rsidRPr="001330D4" w:rsidRDefault="001330D4" w:rsidP="001330D4">
            <w:pPr>
              <w:rPr>
                <w:rFonts w:eastAsia="Times New Roman"/>
                <w:sz w:val="20"/>
                <w:szCs w:val="20"/>
              </w:rPr>
            </w:pPr>
          </w:p>
        </w:tc>
      </w:tr>
      <w:tr w:rsidR="001330D4" w:rsidRPr="001330D4" w14:paraId="3A56A91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AEB28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w:t>
            </w:r>
            <w:r w:rsidRPr="001330D4">
              <w:rPr>
                <w:rFonts w:eastAsia="Times New Roman"/>
                <w:color w:val="000000"/>
                <w:sz w:val="20"/>
                <w:szCs w:val="20"/>
              </w:rPr>
              <w:lastRenderedPageBreak/>
              <w:t>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7302E4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02</w:t>
            </w:r>
          </w:p>
        </w:tc>
        <w:tc>
          <w:tcPr>
            <w:tcW w:w="494" w:type="dxa"/>
            <w:tcBorders>
              <w:top w:val="nil"/>
              <w:left w:val="nil"/>
              <w:bottom w:val="single" w:sz="4" w:space="0" w:color="auto"/>
              <w:right w:val="single" w:sz="4" w:space="0" w:color="auto"/>
            </w:tcBorders>
            <w:shd w:val="clear" w:color="auto" w:fill="auto"/>
            <w:noWrap/>
            <w:vAlign w:val="center"/>
            <w:hideMark/>
          </w:tcPr>
          <w:p w14:paraId="5111EE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7E8987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102 00 00000</w:t>
            </w:r>
          </w:p>
        </w:tc>
        <w:tc>
          <w:tcPr>
            <w:tcW w:w="562" w:type="dxa"/>
            <w:tcBorders>
              <w:top w:val="nil"/>
              <w:left w:val="nil"/>
              <w:bottom w:val="single" w:sz="4" w:space="0" w:color="auto"/>
              <w:right w:val="single" w:sz="4" w:space="0" w:color="auto"/>
            </w:tcBorders>
            <w:shd w:val="clear" w:color="auto" w:fill="auto"/>
            <w:noWrap/>
            <w:vAlign w:val="center"/>
            <w:hideMark/>
          </w:tcPr>
          <w:p w14:paraId="712ED7F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1FEF6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1173,1</w:t>
            </w:r>
          </w:p>
        </w:tc>
        <w:tc>
          <w:tcPr>
            <w:tcW w:w="1066" w:type="dxa"/>
            <w:tcBorders>
              <w:top w:val="nil"/>
              <w:left w:val="nil"/>
              <w:bottom w:val="single" w:sz="4" w:space="0" w:color="auto"/>
              <w:right w:val="single" w:sz="4" w:space="0" w:color="auto"/>
            </w:tcBorders>
            <w:shd w:val="clear" w:color="auto" w:fill="auto"/>
            <w:noWrap/>
            <w:vAlign w:val="center"/>
            <w:hideMark/>
          </w:tcPr>
          <w:p w14:paraId="3D311A9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1290,5</w:t>
            </w:r>
          </w:p>
        </w:tc>
        <w:tc>
          <w:tcPr>
            <w:tcW w:w="1079" w:type="dxa"/>
            <w:tcBorders>
              <w:top w:val="nil"/>
              <w:left w:val="nil"/>
              <w:bottom w:val="single" w:sz="4" w:space="0" w:color="auto"/>
              <w:right w:val="single" w:sz="4" w:space="0" w:color="auto"/>
            </w:tcBorders>
            <w:shd w:val="clear" w:color="auto" w:fill="auto"/>
            <w:noWrap/>
            <w:vAlign w:val="center"/>
            <w:hideMark/>
          </w:tcPr>
          <w:p w14:paraId="1FD4EA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1409,9</w:t>
            </w:r>
          </w:p>
        </w:tc>
        <w:tc>
          <w:tcPr>
            <w:tcW w:w="222" w:type="dxa"/>
            <w:vAlign w:val="center"/>
            <w:hideMark/>
          </w:tcPr>
          <w:p w14:paraId="463D579B" w14:textId="77777777" w:rsidR="001330D4" w:rsidRPr="001330D4" w:rsidRDefault="001330D4" w:rsidP="001330D4">
            <w:pPr>
              <w:rPr>
                <w:rFonts w:eastAsia="Times New Roman"/>
                <w:sz w:val="20"/>
                <w:szCs w:val="20"/>
              </w:rPr>
            </w:pPr>
          </w:p>
        </w:tc>
      </w:tr>
      <w:tr w:rsidR="001330D4" w:rsidRPr="001330D4" w14:paraId="53C309E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A140F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98" w:type="dxa"/>
            <w:tcBorders>
              <w:top w:val="nil"/>
              <w:left w:val="nil"/>
              <w:bottom w:val="single" w:sz="4" w:space="0" w:color="auto"/>
              <w:right w:val="single" w:sz="4" w:space="0" w:color="auto"/>
            </w:tcBorders>
            <w:shd w:val="clear" w:color="auto" w:fill="auto"/>
            <w:noWrap/>
            <w:vAlign w:val="center"/>
            <w:hideMark/>
          </w:tcPr>
          <w:p w14:paraId="2A459E9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BE0F6E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06D71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102 00 51180</w:t>
            </w:r>
          </w:p>
        </w:tc>
        <w:tc>
          <w:tcPr>
            <w:tcW w:w="562" w:type="dxa"/>
            <w:tcBorders>
              <w:top w:val="nil"/>
              <w:left w:val="nil"/>
              <w:bottom w:val="single" w:sz="4" w:space="0" w:color="auto"/>
              <w:right w:val="single" w:sz="4" w:space="0" w:color="auto"/>
            </w:tcBorders>
            <w:shd w:val="clear" w:color="auto" w:fill="auto"/>
            <w:noWrap/>
            <w:vAlign w:val="center"/>
            <w:hideMark/>
          </w:tcPr>
          <w:p w14:paraId="51B4D7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1C6367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1173,1</w:t>
            </w:r>
          </w:p>
        </w:tc>
        <w:tc>
          <w:tcPr>
            <w:tcW w:w="1066" w:type="dxa"/>
            <w:tcBorders>
              <w:top w:val="nil"/>
              <w:left w:val="nil"/>
              <w:bottom w:val="single" w:sz="4" w:space="0" w:color="auto"/>
              <w:right w:val="single" w:sz="4" w:space="0" w:color="auto"/>
            </w:tcBorders>
            <w:shd w:val="clear" w:color="auto" w:fill="auto"/>
            <w:noWrap/>
            <w:vAlign w:val="center"/>
            <w:hideMark/>
          </w:tcPr>
          <w:p w14:paraId="4C238EC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1290,5</w:t>
            </w:r>
          </w:p>
        </w:tc>
        <w:tc>
          <w:tcPr>
            <w:tcW w:w="1079" w:type="dxa"/>
            <w:tcBorders>
              <w:top w:val="nil"/>
              <w:left w:val="nil"/>
              <w:bottom w:val="single" w:sz="4" w:space="0" w:color="auto"/>
              <w:right w:val="single" w:sz="4" w:space="0" w:color="auto"/>
            </w:tcBorders>
            <w:shd w:val="clear" w:color="auto" w:fill="auto"/>
            <w:noWrap/>
            <w:vAlign w:val="center"/>
            <w:hideMark/>
          </w:tcPr>
          <w:p w14:paraId="0B2845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1409,9</w:t>
            </w:r>
          </w:p>
        </w:tc>
        <w:tc>
          <w:tcPr>
            <w:tcW w:w="222" w:type="dxa"/>
            <w:vAlign w:val="center"/>
            <w:hideMark/>
          </w:tcPr>
          <w:p w14:paraId="2306B7B9" w14:textId="77777777" w:rsidR="001330D4" w:rsidRPr="001330D4" w:rsidRDefault="001330D4" w:rsidP="001330D4">
            <w:pPr>
              <w:rPr>
                <w:rFonts w:eastAsia="Times New Roman"/>
                <w:sz w:val="20"/>
                <w:szCs w:val="20"/>
              </w:rPr>
            </w:pPr>
          </w:p>
        </w:tc>
      </w:tr>
      <w:tr w:rsidR="001330D4" w:rsidRPr="001330D4" w14:paraId="79D183A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609B2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Субвенции</w:t>
            </w:r>
          </w:p>
        </w:tc>
        <w:tc>
          <w:tcPr>
            <w:tcW w:w="498" w:type="dxa"/>
            <w:tcBorders>
              <w:top w:val="nil"/>
              <w:left w:val="nil"/>
              <w:bottom w:val="single" w:sz="4" w:space="0" w:color="auto"/>
              <w:right w:val="single" w:sz="4" w:space="0" w:color="auto"/>
            </w:tcBorders>
            <w:shd w:val="clear" w:color="auto" w:fill="auto"/>
            <w:noWrap/>
            <w:vAlign w:val="center"/>
            <w:hideMark/>
          </w:tcPr>
          <w:p w14:paraId="212CB05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A74A6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83114F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102 00 51180</w:t>
            </w:r>
          </w:p>
        </w:tc>
        <w:tc>
          <w:tcPr>
            <w:tcW w:w="562" w:type="dxa"/>
            <w:tcBorders>
              <w:top w:val="nil"/>
              <w:left w:val="nil"/>
              <w:bottom w:val="single" w:sz="4" w:space="0" w:color="auto"/>
              <w:right w:val="single" w:sz="4" w:space="0" w:color="auto"/>
            </w:tcBorders>
            <w:shd w:val="clear" w:color="auto" w:fill="auto"/>
            <w:noWrap/>
            <w:vAlign w:val="center"/>
            <w:hideMark/>
          </w:tcPr>
          <w:p w14:paraId="0DFD3A0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530</w:t>
            </w:r>
          </w:p>
        </w:tc>
        <w:tc>
          <w:tcPr>
            <w:tcW w:w="1066" w:type="dxa"/>
            <w:tcBorders>
              <w:top w:val="nil"/>
              <w:left w:val="nil"/>
              <w:bottom w:val="single" w:sz="4" w:space="0" w:color="auto"/>
              <w:right w:val="single" w:sz="4" w:space="0" w:color="auto"/>
            </w:tcBorders>
            <w:shd w:val="clear" w:color="auto" w:fill="auto"/>
            <w:noWrap/>
            <w:vAlign w:val="center"/>
            <w:hideMark/>
          </w:tcPr>
          <w:p w14:paraId="46A87F6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1173,1</w:t>
            </w:r>
          </w:p>
        </w:tc>
        <w:tc>
          <w:tcPr>
            <w:tcW w:w="1066" w:type="dxa"/>
            <w:tcBorders>
              <w:top w:val="nil"/>
              <w:left w:val="nil"/>
              <w:bottom w:val="single" w:sz="4" w:space="0" w:color="auto"/>
              <w:right w:val="single" w:sz="4" w:space="0" w:color="auto"/>
            </w:tcBorders>
            <w:shd w:val="clear" w:color="auto" w:fill="auto"/>
            <w:noWrap/>
            <w:vAlign w:val="center"/>
            <w:hideMark/>
          </w:tcPr>
          <w:p w14:paraId="492C70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1290,5</w:t>
            </w:r>
          </w:p>
        </w:tc>
        <w:tc>
          <w:tcPr>
            <w:tcW w:w="1079" w:type="dxa"/>
            <w:tcBorders>
              <w:top w:val="nil"/>
              <w:left w:val="nil"/>
              <w:bottom w:val="single" w:sz="4" w:space="0" w:color="auto"/>
              <w:right w:val="single" w:sz="4" w:space="0" w:color="auto"/>
            </w:tcBorders>
            <w:shd w:val="clear" w:color="auto" w:fill="auto"/>
            <w:noWrap/>
            <w:vAlign w:val="center"/>
            <w:hideMark/>
          </w:tcPr>
          <w:p w14:paraId="48DA4AC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1409,9</w:t>
            </w:r>
          </w:p>
        </w:tc>
        <w:tc>
          <w:tcPr>
            <w:tcW w:w="222" w:type="dxa"/>
            <w:vAlign w:val="center"/>
            <w:hideMark/>
          </w:tcPr>
          <w:p w14:paraId="797432E5" w14:textId="77777777" w:rsidR="001330D4" w:rsidRPr="001330D4" w:rsidRDefault="001330D4" w:rsidP="001330D4">
            <w:pPr>
              <w:rPr>
                <w:rFonts w:eastAsia="Times New Roman"/>
                <w:sz w:val="20"/>
                <w:szCs w:val="20"/>
              </w:rPr>
            </w:pPr>
          </w:p>
        </w:tc>
      </w:tr>
      <w:tr w:rsidR="001330D4" w:rsidRPr="001330D4" w14:paraId="0200643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B3D536"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Национальная безопасность и правоохранительная деятельность</w:t>
            </w:r>
          </w:p>
        </w:tc>
        <w:tc>
          <w:tcPr>
            <w:tcW w:w="498" w:type="dxa"/>
            <w:tcBorders>
              <w:top w:val="nil"/>
              <w:left w:val="nil"/>
              <w:bottom w:val="single" w:sz="4" w:space="0" w:color="auto"/>
              <w:right w:val="single" w:sz="4" w:space="0" w:color="auto"/>
            </w:tcBorders>
            <w:shd w:val="clear" w:color="auto" w:fill="auto"/>
            <w:noWrap/>
            <w:vAlign w:val="center"/>
            <w:hideMark/>
          </w:tcPr>
          <w:p w14:paraId="0F076019"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8FE4CB7"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D1D3B5"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2B3AEAF"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2412095"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13320,1</w:t>
            </w:r>
          </w:p>
        </w:tc>
        <w:tc>
          <w:tcPr>
            <w:tcW w:w="1066" w:type="dxa"/>
            <w:tcBorders>
              <w:top w:val="nil"/>
              <w:left w:val="nil"/>
              <w:bottom w:val="single" w:sz="4" w:space="0" w:color="auto"/>
              <w:right w:val="single" w:sz="4" w:space="0" w:color="auto"/>
            </w:tcBorders>
            <w:shd w:val="clear" w:color="auto" w:fill="auto"/>
            <w:noWrap/>
            <w:vAlign w:val="center"/>
            <w:hideMark/>
          </w:tcPr>
          <w:p w14:paraId="678B9FA9"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9795,2</w:t>
            </w:r>
          </w:p>
        </w:tc>
        <w:tc>
          <w:tcPr>
            <w:tcW w:w="1079" w:type="dxa"/>
            <w:tcBorders>
              <w:top w:val="nil"/>
              <w:left w:val="nil"/>
              <w:bottom w:val="single" w:sz="4" w:space="0" w:color="auto"/>
              <w:right w:val="single" w:sz="4" w:space="0" w:color="auto"/>
            </w:tcBorders>
            <w:shd w:val="clear" w:color="auto" w:fill="auto"/>
            <w:noWrap/>
            <w:vAlign w:val="center"/>
            <w:hideMark/>
          </w:tcPr>
          <w:p w14:paraId="727904B0"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9795,2</w:t>
            </w:r>
          </w:p>
        </w:tc>
        <w:tc>
          <w:tcPr>
            <w:tcW w:w="222" w:type="dxa"/>
            <w:vAlign w:val="center"/>
            <w:hideMark/>
          </w:tcPr>
          <w:p w14:paraId="27B5BC2A" w14:textId="77777777" w:rsidR="001330D4" w:rsidRPr="001330D4" w:rsidRDefault="001330D4" w:rsidP="001330D4">
            <w:pPr>
              <w:rPr>
                <w:rFonts w:eastAsia="Times New Roman"/>
                <w:sz w:val="20"/>
                <w:szCs w:val="20"/>
              </w:rPr>
            </w:pPr>
          </w:p>
        </w:tc>
      </w:tr>
      <w:tr w:rsidR="001330D4" w:rsidRPr="001330D4" w14:paraId="1FF6179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1133F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98" w:type="dxa"/>
            <w:tcBorders>
              <w:top w:val="nil"/>
              <w:left w:val="nil"/>
              <w:bottom w:val="single" w:sz="4" w:space="0" w:color="auto"/>
              <w:right w:val="single" w:sz="4" w:space="0" w:color="auto"/>
            </w:tcBorders>
            <w:shd w:val="clear" w:color="auto" w:fill="auto"/>
            <w:noWrap/>
            <w:vAlign w:val="center"/>
            <w:hideMark/>
          </w:tcPr>
          <w:p w14:paraId="0304A9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4E02D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073377F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C8D24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C4EF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13320,1</w:t>
            </w:r>
          </w:p>
        </w:tc>
        <w:tc>
          <w:tcPr>
            <w:tcW w:w="1066" w:type="dxa"/>
            <w:tcBorders>
              <w:top w:val="nil"/>
              <w:left w:val="nil"/>
              <w:bottom w:val="single" w:sz="4" w:space="0" w:color="auto"/>
              <w:right w:val="single" w:sz="4" w:space="0" w:color="auto"/>
            </w:tcBorders>
            <w:shd w:val="clear" w:color="auto" w:fill="auto"/>
            <w:noWrap/>
            <w:vAlign w:val="center"/>
            <w:hideMark/>
          </w:tcPr>
          <w:p w14:paraId="772B3F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9795,2</w:t>
            </w:r>
          </w:p>
        </w:tc>
        <w:tc>
          <w:tcPr>
            <w:tcW w:w="1079" w:type="dxa"/>
            <w:tcBorders>
              <w:top w:val="nil"/>
              <w:left w:val="nil"/>
              <w:bottom w:val="single" w:sz="4" w:space="0" w:color="auto"/>
              <w:right w:val="single" w:sz="4" w:space="0" w:color="auto"/>
            </w:tcBorders>
            <w:shd w:val="clear" w:color="auto" w:fill="auto"/>
            <w:noWrap/>
            <w:vAlign w:val="center"/>
            <w:hideMark/>
          </w:tcPr>
          <w:p w14:paraId="512C027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9795,2</w:t>
            </w:r>
          </w:p>
        </w:tc>
        <w:tc>
          <w:tcPr>
            <w:tcW w:w="222" w:type="dxa"/>
            <w:vAlign w:val="center"/>
            <w:hideMark/>
          </w:tcPr>
          <w:p w14:paraId="2066B9E4" w14:textId="77777777" w:rsidR="001330D4" w:rsidRPr="001330D4" w:rsidRDefault="001330D4" w:rsidP="001330D4">
            <w:pPr>
              <w:rPr>
                <w:rFonts w:eastAsia="Times New Roman"/>
                <w:sz w:val="20"/>
                <w:szCs w:val="20"/>
              </w:rPr>
            </w:pPr>
          </w:p>
        </w:tc>
      </w:tr>
      <w:tr w:rsidR="001330D4" w:rsidRPr="001330D4" w14:paraId="7285579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F341A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529DE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25867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48E67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060 00 00000</w:t>
            </w:r>
          </w:p>
        </w:tc>
        <w:tc>
          <w:tcPr>
            <w:tcW w:w="562" w:type="dxa"/>
            <w:tcBorders>
              <w:top w:val="nil"/>
              <w:left w:val="nil"/>
              <w:bottom w:val="single" w:sz="4" w:space="0" w:color="auto"/>
              <w:right w:val="single" w:sz="4" w:space="0" w:color="auto"/>
            </w:tcBorders>
            <w:shd w:val="clear" w:color="auto" w:fill="auto"/>
            <w:noWrap/>
            <w:vAlign w:val="center"/>
            <w:hideMark/>
          </w:tcPr>
          <w:p w14:paraId="362201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1AF2A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13296,1</w:t>
            </w:r>
          </w:p>
        </w:tc>
        <w:tc>
          <w:tcPr>
            <w:tcW w:w="1066" w:type="dxa"/>
            <w:tcBorders>
              <w:top w:val="nil"/>
              <w:left w:val="nil"/>
              <w:bottom w:val="single" w:sz="4" w:space="0" w:color="auto"/>
              <w:right w:val="single" w:sz="4" w:space="0" w:color="auto"/>
            </w:tcBorders>
            <w:shd w:val="clear" w:color="auto" w:fill="auto"/>
            <w:noWrap/>
            <w:vAlign w:val="center"/>
            <w:hideMark/>
          </w:tcPr>
          <w:p w14:paraId="4804CD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9771,2</w:t>
            </w:r>
          </w:p>
        </w:tc>
        <w:tc>
          <w:tcPr>
            <w:tcW w:w="1079" w:type="dxa"/>
            <w:tcBorders>
              <w:top w:val="nil"/>
              <w:left w:val="nil"/>
              <w:bottom w:val="single" w:sz="4" w:space="0" w:color="auto"/>
              <w:right w:val="single" w:sz="4" w:space="0" w:color="auto"/>
            </w:tcBorders>
            <w:shd w:val="clear" w:color="auto" w:fill="auto"/>
            <w:noWrap/>
            <w:vAlign w:val="center"/>
            <w:hideMark/>
          </w:tcPr>
          <w:p w14:paraId="7B54DF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9771,2</w:t>
            </w:r>
          </w:p>
        </w:tc>
        <w:tc>
          <w:tcPr>
            <w:tcW w:w="222" w:type="dxa"/>
            <w:vAlign w:val="center"/>
            <w:hideMark/>
          </w:tcPr>
          <w:p w14:paraId="020AC71D" w14:textId="77777777" w:rsidR="001330D4" w:rsidRPr="001330D4" w:rsidRDefault="001330D4" w:rsidP="001330D4">
            <w:pPr>
              <w:rPr>
                <w:rFonts w:eastAsia="Times New Roman"/>
                <w:sz w:val="20"/>
                <w:szCs w:val="20"/>
              </w:rPr>
            </w:pPr>
          </w:p>
        </w:tc>
      </w:tr>
      <w:tr w:rsidR="001330D4" w:rsidRPr="001330D4" w14:paraId="3383BF3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7EDEB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бюджетных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1E337B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81320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0D0B9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060 00 20080</w:t>
            </w:r>
          </w:p>
        </w:tc>
        <w:tc>
          <w:tcPr>
            <w:tcW w:w="562" w:type="dxa"/>
            <w:tcBorders>
              <w:top w:val="nil"/>
              <w:left w:val="nil"/>
              <w:bottom w:val="single" w:sz="4" w:space="0" w:color="auto"/>
              <w:right w:val="single" w:sz="4" w:space="0" w:color="auto"/>
            </w:tcBorders>
            <w:shd w:val="clear" w:color="auto" w:fill="auto"/>
            <w:noWrap/>
            <w:vAlign w:val="center"/>
            <w:hideMark/>
          </w:tcPr>
          <w:p w14:paraId="727988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B7D04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12882,8</w:t>
            </w:r>
          </w:p>
        </w:tc>
        <w:tc>
          <w:tcPr>
            <w:tcW w:w="1066" w:type="dxa"/>
            <w:tcBorders>
              <w:top w:val="nil"/>
              <w:left w:val="nil"/>
              <w:bottom w:val="single" w:sz="4" w:space="0" w:color="auto"/>
              <w:right w:val="single" w:sz="4" w:space="0" w:color="auto"/>
            </w:tcBorders>
            <w:shd w:val="clear" w:color="auto" w:fill="auto"/>
            <w:noWrap/>
            <w:vAlign w:val="center"/>
            <w:hideMark/>
          </w:tcPr>
          <w:p w14:paraId="4625705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9357,9</w:t>
            </w:r>
          </w:p>
        </w:tc>
        <w:tc>
          <w:tcPr>
            <w:tcW w:w="1079" w:type="dxa"/>
            <w:tcBorders>
              <w:top w:val="nil"/>
              <w:left w:val="nil"/>
              <w:bottom w:val="single" w:sz="4" w:space="0" w:color="auto"/>
              <w:right w:val="single" w:sz="4" w:space="0" w:color="auto"/>
            </w:tcBorders>
            <w:shd w:val="clear" w:color="auto" w:fill="auto"/>
            <w:noWrap/>
            <w:vAlign w:val="center"/>
            <w:hideMark/>
          </w:tcPr>
          <w:p w14:paraId="25548E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9357,9</w:t>
            </w:r>
          </w:p>
        </w:tc>
        <w:tc>
          <w:tcPr>
            <w:tcW w:w="222" w:type="dxa"/>
            <w:vAlign w:val="center"/>
            <w:hideMark/>
          </w:tcPr>
          <w:p w14:paraId="37E6FCF9" w14:textId="77777777" w:rsidR="001330D4" w:rsidRPr="001330D4" w:rsidRDefault="001330D4" w:rsidP="001330D4">
            <w:pPr>
              <w:rPr>
                <w:rFonts w:eastAsia="Times New Roman"/>
                <w:sz w:val="20"/>
                <w:szCs w:val="20"/>
              </w:rPr>
            </w:pPr>
          </w:p>
        </w:tc>
      </w:tr>
      <w:tr w:rsidR="001330D4" w:rsidRPr="001330D4" w14:paraId="4DB7537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4B63E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744038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74873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178D3A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060 00 20080</w:t>
            </w:r>
          </w:p>
        </w:tc>
        <w:tc>
          <w:tcPr>
            <w:tcW w:w="562" w:type="dxa"/>
            <w:tcBorders>
              <w:top w:val="nil"/>
              <w:left w:val="nil"/>
              <w:bottom w:val="single" w:sz="4" w:space="0" w:color="auto"/>
              <w:right w:val="single" w:sz="4" w:space="0" w:color="auto"/>
            </w:tcBorders>
            <w:shd w:val="clear" w:color="auto" w:fill="auto"/>
            <w:noWrap/>
            <w:vAlign w:val="center"/>
            <w:hideMark/>
          </w:tcPr>
          <w:p w14:paraId="235CA33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33EEE8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12882,8</w:t>
            </w:r>
          </w:p>
        </w:tc>
        <w:tc>
          <w:tcPr>
            <w:tcW w:w="1066" w:type="dxa"/>
            <w:tcBorders>
              <w:top w:val="nil"/>
              <w:left w:val="nil"/>
              <w:bottom w:val="single" w:sz="4" w:space="0" w:color="auto"/>
              <w:right w:val="single" w:sz="4" w:space="0" w:color="auto"/>
            </w:tcBorders>
            <w:shd w:val="clear" w:color="auto" w:fill="auto"/>
            <w:noWrap/>
            <w:vAlign w:val="center"/>
            <w:hideMark/>
          </w:tcPr>
          <w:p w14:paraId="6F48F7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9357,9</w:t>
            </w:r>
          </w:p>
        </w:tc>
        <w:tc>
          <w:tcPr>
            <w:tcW w:w="1079" w:type="dxa"/>
            <w:tcBorders>
              <w:top w:val="nil"/>
              <w:left w:val="nil"/>
              <w:bottom w:val="single" w:sz="4" w:space="0" w:color="auto"/>
              <w:right w:val="single" w:sz="4" w:space="0" w:color="auto"/>
            </w:tcBorders>
            <w:shd w:val="clear" w:color="auto" w:fill="auto"/>
            <w:noWrap/>
            <w:vAlign w:val="center"/>
            <w:hideMark/>
          </w:tcPr>
          <w:p w14:paraId="5D4B5C2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9357,9</w:t>
            </w:r>
          </w:p>
        </w:tc>
        <w:tc>
          <w:tcPr>
            <w:tcW w:w="222" w:type="dxa"/>
            <w:vAlign w:val="center"/>
            <w:hideMark/>
          </w:tcPr>
          <w:p w14:paraId="2F1B8483" w14:textId="77777777" w:rsidR="001330D4" w:rsidRPr="001330D4" w:rsidRDefault="001330D4" w:rsidP="001330D4">
            <w:pPr>
              <w:rPr>
                <w:rFonts w:eastAsia="Times New Roman"/>
                <w:sz w:val="20"/>
                <w:szCs w:val="20"/>
              </w:rPr>
            </w:pPr>
          </w:p>
        </w:tc>
      </w:tr>
      <w:tr w:rsidR="001330D4" w:rsidRPr="001330D4" w14:paraId="0924B9A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0A70E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6498F7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B497D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D51BC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060 00 72300</w:t>
            </w:r>
          </w:p>
        </w:tc>
        <w:tc>
          <w:tcPr>
            <w:tcW w:w="562" w:type="dxa"/>
            <w:tcBorders>
              <w:top w:val="nil"/>
              <w:left w:val="nil"/>
              <w:bottom w:val="single" w:sz="4" w:space="0" w:color="auto"/>
              <w:right w:val="single" w:sz="4" w:space="0" w:color="auto"/>
            </w:tcBorders>
            <w:shd w:val="clear" w:color="auto" w:fill="auto"/>
            <w:noWrap/>
            <w:vAlign w:val="center"/>
            <w:hideMark/>
          </w:tcPr>
          <w:p w14:paraId="33C769B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30506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330,7</w:t>
            </w:r>
          </w:p>
        </w:tc>
        <w:tc>
          <w:tcPr>
            <w:tcW w:w="1066" w:type="dxa"/>
            <w:tcBorders>
              <w:top w:val="nil"/>
              <w:left w:val="nil"/>
              <w:bottom w:val="single" w:sz="4" w:space="0" w:color="auto"/>
              <w:right w:val="single" w:sz="4" w:space="0" w:color="auto"/>
            </w:tcBorders>
            <w:shd w:val="clear" w:color="auto" w:fill="auto"/>
            <w:noWrap/>
            <w:vAlign w:val="center"/>
            <w:hideMark/>
          </w:tcPr>
          <w:p w14:paraId="4C884F1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330,7</w:t>
            </w:r>
          </w:p>
        </w:tc>
        <w:tc>
          <w:tcPr>
            <w:tcW w:w="1079" w:type="dxa"/>
            <w:tcBorders>
              <w:top w:val="nil"/>
              <w:left w:val="nil"/>
              <w:bottom w:val="single" w:sz="4" w:space="0" w:color="auto"/>
              <w:right w:val="single" w:sz="4" w:space="0" w:color="auto"/>
            </w:tcBorders>
            <w:shd w:val="clear" w:color="auto" w:fill="auto"/>
            <w:noWrap/>
            <w:vAlign w:val="center"/>
            <w:hideMark/>
          </w:tcPr>
          <w:p w14:paraId="244FD6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330,7</w:t>
            </w:r>
          </w:p>
        </w:tc>
        <w:tc>
          <w:tcPr>
            <w:tcW w:w="222" w:type="dxa"/>
            <w:vAlign w:val="center"/>
            <w:hideMark/>
          </w:tcPr>
          <w:p w14:paraId="25D22010" w14:textId="77777777" w:rsidR="001330D4" w:rsidRPr="001330D4" w:rsidRDefault="001330D4" w:rsidP="001330D4">
            <w:pPr>
              <w:rPr>
                <w:rFonts w:eastAsia="Times New Roman"/>
                <w:sz w:val="20"/>
                <w:szCs w:val="20"/>
              </w:rPr>
            </w:pPr>
          </w:p>
        </w:tc>
      </w:tr>
      <w:tr w:rsidR="001330D4" w:rsidRPr="001330D4" w14:paraId="5846B22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F37CE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80BBB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5223B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D408F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060 00 72300</w:t>
            </w:r>
          </w:p>
        </w:tc>
        <w:tc>
          <w:tcPr>
            <w:tcW w:w="562" w:type="dxa"/>
            <w:tcBorders>
              <w:top w:val="nil"/>
              <w:left w:val="nil"/>
              <w:bottom w:val="single" w:sz="4" w:space="0" w:color="auto"/>
              <w:right w:val="single" w:sz="4" w:space="0" w:color="auto"/>
            </w:tcBorders>
            <w:shd w:val="clear" w:color="auto" w:fill="auto"/>
            <w:noWrap/>
            <w:vAlign w:val="center"/>
            <w:hideMark/>
          </w:tcPr>
          <w:p w14:paraId="70BC04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78184B0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330,7</w:t>
            </w:r>
          </w:p>
        </w:tc>
        <w:tc>
          <w:tcPr>
            <w:tcW w:w="1066" w:type="dxa"/>
            <w:tcBorders>
              <w:top w:val="nil"/>
              <w:left w:val="nil"/>
              <w:bottom w:val="single" w:sz="4" w:space="0" w:color="auto"/>
              <w:right w:val="single" w:sz="4" w:space="0" w:color="auto"/>
            </w:tcBorders>
            <w:shd w:val="clear" w:color="auto" w:fill="auto"/>
            <w:noWrap/>
            <w:vAlign w:val="center"/>
            <w:hideMark/>
          </w:tcPr>
          <w:p w14:paraId="5702512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330,7</w:t>
            </w:r>
          </w:p>
        </w:tc>
        <w:tc>
          <w:tcPr>
            <w:tcW w:w="1079" w:type="dxa"/>
            <w:tcBorders>
              <w:top w:val="nil"/>
              <w:left w:val="nil"/>
              <w:bottom w:val="single" w:sz="4" w:space="0" w:color="auto"/>
              <w:right w:val="single" w:sz="4" w:space="0" w:color="auto"/>
            </w:tcBorders>
            <w:shd w:val="clear" w:color="auto" w:fill="auto"/>
            <w:noWrap/>
            <w:vAlign w:val="center"/>
            <w:hideMark/>
          </w:tcPr>
          <w:p w14:paraId="0EF1609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330,7</w:t>
            </w:r>
          </w:p>
        </w:tc>
        <w:tc>
          <w:tcPr>
            <w:tcW w:w="222" w:type="dxa"/>
            <w:vAlign w:val="center"/>
            <w:hideMark/>
          </w:tcPr>
          <w:p w14:paraId="5D13B655" w14:textId="77777777" w:rsidR="001330D4" w:rsidRPr="001330D4" w:rsidRDefault="001330D4" w:rsidP="001330D4">
            <w:pPr>
              <w:rPr>
                <w:rFonts w:eastAsia="Times New Roman"/>
                <w:sz w:val="20"/>
                <w:szCs w:val="20"/>
              </w:rPr>
            </w:pPr>
          </w:p>
        </w:tc>
      </w:tr>
      <w:tr w:rsidR="001330D4" w:rsidRPr="001330D4" w14:paraId="21EFAAA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2E0CE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20B239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043DC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66746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060 00 S2300</w:t>
            </w:r>
          </w:p>
        </w:tc>
        <w:tc>
          <w:tcPr>
            <w:tcW w:w="562" w:type="dxa"/>
            <w:tcBorders>
              <w:top w:val="nil"/>
              <w:left w:val="nil"/>
              <w:bottom w:val="single" w:sz="4" w:space="0" w:color="auto"/>
              <w:right w:val="single" w:sz="4" w:space="0" w:color="auto"/>
            </w:tcBorders>
            <w:shd w:val="clear" w:color="auto" w:fill="auto"/>
            <w:noWrap/>
            <w:vAlign w:val="center"/>
            <w:hideMark/>
          </w:tcPr>
          <w:p w14:paraId="730380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86988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82,6</w:t>
            </w:r>
          </w:p>
        </w:tc>
        <w:tc>
          <w:tcPr>
            <w:tcW w:w="1066" w:type="dxa"/>
            <w:tcBorders>
              <w:top w:val="nil"/>
              <w:left w:val="nil"/>
              <w:bottom w:val="single" w:sz="4" w:space="0" w:color="auto"/>
              <w:right w:val="single" w:sz="4" w:space="0" w:color="auto"/>
            </w:tcBorders>
            <w:shd w:val="clear" w:color="auto" w:fill="auto"/>
            <w:noWrap/>
            <w:vAlign w:val="center"/>
            <w:hideMark/>
          </w:tcPr>
          <w:p w14:paraId="33B61AF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82,6</w:t>
            </w:r>
          </w:p>
        </w:tc>
        <w:tc>
          <w:tcPr>
            <w:tcW w:w="1079" w:type="dxa"/>
            <w:tcBorders>
              <w:top w:val="nil"/>
              <w:left w:val="nil"/>
              <w:bottom w:val="single" w:sz="4" w:space="0" w:color="auto"/>
              <w:right w:val="single" w:sz="4" w:space="0" w:color="auto"/>
            </w:tcBorders>
            <w:shd w:val="clear" w:color="auto" w:fill="auto"/>
            <w:noWrap/>
            <w:vAlign w:val="center"/>
            <w:hideMark/>
          </w:tcPr>
          <w:p w14:paraId="6C34C0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82,6</w:t>
            </w:r>
          </w:p>
        </w:tc>
        <w:tc>
          <w:tcPr>
            <w:tcW w:w="222" w:type="dxa"/>
            <w:vAlign w:val="center"/>
            <w:hideMark/>
          </w:tcPr>
          <w:p w14:paraId="3EDC3BD2" w14:textId="77777777" w:rsidR="001330D4" w:rsidRPr="001330D4" w:rsidRDefault="001330D4" w:rsidP="001330D4">
            <w:pPr>
              <w:rPr>
                <w:rFonts w:eastAsia="Times New Roman"/>
                <w:sz w:val="20"/>
                <w:szCs w:val="20"/>
              </w:rPr>
            </w:pPr>
          </w:p>
        </w:tc>
      </w:tr>
      <w:tr w:rsidR="001330D4" w:rsidRPr="001330D4" w14:paraId="43B195F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72877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EC375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B82CC6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3E8F60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060 00 S2300</w:t>
            </w:r>
          </w:p>
        </w:tc>
        <w:tc>
          <w:tcPr>
            <w:tcW w:w="562" w:type="dxa"/>
            <w:tcBorders>
              <w:top w:val="nil"/>
              <w:left w:val="nil"/>
              <w:bottom w:val="single" w:sz="4" w:space="0" w:color="auto"/>
              <w:right w:val="single" w:sz="4" w:space="0" w:color="auto"/>
            </w:tcBorders>
            <w:shd w:val="clear" w:color="auto" w:fill="auto"/>
            <w:noWrap/>
            <w:vAlign w:val="center"/>
            <w:hideMark/>
          </w:tcPr>
          <w:p w14:paraId="2B32EC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5BB2EC7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82,6</w:t>
            </w:r>
          </w:p>
        </w:tc>
        <w:tc>
          <w:tcPr>
            <w:tcW w:w="1066" w:type="dxa"/>
            <w:tcBorders>
              <w:top w:val="nil"/>
              <w:left w:val="nil"/>
              <w:bottom w:val="single" w:sz="4" w:space="0" w:color="auto"/>
              <w:right w:val="single" w:sz="4" w:space="0" w:color="auto"/>
            </w:tcBorders>
            <w:shd w:val="clear" w:color="auto" w:fill="auto"/>
            <w:noWrap/>
            <w:vAlign w:val="center"/>
            <w:hideMark/>
          </w:tcPr>
          <w:p w14:paraId="7A260DA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82,6</w:t>
            </w:r>
          </w:p>
        </w:tc>
        <w:tc>
          <w:tcPr>
            <w:tcW w:w="1079" w:type="dxa"/>
            <w:tcBorders>
              <w:top w:val="nil"/>
              <w:left w:val="nil"/>
              <w:bottom w:val="single" w:sz="4" w:space="0" w:color="auto"/>
              <w:right w:val="single" w:sz="4" w:space="0" w:color="auto"/>
            </w:tcBorders>
            <w:shd w:val="clear" w:color="auto" w:fill="auto"/>
            <w:noWrap/>
            <w:vAlign w:val="center"/>
            <w:hideMark/>
          </w:tcPr>
          <w:p w14:paraId="20E5E47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82,6</w:t>
            </w:r>
          </w:p>
        </w:tc>
        <w:tc>
          <w:tcPr>
            <w:tcW w:w="222" w:type="dxa"/>
            <w:vAlign w:val="center"/>
            <w:hideMark/>
          </w:tcPr>
          <w:p w14:paraId="2E7B1A6D" w14:textId="77777777" w:rsidR="001330D4" w:rsidRPr="001330D4" w:rsidRDefault="001330D4" w:rsidP="001330D4">
            <w:pPr>
              <w:rPr>
                <w:rFonts w:eastAsia="Times New Roman"/>
                <w:sz w:val="20"/>
                <w:szCs w:val="20"/>
              </w:rPr>
            </w:pPr>
          </w:p>
        </w:tc>
      </w:tr>
      <w:tr w:rsidR="001330D4" w:rsidRPr="001330D4" w14:paraId="398B9FD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D34B2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w:t>
            </w:r>
            <w:r w:rsidRPr="001330D4">
              <w:rPr>
                <w:rFonts w:eastAsia="Times New Roman"/>
                <w:color w:val="000000"/>
                <w:sz w:val="20"/>
                <w:szCs w:val="20"/>
              </w:rPr>
              <w:lastRenderedPageBreak/>
              <w:t>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AF6B48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03</w:t>
            </w:r>
          </w:p>
        </w:tc>
        <w:tc>
          <w:tcPr>
            <w:tcW w:w="494" w:type="dxa"/>
            <w:tcBorders>
              <w:top w:val="nil"/>
              <w:left w:val="nil"/>
              <w:bottom w:val="single" w:sz="4" w:space="0" w:color="auto"/>
              <w:right w:val="single" w:sz="4" w:space="0" w:color="auto"/>
            </w:tcBorders>
            <w:shd w:val="clear" w:color="auto" w:fill="auto"/>
            <w:noWrap/>
            <w:vAlign w:val="center"/>
            <w:hideMark/>
          </w:tcPr>
          <w:p w14:paraId="4578F3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C2C73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150 00 00000</w:t>
            </w:r>
          </w:p>
        </w:tc>
        <w:tc>
          <w:tcPr>
            <w:tcW w:w="562" w:type="dxa"/>
            <w:tcBorders>
              <w:top w:val="nil"/>
              <w:left w:val="nil"/>
              <w:bottom w:val="single" w:sz="4" w:space="0" w:color="auto"/>
              <w:right w:val="single" w:sz="4" w:space="0" w:color="auto"/>
            </w:tcBorders>
            <w:shd w:val="clear" w:color="auto" w:fill="auto"/>
            <w:noWrap/>
            <w:vAlign w:val="center"/>
            <w:hideMark/>
          </w:tcPr>
          <w:p w14:paraId="605EAD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B1FF4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3F5A25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79" w:type="dxa"/>
            <w:tcBorders>
              <w:top w:val="nil"/>
              <w:left w:val="nil"/>
              <w:bottom w:val="single" w:sz="4" w:space="0" w:color="auto"/>
              <w:right w:val="single" w:sz="4" w:space="0" w:color="auto"/>
            </w:tcBorders>
            <w:shd w:val="clear" w:color="auto" w:fill="auto"/>
            <w:noWrap/>
            <w:vAlign w:val="center"/>
            <w:hideMark/>
          </w:tcPr>
          <w:p w14:paraId="016274C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222" w:type="dxa"/>
            <w:vAlign w:val="center"/>
            <w:hideMark/>
          </w:tcPr>
          <w:p w14:paraId="392773A0" w14:textId="77777777" w:rsidR="001330D4" w:rsidRPr="001330D4" w:rsidRDefault="001330D4" w:rsidP="001330D4">
            <w:pPr>
              <w:rPr>
                <w:rFonts w:eastAsia="Times New Roman"/>
                <w:sz w:val="20"/>
                <w:szCs w:val="20"/>
              </w:rPr>
            </w:pPr>
          </w:p>
        </w:tc>
      </w:tr>
      <w:tr w:rsidR="001330D4" w:rsidRPr="001330D4" w14:paraId="710D1D4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7FAA7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tcBorders>
              <w:top w:val="nil"/>
              <w:left w:val="nil"/>
              <w:bottom w:val="single" w:sz="4" w:space="0" w:color="auto"/>
              <w:right w:val="single" w:sz="4" w:space="0" w:color="auto"/>
            </w:tcBorders>
            <w:shd w:val="clear" w:color="auto" w:fill="auto"/>
            <w:noWrap/>
            <w:vAlign w:val="center"/>
            <w:hideMark/>
          </w:tcPr>
          <w:p w14:paraId="08BB42E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302E0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079D15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150 03 00000</w:t>
            </w:r>
          </w:p>
        </w:tc>
        <w:tc>
          <w:tcPr>
            <w:tcW w:w="562" w:type="dxa"/>
            <w:tcBorders>
              <w:top w:val="nil"/>
              <w:left w:val="nil"/>
              <w:bottom w:val="single" w:sz="4" w:space="0" w:color="auto"/>
              <w:right w:val="single" w:sz="4" w:space="0" w:color="auto"/>
            </w:tcBorders>
            <w:shd w:val="clear" w:color="auto" w:fill="auto"/>
            <w:noWrap/>
            <w:vAlign w:val="center"/>
            <w:hideMark/>
          </w:tcPr>
          <w:p w14:paraId="0C6184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413A11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017DC4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79" w:type="dxa"/>
            <w:tcBorders>
              <w:top w:val="nil"/>
              <w:left w:val="nil"/>
              <w:bottom w:val="single" w:sz="4" w:space="0" w:color="auto"/>
              <w:right w:val="single" w:sz="4" w:space="0" w:color="auto"/>
            </w:tcBorders>
            <w:shd w:val="clear" w:color="auto" w:fill="auto"/>
            <w:noWrap/>
            <w:vAlign w:val="center"/>
            <w:hideMark/>
          </w:tcPr>
          <w:p w14:paraId="3E6B53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222" w:type="dxa"/>
            <w:vAlign w:val="center"/>
            <w:hideMark/>
          </w:tcPr>
          <w:p w14:paraId="367CE940" w14:textId="77777777" w:rsidR="001330D4" w:rsidRPr="001330D4" w:rsidRDefault="001330D4" w:rsidP="001330D4">
            <w:pPr>
              <w:rPr>
                <w:rFonts w:eastAsia="Times New Roman"/>
                <w:sz w:val="20"/>
                <w:szCs w:val="20"/>
              </w:rPr>
            </w:pPr>
          </w:p>
        </w:tc>
      </w:tr>
      <w:tr w:rsidR="001330D4" w:rsidRPr="001330D4" w14:paraId="199C5B7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29359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0AFA95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A4975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F242F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2A4603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B099E0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B0174B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79" w:type="dxa"/>
            <w:tcBorders>
              <w:top w:val="nil"/>
              <w:left w:val="nil"/>
              <w:bottom w:val="single" w:sz="4" w:space="0" w:color="auto"/>
              <w:right w:val="single" w:sz="4" w:space="0" w:color="auto"/>
            </w:tcBorders>
            <w:shd w:val="clear" w:color="auto" w:fill="auto"/>
            <w:noWrap/>
            <w:vAlign w:val="center"/>
            <w:hideMark/>
          </w:tcPr>
          <w:p w14:paraId="21E7BDC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222" w:type="dxa"/>
            <w:vAlign w:val="center"/>
            <w:hideMark/>
          </w:tcPr>
          <w:p w14:paraId="5268CD64" w14:textId="77777777" w:rsidR="001330D4" w:rsidRPr="001330D4" w:rsidRDefault="001330D4" w:rsidP="001330D4">
            <w:pPr>
              <w:rPr>
                <w:rFonts w:eastAsia="Times New Roman"/>
                <w:sz w:val="20"/>
                <w:szCs w:val="20"/>
              </w:rPr>
            </w:pPr>
          </w:p>
        </w:tc>
      </w:tr>
      <w:tr w:rsidR="001330D4" w:rsidRPr="001330D4" w14:paraId="09E5539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6D611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5324AB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568C0B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EB536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78F1B07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6B0BCCC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EBBB86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1079" w:type="dxa"/>
            <w:tcBorders>
              <w:top w:val="nil"/>
              <w:left w:val="nil"/>
              <w:bottom w:val="single" w:sz="4" w:space="0" w:color="auto"/>
              <w:right w:val="single" w:sz="4" w:space="0" w:color="auto"/>
            </w:tcBorders>
            <w:shd w:val="clear" w:color="auto" w:fill="auto"/>
            <w:noWrap/>
            <w:vAlign w:val="center"/>
            <w:hideMark/>
          </w:tcPr>
          <w:p w14:paraId="429DED4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w:t>
            </w:r>
          </w:p>
        </w:tc>
        <w:tc>
          <w:tcPr>
            <w:tcW w:w="222" w:type="dxa"/>
            <w:vAlign w:val="center"/>
            <w:hideMark/>
          </w:tcPr>
          <w:p w14:paraId="3FA3CC67" w14:textId="77777777" w:rsidR="001330D4" w:rsidRPr="001330D4" w:rsidRDefault="001330D4" w:rsidP="001330D4">
            <w:pPr>
              <w:rPr>
                <w:rFonts w:eastAsia="Times New Roman"/>
                <w:sz w:val="20"/>
                <w:szCs w:val="20"/>
              </w:rPr>
            </w:pPr>
          </w:p>
        </w:tc>
      </w:tr>
      <w:tr w:rsidR="001330D4" w:rsidRPr="001330D4" w14:paraId="54B44B6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C4052B"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Национальная экономика</w:t>
            </w:r>
          </w:p>
        </w:tc>
        <w:tc>
          <w:tcPr>
            <w:tcW w:w="498" w:type="dxa"/>
            <w:tcBorders>
              <w:top w:val="nil"/>
              <w:left w:val="nil"/>
              <w:bottom w:val="single" w:sz="4" w:space="0" w:color="auto"/>
              <w:right w:val="single" w:sz="4" w:space="0" w:color="auto"/>
            </w:tcBorders>
            <w:shd w:val="clear" w:color="auto" w:fill="auto"/>
            <w:noWrap/>
            <w:vAlign w:val="center"/>
            <w:hideMark/>
          </w:tcPr>
          <w:p w14:paraId="24072980"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1CFD609"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52FC7F"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3AD7D2F"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1A8673D"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69009,8</w:t>
            </w:r>
          </w:p>
        </w:tc>
        <w:tc>
          <w:tcPr>
            <w:tcW w:w="1066" w:type="dxa"/>
            <w:tcBorders>
              <w:top w:val="nil"/>
              <w:left w:val="nil"/>
              <w:bottom w:val="single" w:sz="4" w:space="0" w:color="auto"/>
              <w:right w:val="single" w:sz="4" w:space="0" w:color="auto"/>
            </w:tcBorders>
            <w:shd w:val="clear" w:color="auto" w:fill="auto"/>
            <w:noWrap/>
            <w:vAlign w:val="center"/>
            <w:hideMark/>
          </w:tcPr>
          <w:p w14:paraId="748D6FF7"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61405,0</w:t>
            </w:r>
          </w:p>
        </w:tc>
        <w:tc>
          <w:tcPr>
            <w:tcW w:w="1079" w:type="dxa"/>
            <w:tcBorders>
              <w:top w:val="nil"/>
              <w:left w:val="nil"/>
              <w:bottom w:val="single" w:sz="4" w:space="0" w:color="auto"/>
              <w:right w:val="single" w:sz="4" w:space="0" w:color="auto"/>
            </w:tcBorders>
            <w:shd w:val="clear" w:color="auto" w:fill="auto"/>
            <w:noWrap/>
            <w:vAlign w:val="center"/>
            <w:hideMark/>
          </w:tcPr>
          <w:p w14:paraId="710D4AA4"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61533,8</w:t>
            </w:r>
          </w:p>
        </w:tc>
        <w:tc>
          <w:tcPr>
            <w:tcW w:w="222" w:type="dxa"/>
            <w:vAlign w:val="center"/>
            <w:hideMark/>
          </w:tcPr>
          <w:p w14:paraId="25F575C8" w14:textId="77777777" w:rsidR="001330D4" w:rsidRPr="001330D4" w:rsidRDefault="001330D4" w:rsidP="001330D4">
            <w:pPr>
              <w:rPr>
                <w:rFonts w:eastAsia="Times New Roman"/>
                <w:sz w:val="20"/>
                <w:szCs w:val="20"/>
              </w:rPr>
            </w:pPr>
          </w:p>
        </w:tc>
      </w:tr>
      <w:tr w:rsidR="001330D4" w:rsidRPr="001330D4" w14:paraId="18998A6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BD8EC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Сельское хозяйство и рыболовство</w:t>
            </w:r>
          </w:p>
        </w:tc>
        <w:tc>
          <w:tcPr>
            <w:tcW w:w="498" w:type="dxa"/>
            <w:tcBorders>
              <w:top w:val="nil"/>
              <w:left w:val="nil"/>
              <w:bottom w:val="single" w:sz="4" w:space="0" w:color="auto"/>
              <w:right w:val="single" w:sz="4" w:space="0" w:color="auto"/>
            </w:tcBorders>
            <w:shd w:val="clear" w:color="auto" w:fill="auto"/>
            <w:noWrap/>
            <w:vAlign w:val="center"/>
            <w:hideMark/>
          </w:tcPr>
          <w:p w14:paraId="3A1B32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693F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0A9B6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9CC4B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D804EF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487,2</w:t>
            </w:r>
          </w:p>
        </w:tc>
        <w:tc>
          <w:tcPr>
            <w:tcW w:w="1066" w:type="dxa"/>
            <w:tcBorders>
              <w:top w:val="nil"/>
              <w:left w:val="nil"/>
              <w:bottom w:val="single" w:sz="4" w:space="0" w:color="auto"/>
              <w:right w:val="single" w:sz="4" w:space="0" w:color="auto"/>
            </w:tcBorders>
            <w:shd w:val="clear" w:color="auto" w:fill="auto"/>
            <w:noWrap/>
            <w:vAlign w:val="center"/>
            <w:hideMark/>
          </w:tcPr>
          <w:p w14:paraId="5E62442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487,2</w:t>
            </w:r>
          </w:p>
        </w:tc>
        <w:tc>
          <w:tcPr>
            <w:tcW w:w="1079" w:type="dxa"/>
            <w:tcBorders>
              <w:top w:val="nil"/>
              <w:left w:val="nil"/>
              <w:bottom w:val="single" w:sz="4" w:space="0" w:color="auto"/>
              <w:right w:val="single" w:sz="4" w:space="0" w:color="auto"/>
            </w:tcBorders>
            <w:shd w:val="clear" w:color="auto" w:fill="auto"/>
            <w:noWrap/>
            <w:vAlign w:val="center"/>
            <w:hideMark/>
          </w:tcPr>
          <w:p w14:paraId="7ADC7D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487,2</w:t>
            </w:r>
          </w:p>
        </w:tc>
        <w:tc>
          <w:tcPr>
            <w:tcW w:w="222" w:type="dxa"/>
            <w:vAlign w:val="center"/>
            <w:hideMark/>
          </w:tcPr>
          <w:p w14:paraId="77B93E57" w14:textId="77777777" w:rsidR="001330D4" w:rsidRPr="001330D4" w:rsidRDefault="001330D4" w:rsidP="001330D4">
            <w:pPr>
              <w:rPr>
                <w:rFonts w:eastAsia="Times New Roman"/>
                <w:sz w:val="20"/>
                <w:szCs w:val="20"/>
              </w:rPr>
            </w:pPr>
          </w:p>
        </w:tc>
      </w:tr>
      <w:tr w:rsidR="001330D4" w:rsidRPr="001330D4" w14:paraId="37145F2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5FD34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838612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05F39DF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DFEBD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070 00 00000</w:t>
            </w:r>
          </w:p>
        </w:tc>
        <w:tc>
          <w:tcPr>
            <w:tcW w:w="562" w:type="dxa"/>
            <w:tcBorders>
              <w:top w:val="nil"/>
              <w:left w:val="nil"/>
              <w:bottom w:val="single" w:sz="4" w:space="0" w:color="auto"/>
              <w:right w:val="single" w:sz="4" w:space="0" w:color="auto"/>
            </w:tcBorders>
            <w:shd w:val="clear" w:color="auto" w:fill="auto"/>
            <w:noWrap/>
            <w:vAlign w:val="center"/>
            <w:hideMark/>
          </w:tcPr>
          <w:p w14:paraId="60B221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CC57B5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66" w:type="dxa"/>
            <w:tcBorders>
              <w:top w:val="nil"/>
              <w:left w:val="nil"/>
              <w:bottom w:val="single" w:sz="4" w:space="0" w:color="auto"/>
              <w:right w:val="single" w:sz="4" w:space="0" w:color="auto"/>
            </w:tcBorders>
            <w:shd w:val="clear" w:color="auto" w:fill="auto"/>
            <w:noWrap/>
            <w:vAlign w:val="center"/>
            <w:hideMark/>
          </w:tcPr>
          <w:p w14:paraId="2F18D7F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79" w:type="dxa"/>
            <w:tcBorders>
              <w:top w:val="nil"/>
              <w:left w:val="nil"/>
              <w:bottom w:val="single" w:sz="4" w:space="0" w:color="auto"/>
              <w:right w:val="single" w:sz="4" w:space="0" w:color="auto"/>
            </w:tcBorders>
            <w:shd w:val="clear" w:color="auto" w:fill="auto"/>
            <w:noWrap/>
            <w:vAlign w:val="center"/>
            <w:hideMark/>
          </w:tcPr>
          <w:p w14:paraId="672152F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222" w:type="dxa"/>
            <w:vAlign w:val="center"/>
            <w:hideMark/>
          </w:tcPr>
          <w:p w14:paraId="04792886" w14:textId="77777777" w:rsidR="001330D4" w:rsidRPr="001330D4" w:rsidRDefault="001330D4" w:rsidP="001330D4">
            <w:pPr>
              <w:rPr>
                <w:rFonts w:eastAsia="Times New Roman"/>
                <w:sz w:val="20"/>
                <w:szCs w:val="20"/>
              </w:rPr>
            </w:pPr>
          </w:p>
        </w:tc>
      </w:tr>
      <w:tr w:rsidR="001330D4" w:rsidRPr="001330D4" w14:paraId="0F37FCC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92C65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50CFBE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C8B4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AD219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070 00 40090</w:t>
            </w:r>
          </w:p>
        </w:tc>
        <w:tc>
          <w:tcPr>
            <w:tcW w:w="562" w:type="dxa"/>
            <w:tcBorders>
              <w:top w:val="nil"/>
              <w:left w:val="nil"/>
              <w:bottom w:val="single" w:sz="4" w:space="0" w:color="auto"/>
              <w:right w:val="single" w:sz="4" w:space="0" w:color="auto"/>
            </w:tcBorders>
            <w:shd w:val="clear" w:color="auto" w:fill="auto"/>
            <w:noWrap/>
            <w:vAlign w:val="center"/>
            <w:hideMark/>
          </w:tcPr>
          <w:p w14:paraId="791BCF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ED7B0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66" w:type="dxa"/>
            <w:tcBorders>
              <w:top w:val="nil"/>
              <w:left w:val="nil"/>
              <w:bottom w:val="single" w:sz="4" w:space="0" w:color="auto"/>
              <w:right w:val="single" w:sz="4" w:space="0" w:color="auto"/>
            </w:tcBorders>
            <w:shd w:val="clear" w:color="auto" w:fill="auto"/>
            <w:noWrap/>
            <w:vAlign w:val="center"/>
            <w:hideMark/>
          </w:tcPr>
          <w:p w14:paraId="439631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79" w:type="dxa"/>
            <w:tcBorders>
              <w:top w:val="nil"/>
              <w:left w:val="nil"/>
              <w:bottom w:val="single" w:sz="4" w:space="0" w:color="auto"/>
              <w:right w:val="single" w:sz="4" w:space="0" w:color="auto"/>
            </w:tcBorders>
            <w:shd w:val="clear" w:color="auto" w:fill="auto"/>
            <w:noWrap/>
            <w:vAlign w:val="center"/>
            <w:hideMark/>
          </w:tcPr>
          <w:p w14:paraId="73F155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222" w:type="dxa"/>
            <w:vAlign w:val="center"/>
            <w:hideMark/>
          </w:tcPr>
          <w:p w14:paraId="0C57612F" w14:textId="77777777" w:rsidR="001330D4" w:rsidRPr="001330D4" w:rsidRDefault="001330D4" w:rsidP="001330D4">
            <w:pPr>
              <w:rPr>
                <w:rFonts w:eastAsia="Times New Roman"/>
                <w:sz w:val="20"/>
                <w:szCs w:val="20"/>
              </w:rPr>
            </w:pPr>
          </w:p>
        </w:tc>
      </w:tr>
      <w:tr w:rsidR="001330D4" w:rsidRPr="001330D4" w14:paraId="1E752BB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E81FD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119C5D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C750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D6EBDA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070 00 40090</w:t>
            </w:r>
          </w:p>
        </w:tc>
        <w:tc>
          <w:tcPr>
            <w:tcW w:w="562" w:type="dxa"/>
            <w:tcBorders>
              <w:top w:val="nil"/>
              <w:left w:val="nil"/>
              <w:bottom w:val="single" w:sz="4" w:space="0" w:color="auto"/>
              <w:right w:val="single" w:sz="4" w:space="0" w:color="auto"/>
            </w:tcBorders>
            <w:shd w:val="clear" w:color="auto" w:fill="auto"/>
            <w:noWrap/>
            <w:vAlign w:val="center"/>
            <w:hideMark/>
          </w:tcPr>
          <w:p w14:paraId="4C6EDAC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3CCE5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66" w:type="dxa"/>
            <w:tcBorders>
              <w:top w:val="nil"/>
              <w:left w:val="nil"/>
              <w:bottom w:val="single" w:sz="4" w:space="0" w:color="auto"/>
              <w:right w:val="single" w:sz="4" w:space="0" w:color="auto"/>
            </w:tcBorders>
            <w:shd w:val="clear" w:color="auto" w:fill="auto"/>
            <w:noWrap/>
            <w:vAlign w:val="center"/>
            <w:hideMark/>
          </w:tcPr>
          <w:p w14:paraId="7690495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79" w:type="dxa"/>
            <w:tcBorders>
              <w:top w:val="nil"/>
              <w:left w:val="nil"/>
              <w:bottom w:val="single" w:sz="4" w:space="0" w:color="auto"/>
              <w:right w:val="single" w:sz="4" w:space="0" w:color="auto"/>
            </w:tcBorders>
            <w:shd w:val="clear" w:color="auto" w:fill="auto"/>
            <w:noWrap/>
            <w:vAlign w:val="center"/>
            <w:hideMark/>
          </w:tcPr>
          <w:p w14:paraId="185967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222" w:type="dxa"/>
            <w:vAlign w:val="center"/>
            <w:hideMark/>
          </w:tcPr>
          <w:p w14:paraId="38D6AB44" w14:textId="77777777" w:rsidR="001330D4" w:rsidRPr="001330D4" w:rsidRDefault="001330D4" w:rsidP="001330D4">
            <w:pPr>
              <w:rPr>
                <w:rFonts w:eastAsia="Times New Roman"/>
                <w:sz w:val="20"/>
                <w:szCs w:val="20"/>
              </w:rPr>
            </w:pPr>
          </w:p>
        </w:tc>
      </w:tr>
      <w:tr w:rsidR="001330D4" w:rsidRPr="001330D4" w14:paraId="048E1B3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1AE76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Непрограммные направления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732CC8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21B93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0CA8BF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5567F2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DC353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437,2</w:t>
            </w:r>
          </w:p>
        </w:tc>
        <w:tc>
          <w:tcPr>
            <w:tcW w:w="1066" w:type="dxa"/>
            <w:tcBorders>
              <w:top w:val="nil"/>
              <w:left w:val="nil"/>
              <w:bottom w:val="single" w:sz="4" w:space="0" w:color="auto"/>
              <w:right w:val="single" w:sz="4" w:space="0" w:color="auto"/>
            </w:tcBorders>
            <w:shd w:val="clear" w:color="auto" w:fill="auto"/>
            <w:noWrap/>
            <w:vAlign w:val="center"/>
            <w:hideMark/>
          </w:tcPr>
          <w:p w14:paraId="0DF161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437,2</w:t>
            </w:r>
          </w:p>
        </w:tc>
        <w:tc>
          <w:tcPr>
            <w:tcW w:w="1079" w:type="dxa"/>
            <w:tcBorders>
              <w:top w:val="nil"/>
              <w:left w:val="nil"/>
              <w:bottom w:val="single" w:sz="4" w:space="0" w:color="auto"/>
              <w:right w:val="single" w:sz="4" w:space="0" w:color="auto"/>
            </w:tcBorders>
            <w:shd w:val="clear" w:color="auto" w:fill="auto"/>
            <w:noWrap/>
            <w:vAlign w:val="center"/>
            <w:hideMark/>
          </w:tcPr>
          <w:p w14:paraId="00410C5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437,2</w:t>
            </w:r>
          </w:p>
        </w:tc>
        <w:tc>
          <w:tcPr>
            <w:tcW w:w="222" w:type="dxa"/>
            <w:vAlign w:val="center"/>
            <w:hideMark/>
          </w:tcPr>
          <w:p w14:paraId="5A83923D" w14:textId="77777777" w:rsidR="001330D4" w:rsidRPr="001330D4" w:rsidRDefault="001330D4" w:rsidP="001330D4">
            <w:pPr>
              <w:rPr>
                <w:rFonts w:eastAsia="Times New Roman"/>
                <w:sz w:val="20"/>
                <w:szCs w:val="20"/>
              </w:rPr>
            </w:pPr>
          </w:p>
        </w:tc>
      </w:tr>
      <w:tr w:rsidR="001330D4" w:rsidRPr="001330D4" w14:paraId="2D15329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AB5A6F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498" w:type="dxa"/>
            <w:tcBorders>
              <w:top w:val="nil"/>
              <w:left w:val="nil"/>
              <w:bottom w:val="single" w:sz="4" w:space="0" w:color="auto"/>
              <w:right w:val="single" w:sz="4" w:space="0" w:color="auto"/>
            </w:tcBorders>
            <w:shd w:val="clear" w:color="auto" w:fill="auto"/>
            <w:noWrap/>
            <w:vAlign w:val="center"/>
            <w:hideMark/>
          </w:tcPr>
          <w:p w14:paraId="05D2A0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C5302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7945C1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900 00 70710</w:t>
            </w:r>
          </w:p>
        </w:tc>
        <w:tc>
          <w:tcPr>
            <w:tcW w:w="562" w:type="dxa"/>
            <w:tcBorders>
              <w:top w:val="nil"/>
              <w:left w:val="nil"/>
              <w:bottom w:val="single" w:sz="4" w:space="0" w:color="auto"/>
              <w:right w:val="single" w:sz="4" w:space="0" w:color="auto"/>
            </w:tcBorders>
            <w:shd w:val="clear" w:color="auto" w:fill="auto"/>
            <w:noWrap/>
            <w:vAlign w:val="center"/>
            <w:hideMark/>
          </w:tcPr>
          <w:p w14:paraId="319DCBF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DA705B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213,6</w:t>
            </w:r>
          </w:p>
        </w:tc>
        <w:tc>
          <w:tcPr>
            <w:tcW w:w="1066" w:type="dxa"/>
            <w:tcBorders>
              <w:top w:val="nil"/>
              <w:left w:val="nil"/>
              <w:bottom w:val="single" w:sz="4" w:space="0" w:color="auto"/>
              <w:right w:val="single" w:sz="4" w:space="0" w:color="auto"/>
            </w:tcBorders>
            <w:shd w:val="clear" w:color="auto" w:fill="auto"/>
            <w:noWrap/>
            <w:vAlign w:val="center"/>
            <w:hideMark/>
          </w:tcPr>
          <w:p w14:paraId="5B9249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213,6</w:t>
            </w:r>
          </w:p>
        </w:tc>
        <w:tc>
          <w:tcPr>
            <w:tcW w:w="1079" w:type="dxa"/>
            <w:tcBorders>
              <w:top w:val="nil"/>
              <w:left w:val="nil"/>
              <w:bottom w:val="single" w:sz="4" w:space="0" w:color="auto"/>
              <w:right w:val="single" w:sz="4" w:space="0" w:color="auto"/>
            </w:tcBorders>
            <w:shd w:val="clear" w:color="auto" w:fill="auto"/>
            <w:noWrap/>
            <w:vAlign w:val="center"/>
            <w:hideMark/>
          </w:tcPr>
          <w:p w14:paraId="16119A1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213,6</w:t>
            </w:r>
          </w:p>
        </w:tc>
        <w:tc>
          <w:tcPr>
            <w:tcW w:w="222" w:type="dxa"/>
            <w:vAlign w:val="center"/>
            <w:hideMark/>
          </w:tcPr>
          <w:p w14:paraId="3C51E6EF" w14:textId="77777777" w:rsidR="001330D4" w:rsidRPr="001330D4" w:rsidRDefault="001330D4" w:rsidP="001330D4">
            <w:pPr>
              <w:rPr>
                <w:rFonts w:eastAsia="Times New Roman"/>
                <w:sz w:val="20"/>
                <w:szCs w:val="20"/>
              </w:rPr>
            </w:pPr>
          </w:p>
        </w:tc>
      </w:tr>
      <w:tr w:rsidR="001330D4" w:rsidRPr="001330D4" w14:paraId="5A36E34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42CDE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AE20B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CD4C6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9CFD2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900 00 70710</w:t>
            </w:r>
          </w:p>
        </w:tc>
        <w:tc>
          <w:tcPr>
            <w:tcW w:w="562" w:type="dxa"/>
            <w:tcBorders>
              <w:top w:val="nil"/>
              <w:left w:val="nil"/>
              <w:bottom w:val="single" w:sz="4" w:space="0" w:color="auto"/>
              <w:right w:val="single" w:sz="4" w:space="0" w:color="auto"/>
            </w:tcBorders>
            <w:shd w:val="clear" w:color="auto" w:fill="auto"/>
            <w:noWrap/>
            <w:vAlign w:val="center"/>
            <w:hideMark/>
          </w:tcPr>
          <w:p w14:paraId="74CF17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47B6A41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213,6</w:t>
            </w:r>
          </w:p>
        </w:tc>
        <w:tc>
          <w:tcPr>
            <w:tcW w:w="1066" w:type="dxa"/>
            <w:tcBorders>
              <w:top w:val="nil"/>
              <w:left w:val="nil"/>
              <w:bottom w:val="single" w:sz="4" w:space="0" w:color="auto"/>
              <w:right w:val="single" w:sz="4" w:space="0" w:color="auto"/>
            </w:tcBorders>
            <w:shd w:val="clear" w:color="auto" w:fill="auto"/>
            <w:noWrap/>
            <w:vAlign w:val="center"/>
            <w:hideMark/>
          </w:tcPr>
          <w:p w14:paraId="44C1668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213,6</w:t>
            </w:r>
          </w:p>
        </w:tc>
        <w:tc>
          <w:tcPr>
            <w:tcW w:w="1079" w:type="dxa"/>
            <w:tcBorders>
              <w:top w:val="nil"/>
              <w:left w:val="nil"/>
              <w:bottom w:val="single" w:sz="4" w:space="0" w:color="auto"/>
              <w:right w:val="single" w:sz="4" w:space="0" w:color="auto"/>
            </w:tcBorders>
            <w:shd w:val="clear" w:color="auto" w:fill="auto"/>
            <w:noWrap/>
            <w:vAlign w:val="center"/>
            <w:hideMark/>
          </w:tcPr>
          <w:p w14:paraId="4A8681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213,6</w:t>
            </w:r>
          </w:p>
        </w:tc>
        <w:tc>
          <w:tcPr>
            <w:tcW w:w="222" w:type="dxa"/>
            <w:vAlign w:val="center"/>
            <w:hideMark/>
          </w:tcPr>
          <w:p w14:paraId="2530BFB2" w14:textId="77777777" w:rsidR="001330D4" w:rsidRPr="001330D4" w:rsidRDefault="001330D4" w:rsidP="001330D4">
            <w:pPr>
              <w:rPr>
                <w:rFonts w:eastAsia="Times New Roman"/>
                <w:sz w:val="20"/>
                <w:szCs w:val="20"/>
              </w:rPr>
            </w:pPr>
          </w:p>
        </w:tc>
      </w:tr>
      <w:tr w:rsidR="001330D4" w:rsidRPr="001330D4" w14:paraId="22C0A83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6BA364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98" w:type="dxa"/>
            <w:tcBorders>
              <w:top w:val="nil"/>
              <w:left w:val="nil"/>
              <w:bottom w:val="single" w:sz="4" w:space="0" w:color="auto"/>
              <w:right w:val="single" w:sz="4" w:space="0" w:color="auto"/>
            </w:tcBorders>
            <w:shd w:val="clear" w:color="auto" w:fill="auto"/>
            <w:noWrap/>
            <w:vAlign w:val="center"/>
            <w:hideMark/>
          </w:tcPr>
          <w:p w14:paraId="30C0CB3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41924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196046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900 00 70720</w:t>
            </w:r>
          </w:p>
        </w:tc>
        <w:tc>
          <w:tcPr>
            <w:tcW w:w="562" w:type="dxa"/>
            <w:tcBorders>
              <w:top w:val="nil"/>
              <w:left w:val="nil"/>
              <w:bottom w:val="single" w:sz="4" w:space="0" w:color="auto"/>
              <w:right w:val="single" w:sz="4" w:space="0" w:color="auto"/>
            </w:tcBorders>
            <w:shd w:val="clear" w:color="auto" w:fill="auto"/>
            <w:noWrap/>
            <w:vAlign w:val="center"/>
            <w:hideMark/>
          </w:tcPr>
          <w:p w14:paraId="33332C3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33590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223,6</w:t>
            </w:r>
          </w:p>
        </w:tc>
        <w:tc>
          <w:tcPr>
            <w:tcW w:w="1066" w:type="dxa"/>
            <w:tcBorders>
              <w:top w:val="nil"/>
              <w:left w:val="nil"/>
              <w:bottom w:val="single" w:sz="4" w:space="0" w:color="auto"/>
              <w:right w:val="single" w:sz="4" w:space="0" w:color="auto"/>
            </w:tcBorders>
            <w:shd w:val="clear" w:color="auto" w:fill="auto"/>
            <w:noWrap/>
            <w:vAlign w:val="center"/>
            <w:hideMark/>
          </w:tcPr>
          <w:p w14:paraId="45EB13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223,6</w:t>
            </w:r>
          </w:p>
        </w:tc>
        <w:tc>
          <w:tcPr>
            <w:tcW w:w="1079" w:type="dxa"/>
            <w:tcBorders>
              <w:top w:val="nil"/>
              <w:left w:val="nil"/>
              <w:bottom w:val="single" w:sz="4" w:space="0" w:color="auto"/>
              <w:right w:val="single" w:sz="4" w:space="0" w:color="auto"/>
            </w:tcBorders>
            <w:shd w:val="clear" w:color="auto" w:fill="auto"/>
            <w:noWrap/>
            <w:vAlign w:val="center"/>
            <w:hideMark/>
          </w:tcPr>
          <w:p w14:paraId="6652F5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223,6</w:t>
            </w:r>
          </w:p>
        </w:tc>
        <w:tc>
          <w:tcPr>
            <w:tcW w:w="222" w:type="dxa"/>
            <w:vAlign w:val="center"/>
            <w:hideMark/>
          </w:tcPr>
          <w:p w14:paraId="179AA535" w14:textId="77777777" w:rsidR="001330D4" w:rsidRPr="001330D4" w:rsidRDefault="001330D4" w:rsidP="001330D4">
            <w:pPr>
              <w:rPr>
                <w:rFonts w:eastAsia="Times New Roman"/>
                <w:sz w:val="20"/>
                <w:szCs w:val="20"/>
              </w:rPr>
            </w:pPr>
          </w:p>
        </w:tc>
      </w:tr>
      <w:tr w:rsidR="001330D4" w:rsidRPr="001330D4" w14:paraId="58F4ED6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02F8A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10A56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ACA25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DDC95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900 00 70720</w:t>
            </w:r>
          </w:p>
        </w:tc>
        <w:tc>
          <w:tcPr>
            <w:tcW w:w="562" w:type="dxa"/>
            <w:tcBorders>
              <w:top w:val="nil"/>
              <w:left w:val="nil"/>
              <w:bottom w:val="single" w:sz="4" w:space="0" w:color="auto"/>
              <w:right w:val="single" w:sz="4" w:space="0" w:color="auto"/>
            </w:tcBorders>
            <w:shd w:val="clear" w:color="auto" w:fill="auto"/>
            <w:noWrap/>
            <w:vAlign w:val="center"/>
            <w:hideMark/>
          </w:tcPr>
          <w:p w14:paraId="1260750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975FDB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223,6</w:t>
            </w:r>
          </w:p>
        </w:tc>
        <w:tc>
          <w:tcPr>
            <w:tcW w:w="1066" w:type="dxa"/>
            <w:tcBorders>
              <w:top w:val="nil"/>
              <w:left w:val="nil"/>
              <w:bottom w:val="single" w:sz="4" w:space="0" w:color="auto"/>
              <w:right w:val="single" w:sz="4" w:space="0" w:color="auto"/>
            </w:tcBorders>
            <w:shd w:val="clear" w:color="auto" w:fill="auto"/>
            <w:noWrap/>
            <w:vAlign w:val="center"/>
            <w:hideMark/>
          </w:tcPr>
          <w:p w14:paraId="5E93E29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223,6</w:t>
            </w:r>
          </w:p>
        </w:tc>
        <w:tc>
          <w:tcPr>
            <w:tcW w:w="1079" w:type="dxa"/>
            <w:tcBorders>
              <w:top w:val="nil"/>
              <w:left w:val="nil"/>
              <w:bottom w:val="single" w:sz="4" w:space="0" w:color="auto"/>
              <w:right w:val="single" w:sz="4" w:space="0" w:color="auto"/>
            </w:tcBorders>
            <w:shd w:val="clear" w:color="auto" w:fill="auto"/>
            <w:noWrap/>
            <w:vAlign w:val="center"/>
            <w:hideMark/>
          </w:tcPr>
          <w:p w14:paraId="6A69D8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223,6</w:t>
            </w:r>
          </w:p>
        </w:tc>
        <w:tc>
          <w:tcPr>
            <w:tcW w:w="222" w:type="dxa"/>
            <w:vAlign w:val="center"/>
            <w:hideMark/>
          </w:tcPr>
          <w:p w14:paraId="79B6129C" w14:textId="77777777" w:rsidR="001330D4" w:rsidRPr="001330D4" w:rsidRDefault="001330D4" w:rsidP="001330D4">
            <w:pPr>
              <w:rPr>
                <w:rFonts w:eastAsia="Times New Roman"/>
                <w:sz w:val="20"/>
                <w:szCs w:val="20"/>
              </w:rPr>
            </w:pPr>
          </w:p>
        </w:tc>
      </w:tr>
      <w:tr w:rsidR="001330D4" w:rsidRPr="001330D4" w14:paraId="4BCB2F1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4520B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Транспорт</w:t>
            </w:r>
          </w:p>
        </w:tc>
        <w:tc>
          <w:tcPr>
            <w:tcW w:w="498" w:type="dxa"/>
            <w:tcBorders>
              <w:top w:val="nil"/>
              <w:left w:val="nil"/>
              <w:bottom w:val="single" w:sz="4" w:space="0" w:color="auto"/>
              <w:right w:val="single" w:sz="4" w:space="0" w:color="auto"/>
            </w:tcBorders>
            <w:shd w:val="clear" w:color="auto" w:fill="auto"/>
            <w:noWrap/>
            <w:vAlign w:val="center"/>
            <w:hideMark/>
          </w:tcPr>
          <w:p w14:paraId="420546E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7DE2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1417" w:type="dxa"/>
            <w:tcBorders>
              <w:top w:val="nil"/>
              <w:left w:val="nil"/>
              <w:bottom w:val="single" w:sz="4" w:space="0" w:color="auto"/>
              <w:right w:val="single" w:sz="4" w:space="0" w:color="auto"/>
            </w:tcBorders>
            <w:shd w:val="clear" w:color="auto" w:fill="auto"/>
            <w:noWrap/>
            <w:vAlign w:val="center"/>
            <w:hideMark/>
          </w:tcPr>
          <w:p w14:paraId="7B711A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D0BA09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21BC0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43142,8</w:t>
            </w:r>
          </w:p>
        </w:tc>
        <w:tc>
          <w:tcPr>
            <w:tcW w:w="1066" w:type="dxa"/>
            <w:tcBorders>
              <w:top w:val="nil"/>
              <w:left w:val="nil"/>
              <w:bottom w:val="single" w:sz="4" w:space="0" w:color="auto"/>
              <w:right w:val="single" w:sz="4" w:space="0" w:color="auto"/>
            </w:tcBorders>
            <w:shd w:val="clear" w:color="auto" w:fill="auto"/>
            <w:noWrap/>
            <w:vAlign w:val="center"/>
            <w:hideMark/>
          </w:tcPr>
          <w:p w14:paraId="7DAF293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43142,8</w:t>
            </w:r>
          </w:p>
        </w:tc>
        <w:tc>
          <w:tcPr>
            <w:tcW w:w="1079" w:type="dxa"/>
            <w:tcBorders>
              <w:top w:val="nil"/>
              <w:left w:val="nil"/>
              <w:bottom w:val="single" w:sz="4" w:space="0" w:color="auto"/>
              <w:right w:val="single" w:sz="4" w:space="0" w:color="auto"/>
            </w:tcBorders>
            <w:shd w:val="clear" w:color="auto" w:fill="auto"/>
            <w:noWrap/>
            <w:vAlign w:val="center"/>
            <w:hideMark/>
          </w:tcPr>
          <w:p w14:paraId="43CC173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43142,8</w:t>
            </w:r>
          </w:p>
        </w:tc>
        <w:tc>
          <w:tcPr>
            <w:tcW w:w="222" w:type="dxa"/>
            <w:vAlign w:val="center"/>
            <w:hideMark/>
          </w:tcPr>
          <w:p w14:paraId="07A47939" w14:textId="77777777" w:rsidR="001330D4" w:rsidRPr="001330D4" w:rsidRDefault="001330D4" w:rsidP="001330D4">
            <w:pPr>
              <w:rPr>
                <w:rFonts w:eastAsia="Times New Roman"/>
                <w:sz w:val="20"/>
                <w:szCs w:val="20"/>
              </w:rPr>
            </w:pPr>
          </w:p>
        </w:tc>
      </w:tr>
      <w:tr w:rsidR="001330D4" w:rsidRPr="001330D4" w14:paraId="6C09672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D94AD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Оплата выполнения работ, </w:t>
            </w:r>
            <w:r w:rsidRPr="001330D4">
              <w:rPr>
                <w:rFonts w:eastAsia="Times New Roman"/>
                <w:color w:val="000000"/>
                <w:sz w:val="20"/>
                <w:szCs w:val="20"/>
              </w:rPr>
              <w:lastRenderedPageBreak/>
              <w:t>связанных с осуществлением регулярных перевозок автомобильным транспортом по регулируемым тарифам</w:t>
            </w:r>
          </w:p>
        </w:tc>
        <w:tc>
          <w:tcPr>
            <w:tcW w:w="498" w:type="dxa"/>
            <w:tcBorders>
              <w:top w:val="nil"/>
              <w:left w:val="nil"/>
              <w:bottom w:val="single" w:sz="4" w:space="0" w:color="auto"/>
              <w:right w:val="single" w:sz="4" w:space="0" w:color="auto"/>
            </w:tcBorders>
            <w:shd w:val="clear" w:color="auto" w:fill="auto"/>
            <w:noWrap/>
            <w:vAlign w:val="center"/>
            <w:hideMark/>
          </w:tcPr>
          <w:p w14:paraId="4719AFC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04</w:t>
            </w:r>
          </w:p>
        </w:tc>
        <w:tc>
          <w:tcPr>
            <w:tcW w:w="494" w:type="dxa"/>
            <w:tcBorders>
              <w:top w:val="nil"/>
              <w:left w:val="nil"/>
              <w:bottom w:val="single" w:sz="4" w:space="0" w:color="auto"/>
              <w:right w:val="single" w:sz="4" w:space="0" w:color="auto"/>
            </w:tcBorders>
            <w:shd w:val="clear" w:color="auto" w:fill="auto"/>
            <w:noWrap/>
            <w:vAlign w:val="center"/>
            <w:hideMark/>
          </w:tcPr>
          <w:p w14:paraId="3F79B8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1417" w:type="dxa"/>
            <w:tcBorders>
              <w:top w:val="nil"/>
              <w:left w:val="nil"/>
              <w:bottom w:val="single" w:sz="4" w:space="0" w:color="auto"/>
              <w:right w:val="single" w:sz="4" w:space="0" w:color="auto"/>
            </w:tcBorders>
            <w:shd w:val="clear" w:color="auto" w:fill="auto"/>
            <w:noWrap/>
            <w:vAlign w:val="center"/>
            <w:hideMark/>
          </w:tcPr>
          <w:p w14:paraId="3BA2BB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900 00 40200</w:t>
            </w:r>
          </w:p>
        </w:tc>
        <w:tc>
          <w:tcPr>
            <w:tcW w:w="562" w:type="dxa"/>
            <w:tcBorders>
              <w:top w:val="nil"/>
              <w:left w:val="nil"/>
              <w:bottom w:val="single" w:sz="4" w:space="0" w:color="auto"/>
              <w:right w:val="single" w:sz="4" w:space="0" w:color="auto"/>
            </w:tcBorders>
            <w:shd w:val="clear" w:color="auto" w:fill="auto"/>
            <w:noWrap/>
            <w:vAlign w:val="center"/>
            <w:hideMark/>
          </w:tcPr>
          <w:p w14:paraId="6D0A7B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36EF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30729,5</w:t>
            </w:r>
          </w:p>
        </w:tc>
        <w:tc>
          <w:tcPr>
            <w:tcW w:w="1066" w:type="dxa"/>
            <w:tcBorders>
              <w:top w:val="nil"/>
              <w:left w:val="nil"/>
              <w:bottom w:val="single" w:sz="4" w:space="0" w:color="auto"/>
              <w:right w:val="single" w:sz="4" w:space="0" w:color="auto"/>
            </w:tcBorders>
            <w:shd w:val="clear" w:color="auto" w:fill="auto"/>
            <w:noWrap/>
            <w:vAlign w:val="center"/>
            <w:hideMark/>
          </w:tcPr>
          <w:p w14:paraId="4488BAA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30729,5</w:t>
            </w:r>
          </w:p>
        </w:tc>
        <w:tc>
          <w:tcPr>
            <w:tcW w:w="1079" w:type="dxa"/>
            <w:tcBorders>
              <w:top w:val="nil"/>
              <w:left w:val="nil"/>
              <w:bottom w:val="single" w:sz="4" w:space="0" w:color="auto"/>
              <w:right w:val="single" w:sz="4" w:space="0" w:color="auto"/>
            </w:tcBorders>
            <w:shd w:val="clear" w:color="auto" w:fill="auto"/>
            <w:noWrap/>
            <w:vAlign w:val="center"/>
            <w:hideMark/>
          </w:tcPr>
          <w:p w14:paraId="4C6CFDD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30729,5</w:t>
            </w:r>
          </w:p>
        </w:tc>
        <w:tc>
          <w:tcPr>
            <w:tcW w:w="222" w:type="dxa"/>
            <w:vAlign w:val="center"/>
            <w:hideMark/>
          </w:tcPr>
          <w:p w14:paraId="0C532043" w14:textId="77777777" w:rsidR="001330D4" w:rsidRPr="001330D4" w:rsidRDefault="001330D4" w:rsidP="001330D4">
            <w:pPr>
              <w:rPr>
                <w:rFonts w:eastAsia="Times New Roman"/>
                <w:sz w:val="20"/>
                <w:szCs w:val="20"/>
              </w:rPr>
            </w:pPr>
          </w:p>
        </w:tc>
      </w:tr>
      <w:tr w:rsidR="001330D4" w:rsidRPr="001330D4" w14:paraId="308C6EE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C83C6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FC337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3061E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1417" w:type="dxa"/>
            <w:tcBorders>
              <w:top w:val="nil"/>
              <w:left w:val="nil"/>
              <w:bottom w:val="single" w:sz="4" w:space="0" w:color="auto"/>
              <w:right w:val="single" w:sz="4" w:space="0" w:color="auto"/>
            </w:tcBorders>
            <w:shd w:val="clear" w:color="auto" w:fill="auto"/>
            <w:noWrap/>
            <w:vAlign w:val="center"/>
            <w:hideMark/>
          </w:tcPr>
          <w:p w14:paraId="7E28907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900 00 40200</w:t>
            </w:r>
          </w:p>
        </w:tc>
        <w:tc>
          <w:tcPr>
            <w:tcW w:w="562" w:type="dxa"/>
            <w:tcBorders>
              <w:top w:val="nil"/>
              <w:left w:val="nil"/>
              <w:bottom w:val="single" w:sz="4" w:space="0" w:color="auto"/>
              <w:right w:val="single" w:sz="4" w:space="0" w:color="auto"/>
            </w:tcBorders>
            <w:shd w:val="clear" w:color="auto" w:fill="auto"/>
            <w:noWrap/>
            <w:vAlign w:val="center"/>
            <w:hideMark/>
          </w:tcPr>
          <w:p w14:paraId="753C06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ADE601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30729,5</w:t>
            </w:r>
          </w:p>
        </w:tc>
        <w:tc>
          <w:tcPr>
            <w:tcW w:w="1066" w:type="dxa"/>
            <w:tcBorders>
              <w:top w:val="nil"/>
              <w:left w:val="nil"/>
              <w:bottom w:val="single" w:sz="4" w:space="0" w:color="auto"/>
              <w:right w:val="single" w:sz="4" w:space="0" w:color="auto"/>
            </w:tcBorders>
            <w:shd w:val="clear" w:color="auto" w:fill="auto"/>
            <w:noWrap/>
            <w:vAlign w:val="center"/>
            <w:hideMark/>
          </w:tcPr>
          <w:p w14:paraId="6017FB1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30729,5</w:t>
            </w:r>
          </w:p>
        </w:tc>
        <w:tc>
          <w:tcPr>
            <w:tcW w:w="1079" w:type="dxa"/>
            <w:tcBorders>
              <w:top w:val="nil"/>
              <w:left w:val="nil"/>
              <w:bottom w:val="single" w:sz="4" w:space="0" w:color="auto"/>
              <w:right w:val="single" w:sz="4" w:space="0" w:color="auto"/>
            </w:tcBorders>
            <w:shd w:val="clear" w:color="auto" w:fill="auto"/>
            <w:noWrap/>
            <w:vAlign w:val="center"/>
            <w:hideMark/>
          </w:tcPr>
          <w:p w14:paraId="13085A7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30729,5</w:t>
            </w:r>
          </w:p>
        </w:tc>
        <w:tc>
          <w:tcPr>
            <w:tcW w:w="222" w:type="dxa"/>
            <w:vAlign w:val="center"/>
            <w:hideMark/>
          </w:tcPr>
          <w:p w14:paraId="4282D75A" w14:textId="77777777" w:rsidR="001330D4" w:rsidRPr="001330D4" w:rsidRDefault="001330D4" w:rsidP="001330D4">
            <w:pPr>
              <w:rPr>
                <w:rFonts w:eastAsia="Times New Roman"/>
                <w:sz w:val="20"/>
                <w:szCs w:val="20"/>
              </w:rPr>
            </w:pPr>
          </w:p>
        </w:tc>
      </w:tr>
      <w:tr w:rsidR="001330D4" w:rsidRPr="001330D4" w14:paraId="757FC53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87CAF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498" w:type="dxa"/>
            <w:tcBorders>
              <w:top w:val="nil"/>
              <w:left w:val="nil"/>
              <w:bottom w:val="single" w:sz="4" w:space="0" w:color="auto"/>
              <w:right w:val="single" w:sz="4" w:space="0" w:color="auto"/>
            </w:tcBorders>
            <w:shd w:val="clear" w:color="auto" w:fill="auto"/>
            <w:noWrap/>
            <w:vAlign w:val="center"/>
            <w:hideMark/>
          </w:tcPr>
          <w:p w14:paraId="72825C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E1A84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1417" w:type="dxa"/>
            <w:tcBorders>
              <w:top w:val="nil"/>
              <w:left w:val="nil"/>
              <w:bottom w:val="single" w:sz="4" w:space="0" w:color="auto"/>
              <w:right w:val="single" w:sz="4" w:space="0" w:color="auto"/>
            </w:tcBorders>
            <w:shd w:val="clear" w:color="auto" w:fill="auto"/>
            <w:noWrap/>
            <w:vAlign w:val="center"/>
            <w:hideMark/>
          </w:tcPr>
          <w:p w14:paraId="2A4DAC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900 00 40750</w:t>
            </w:r>
          </w:p>
        </w:tc>
        <w:tc>
          <w:tcPr>
            <w:tcW w:w="562" w:type="dxa"/>
            <w:tcBorders>
              <w:top w:val="nil"/>
              <w:left w:val="nil"/>
              <w:bottom w:val="single" w:sz="4" w:space="0" w:color="auto"/>
              <w:right w:val="single" w:sz="4" w:space="0" w:color="auto"/>
            </w:tcBorders>
            <w:shd w:val="clear" w:color="auto" w:fill="auto"/>
            <w:noWrap/>
            <w:vAlign w:val="center"/>
            <w:hideMark/>
          </w:tcPr>
          <w:p w14:paraId="00E766F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866931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12413,3</w:t>
            </w:r>
          </w:p>
        </w:tc>
        <w:tc>
          <w:tcPr>
            <w:tcW w:w="1066" w:type="dxa"/>
            <w:tcBorders>
              <w:top w:val="nil"/>
              <w:left w:val="nil"/>
              <w:bottom w:val="single" w:sz="4" w:space="0" w:color="auto"/>
              <w:right w:val="single" w:sz="4" w:space="0" w:color="auto"/>
            </w:tcBorders>
            <w:shd w:val="clear" w:color="auto" w:fill="auto"/>
            <w:noWrap/>
            <w:vAlign w:val="center"/>
            <w:hideMark/>
          </w:tcPr>
          <w:p w14:paraId="222670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12413,3</w:t>
            </w:r>
          </w:p>
        </w:tc>
        <w:tc>
          <w:tcPr>
            <w:tcW w:w="1079" w:type="dxa"/>
            <w:tcBorders>
              <w:top w:val="nil"/>
              <w:left w:val="nil"/>
              <w:bottom w:val="single" w:sz="4" w:space="0" w:color="auto"/>
              <w:right w:val="single" w:sz="4" w:space="0" w:color="auto"/>
            </w:tcBorders>
            <w:shd w:val="clear" w:color="auto" w:fill="auto"/>
            <w:noWrap/>
            <w:vAlign w:val="center"/>
            <w:hideMark/>
          </w:tcPr>
          <w:p w14:paraId="37B83B7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12413,3</w:t>
            </w:r>
          </w:p>
        </w:tc>
        <w:tc>
          <w:tcPr>
            <w:tcW w:w="222" w:type="dxa"/>
            <w:vAlign w:val="center"/>
            <w:hideMark/>
          </w:tcPr>
          <w:p w14:paraId="31CF370D" w14:textId="77777777" w:rsidR="001330D4" w:rsidRPr="001330D4" w:rsidRDefault="001330D4" w:rsidP="001330D4">
            <w:pPr>
              <w:rPr>
                <w:rFonts w:eastAsia="Times New Roman"/>
                <w:sz w:val="20"/>
                <w:szCs w:val="20"/>
              </w:rPr>
            </w:pPr>
          </w:p>
        </w:tc>
      </w:tr>
      <w:tr w:rsidR="001330D4" w:rsidRPr="001330D4" w14:paraId="2271038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BE94F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w:t>
            </w:r>
          </w:p>
        </w:tc>
        <w:tc>
          <w:tcPr>
            <w:tcW w:w="498" w:type="dxa"/>
            <w:tcBorders>
              <w:top w:val="nil"/>
              <w:left w:val="nil"/>
              <w:bottom w:val="single" w:sz="4" w:space="0" w:color="auto"/>
              <w:right w:val="single" w:sz="4" w:space="0" w:color="auto"/>
            </w:tcBorders>
            <w:shd w:val="clear" w:color="auto" w:fill="auto"/>
            <w:noWrap/>
            <w:vAlign w:val="center"/>
            <w:hideMark/>
          </w:tcPr>
          <w:p w14:paraId="4766BA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09CA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1417" w:type="dxa"/>
            <w:tcBorders>
              <w:top w:val="nil"/>
              <w:left w:val="nil"/>
              <w:bottom w:val="single" w:sz="4" w:space="0" w:color="auto"/>
              <w:right w:val="single" w:sz="4" w:space="0" w:color="auto"/>
            </w:tcBorders>
            <w:shd w:val="clear" w:color="auto" w:fill="auto"/>
            <w:noWrap/>
            <w:vAlign w:val="center"/>
            <w:hideMark/>
          </w:tcPr>
          <w:p w14:paraId="51BD80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900 00 40750</w:t>
            </w:r>
          </w:p>
        </w:tc>
        <w:tc>
          <w:tcPr>
            <w:tcW w:w="562" w:type="dxa"/>
            <w:tcBorders>
              <w:top w:val="nil"/>
              <w:left w:val="nil"/>
              <w:bottom w:val="single" w:sz="4" w:space="0" w:color="auto"/>
              <w:right w:val="single" w:sz="4" w:space="0" w:color="auto"/>
            </w:tcBorders>
            <w:shd w:val="clear" w:color="auto" w:fill="auto"/>
            <w:noWrap/>
            <w:vAlign w:val="center"/>
            <w:hideMark/>
          </w:tcPr>
          <w:p w14:paraId="6DFFAB6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540</w:t>
            </w:r>
          </w:p>
        </w:tc>
        <w:tc>
          <w:tcPr>
            <w:tcW w:w="1066" w:type="dxa"/>
            <w:tcBorders>
              <w:top w:val="nil"/>
              <w:left w:val="nil"/>
              <w:bottom w:val="single" w:sz="4" w:space="0" w:color="auto"/>
              <w:right w:val="single" w:sz="4" w:space="0" w:color="auto"/>
            </w:tcBorders>
            <w:shd w:val="clear" w:color="auto" w:fill="auto"/>
            <w:noWrap/>
            <w:vAlign w:val="center"/>
            <w:hideMark/>
          </w:tcPr>
          <w:p w14:paraId="046017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12413,3</w:t>
            </w:r>
          </w:p>
        </w:tc>
        <w:tc>
          <w:tcPr>
            <w:tcW w:w="1066" w:type="dxa"/>
            <w:tcBorders>
              <w:top w:val="nil"/>
              <w:left w:val="nil"/>
              <w:bottom w:val="single" w:sz="4" w:space="0" w:color="auto"/>
              <w:right w:val="single" w:sz="4" w:space="0" w:color="auto"/>
            </w:tcBorders>
            <w:shd w:val="clear" w:color="auto" w:fill="auto"/>
            <w:noWrap/>
            <w:vAlign w:val="center"/>
            <w:hideMark/>
          </w:tcPr>
          <w:p w14:paraId="75814E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12413,3</w:t>
            </w:r>
          </w:p>
        </w:tc>
        <w:tc>
          <w:tcPr>
            <w:tcW w:w="1079" w:type="dxa"/>
            <w:tcBorders>
              <w:top w:val="nil"/>
              <w:left w:val="nil"/>
              <w:bottom w:val="single" w:sz="4" w:space="0" w:color="auto"/>
              <w:right w:val="single" w:sz="4" w:space="0" w:color="auto"/>
            </w:tcBorders>
            <w:shd w:val="clear" w:color="auto" w:fill="auto"/>
            <w:noWrap/>
            <w:vAlign w:val="center"/>
            <w:hideMark/>
          </w:tcPr>
          <w:p w14:paraId="7CB0924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12413,3</w:t>
            </w:r>
          </w:p>
        </w:tc>
        <w:tc>
          <w:tcPr>
            <w:tcW w:w="222" w:type="dxa"/>
            <w:vAlign w:val="center"/>
            <w:hideMark/>
          </w:tcPr>
          <w:p w14:paraId="1CE89A37" w14:textId="77777777" w:rsidR="001330D4" w:rsidRPr="001330D4" w:rsidRDefault="001330D4" w:rsidP="001330D4">
            <w:pPr>
              <w:rPr>
                <w:rFonts w:eastAsia="Times New Roman"/>
                <w:sz w:val="20"/>
                <w:szCs w:val="20"/>
              </w:rPr>
            </w:pPr>
          </w:p>
        </w:tc>
      </w:tr>
      <w:tr w:rsidR="001330D4" w:rsidRPr="001330D4" w14:paraId="13FBBE5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A119D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Дорожное хозяйство (дорожные фонды)</w:t>
            </w:r>
          </w:p>
        </w:tc>
        <w:tc>
          <w:tcPr>
            <w:tcW w:w="498" w:type="dxa"/>
            <w:tcBorders>
              <w:top w:val="nil"/>
              <w:left w:val="nil"/>
              <w:bottom w:val="single" w:sz="4" w:space="0" w:color="auto"/>
              <w:right w:val="single" w:sz="4" w:space="0" w:color="auto"/>
            </w:tcBorders>
            <w:shd w:val="clear" w:color="auto" w:fill="auto"/>
            <w:noWrap/>
            <w:vAlign w:val="center"/>
            <w:hideMark/>
          </w:tcPr>
          <w:p w14:paraId="13688DF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1A2BA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00A262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06650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02290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15180,4</w:t>
            </w:r>
          </w:p>
        </w:tc>
        <w:tc>
          <w:tcPr>
            <w:tcW w:w="1066" w:type="dxa"/>
            <w:tcBorders>
              <w:top w:val="nil"/>
              <w:left w:val="nil"/>
              <w:bottom w:val="single" w:sz="4" w:space="0" w:color="auto"/>
              <w:right w:val="single" w:sz="4" w:space="0" w:color="auto"/>
            </w:tcBorders>
            <w:shd w:val="clear" w:color="auto" w:fill="auto"/>
            <w:noWrap/>
            <w:vAlign w:val="center"/>
            <w:hideMark/>
          </w:tcPr>
          <w:p w14:paraId="79190C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11096,0</w:t>
            </w:r>
          </w:p>
        </w:tc>
        <w:tc>
          <w:tcPr>
            <w:tcW w:w="1079" w:type="dxa"/>
            <w:tcBorders>
              <w:top w:val="nil"/>
              <w:left w:val="nil"/>
              <w:bottom w:val="single" w:sz="4" w:space="0" w:color="auto"/>
              <w:right w:val="single" w:sz="4" w:space="0" w:color="auto"/>
            </w:tcBorders>
            <w:shd w:val="clear" w:color="auto" w:fill="auto"/>
            <w:noWrap/>
            <w:vAlign w:val="center"/>
            <w:hideMark/>
          </w:tcPr>
          <w:p w14:paraId="50F1C8D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11224,8</w:t>
            </w:r>
          </w:p>
        </w:tc>
        <w:tc>
          <w:tcPr>
            <w:tcW w:w="222" w:type="dxa"/>
            <w:vAlign w:val="center"/>
            <w:hideMark/>
          </w:tcPr>
          <w:p w14:paraId="66B39F86" w14:textId="77777777" w:rsidR="001330D4" w:rsidRPr="001330D4" w:rsidRDefault="001330D4" w:rsidP="001330D4">
            <w:pPr>
              <w:rPr>
                <w:rFonts w:eastAsia="Times New Roman"/>
                <w:sz w:val="20"/>
                <w:szCs w:val="20"/>
              </w:rPr>
            </w:pPr>
          </w:p>
        </w:tc>
      </w:tr>
      <w:tr w:rsidR="001330D4" w:rsidRPr="001330D4" w14:paraId="21A4CD8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C196E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0CC5DA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602D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DCC9B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040 00 00000</w:t>
            </w:r>
          </w:p>
        </w:tc>
        <w:tc>
          <w:tcPr>
            <w:tcW w:w="562" w:type="dxa"/>
            <w:tcBorders>
              <w:top w:val="nil"/>
              <w:left w:val="nil"/>
              <w:bottom w:val="single" w:sz="4" w:space="0" w:color="auto"/>
              <w:right w:val="single" w:sz="4" w:space="0" w:color="auto"/>
            </w:tcBorders>
            <w:shd w:val="clear" w:color="auto" w:fill="auto"/>
            <w:noWrap/>
            <w:vAlign w:val="center"/>
            <w:hideMark/>
          </w:tcPr>
          <w:p w14:paraId="7D71AA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98C8A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15180,4</w:t>
            </w:r>
          </w:p>
        </w:tc>
        <w:tc>
          <w:tcPr>
            <w:tcW w:w="1066" w:type="dxa"/>
            <w:tcBorders>
              <w:top w:val="nil"/>
              <w:left w:val="nil"/>
              <w:bottom w:val="single" w:sz="4" w:space="0" w:color="auto"/>
              <w:right w:val="single" w:sz="4" w:space="0" w:color="auto"/>
            </w:tcBorders>
            <w:shd w:val="clear" w:color="auto" w:fill="auto"/>
            <w:noWrap/>
            <w:vAlign w:val="center"/>
            <w:hideMark/>
          </w:tcPr>
          <w:p w14:paraId="5C564A2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11096,0</w:t>
            </w:r>
          </w:p>
        </w:tc>
        <w:tc>
          <w:tcPr>
            <w:tcW w:w="1079" w:type="dxa"/>
            <w:tcBorders>
              <w:top w:val="nil"/>
              <w:left w:val="nil"/>
              <w:bottom w:val="single" w:sz="4" w:space="0" w:color="auto"/>
              <w:right w:val="single" w:sz="4" w:space="0" w:color="auto"/>
            </w:tcBorders>
            <w:shd w:val="clear" w:color="auto" w:fill="auto"/>
            <w:noWrap/>
            <w:vAlign w:val="center"/>
            <w:hideMark/>
          </w:tcPr>
          <w:p w14:paraId="7568207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11224,8</w:t>
            </w:r>
          </w:p>
        </w:tc>
        <w:tc>
          <w:tcPr>
            <w:tcW w:w="222" w:type="dxa"/>
            <w:vAlign w:val="center"/>
            <w:hideMark/>
          </w:tcPr>
          <w:p w14:paraId="36B38FEA" w14:textId="77777777" w:rsidR="001330D4" w:rsidRPr="001330D4" w:rsidRDefault="001330D4" w:rsidP="001330D4">
            <w:pPr>
              <w:rPr>
                <w:rFonts w:eastAsia="Times New Roman"/>
                <w:sz w:val="20"/>
                <w:szCs w:val="20"/>
              </w:rPr>
            </w:pPr>
          </w:p>
        </w:tc>
      </w:tr>
      <w:tr w:rsidR="001330D4" w:rsidRPr="001330D4" w14:paraId="10D7BEC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6CFBB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200C5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295CC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7D8556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041 00 00000</w:t>
            </w:r>
          </w:p>
        </w:tc>
        <w:tc>
          <w:tcPr>
            <w:tcW w:w="562" w:type="dxa"/>
            <w:tcBorders>
              <w:top w:val="nil"/>
              <w:left w:val="nil"/>
              <w:bottom w:val="single" w:sz="4" w:space="0" w:color="auto"/>
              <w:right w:val="single" w:sz="4" w:space="0" w:color="auto"/>
            </w:tcBorders>
            <w:shd w:val="clear" w:color="auto" w:fill="auto"/>
            <w:noWrap/>
            <w:vAlign w:val="center"/>
            <w:hideMark/>
          </w:tcPr>
          <w:p w14:paraId="5151B9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73E77C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15180,4</w:t>
            </w:r>
          </w:p>
        </w:tc>
        <w:tc>
          <w:tcPr>
            <w:tcW w:w="1066" w:type="dxa"/>
            <w:tcBorders>
              <w:top w:val="nil"/>
              <w:left w:val="nil"/>
              <w:bottom w:val="single" w:sz="4" w:space="0" w:color="auto"/>
              <w:right w:val="single" w:sz="4" w:space="0" w:color="auto"/>
            </w:tcBorders>
            <w:shd w:val="clear" w:color="auto" w:fill="auto"/>
            <w:noWrap/>
            <w:vAlign w:val="center"/>
            <w:hideMark/>
          </w:tcPr>
          <w:p w14:paraId="42858E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11096,0</w:t>
            </w:r>
          </w:p>
        </w:tc>
        <w:tc>
          <w:tcPr>
            <w:tcW w:w="1079" w:type="dxa"/>
            <w:tcBorders>
              <w:top w:val="nil"/>
              <w:left w:val="nil"/>
              <w:bottom w:val="single" w:sz="4" w:space="0" w:color="auto"/>
              <w:right w:val="single" w:sz="4" w:space="0" w:color="auto"/>
            </w:tcBorders>
            <w:shd w:val="clear" w:color="auto" w:fill="auto"/>
            <w:noWrap/>
            <w:vAlign w:val="center"/>
            <w:hideMark/>
          </w:tcPr>
          <w:p w14:paraId="18AFAE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11224,8</w:t>
            </w:r>
          </w:p>
        </w:tc>
        <w:tc>
          <w:tcPr>
            <w:tcW w:w="222" w:type="dxa"/>
            <w:vAlign w:val="center"/>
            <w:hideMark/>
          </w:tcPr>
          <w:p w14:paraId="26C28E3F" w14:textId="77777777" w:rsidR="001330D4" w:rsidRPr="001330D4" w:rsidRDefault="001330D4" w:rsidP="001330D4">
            <w:pPr>
              <w:rPr>
                <w:rFonts w:eastAsia="Times New Roman"/>
                <w:sz w:val="20"/>
                <w:szCs w:val="20"/>
              </w:rPr>
            </w:pPr>
          </w:p>
        </w:tc>
      </w:tr>
      <w:tr w:rsidR="001330D4" w:rsidRPr="001330D4" w14:paraId="46DF0B2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BEEBD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498" w:type="dxa"/>
            <w:tcBorders>
              <w:top w:val="nil"/>
              <w:left w:val="nil"/>
              <w:bottom w:val="single" w:sz="4" w:space="0" w:color="auto"/>
              <w:right w:val="single" w:sz="4" w:space="0" w:color="auto"/>
            </w:tcBorders>
            <w:shd w:val="clear" w:color="auto" w:fill="auto"/>
            <w:noWrap/>
            <w:vAlign w:val="center"/>
            <w:hideMark/>
          </w:tcPr>
          <w:p w14:paraId="1A69F07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D3A036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5A0826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041 01 00000</w:t>
            </w:r>
          </w:p>
        </w:tc>
        <w:tc>
          <w:tcPr>
            <w:tcW w:w="562" w:type="dxa"/>
            <w:tcBorders>
              <w:top w:val="nil"/>
              <w:left w:val="nil"/>
              <w:bottom w:val="single" w:sz="4" w:space="0" w:color="auto"/>
              <w:right w:val="single" w:sz="4" w:space="0" w:color="auto"/>
            </w:tcBorders>
            <w:shd w:val="clear" w:color="auto" w:fill="auto"/>
            <w:noWrap/>
            <w:vAlign w:val="center"/>
            <w:hideMark/>
          </w:tcPr>
          <w:p w14:paraId="59B734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46ED4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6762,0</w:t>
            </w:r>
          </w:p>
        </w:tc>
        <w:tc>
          <w:tcPr>
            <w:tcW w:w="1066" w:type="dxa"/>
            <w:tcBorders>
              <w:top w:val="nil"/>
              <w:left w:val="nil"/>
              <w:bottom w:val="single" w:sz="4" w:space="0" w:color="auto"/>
              <w:right w:val="single" w:sz="4" w:space="0" w:color="auto"/>
            </w:tcBorders>
            <w:shd w:val="clear" w:color="auto" w:fill="auto"/>
            <w:noWrap/>
            <w:vAlign w:val="center"/>
            <w:hideMark/>
          </w:tcPr>
          <w:p w14:paraId="0ACED8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6306,7</w:t>
            </w:r>
          </w:p>
        </w:tc>
        <w:tc>
          <w:tcPr>
            <w:tcW w:w="1079" w:type="dxa"/>
            <w:tcBorders>
              <w:top w:val="nil"/>
              <w:left w:val="nil"/>
              <w:bottom w:val="single" w:sz="4" w:space="0" w:color="auto"/>
              <w:right w:val="single" w:sz="4" w:space="0" w:color="auto"/>
            </w:tcBorders>
            <w:shd w:val="clear" w:color="auto" w:fill="auto"/>
            <w:noWrap/>
            <w:vAlign w:val="center"/>
            <w:hideMark/>
          </w:tcPr>
          <w:p w14:paraId="3C4C07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6306,7</w:t>
            </w:r>
          </w:p>
        </w:tc>
        <w:tc>
          <w:tcPr>
            <w:tcW w:w="222" w:type="dxa"/>
            <w:vAlign w:val="center"/>
            <w:hideMark/>
          </w:tcPr>
          <w:p w14:paraId="4BC45ADF" w14:textId="77777777" w:rsidR="001330D4" w:rsidRPr="001330D4" w:rsidRDefault="001330D4" w:rsidP="001330D4">
            <w:pPr>
              <w:rPr>
                <w:rFonts w:eastAsia="Times New Roman"/>
                <w:sz w:val="20"/>
                <w:szCs w:val="20"/>
              </w:rPr>
            </w:pPr>
          </w:p>
        </w:tc>
      </w:tr>
      <w:tr w:rsidR="001330D4" w:rsidRPr="001330D4" w14:paraId="069250C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BBD7D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подпрограммы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425368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4D944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E3189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041 01 40090</w:t>
            </w:r>
          </w:p>
        </w:tc>
        <w:tc>
          <w:tcPr>
            <w:tcW w:w="562" w:type="dxa"/>
            <w:tcBorders>
              <w:top w:val="nil"/>
              <w:left w:val="nil"/>
              <w:bottom w:val="single" w:sz="4" w:space="0" w:color="auto"/>
              <w:right w:val="single" w:sz="4" w:space="0" w:color="auto"/>
            </w:tcBorders>
            <w:shd w:val="clear" w:color="auto" w:fill="auto"/>
            <w:noWrap/>
            <w:vAlign w:val="center"/>
            <w:hideMark/>
          </w:tcPr>
          <w:p w14:paraId="7D7B687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263AD7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2321,0</w:t>
            </w:r>
          </w:p>
        </w:tc>
        <w:tc>
          <w:tcPr>
            <w:tcW w:w="1066" w:type="dxa"/>
            <w:tcBorders>
              <w:top w:val="nil"/>
              <w:left w:val="nil"/>
              <w:bottom w:val="single" w:sz="4" w:space="0" w:color="auto"/>
              <w:right w:val="single" w:sz="4" w:space="0" w:color="auto"/>
            </w:tcBorders>
            <w:shd w:val="clear" w:color="auto" w:fill="auto"/>
            <w:noWrap/>
            <w:vAlign w:val="center"/>
            <w:hideMark/>
          </w:tcPr>
          <w:p w14:paraId="4502A1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0,7</w:t>
            </w:r>
          </w:p>
        </w:tc>
        <w:tc>
          <w:tcPr>
            <w:tcW w:w="1079" w:type="dxa"/>
            <w:tcBorders>
              <w:top w:val="nil"/>
              <w:left w:val="nil"/>
              <w:bottom w:val="single" w:sz="4" w:space="0" w:color="auto"/>
              <w:right w:val="single" w:sz="4" w:space="0" w:color="auto"/>
            </w:tcBorders>
            <w:shd w:val="clear" w:color="auto" w:fill="auto"/>
            <w:noWrap/>
            <w:vAlign w:val="center"/>
            <w:hideMark/>
          </w:tcPr>
          <w:p w14:paraId="10F6808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0,7</w:t>
            </w:r>
          </w:p>
        </w:tc>
        <w:tc>
          <w:tcPr>
            <w:tcW w:w="222" w:type="dxa"/>
            <w:vAlign w:val="center"/>
            <w:hideMark/>
          </w:tcPr>
          <w:p w14:paraId="5BAC930D" w14:textId="77777777" w:rsidR="001330D4" w:rsidRPr="001330D4" w:rsidRDefault="001330D4" w:rsidP="001330D4">
            <w:pPr>
              <w:rPr>
                <w:rFonts w:eastAsia="Times New Roman"/>
                <w:sz w:val="20"/>
                <w:szCs w:val="20"/>
              </w:rPr>
            </w:pPr>
          </w:p>
        </w:tc>
      </w:tr>
      <w:tr w:rsidR="001330D4" w:rsidRPr="001330D4" w14:paraId="63ABFC3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631FA8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665AA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42EC7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37771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041 01 40090</w:t>
            </w:r>
          </w:p>
        </w:tc>
        <w:tc>
          <w:tcPr>
            <w:tcW w:w="562" w:type="dxa"/>
            <w:tcBorders>
              <w:top w:val="nil"/>
              <w:left w:val="nil"/>
              <w:bottom w:val="single" w:sz="4" w:space="0" w:color="auto"/>
              <w:right w:val="single" w:sz="4" w:space="0" w:color="auto"/>
            </w:tcBorders>
            <w:shd w:val="clear" w:color="auto" w:fill="auto"/>
            <w:noWrap/>
            <w:vAlign w:val="center"/>
            <w:hideMark/>
          </w:tcPr>
          <w:p w14:paraId="383D5E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56EAD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2321,0</w:t>
            </w:r>
          </w:p>
        </w:tc>
        <w:tc>
          <w:tcPr>
            <w:tcW w:w="1066" w:type="dxa"/>
            <w:tcBorders>
              <w:top w:val="nil"/>
              <w:left w:val="nil"/>
              <w:bottom w:val="single" w:sz="4" w:space="0" w:color="auto"/>
              <w:right w:val="single" w:sz="4" w:space="0" w:color="auto"/>
            </w:tcBorders>
            <w:shd w:val="clear" w:color="auto" w:fill="auto"/>
            <w:noWrap/>
            <w:vAlign w:val="center"/>
            <w:hideMark/>
          </w:tcPr>
          <w:p w14:paraId="21FFB21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0,7</w:t>
            </w:r>
          </w:p>
        </w:tc>
        <w:tc>
          <w:tcPr>
            <w:tcW w:w="1079" w:type="dxa"/>
            <w:tcBorders>
              <w:top w:val="nil"/>
              <w:left w:val="nil"/>
              <w:bottom w:val="single" w:sz="4" w:space="0" w:color="auto"/>
              <w:right w:val="single" w:sz="4" w:space="0" w:color="auto"/>
            </w:tcBorders>
            <w:shd w:val="clear" w:color="auto" w:fill="auto"/>
            <w:noWrap/>
            <w:vAlign w:val="center"/>
            <w:hideMark/>
          </w:tcPr>
          <w:p w14:paraId="696117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0,7</w:t>
            </w:r>
          </w:p>
        </w:tc>
        <w:tc>
          <w:tcPr>
            <w:tcW w:w="222" w:type="dxa"/>
            <w:vAlign w:val="center"/>
            <w:hideMark/>
          </w:tcPr>
          <w:p w14:paraId="4CC95AC4" w14:textId="77777777" w:rsidR="001330D4" w:rsidRPr="001330D4" w:rsidRDefault="001330D4" w:rsidP="001330D4">
            <w:pPr>
              <w:rPr>
                <w:rFonts w:eastAsia="Times New Roman"/>
                <w:sz w:val="20"/>
                <w:szCs w:val="20"/>
              </w:rPr>
            </w:pPr>
          </w:p>
        </w:tc>
      </w:tr>
      <w:tr w:rsidR="001330D4" w:rsidRPr="001330D4" w14:paraId="6AB8D8C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F7190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98" w:type="dxa"/>
            <w:tcBorders>
              <w:top w:val="nil"/>
              <w:left w:val="nil"/>
              <w:bottom w:val="single" w:sz="4" w:space="0" w:color="auto"/>
              <w:right w:val="single" w:sz="4" w:space="0" w:color="auto"/>
            </w:tcBorders>
            <w:shd w:val="clear" w:color="auto" w:fill="auto"/>
            <w:noWrap/>
            <w:vAlign w:val="center"/>
            <w:hideMark/>
          </w:tcPr>
          <w:p w14:paraId="3D88F07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7E294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80147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041 01 71510</w:t>
            </w:r>
          </w:p>
        </w:tc>
        <w:tc>
          <w:tcPr>
            <w:tcW w:w="562" w:type="dxa"/>
            <w:tcBorders>
              <w:top w:val="nil"/>
              <w:left w:val="nil"/>
              <w:bottom w:val="single" w:sz="4" w:space="0" w:color="auto"/>
              <w:right w:val="single" w:sz="4" w:space="0" w:color="auto"/>
            </w:tcBorders>
            <w:shd w:val="clear" w:color="auto" w:fill="auto"/>
            <w:noWrap/>
            <w:vAlign w:val="center"/>
            <w:hideMark/>
          </w:tcPr>
          <w:p w14:paraId="34147B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0DCCFB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4169,9</w:t>
            </w:r>
          </w:p>
        </w:tc>
        <w:tc>
          <w:tcPr>
            <w:tcW w:w="1066" w:type="dxa"/>
            <w:tcBorders>
              <w:top w:val="nil"/>
              <w:left w:val="nil"/>
              <w:bottom w:val="single" w:sz="4" w:space="0" w:color="auto"/>
              <w:right w:val="single" w:sz="4" w:space="0" w:color="auto"/>
            </w:tcBorders>
            <w:shd w:val="clear" w:color="auto" w:fill="auto"/>
            <w:noWrap/>
            <w:vAlign w:val="center"/>
            <w:hideMark/>
          </w:tcPr>
          <w:p w14:paraId="021889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5921,0</w:t>
            </w:r>
          </w:p>
        </w:tc>
        <w:tc>
          <w:tcPr>
            <w:tcW w:w="1079" w:type="dxa"/>
            <w:tcBorders>
              <w:top w:val="nil"/>
              <w:left w:val="nil"/>
              <w:bottom w:val="single" w:sz="4" w:space="0" w:color="auto"/>
              <w:right w:val="single" w:sz="4" w:space="0" w:color="auto"/>
            </w:tcBorders>
            <w:shd w:val="clear" w:color="auto" w:fill="auto"/>
            <w:noWrap/>
            <w:vAlign w:val="center"/>
            <w:hideMark/>
          </w:tcPr>
          <w:p w14:paraId="02676E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5921,0</w:t>
            </w:r>
          </w:p>
        </w:tc>
        <w:tc>
          <w:tcPr>
            <w:tcW w:w="222" w:type="dxa"/>
            <w:vAlign w:val="center"/>
            <w:hideMark/>
          </w:tcPr>
          <w:p w14:paraId="54F589EB" w14:textId="77777777" w:rsidR="001330D4" w:rsidRPr="001330D4" w:rsidRDefault="001330D4" w:rsidP="001330D4">
            <w:pPr>
              <w:rPr>
                <w:rFonts w:eastAsia="Times New Roman"/>
                <w:sz w:val="20"/>
                <w:szCs w:val="20"/>
              </w:rPr>
            </w:pPr>
          </w:p>
        </w:tc>
      </w:tr>
      <w:tr w:rsidR="001330D4" w:rsidRPr="001330D4" w14:paraId="16CA1F7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06034E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5D9BA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E648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97F28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041 01 71510</w:t>
            </w:r>
          </w:p>
        </w:tc>
        <w:tc>
          <w:tcPr>
            <w:tcW w:w="562" w:type="dxa"/>
            <w:tcBorders>
              <w:top w:val="nil"/>
              <w:left w:val="nil"/>
              <w:bottom w:val="single" w:sz="4" w:space="0" w:color="auto"/>
              <w:right w:val="single" w:sz="4" w:space="0" w:color="auto"/>
            </w:tcBorders>
            <w:shd w:val="clear" w:color="auto" w:fill="auto"/>
            <w:noWrap/>
            <w:vAlign w:val="center"/>
            <w:hideMark/>
          </w:tcPr>
          <w:p w14:paraId="6E4E434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4B76E03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4169,9</w:t>
            </w:r>
          </w:p>
        </w:tc>
        <w:tc>
          <w:tcPr>
            <w:tcW w:w="1066" w:type="dxa"/>
            <w:tcBorders>
              <w:top w:val="nil"/>
              <w:left w:val="nil"/>
              <w:bottom w:val="single" w:sz="4" w:space="0" w:color="auto"/>
              <w:right w:val="single" w:sz="4" w:space="0" w:color="auto"/>
            </w:tcBorders>
            <w:shd w:val="clear" w:color="auto" w:fill="auto"/>
            <w:noWrap/>
            <w:vAlign w:val="center"/>
            <w:hideMark/>
          </w:tcPr>
          <w:p w14:paraId="2A84827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5921,0</w:t>
            </w:r>
          </w:p>
        </w:tc>
        <w:tc>
          <w:tcPr>
            <w:tcW w:w="1079" w:type="dxa"/>
            <w:tcBorders>
              <w:top w:val="nil"/>
              <w:left w:val="nil"/>
              <w:bottom w:val="single" w:sz="4" w:space="0" w:color="auto"/>
              <w:right w:val="single" w:sz="4" w:space="0" w:color="auto"/>
            </w:tcBorders>
            <w:shd w:val="clear" w:color="auto" w:fill="auto"/>
            <w:noWrap/>
            <w:vAlign w:val="center"/>
            <w:hideMark/>
          </w:tcPr>
          <w:p w14:paraId="388DB29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5921,0</w:t>
            </w:r>
          </w:p>
        </w:tc>
        <w:tc>
          <w:tcPr>
            <w:tcW w:w="222" w:type="dxa"/>
            <w:vAlign w:val="center"/>
            <w:hideMark/>
          </w:tcPr>
          <w:p w14:paraId="2F09673B" w14:textId="77777777" w:rsidR="001330D4" w:rsidRPr="001330D4" w:rsidRDefault="001330D4" w:rsidP="001330D4">
            <w:pPr>
              <w:rPr>
                <w:rFonts w:eastAsia="Times New Roman"/>
                <w:sz w:val="20"/>
                <w:szCs w:val="20"/>
              </w:rPr>
            </w:pPr>
          </w:p>
        </w:tc>
      </w:tr>
      <w:tr w:rsidR="001330D4" w:rsidRPr="001330D4" w14:paraId="72A408F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27158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98" w:type="dxa"/>
            <w:tcBorders>
              <w:top w:val="nil"/>
              <w:left w:val="nil"/>
              <w:bottom w:val="single" w:sz="4" w:space="0" w:color="auto"/>
              <w:right w:val="single" w:sz="4" w:space="0" w:color="auto"/>
            </w:tcBorders>
            <w:shd w:val="clear" w:color="auto" w:fill="auto"/>
            <w:noWrap/>
            <w:vAlign w:val="center"/>
            <w:hideMark/>
          </w:tcPr>
          <w:p w14:paraId="6D72372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1B9F1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579BAC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01S1510</w:t>
            </w:r>
          </w:p>
        </w:tc>
        <w:tc>
          <w:tcPr>
            <w:tcW w:w="562" w:type="dxa"/>
            <w:tcBorders>
              <w:top w:val="nil"/>
              <w:left w:val="nil"/>
              <w:bottom w:val="single" w:sz="4" w:space="0" w:color="auto"/>
              <w:right w:val="single" w:sz="4" w:space="0" w:color="auto"/>
            </w:tcBorders>
            <w:shd w:val="clear" w:color="auto" w:fill="auto"/>
            <w:noWrap/>
            <w:vAlign w:val="center"/>
            <w:hideMark/>
          </w:tcPr>
          <w:p w14:paraId="09FFA6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A95B9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271,1</w:t>
            </w:r>
          </w:p>
        </w:tc>
        <w:tc>
          <w:tcPr>
            <w:tcW w:w="1066" w:type="dxa"/>
            <w:tcBorders>
              <w:top w:val="nil"/>
              <w:left w:val="nil"/>
              <w:bottom w:val="single" w:sz="4" w:space="0" w:color="auto"/>
              <w:right w:val="single" w:sz="4" w:space="0" w:color="auto"/>
            </w:tcBorders>
            <w:shd w:val="clear" w:color="auto" w:fill="auto"/>
            <w:noWrap/>
            <w:vAlign w:val="center"/>
            <w:hideMark/>
          </w:tcPr>
          <w:p w14:paraId="0F2C750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385,0</w:t>
            </w:r>
          </w:p>
        </w:tc>
        <w:tc>
          <w:tcPr>
            <w:tcW w:w="1079" w:type="dxa"/>
            <w:tcBorders>
              <w:top w:val="nil"/>
              <w:left w:val="nil"/>
              <w:bottom w:val="single" w:sz="4" w:space="0" w:color="auto"/>
              <w:right w:val="single" w:sz="4" w:space="0" w:color="auto"/>
            </w:tcBorders>
            <w:shd w:val="clear" w:color="auto" w:fill="auto"/>
            <w:noWrap/>
            <w:vAlign w:val="center"/>
            <w:hideMark/>
          </w:tcPr>
          <w:p w14:paraId="37930D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385,0</w:t>
            </w:r>
          </w:p>
        </w:tc>
        <w:tc>
          <w:tcPr>
            <w:tcW w:w="222" w:type="dxa"/>
            <w:vAlign w:val="center"/>
            <w:hideMark/>
          </w:tcPr>
          <w:p w14:paraId="1F6B4E35" w14:textId="77777777" w:rsidR="001330D4" w:rsidRPr="001330D4" w:rsidRDefault="001330D4" w:rsidP="001330D4">
            <w:pPr>
              <w:rPr>
                <w:rFonts w:eastAsia="Times New Roman"/>
                <w:sz w:val="20"/>
                <w:szCs w:val="20"/>
              </w:rPr>
            </w:pPr>
          </w:p>
        </w:tc>
      </w:tr>
      <w:tr w:rsidR="001330D4" w:rsidRPr="001330D4" w14:paraId="2332320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F8D10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9780FE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E07BFC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A5516A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01S1510</w:t>
            </w:r>
          </w:p>
        </w:tc>
        <w:tc>
          <w:tcPr>
            <w:tcW w:w="562" w:type="dxa"/>
            <w:tcBorders>
              <w:top w:val="nil"/>
              <w:left w:val="nil"/>
              <w:bottom w:val="single" w:sz="4" w:space="0" w:color="auto"/>
              <w:right w:val="single" w:sz="4" w:space="0" w:color="auto"/>
            </w:tcBorders>
            <w:shd w:val="clear" w:color="auto" w:fill="auto"/>
            <w:noWrap/>
            <w:vAlign w:val="center"/>
            <w:hideMark/>
          </w:tcPr>
          <w:p w14:paraId="0D51D01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6A8E5A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271,1</w:t>
            </w:r>
          </w:p>
        </w:tc>
        <w:tc>
          <w:tcPr>
            <w:tcW w:w="1066" w:type="dxa"/>
            <w:tcBorders>
              <w:top w:val="nil"/>
              <w:left w:val="nil"/>
              <w:bottom w:val="single" w:sz="4" w:space="0" w:color="auto"/>
              <w:right w:val="single" w:sz="4" w:space="0" w:color="auto"/>
            </w:tcBorders>
            <w:shd w:val="clear" w:color="auto" w:fill="auto"/>
            <w:noWrap/>
            <w:vAlign w:val="center"/>
            <w:hideMark/>
          </w:tcPr>
          <w:p w14:paraId="687E6B8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385,0</w:t>
            </w:r>
          </w:p>
        </w:tc>
        <w:tc>
          <w:tcPr>
            <w:tcW w:w="1079" w:type="dxa"/>
            <w:tcBorders>
              <w:top w:val="nil"/>
              <w:left w:val="nil"/>
              <w:bottom w:val="single" w:sz="4" w:space="0" w:color="auto"/>
              <w:right w:val="single" w:sz="4" w:space="0" w:color="auto"/>
            </w:tcBorders>
            <w:shd w:val="clear" w:color="auto" w:fill="auto"/>
            <w:noWrap/>
            <w:vAlign w:val="center"/>
            <w:hideMark/>
          </w:tcPr>
          <w:p w14:paraId="54F078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385,0</w:t>
            </w:r>
          </w:p>
        </w:tc>
        <w:tc>
          <w:tcPr>
            <w:tcW w:w="222" w:type="dxa"/>
            <w:vAlign w:val="center"/>
            <w:hideMark/>
          </w:tcPr>
          <w:p w14:paraId="28461221" w14:textId="77777777" w:rsidR="001330D4" w:rsidRPr="001330D4" w:rsidRDefault="001330D4" w:rsidP="001330D4">
            <w:pPr>
              <w:rPr>
                <w:rFonts w:eastAsia="Times New Roman"/>
                <w:sz w:val="20"/>
                <w:szCs w:val="20"/>
              </w:rPr>
            </w:pPr>
          </w:p>
        </w:tc>
      </w:tr>
      <w:tr w:rsidR="001330D4" w:rsidRPr="001330D4" w14:paraId="63C369B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B5758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lastRenderedPageBreak/>
              <w:t>Содержание автомобильных дорог местного значения</w:t>
            </w:r>
          </w:p>
        </w:tc>
        <w:tc>
          <w:tcPr>
            <w:tcW w:w="498" w:type="dxa"/>
            <w:tcBorders>
              <w:top w:val="nil"/>
              <w:left w:val="nil"/>
              <w:bottom w:val="single" w:sz="4" w:space="0" w:color="auto"/>
              <w:right w:val="single" w:sz="4" w:space="0" w:color="auto"/>
            </w:tcBorders>
            <w:shd w:val="clear" w:color="auto" w:fill="auto"/>
            <w:noWrap/>
            <w:vAlign w:val="center"/>
            <w:hideMark/>
          </w:tcPr>
          <w:p w14:paraId="6769BC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E74C7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1228A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041 02 00000</w:t>
            </w:r>
          </w:p>
        </w:tc>
        <w:tc>
          <w:tcPr>
            <w:tcW w:w="562" w:type="dxa"/>
            <w:tcBorders>
              <w:top w:val="nil"/>
              <w:left w:val="nil"/>
              <w:bottom w:val="single" w:sz="4" w:space="0" w:color="auto"/>
              <w:right w:val="single" w:sz="4" w:space="0" w:color="auto"/>
            </w:tcBorders>
            <w:shd w:val="clear" w:color="auto" w:fill="auto"/>
            <w:noWrap/>
            <w:vAlign w:val="center"/>
            <w:hideMark/>
          </w:tcPr>
          <w:p w14:paraId="65242C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7DEE01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8418,4</w:t>
            </w:r>
          </w:p>
        </w:tc>
        <w:tc>
          <w:tcPr>
            <w:tcW w:w="1066" w:type="dxa"/>
            <w:tcBorders>
              <w:top w:val="nil"/>
              <w:left w:val="nil"/>
              <w:bottom w:val="single" w:sz="4" w:space="0" w:color="auto"/>
              <w:right w:val="single" w:sz="4" w:space="0" w:color="auto"/>
            </w:tcBorders>
            <w:shd w:val="clear" w:color="auto" w:fill="auto"/>
            <w:noWrap/>
            <w:vAlign w:val="center"/>
            <w:hideMark/>
          </w:tcPr>
          <w:p w14:paraId="7C48C2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4789,3</w:t>
            </w:r>
          </w:p>
        </w:tc>
        <w:tc>
          <w:tcPr>
            <w:tcW w:w="1079" w:type="dxa"/>
            <w:tcBorders>
              <w:top w:val="nil"/>
              <w:left w:val="nil"/>
              <w:bottom w:val="single" w:sz="4" w:space="0" w:color="auto"/>
              <w:right w:val="single" w:sz="4" w:space="0" w:color="auto"/>
            </w:tcBorders>
            <w:shd w:val="clear" w:color="auto" w:fill="auto"/>
            <w:noWrap/>
            <w:vAlign w:val="center"/>
            <w:hideMark/>
          </w:tcPr>
          <w:p w14:paraId="0E5C8B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4918,1</w:t>
            </w:r>
          </w:p>
        </w:tc>
        <w:tc>
          <w:tcPr>
            <w:tcW w:w="222" w:type="dxa"/>
            <w:vAlign w:val="center"/>
            <w:hideMark/>
          </w:tcPr>
          <w:p w14:paraId="0F5C5206" w14:textId="77777777" w:rsidR="001330D4" w:rsidRPr="001330D4" w:rsidRDefault="001330D4" w:rsidP="001330D4">
            <w:pPr>
              <w:rPr>
                <w:rFonts w:eastAsia="Times New Roman"/>
                <w:sz w:val="20"/>
                <w:szCs w:val="20"/>
              </w:rPr>
            </w:pPr>
          </w:p>
        </w:tc>
      </w:tr>
      <w:tr w:rsidR="001330D4" w:rsidRPr="001330D4" w14:paraId="6C4ACBB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ABBCB3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подпрограммы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717054E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76CE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1D567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041 02 40090</w:t>
            </w:r>
          </w:p>
        </w:tc>
        <w:tc>
          <w:tcPr>
            <w:tcW w:w="562" w:type="dxa"/>
            <w:tcBorders>
              <w:top w:val="nil"/>
              <w:left w:val="nil"/>
              <w:bottom w:val="single" w:sz="4" w:space="0" w:color="auto"/>
              <w:right w:val="single" w:sz="4" w:space="0" w:color="auto"/>
            </w:tcBorders>
            <w:shd w:val="clear" w:color="auto" w:fill="auto"/>
            <w:noWrap/>
            <w:vAlign w:val="center"/>
            <w:hideMark/>
          </w:tcPr>
          <w:p w14:paraId="02FCA2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10259E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3400,0</w:t>
            </w:r>
          </w:p>
        </w:tc>
        <w:tc>
          <w:tcPr>
            <w:tcW w:w="1066" w:type="dxa"/>
            <w:tcBorders>
              <w:top w:val="nil"/>
              <w:left w:val="nil"/>
              <w:bottom w:val="single" w:sz="4" w:space="0" w:color="auto"/>
              <w:right w:val="single" w:sz="4" w:space="0" w:color="auto"/>
            </w:tcBorders>
            <w:shd w:val="clear" w:color="auto" w:fill="auto"/>
            <w:noWrap/>
            <w:vAlign w:val="center"/>
            <w:hideMark/>
          </w:tcPr>
          <w:p w14:paraId="4240A30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4789,3</w:t>
            </w:r>
          </w:p>
        </w:tc>
        <w:tc>
          <w:tcPr>
            <w:tcW w:w="1079" w:type="dxa"/>
            <w:tcBorders>
              <w:top w:val="nil"/>
              <w:left w:val="nil"/>
              <w:bottom w:val="single" w:sz="4" w:space="0" w:color="auto"/>
              <w:right w:val="single" w:sz="4" w:space="0" w:color="auto"/>
            </w:tcBorders>
            <w:shd w:val="clear" w:color="auto" w:fill="auto"/>
            <w:noWrap/>
            <w:vAlign w:val="center"/>
            <w:hideMark/>
          </w:tcPr>
          <w:p w14:paraId="44BC25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4918,1</w:t>
            </w:r>
          </w:p>
        </w:tc>
        <w:tc>
          <w:tcPr>
            <w:tcW w:w="222" w:type="dxa"/>
            <w:vAlign w:val="center"/>
            <w:hideMark/>
          </w:tcPr>
          <w:p w14:paraId="00EF02CB" w14:textId="77777777" w:rsidR="001330D4" w:rsidRPr="001330D4" w:rsidRDefault="001330D4" w:rsidP="001330D4">
            <w:pPr>
              <w:rPr>
                <w:rFonts w:eastAsia="Times New Roman"/>
                <w:sz w:val="20"/>
                <w:szCs w:val="20"/>
              </w:rPr>
            </w:pPr>
          </w:p>
        </w:tc>
      </w:tr>
      <w:tr w:rsidR="001330D4" w:rsidRPr="001330D4" w14:paraId="242725F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76C8A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3FCC6D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6549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FB9D9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041 02 40090</w:t>
            </w:r>
          </w:p>
        </w:tc>
        <w:tc>
          <w:tcPr>
            <w:tcW w:w="562" w:type="dxa"/>
            <w:tcBorders>
              <w:top w:val="nil"/>
              <w:left w:val="nil"/>
              <w:bottom w:val="single" w:sz="4" w:space="0" w:color="auto"/>
              <w:right w:val="single" w:sz="4" w:space="0" w:color="auto"/>
            </w:tcBorders>
            <w:shd w:val="clear" w:color="auto" w:fill="auto"/>
            <w:noWrap/>
            <w:vAlign w:val="center"/>
            <w:hideMark/>
          </w:tcPr>
          <w:p w14:paraId="47EC1E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486801D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3400,0</w:t>
            </w:r>
          </w:p>
        </w:tc>
        <w:tc>
          <w:tcPr>
            <w:tcW w:w="1066" w:type="dxa"/>
            <w:tcBorders>
              <w:top w:val="nil"/>
              <w:left w:val="nil"/>
              <w:bottom w:val="single" w:sz="4" w:space="0" w:color="auto"/>
              <w:right w:val="single" w:sz="4" w:space="0" w:color="auto"/>
            </w:tcBorders>
            <w:shd w:val="clear" w:color="auto" w:fill="auto"/>
            <w:noWrap/>
            <w:vAlign w:val="center"/>
            <w:hideMark/>
          </w:tcPr>
          <w:p w14:paraId="591B3F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4789,3</w:t>
            </w:r>
          </w:p>
        </w:tc>
        <w:tc>
          <w:tcPr>
            <w:tcW w:w="1079" w:type="dxa"/>
            <w:tcBorders>
              <w:top w:val="nil"/>
              <w:left w:val="nil"/>
              <w:bottom w:val="single" w:sz="4" w:space="0" w:color="auto"/>
              <w:right w:val="single" w:sz="4" w:space="0" w:color="auto"/>
            </w:tcBorders>
            <w:shd w:val="clear" w:color="auto" w:fill="auto"/>
            <w:noWrap/>
            <w:vAlign w:val="center"/>
            <w:hideMark/>
          </w:tcPr>
          <w:p w14:paraId="05607D7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4918,1</w:t>
            </w:r>
          </w:p>
        </w:tc>
        <w:tc>
          <w:tcPr>
            <w:tcW w:w="222" w:type="dxa"/>
            <w:vAlign w:val="center"/>
            <w:hideMark/>
          </w:tcPr>
          <w:p w14:paraId="61B97E17" w14:textId="77777777" w:rsidR="001330D4" w:rsidRPr="001330D4" w:rsidRDefault="001330D4" w:rsidP="001330D4">
            <w:pPr>
              <w:rPr>
                <w:rFonts w:eastAsia="Times New Roman"/>
                <w:sz w:val="20"/>
                <w:szCs w:val="20"/>
              </w:rPr>
            </w:pPr>
          </w:p>
        </w:tc>
      </w:tr>
      <w:tr w:rsidR="001330D4" w:rsidRPr="001330D4" w14:paraId="3F9300F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E8B7B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98" w:type="dxa"/>
            <w:tcBorders>
              <w:top w:val="nil"/>
              <w:left w:val="nil"/>
              <w:bottom w:val="single" w:sz="4" w:space="0" w:color="auto"/>
              <w:right w:val="single" w:sz="4" w:space="0" w:color="auto"/>
            </w:tcBorders>
            <w:shd w:val="clear" w:color="auto" w:fill="auto"/>
            <w:noWrap/>
            <w:vAlign w:val="center"/>
            <w:hideMark/>
          </w:tcPr>
          <w:p w14:paraId="56DBF3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F105C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1AA60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041 02 71510</w:t>
            </w:r>
          </w:p>
        </w:tc>
        <w:tc>
          <w:tcPr>
            <w:tcW w:w="562" w:type="dxa"/>
            <w:tcBorders>
              <w:top w:val="nil"/>
              <w:left w:val="nil"/>
              <w:bottom w:val="single" w:sz="4" w:space="0" w:color="auto"/>
              <w:right w:val="single" w:sz="4" w:space="0" w:color="auto"/>
            </w:tcBorders>
            <w:shd w:val="clear" w:color="auto" w:fill="auto"/>
            <w:noWrap/>
            <w:vAlign w:val="center"/>
            <w:hideMark/>
          </w:tcPr>
          <w:p w14:paraId="4055849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BCC97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4712,1</w:t>
            </w:r>
          </w:p>
        </w:tc>
        <w:tc>
          <w:tcPr>
            <w:tcW w:w="1066" w:type="dxa"/>
            <w:tcBorders>
              <w:top w:val="nil"/>
              <w:left w:val="nil"/>
              <w:bottom w:val="single" w:sz="4" w:space="0" w:color="auto"/>
              <w:right w:val="single" w:sz="4" w:space="0" w:color="auto"/>
            </w:tcBorders>
            <w:shd w:val="clear" w:color="auto" w:fill="auto"/>
            <w:noWrap/>
            <w:vAlign w:val="center"/>
            <w:hideMark/>
          </w:tcPr>
          <w:p w14:paraId="62EC6D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2326608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250C49A" w14:textId="77777777" w:rsidR="001330D4" w:rsidRPr="001330D4" w:rsidRDefault="001330D4" w:rsidP="001330D4">
            <w:pPr>
              <w:rPr>
                <w:rFonts w:eastAsia="Times New Roman"/>
                <w:sz w:val="20"/>
                <w:szCs w:val="20"/>
              </w:rPr>
            </w:pPr>
          </w:p>
        </w:tc>
      </w:tr>
      <w:tr w:rsidR="001330D4" w:rsidRPr="001330D4" w14:paraId="458BA89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98E65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55C94C9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8BB3B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87A47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041 02 71510</w:t>
            </w:r>
          </w:p>
        </w:tc>
        <w:tc>
          <w:tcPr>
            <w:tcW w:w="562" w:type="dxa"/>
            <w:tcBorders>
              <w:top w:val="nil"/>
              <w:left w:val="nil"/>
              <w:bottom w:val="single" w:sz="4" w:space="0" w:color="auto"/>
              <w:right w:val="single" w:sz="4" w:space="0" w:color="auto"/>
            </w:tcBorders>
            <w:shd w:val="clear" w:color="auto" w:fill="auto"/>
            <w:noWrap/>
            <w:vAlign w:val="center"/>
            <w:hideMark/>
          </w:tcPr>
          <w:p w14:paraId="66095F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090E1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4712,1</w:t>
            </w:r>
          </w:p>
        </w:tc>
        <w:tc>
          <w:tcPr>
            <w:tcW w:w="1066" w:type="dxa"/>
            <w:tcBorders>
              <w:top w:val="nil"/>
              <w:left w:val="nil"/>
              <w:bottom w:val="single" w:sz="4" w:space="0" w:color="auto"/>
              <w:right w:val="single" w:sz="4" w:space="0" w:color="auto"/>
            </w:tcBorders>
            <w:shd w:val="clear" w:color="auto" w:fill="auto"/>
            <w:noWrap/>
            <w:vAlign w:val="center"/>
            <w:hideMark/>
          </w:tcPr>
          <w:p w14:paraId="211D1D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50470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6585397" w14:textId="77777777" w:rsidR="001330D4" w:rsidRPr="001330D4" w:rsidRDefault="001330D4" w:rsidP="001330D4">
            <w:pPr>
              <w:rPr>
                <w:rFonts w:eastAsia="Times New Roman"/>
                <w:sz w:val="20"/>
                <w:szCs w:val="20"/>
              </w:rPr>
            </w:pPr>
          </w:p>
        </w:tc>
      </w:tr>
      <w:tr w:rsidR="001330D4" w:rsidRPr="001330D4" w14:paraId="438B6F4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CF6F7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98" w:type="dxa"/>
            <w:tcBorders>
              <w:top w:val="nil"/>
              <w:left w:val="nil"/>
              <w:bottom w:val="single" w:sz="4" w:space="0" w:color="auto"/>
              <w:right w:val="single" w:sz="4" w:space="0" w:color="auto"/>
            </w:tcBorders>
            <w:shd w:val="clear" w:color="auto" w:fill="auto"/>
            <w:noWrap/>
            <w:vAlign w:val="center"/>
            <w:hideMark/>
          </w:tcPr>
          <w:p w14:paraId="45F2F9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55D46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66F54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02 S1510</w:t>
            </w:r>
          </w:p>
        </w:tc>
        <w:tc>
          <w:tcPr>
            <w:tcW w:w="562" w:type="dxa"/>
            <w:tcBorders>
              <w:top w:val="nil"/>
              <w:left w:val="nil"/>
              <w:bottom w:val="single" w:sz="4" w:space="0" w:color="auto"/>
              <w:right w:val="single" w:sz="4" w:space="0" w:color="auto"/>
            </w:tcBorders>
            <w:shd w:val="clear" w:color="auto" w:fill="auto"/>
            <w:noWrap/>
            <w:vAlign w:val="center"/>
            <w:hideMark/>
          </w:tcPr>
          <w:p w14:paraId="681B6A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EC580D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306,3</w:t>
            </w:r>
          </w:p>
        </w:tc>
        <w:tc>
          <w:tcPr>
            <w:tcW w:w="1066" w:type="dxa"/>
            <w:tcBorders>
              <w:top w:val="nil"/>
              <w:left w:val="nil"/>
              <w:bottom w:val="single" w:sz="4" w:space="0" w:color="auto"/>
              <w:right w:val="single" w:sz="4" w:space="0" w:color="auto"/>
            </w:tcBorders>
            <w:shd w:val="clear" w:color="auto" w:fill="auto"/>
            <w:noWrap/>
            <w:vAlign w:val="center"/>
            <w:hideMark/>
          </w:tcPr>
          <w:p w14:paraId="79EC83E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018E3AC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8717467" w14:textId="77777777" w:rsidR="001330D4" w:rsidRPr="001330D4" w:rsidRDefault="001330D4" w:rsidP="001330D4">
            <w:pPr>
              <w:rPr>
                <w:rFonts w:eastAsia="Times New Roman"/>
                <w:sz w:val="20"/>
                <w:szCs w:val="20"/>
              </w:rPr>
            </w:pPr>
          </w:p>
        </w:tc>
      </w:tr>
      <w:tr w:rsidR="001330D4" w:rsidRPr="001330D4" w14:paraId="446ACA1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38F69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3F5A06F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C9ACA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2F0B5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041 02 S1510</w:t>
            </w:r>
          </w:p>
        </w:tc>
        <w:tc>
          <w:tcPr>
            <w:tcW w:w="562" w:type="dxa"/>
            <w:tcBorders>
              <w:top w:val="nil"/>
              <w:left w:val="nil"/>
              <w:bottom w:val="single" w:sz="4" w:space="0" w:color="auto"/>
              <w:right w:val="single" w:sz="4" w:space="0" w:color="auto"/>
            </w:tcBorders>
            <w:shd w:val="clear" w:color="auto" w:fill="auto"/>
            <w:noWrap/>
            <w:vAlign w:val="center"/>
            <w:hideMark/>
          </w:tcPr>
          <w:p w14:paraId="677259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8D1746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306,3</w:t>
            </w:r>
          </w:p>
        </w:tc>
        <w:tc>
          <w:tcPr>
            <w:tcW w:w="1066" w:type="dxa"/>
            <w:tcBorders>
              <w:top w:val="nil"/>
              <w:left w:val="nil"/>
              <w:bottom w:val="single" w:sz="4" w:space="0" w:color="auto"/>
              <w:right w:val="single" w:sz="4" w:space="0" w:color="auto"/>
            </w:tcBorders>
            <w:shd w:val="clear" w:color="auto" w:fill="auto"/>
            <w:noWrap/>
            <w:vAlign w:val="center"/>
            <w:hideMark/>
          </w:tcPr>
          <w:p w14:paraId="066C174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BC589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42D999B" w14:textId="77777777" w:rsidR="001330D4" w:rsidRPr="001330D4" w:rsidRDefault="001330D4" w:rsidP="001330D4">
            <w:pPr>
              <w:rPr>
                <w:rFonts w:eastAsia="Times New Roman"/>
                <w:sz w:val="20"/>
                <w:szCs w:val="20"/>
              </w:rPr>
            </w:pPr>
          </w:p>
        </w:tc>
      </w:tr>
      <w:tr w:rsidR="001330D4" w:rsidRPr="001330D4" w14:paraId="23C2B82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D8AF9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Связь и информатика</w:t>
            </w:r>
          </w:p>
        </w:tc>
        <w:tc>
          <w:tcPr>
            <w:tcW w:w="498" w:type="dxa"/>
            <w:tcBorders>
              <w:top w:val="nil"/>
              <w:left w:val="nil"/>
              <w:bottom w:val="single" w:sz="4" w:space="0" w:color="auto"/>
              <w:right w:val="single" w:sz="4" w:space="0" w:color="auto"/>
            </w:tcBorders>
            <w:shd w:val="clear" w:color="auto" w:fill="auto"/>
            <w:noWrap/>
            <w:vAlign w:val="center"/>
            <w:hideMark/>
          </w:tcPr>
          <w:p w14:paraId="46D469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E412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1A8DB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5E9740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814B0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2686,6</w:t>
            </w:r>
          </w:p>
        </w:tc>
        <w:tc>
          <w:tcPr>
            <w:tcW w:w="1066" w:type="dxa"/>
            <w:tcBorders>
              <w:top w:val="nil"/>
              <w:left w:val="nil"/>
              <w:bottom w:val="single" w:sz="4" w:space="0" w:color="auto"/>
              <w:right w:val="single" w:sz="4" w:space="0" w:color="auto"/>
            </w:tcBorders>
            <w:shd w:val="clear" w:color="auto" w:fill="auto"/>
            <w:noWrap/>
            <w:vAlign w:val="center"/>
            <w:hideMark/>
          </w:tcPr>
          <w:p w14:paraId="0CD3FD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2979,0</w:t>
            </w:r>
          </w:p>
        </w:tc>
        <w:tc>
          <w:tcPr>
            <w:tcW w:w="1079" w:type="dxa"/>
            <w:tcBorders>
              <w:top w:val="nil"/>
              <w:left w:val="nil"/>
              <w:bottom w:val="single" w:sz="4" w:space="0" w:color="auto"/>
              <w:right w:val="single" w:sz="4" w:space="0" w:color="auto"/>
            </w:tcBorders>
            <w:shd w:val="clear" w:color="auto" w:fill="auto"/>
            <w:noWrap/>
            <w:vAlign w:val="center"/>
            <w:hideMark/>
          </w:tcPr>
          <w:p w14:paraId="3BB82C5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2979,0</w:t>
            </w:r>
          </w:p>
        </w:tc>
        <w:tc>
          <w:tcPr>
            <w:tcW w:w="222" w:type="dxa"/>
            <w:vAlign w:val="center"/>
            <w:hideMark/>
          </w:tcPr>
          <w:p w14:paraId="238AED6A" w14:textId="77777777" w:rsidR="001330D4" w:rsidRPr="001330D4" w:rsidRDefault="001330D4" w:rsidP="001330D4">
            <w:pPr>
              <w:rPr>
                <w:rFonts w:eastAsia="Times New Roman"/>
                <w:sz w:val="20"/>
                <w:szCs w:val="20"/>
              </w:rPr>
            </w:pPr>
          </w:p>
        </w:tc>
      </w:tr>
      <w:tr w:rsidR="001330D4" w:rsidRPr="001330D4" w14:paraId="37CE804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1E7B7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C7273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C1BF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CD33F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120 00 00000</w:t>
            </w:r>
          </w:p>
        </w:tc>
        <w:tc>
          <w:tcPr>
            <w:tcW w:w="562" w:type="dxa"/>
            <w:tcBorders>
              <w:top w:val="nil"/>
              <w:left w:val="nil"/>
              <w:bottom w:val="single" w:sz="4" w:space="0" w:color="auto"/>
              <w:right w:val="single" w:sz="4" w:space="0" w:color="auto"/>
            </w:tcBorders>
            <w:shd w:val="clear" w:color="auto" w:fill="auto"/>
            <w:noWrap/>
            <w:vAlign w:val="center"/>
            <w:hideMark/>
          </w:tcPr>
          <w:p w14:paraId="5F44CE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DA1DC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2686,6</w:t>
            </w:r>
          </w:p>
        </w:tc>
        <w:tc>
          <w:tcPr>
            <w:tcW w:w="1066" w:type="dxa"/>
            <w:tcBorders>
              <w:top w:val="nil"/>
              <w:left w:val="nil"/>
              <w:bottom w:val="single" w:sz="4" w:space="0" w:color="auto"/>
              <w:right w:val="single" w:sz="4" w:space="0" w:color="auto"/>
            </w:tcBorders>
            <w:shd w:val="clear" w:color="auto" w:fill="auto"/>
            <w:noWrap/>
            <w:vAlign w:val="center"/>
            <w:hideMark/>
          </w:tcPr>
          <w:p w14:paraId="759CDBA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2979,0</w:t>
            </w:r>
          </w:p>
        </w:tc>
        <w:tc>
          <w:tcPr>
            <w:tcW w:w="1079" w:type="dxa"/>
            <w:tcBorders>
              <w:top w:val="nil"/>
              <w:left w:val="nil"/>
              <w:bottom w:val="single" w:sz="4" w:space="0" w:color="auto"/>
              <w:right w:val="single" w:sz="4" w:space="0" w:color="auto"/>
            </w:tcBorders>
            <w:shd w:val="clear" w:color="auto" w:fill="auto"/>
            <w:noWrap/>
            <w:vAlign w:val="center"/>
            <w:hideMark/>
          </w:tcPr>
          <w:p w14:paraId="1DA27B3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2979,0</w:t>
            </w:r>
          </w:p>
        </w:tc>
        <w:tc>
          <w:tcPr>
            <w:tcW w:w="222" w:type="dxa"/>
            <w:vAlign w:val="center"/>
            <w:hideMark/>
          </w:tcPr>
          <w:p w14:paraId="7D5EC592" w14:textId="77777777" w:rsidR="001330D4" w:rsidRPr="001330D4" w:rsidRDefault="001330D4" w:rsidP="001330D4">
            <w:pPr>
              <w:rPr>
                <w:rFonts w:eastAsia="Times New Roman"/>
                <w:sz w:val="20"/>
                <w:szCs w:val="20"/>
              </w:rPr>
            </w:pPr>
          </w:p>
        </w:tc>
      </w:tr>
      <w:tr w:rsidR="001330D4" w:rsidRPr="001330D4" w14:paraId="4E68FD8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1B0E2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10FB1E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DB50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4AC77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120 00 40090</w:t>
            </w:r>
          </w:p>
        </w:tc>
        <w:tc>
          <w:tcPr>
            <w:tcW w:w="562" w:type="dxa"/>
            <w:tcBorders>
              <w:top w:val="nil"/>
              <w:left w:val="nil"/>
              <w:bottom w:val="single" w:sz="4" w:space="0" w:color="auto"/>
              <w:right w:val="single" w:sz="4" w:space="0" w:color="auto"/>
            </w:tcBorders>
            <w:shd w:val="clear" w:color="auto" w:fill="auto"/>
            <w:noWrap/>
            <w:vAlign w:val="center"/>
            <w:hideMark/>
          </w:tcPr>
          <w:p w14:paraId="7779CE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6F9730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2326,6</w:t>
            </w:r>
          </w:p>
        </w:tc>
        <w:tc>
          <w:tcPr>
            <w:tcW w:w="1066" w:type="dxa"/>
            <w:tcBorders>
              <w:top w:val="nil"/>
              <w:left w:val="nil"/>
              <w:bottom w:val="single" w:sz="4" w:space="0" w:color="auto"/>
              <w:right w:val="single" w:sz="4" w:space="0" w:color="auto"/>
            </w:tcBorders>
            <w:shd w:val="clear" w:color="auto" w:fill="auto"/>
            <w:noWrap/>
            <w:vAlign w:val="center"/>
            <w:hideMark/>
          </w:tcPr>
          <w:p w14:paraId="7ABD7F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2979,0</w:t>
            </w:r>
          </w:p>
        </w:tc>
        <w:tc>
          <w:tcPr>
            <w:tcW w:w="1079" w:type="dxa"/>
            <w:tcBorders>
              <w:top w:val="nil"/>
              <w:left w:val="nil"/>
              <w:bottom w:val="single" w:sz="4" w:space="0" w:color="auto"/>
              <w:right w:val="single" w:sz="4" w:space="0" w:color="auto"/>
            </w:tcBorders>
            <w:shd w:val="clear" w:color="auto" w:fill="auto"/>
            <w:noWrap/>
            <w:vAlign w:val="center"/>
            <w:hideMark/>
          </w:tcPr>
          <w:p w14:paraId="52D3E33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2979,0</w:t>
            </w:r>
          </w:p>
        </w:tc>
        <w:tc>
          <w:tcPr>
            <w:tcW w:w="222" w:type="dxa"/>
            <w:vAlign w:val="center"/>
            <w:hideMark/>
          </w:tcPr>
          <w:p w14:paraId="25BFE961" w14:textId="77777777" w:rsidR="001330D4" w:rsidRPr="001330D4" w:rsidRDefault="001330D4" w:rsidP="001330D4">
            <w:pPr>
              <w:rPr>
                <w:rFonts w:eastAsia="Times New Roman"/>
                <w:sz w:val="20"/>
                <w:szCs w:val="20"/>
              </w:rPr>
            </w:pPr>
          </w:p>
        </w:tc>
      </w:tr>
      <w:tr w:rsidR="001330D4" w:rsidRPr="001330D4" w14:paraId="3C6D097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D26B2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F6655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3FDD7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C3D54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120 00 40090</w:t>
            </w:r>
          </w:p>
        </w:tc>
        <w:tc>
          <w:tcPr>
            <w:tcW w:w="562" w:type="dxa"/>
            <w:tcBorders>
              <w:top w:val="nil"/>
              <w:left w:val="nil"/>
              <w:bottom w:val="single" w:sz="4" w:space="0" w:color="auto"/>
              <w:right w:val="single" w:sz="4" w:space="0" w:color="auto"/>
            </w:tcBorders>
            <w:shd w:val="clear" w:color="auto" w:fill="auto"/>
            <w:noWrap/>
            <w:vAlign w:val="center"/>
            <w:hideMark/>
          </w:tcPr>
          <w:p w14:paraId="47CC45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29B3C6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1968,4</w:t>
            </w:r>
          </w:p>
        </w:tc>
        <w:tc>
          <w:tcPr>
            <w:tcW w:w="1066" w:type="dxa"/>
            <w:tcBorders>
              <w:top w:val="nil"/>
              <w:left w:val="nil"/>
              <w:bottom w:val="single" w:sz="4" w:space="0" w:color="auto"/>
              <w:right w:val="single" w:sz="4" w:space="0" w:color="auto"/>
            </w:tcBorders>
            <w:shd w:val="clear" w:color="auto" w:fill="auto"/>
            <w:noWrap/>
            <w:vAlign w:val="center"/>
            <w:hideMark/>
          </w:tcPr>
          <w:p w14:paraId="1869C4E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2256,0</w:t>
            </w:r>
          </w:p>
        </w:tc>
        <w:tc>
          <w:tcPr>
            <w:tcW w:w="1079" w:type="dxa"/>
            <w:tcBorders>
              <w:top w:val="nil"/>
              <w:left w:val="nil"/>
              <w:bottom w:val="single" w:sz="4" w:space="0" w:color="auto"/>
              <w:right w:val="single" w:sz="4" w:space="0" w:color="auto"/>
            </w:tcBorders>
            <w:shd w:val="clear" w:color="auto" w:fill="auto"/>
            <w:noWrap/>
            <w:vAlign w:val="center"/>
            <w:hideMark/>
          </w:tcPr>
          <w:p w14:paraId="2CB3278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2256,0</w:t>
            </w:r>
          </w:p>
        </w:tc>
        <w:tc>
          <w:tcPr>
            <w:tcW w:w="222" w:type="dxa"/>
            <w:vAlign w:val="center"/>
            <w:hideMark/>
          </w:tcPr>
          <w:p w14:paraId="6FFF9E69" w14:textId="77777777" w:rsidR="001330D4" w:rsidRPr="001330D4" w:rsidRDefault="001330D4" w:rsidP="001330D4">
            <w:pPr>
              <w:rPr>
                <w:rFonts w:eastAsia="Times New Roman"/>
                <w:sz w:val="20"/>
                <w:szCs w:val="20"/>
              </w:rPr>
            </w:pPr>
          </w:p>
        </w:tc>
      </w:tr>
      <w:tr w:rsidR="001330D4" w:rsidRPr="001330D4" w14:paraId="0E1D3AD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112D0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3F8C5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CDD5E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8942A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120 00 40090</w:t>
            </w:r>
          </w:p>
        </w:tc>
        <w:tc>
          <w:tcPr>
            <w:tcW w:w="562" w:type="dxa"/>
            <w:tcBorders>
              <w:top w:val="nil"/>
              <w:left w:val="nil"/>
              <w:bottom w:val="single" w:sz="4" w:space="0" w:color="auto"/>
              <w:right w:val="single" w:sz="4" w:space="0" w:color="auto"/>
            </w:tcBorders>
            <w:shd w:val="clear" w:color="auto" w:fill="auto"/>
            <w:noWrap/>
            <w:vAlign w:val="center"/>
            <w:hideMark/>
          </w:tcPr>
          <w:p w14:paraId="071E2F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2C1DC2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28,6</w:t>
            </w:r>
          </w:p>
        </w:tc>
        <w:tc>
          <w:tcPr>
            <w:tcW w:w="1066" w:type="dxa"/>
            <w:tcBorders>
              <w:top w:val="nil"/>
              <w:left w:val="nil"/>
              <w:bottom w:val="single" w:sz="4" w:space="0" w:color="auto"/>
              <w:right w:val="single" w:sz="4" w:space="0" w:color="auto"/>
            </w:tcBorders>
            <w:shd w:val="clear" w:color="auto" w:fill="auto"/>
            <w:noWrap/>
            <w:vAlign w:val="center"/>
            <w:hideMark/>
          </w:tcPr>
          <w:p w14:paraId="0CBDF3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w:t>
            </w:r>
          </w:p>
        </w:tc>
        <w:tc>
          <w:tcPr>
            <w:tcW w:w="1079" w:type="dxa"/>
            <w:tcBorders>
              <w:top w:val="nil"/>
              <w:left w:val="nil"/>
              <w:bottom w:val="single" w:sz="4" w:space="0" w:color="auto"/>
              <w:right w:val="single" w:sz="4" w:space="0" w:color="auto"/>
            </w:tcBorders>
            <w:shd w:val="clear" w:color="auto" w:fill="auto"/>
            <w:noWrap/>
            <w:vAlign w:val="center"/>
            <w:hideMark/>
          </w:tcPr>
          <w:p w14:paraId="6E2F1E7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w:t>
            </w:r>
          </w:p>
        </w:tc>
        <w:tc>
          <w:tcPr>
            <w:tcW w:w="222" w:type="dxa"/>
            <w:vAlign w:val="center"/>
            <w:hideMark/>
          </w:tcPr>
          <w:p w14:paraId="20AFAA19" w14:textId="77777777" w:rsidR="001330D4" w:rsidRPr="001330D4" w:rsidRDefault="001330D4" w:rsidP="001330D4">
            <w:pPr>
              <w:rPr>
                <w:rFonts w:eastAsia="Times New Roman"/>
                <w:sz w:val="20"/>
                <w:szCs w:val="20"/>
              </w:rPr>
            </w:pPr>
          </w:p>
        </w:tc>
      </w:tr>
      <w:tr w:rsidR="001330D4" w:rsidRPr="001330D4" w14:paraId="2A42CB0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6798C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vAlign w:val="center"/>
            <w:hideMark/>
          </w:tcPr>
          <w:p w14:paraId="2B5C22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8B64B6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54786B7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120 00 40090</w:t>
            </w:r>
          </w:p>
        </w:tc>
        <w:tc>
          <w:tcPr>
            <w:tcW w:w="562" w:type="dxa"/>
            <w:tcBorders>
              <w:top w:val="nil"/>
              <w:left w:val="nil"/>
              <w:bottom w:val="single" w:sz="4" w:space="0" w:color="auto"/>
              <w:right w:val="single" w:sz="4" w:space="0" w:color="auto"/>
            </w:tcBorders>
            <w:shd w:val="clear" w:color="auto" w:fill="auto"/>
            <w:vAlign w:val="center"/>
            <w:hideMark/>
          </w:tcPr>
          <w:p w14:paraId="2ABE958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vAlign w:val="center"/>
            <w:hideMark/>
          </w:tcPr>
          <w:p w14:paraId="6C7B672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329,6</w:t>
            </w:r>
          </w:p>
        </w:tc>
        <w:tc>
          <w:tcPr>
            <w:tcW w:w="1066" w:type="dxa"/>
            <w:tcBorders>
              <w:top w:val="nil"/>
              <w:left w:val="nil"/>
              <w:bottom w:val="single" w:sz="4" w:space="0" w:color="auto"/>
              <w:right w:val="single" w:sz="4" w:space="0" w:color="auto"/>
            </w:tcBorders>
            <w:shd w:val="clear" w:color="auto" w:fill="auto"/>
            <w:vAlign w:val="center"/>
            <w:hideMark/>
          </w:tcPr>
          <w:p w14:paraId="55325BA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681,5</w:t>
            </w:r>
          </w:p>
        </w:tc>
        <w:tc>
          <w:tcPr>
            <w:tcW w:w="1079" w:type="dxa"/>
            <w:tcBorders>
              <w:top w:val="nil"/>
              <w:left w:val="nil"/>
              <w:bottom w:val="single" w:sz="4" w:space="0" w:color="auto"/>
              <w:right w:val="single" w:sz="4" w:space="0" w:color="auto"/>
            </w:tcBorders>
            <w:shd w:val="clear" w:color="auto" w:fill="auto"/>
            <w:vAlign w:val="center"/>
            <w:hideMark/>
          </w:tcPr>
          <w:p w14:paraId="07F3E16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681,5</w:t>
            </w:r>
          </w:p>
        </w:tc>
        <w:tc>
          <w:tcPr>
            <w:tcW w:w="222" w:type="dxa"/>
            <w:vAlign w:val="center"/>
            <w:hideMark/>
          </w:tcPr>
          <w:p w14:paraId="3219FE70" w14:textId="77777777" w:rsidR="001330D4" w:rsidRPr="001330D4" w:rsidRDefault="001330D4" w:rsidP="001330D4">
            <w:pPr>
              <w:rPr>
                <w:rFonts w:eastAsia="Times New Roman"/>
                <w:sz w:val="20"/>
                <w:szCs w:val="20"/>
              </w:rPr>
            </w:pPr>
          </w:p>
        </w:tc>
      </w:tr>
      <w:tr w:rsidR="001330D4" w:rsidRPr="001330D4" w14:paraId="70EDD2C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72C7A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Мероприятия по мобилизационной подготовке</w:t>
            </w:r>
          </w:p>
        </w:tc>
        <w:tc>
          <w:tcPr>
            <w:tcW w:w="498" w:type="dxa"/>
            <w:tcBorders>
              <w:top w:val="nil"/>
              <w:left w:val="nil"/>
              <w:bottom w:val="single" w:sz="4" w:space="0" w:color="auto"/>
              <w:right w:val="single" w:sz="4" w:space="0" w:color="auto"/>
            </w:tcBorders>
            <w:shd w:val="clear" w:color="auto" w:fill="auto"/>
            <w:vAlign w:val="center"/>
            <w:hideMark/>
          </w:tcPr>
          <w:p w14:paraId="5162D0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6F6CE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5556FE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120 00 40460</w:t>
            </w:r>
          </w:p>
        </w:tc>
        <w:tc>
          <w:tcPr>
            <w:tcW w:w="562" w:type="dxa"/>
            <w:tcBorders>
              <w:top w:val="nil"/>
              <w:left w:val="nil"/>
              <w:bottom w:val="single" w:sz="4" w:space="0" w:color="auto"/>
              <w:right w:val="single" w:sz="4" w:space="0" w:color="auto"/>
            </w:tcBorders>
            <w:shd w:val="clear" w:color="auto" w:fill="auto"/>
            <w:vAlign w:val="center"/>
            <w:hideMark/>
          </w:tcPr>
          <w:p w14:paraId="056F64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1D7CB09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360,0</w:t>
            </w:r>
          </w:p>
        </w:tc>
        <w:tc>
          <w:tcPr>
            <w:tcW w:w="1066" w:type="dxa"/>
            <w:tcBorders>
              <w:top w:val="nil"/>
              <w:left w:val="nil"/>
              <w:bottom w:val="single" w:sz="4" w:space="0" w:color="auto"/>
              <w:right w:val="single" w:sz="4" w:space="0" w:color="auto"/>
            </w:tcBorders>
            <w:shd w:val="clear" w:color="auto" w:fill="auto"/>
            <w:vAlign w:val="center"/>
            <w:hideMark/>
          </w:tcPr>
          <w:p w14:paraId="538EC5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vAlign w:val="center"/>
            <w:hideMark/>
          </w:tcPr>
          <w:p w14:paraId="27463CF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C9E5348" w14:textId="77777777" w:rsidR="001330D4" w:rsidRPr="001330D4" w:rsidRDefault="001330D4" w:rsidP="001330D4">
            <w:pPr>
              <w:rPr>
                <w:rFonts w:eastAsia="Times New Roman"/>
                <w:sz w:val="20"/>
                <w:szCs w:val="20"/>
              </w:rPr>
            </w:pPr>
          </w:p>
        </w:tc>
      </w:tr>
      <w:tr w:rsidR="001330D4" w:rsidRPr="001330D4" w14:paraId="2FB5C16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BC5CD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vAlign w:val="center"/>
            <w:hideMark/>
          </w:tcPr>
          <w:p w14:paraId="4B4336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C9CBF7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546AD3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120 00 40460</w:t>
            </w:r>
          </w:p>
        </w:tc>
        <w:tc>
          <w:tcPr>
            <w:tcW w:w="562" w:type="dxa"/>
            <w:tcBorders>
              <w:top w:val="nil"/>
              <w:left w:val="nil"/>
              <w:bottom w:val="single" w:sz="4" w:space="0" w:color="auto"/>
              <w:right w:val="single" w:sz="4" w:space="0" w:color="auto"/>
            </w:tcBorders>
            <w:shd w:val="clear" w:color="auto" w:fill="auto"/>
            <w:vAlign w:val="center"/>
            <w:hideMark/>
          </w:tcPr>
          <w:p w14:paraId="21505FC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vAlign w:val="center"/>
            <w:hideMark/>
          </w:tcPr>
          <w:p w14:paraId="2377D9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360,0</w:t>
            </w:r>
          </w:p>
        </w:tc>
        <w:tc>
          <w:tcPr>
            <w:tcW w:w="1066" w:type="dxa"/>
            <w:tcBorders>
              <w:top w:val="nil"/>
              <w:left w:val="nil"/>
              <w:bottom w:val="single" w:sz="4" w:space="0" w:color="auto"/>
              <w:right w:val="single" w:sz="4" w:space="0" w:color="auto"/>
            </w:tcBorders>
            <w:shd w:val="clear" w:color="auto" w:fill="auto"/>
            <w:vAlign w:val="center"/>
            <w:hideMark/>
          </w:tcPr>
          <w:p w14:paraId="47EEF64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vAlign w:val="center"/>
            <w:hideMark/>
          </w:tcPr>
          <w:p w14:paraId="356B55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71B7B55E" w14:textId="77777777" w:rsidR="001330D4" w:rsidRPr="001330D4" w:rsidRDefault="001330D4" w:rsidP="001330D4">
            <w:pPr>
              <w:rPr>
                <w:rFonts w:eastAsia="Times New Roman"/>
                <w:sz w:val="20"/>
                <w:szCs w:val="20"/>
              </w:rPr>
            </w:pPr>
          </w:p>
        </w:tc>
      </w:tr>
      <w:tr w:rsidR="001330D4" w:rsidRPr="001330D4" w14:paraId="3D2520C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C92F6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Другие вопросы в области национальной экономики</w:t>
            </w:r>
          </w:p>
        </w:tc>
        <w:tc>
          <w:tcPr>
            <w:tcW w:w="498" w:type="dxa"/>
            <w:tcBorders>
              <w:top w:val="nil"/>
              <w:left w:val="nil"/>
              <w:bottom w:val="single" w:sz="4" w:space="0" w:color="auto"/>
              <w:right w:val="single" w:sz="4" w:space="0" w:color="auto"/>
            </w:tcBorders>
            <w:shd w:val="clear" w:color="auto" w:fill="auto"/>
            <w:noWrap/>
            <w:vAlign w:val="center"/>
            <w:hideMark/>
          </w:tcPr>
          <w:p w14:paraId="432CA2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5BC8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636363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8CA5A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F568F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7512,8</w:t>
            </w:r>
          </w:p>
        </w:tc>
        <w:tc>
          <w:tcPr>
            <w:tcW w:w="1066" w:type="dxa"/>
            <w:tcBorders>
              <w:top w:val="nil"/>
              <w:left w:val="nil"/>
              <w:bottom w:val="single" w:sz="4" w:space="0" w:color="auto"/>
              <w:right w:val="single" w:sz="4" w:space="0" w:color="auto"/>
            </w:tcBorders>
            <w:shd w:val="clear" w:color="auto" w:fill="auto"/>
            <w:noWrap/>
            <w:vAlign w:val="center"/>
            <w:hideMark/>
          </w:tcPr>
          <w:p w14:paraId="12C9E2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3700,0</w:t>
            </w:r>
          </w:p>
        </w:tc>
        <w:tc>
          <w:tcPr>
            <w:tcW w:w="1079" w:type="dxa"/>
            <w:tcBorders>
              <w:top w:val="nil"/>
              <w:left w:val="nil"/>
              <w:bottom w:val="single" w:sz="4" w:space="0" w:color="auto"/>
              <w:right w:val="single" w:sz="4" w:space="0" w:color="auto"/>
            </w:tcBorders>
            <w:shd w:val="clear" w:color="auto" w:fill="auto"/>
            <w:noWrap/>
            <w:vAlign w:val="center"/>
            <w:hideMark/>
          </w:tcPr>
          <w:p w14:paraId="65FE00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3700,0</w:t>
            </w:r>
          </w:p>
        </w:tc>
        <w:tc>
          <w:tcPr>
            <w:tcW w:w="222" w:type="dxa"/>
            <w:vAlign w:val="center"/>
            <w:hideMark/>
          </w:tcPr>
          <w:p w14:paraId="5C76303B" w14:textId="77777777" w:rsidR="001330D4" w:rsidRPr="001330D4" w:rsidRDefault="001330D4" w:rsidP="001330D4">
            <w:pPr>
              <w:rPr>
                <w:rFonts w:eastAsia="Times New Roman"/>
                <w:sz w:val="20"/>
                <w:szCs w:val="20"/>
              </w:rPr>
            </w:pPr>
          </w:p>
        </w:tc>
      </w:tr>
      <w:tr w:rsidR="001330D4" w:rsidRPr="001330D4" w14:paraId="403D877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662D0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6ED975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8160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961BF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130 00 00000</w:t>
            </w:r>
          </w:p>
        </w:tc>
        <w:tc>
          <w:tcPr>
            <w:tcW w:w="562" w:type="dxa"/>
            <w:tcBorders>
              <w:top w:val="nil"/>
              <w:left w:val="nil"/>
              <w:bottom w:val="single" w:sz="4" w:space="0" w:color="auto"/>
              <w:right w:val="single" w:sz="4" w:space="0" w:color="auto"/>
            </w:tcBorders>
            <w:shd w:val="clear" w:color="auto" w:fill="auto"/>
            <w:noWrap/>
            <w:vAlign w:val="center"/>
            <w:hideMark/>
          </w:tcPr>
          <w:p w14:paraId="25F6365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18F50E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3743,0</w:t>
            </w:r>
          </w:p>
        </w:tc>
        <w:tc>
          <w:tcPr>
            <w:tcW w:w="1066" w:type="dxa"/>
            <w:tcBorders>
              <w:top w:val="nil"/>
              <w:left w:val="nil"/>
              <w:bottom w:val="single" w:sz="4" w:space="0" w:color="auto"/>
              <w:right w:val="single" w:sz="4" w:space="0" w:color="auto"/>
            </w:tcBorders>
            <w:shd w:val="clear" w:color="auto" w:fill="auto"/>
            <w:noWrap/>
            <w:vAlign w:val="center"/>
            <w:hideMark/>
          </w:tcPr>
          <w:p w14:paraId="221F17E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3200,0</w:t>
            </w:r>
          </w:p>
        </w:tc>
        <w:tc>
          <w:tcPr>
            <w:tcW w:w="1079" w:type="dxa"/>
            <w:tcBorders>
              <w:top w:val="nil"/>
              <w:left w:val="nil"/>
              <w:bottom w:val="single" w:sz="4" w:space="0" w:color="auto"/>
              <w:right w:val="single" w:sz="4" w:space="0" w:color="auto"/>
            </w:tcBorders>
            <w:shd w:val="clear" w:color="auto" w:fill="auto"/>
            <w:noWrap/>
            <w:vAlign w:val="center"/>
            <w:hideMark/>
          </w:tcPr>
          <w:p w14:paraId="1DE450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3200,0</w:t>
            </w:r>
          </w:p>
        </w:tc>
        <w:tc>
          <w:tcPr>
            <w:tcW w:w="222" w:type="dxa"/>
            <w:vAlign w:val="center"/>
            <w:hideMark/>
          </w:tcPr>
          <w:p w14:paraId="5AEC8F2D" w14:textId="77777777" w:rsidR="001330D4" w:rsidRPr="001330D4" w:rsidRDefault="001330D4" w:rsidP="001330D4">
            <w:pPr>
              <w:rPr>
                <w:rFonts w:eastAsia="Times New Roman"/>
                <w:sz w:val="20"/>
                <w:szCs w:val="20"/>
              </w:rPr>
            </w:pPr>
          </w:p>
        </w:tc>
      </w:tr>
      <w:tr w:rsidR="001330D4" w:rsidRPr="001330D4" w14:paraId="2C08526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381C89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74F897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C6C9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82930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131 00 00000</w:t>
            </w:r>
          </w:p>
        </w:tc>
        <w:tc>
          <w:tcPr>
            <w:tcW w:w="562" w:type="dxa"/>
            <w:tcBorders>
              <w:top w:val="nil"/>
              <w:left w:val="nil"/>
              <w:bottom w:val="single" w:sz="4" w:space="0" w:color="auto"/>
              <w:right w:val="single" w:sz="4" w:space="0" w:color="auto"/>
            </w:tcBorders>
            <w:shd w:val="clear" w:color="auto" w:fill="auto"/>
            <w:noWrap/>
            <w:vAlign w:val="center"/>
            <w:hideMark/>
          </w:tcPr>
          <w:p w14:paraId="2F39BEF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5ECB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700,1</w:t>
            </w:r>
          </w:p>
        </w:tc>
        <w:tc>
          <w:tcPr>
            <w:tcW w:w="1066" w:type="dxa"/>
            <w:tcBorders>
              <w:top w:val="nil"/>
              <w:left w:val="nil"/>
              <w:bottom w:val="single" w:sz="4" w:space="0" w:color="auto"/>
              <w:right w:val="single" w:sz="4" w:space="0" w:color="auto"/>
            </w:tcBorders>
            <w:shd w:val="clear" w:color="auto" w:fill="auto"/>
            <w:noWrap/>
            <w:vAlign w:val="center"/>
            <w:hideMark/>
          </w:tcPr>
          <w:p w14:paraId="30BFAC7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150,0</w:t>
            </w:r>
          </w:p>
        </w:tc>
        <w:tc>
          <w:tcPr>
            <w:tcW w:w="1079" w:type="dxa"/>
            <w:tcBorders>
              <w:top w:val="nil"/>
              <w:left w:val="nil"/>
              <w:bottom w:val="single" w:sz="4" w:space="0" w:color="auto"/>
              <w:right w:val="single" w:sz="4" w:space="0" w:color="auto"/>
            </w:tcBorders>
            <w:shd w:val="clear" w:color="auto" w:fill="auto"/>
            <w:noWrap/>
            <w:vAlign w:val="center"/>
            <w:hideMark/>
          </w:tcPr>
          <w:p w14:paraId="4448EAA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150,0</w:t>
            </w:r>
          </w:p>
        </w:tc>
        <w:tc>
          <w:tcPr>
            <w:tcW w:w="222" w:type="dxa"/>
            <w:vAlign w:val="center"/>
            <w:hideMark/>
          </w:tcPr>
          <w:p w14:paraId="3C5F3886" w14:textId="77777777" w:rsidR="001330D4" w:rsidRPr="001330D4" w:rsidRDefault="001330D4" w:rsidP="001330D4">
            <w:pPr>
              <w:rPr>
                <w:rFonts w:eastAsia="Times New Roman"/>
                <w:sz w:val="20"/>
                <w:szCs w:val="20"/>
              </w:rPr>
            </w:pPr>
          </w:p>
        </w:tc>
      </w:tr>
      <w:tr w:rsidR="001330D4" w:rsidRPr="001330D4" w14:paraId="11D4BE5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4F396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lastRenderedPageBreak/>
              <w:t xml:space="preserve">Реализация мероприятий подпрограммы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385AE0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73547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07B27F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131 00 40090</w:t>
            </w:r>
          </w:p>
        </w:tc>
        <w:tc>
          <w:tcPr>
            <w:tcW w:w="562" w:type="dxa"/>
            <w:tcBorders>
              <w:top w:val="nil"/>
              <w:left w:val="nil"/>
              <w:bottom w:val="single" w:sz="4" w:space="0" w:color="auto"/>
              <w:right w:val="single" w:sz="4" w:space="0" w:color="auto"/>
            </w:tcBorders>
            <w:shd w:val="clear" w:color="auto" w:fill="auto"/>
            <w:noWrap/>
            <w:vAlign w:val="center"/>
            <w:hideMark/>
          </w:tcPr>
          <w:p w14:paraId="5FB878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2EA53C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66" w:type="dxa"/>
            <w:tcBorders>
              <w:top w:val="nil"/>
              <w:left w:val="nil"/>
              <w:bottom w:val="single" w:sz="4" w:space="0" w:color="auto"/>
              <w:right w:val="single" w:sz="4" w:space="0" w:color="auto"/>
            </w:tcBorders>
            <w:shd w:val="clear" w:color="auto" w:fill="auto"/>
            <w:noWrap/>
            <w:vAlign w:val="center"/>
            <w:hideMark/>
          </w:tcPr>
          <w:p w14:paraId="329D68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79" w:type="dxa"/>
            <w:tcBorders>
              <w:top w:val="nil"/>
              <w:left w:val="nil"/>
              <w:bottom w:val="single" w:sz="4" w:space="0" w:color="auto"/>
              <w:right w:val="single" w:sz="4" w:space="0" w:color="auto"/>
            </w:tcBorders>
            <w:shd w:val="clear" w:color="auto" w:fill="auto"/>
            <w:noWrap/>
            <w:vAlign w:val="center"/>
            <w:hideMark/>
          </w:tcPr>
          <w:p w14:paraId="5BAF0FE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222" w:type="dxa"/>
            <w:vAlign w:val="center"/>
            <w:hideMark/>
          </w:tcPr>
          <w:p w14:paraId="6602BB35" w14:textId="77777777" w:rsidR="001330D4" w:rsidRPr="001330D4" w:rsidRDefault="001330D4" w:rsidP="001330D4">
            <w:pPr>
              <w:rPr>
                <w:rFonts w:eastAsia="Times New Roman"/>
                <w:sz w:val="20"/>
                <w:szCs w:val="20"/>
              </w:rPr>
            </w:pPr>
          </w:p>
        </w:tc>
      </w:tr>
      <w:tr w:rsidR="001330D4" w:rsidRPr="001330D4" w14:paraId="687DA1E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97D50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0D3F57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E7D79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EAFD8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131 00 40090</w:t>
            </w:r>
          </w:p>
        </w:tc>
        <w:tc>
          <w:tcPr>
            <w:tcW w:w="562" w:type="dxa"/>
            <w:tcBorders>
              <w:top w:val="nil"/>
              <w:left w:val="nil"/>
              <w:bottom w:val="single" w:sz="4" w:space="0" w:color="auto"/>
              <w:right w:val="single" w:sz="4" w:space="0" w:color="auto"/>
            </w:tcBorders>
            <w:shd w:val="clear" w:color="auto" w:fill="auto"/>
            <w:noWrap/>
            <w:vAlign w:val="center"/>
            <w:hideMark/>
          </w:tcPr>
          <w:p w14:paraId="4B0AC2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6E37D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66" w:type="dxa"/>
            <w:tcBorders>
              <w:top w:val="nil"/>
              <w:left w:val="nil"/>
              <w:bottom w:val="single" w:sz="4" w:space="0" w:color="auto"/>
              <w:right w:val="single" w:sz="4" w:space="0" w:color="auto"/>
            </w:tcBorders>
            <w:shd w:val="clear" w:color="auto" w:fill="auto"/>
            <w:noWrap/>
            <w:vAlign w:val="center"/>
            <w:hideMark/>
          </w:tcPr>
          <w:p w14:paraId="104E59F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79" w:type="dxa"/>
            <w:tcBorders>
              <w:top w:val="nil"/>
              <w:left w:val="nil"/>
              <w:bottom w:val="single" w:sz="4" w:space="0" w:color="auto"/>
              <w:right w:val="single" w:sz="4" w:space="0" w:color="auto"/>
            </w:tcBorders>
            <w:shd w:val="clear" w:color="auto" w:fill="auto"/>
            <w:noWrap/>
            <w:vAlign w:val="center"/>
            <w:hideMark/>
          </w:tcPr>
          <w:p w14:paraId="28DF381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222" w:type="dxa"/>
            <w:vAlign w:val="center"/>
            <w:hideMark/>
          </w:tcPr>
          <w:p w14:paraId="1676D95E" w14:textId="77777777" w:rsidR="001330D4" w:rsidRPr="001330D4" w:rsidRDefault="001330D4" w:rsidP="001330D4">
            <w:pPr>
              <w:rPr>
                <w:rFonts w:eastAsia="Times New Roman"/>
                <w:sz w:val="20"/>
                <w:szCs w:val="20"/>
              </w:rPr>
            </w:pPr>
          </w:p>
        </w:tc>
      </w:tr>
      <w:tr w:rsidR="001330D4" w:rsidRPr="001330D4" w14:paraId="4500A30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6B9AC1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98" w:type="dxa"/>
            <w:tcBorders>
              <w:top w:val="nil"/>
              <w:left w:val="nil"/>
              <w:bottom w:val="single" w:sz="4" w:space="0" w:color="auto"/>
              <w:right w:val="single" w:sz="4" w:space="0" w:color="auto"/>
            </w:tcBorders>
            <w:shd w:val="clear" w:color="auto" w:fill="auto"/>
            <w:noWrap/>
            <w:vAlign w:val="center"/>
            <w:hideMark/>
          </w:tcPr>
          <w:p w14:paraId="0C0C6BB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8C1DA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15A33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131 00 72660</w:t>
            </w:r>
          </w:p>
        </w:tc>
        <w:tc>
          <w:tcPr>
            <w:tcW w:w="562" w:type="dxa"/>
            <w:tcBorders>
              <w:top w:val="nil"/>
              <w:left w:val="nil"/>
              <w:bottom w:val="single" w:sz="4" w:space="0" w:color="auto"/>
              <w:right w:val="single" w:sz="4" w:space="0" w:color="auto"/>
            </w:tcBorders>
            <w:shd w:val="clear" w:color="auto" w:fill="auto"/>
            <w:noWrap/>
            <w:vAlign w:val="center"/>
            <w:hideMark/>
          </w:tcPr>
          <w:p w14:paraId="3C78CF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1AA8CA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585,1</w:t>
            </w:r>
          </w:p>
        </w:tc>
        <w:tc>
          <w:tcPr>
            <w:tcW w:w="1066" w:type="dxa"/>
            <w:tcBorders>
              <w:top w:val="nil"/>
              <w:left w:val="nil"/>
              <w:bottom w:val="single" w:sz="4" w:space="0" w:color="auto"/>
              <w:right w:val="single" w:sz="4" w:space="0" w:color="auto"/>
            </w:tcBorders>
            <w:shd w:val="clear" w:color="auto" w:fill="auto"/>
            <w:noWrap/>
            <w:vAlign w:val="center"/>
            <w:hideMark/>
          </w:tcPr>
          <w:p w14:paraId="06E3492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587A062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5C4B04B6" w14:textId="77777777" w:rsidR="001330D4" w:rsidRPr="001330D4" w:rsidRDefault="001330D4" w:rsidP="001330D4">
            <w:pPr>
              <w:rPr>
                <w:rFonts w:eastAsia="Times New Roman"/>
                <w:sz w:val="20"/>
                <w:szCs w:val="20"/>
              </w:rPr>
            </w:pPr>
          </w:p>
        </w:tc>
      </w:tr>
      <w:tr w:rsidR="001330D4" w:rsidRPr="001330D4" w14:paraId="7A1A6B8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47AB5A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tcBorders>
              <w:top w:val="nil"/>
              <w:left w:val="nil"/>
              <w:bottom w:val="single" w:sz="4" w:space="0" w:color="auto"/>
              <w:right w:val="single" w:sz="4" w:space="0" w:color="auto"/>
            </w:tcBorders>
            <w:shd w:val="clear" w:color="auto" w:fill="auto"/>
            <w:noWrap/>
            <w:vAlign w:val="center"/>
            <w:hideMark/>
          </w:tcPr>
          <w:p w14:paraId="3298BD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A1802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56BDC5E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131 00 72660</w:t>
            </w:r>
          </w:p>
        </w:tc>
        <w:tc>
          <w:tcPr>
            <w:tcW w:w="562" w:type="dxa"/>
            <w:tcBorders>
              <w:top w:val="nil"/>
              <w:left w:val="nil"/>
              <w:bottom w:val="single" w:sz="4" w:space="0" w:color="auto"/>
              <w:right w:val="single" w:sz="4" w:space="0" w:color="auto"/>
            </w:tcBorders>
            <w:shd w:val="clear" w:color="auto" w:fill="auto"/>
            <w:noWrap/>
            <w:vAlign w:val="center"/>
            <w:hideMark/>
          </w:tcPr>
          <w:p w14:paraId="495D630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1EAC6A3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585,1</w:t>
            </w:r>
          </w:p>
        </w:tc>
        <w:tc>
          <w:tcPr>
            <w:tcW w:w="1066" w:type="dxa"/>
            <w:tcBorders>
              <w:top w:val="nil"/>
              <w:left w:val="nil"/>
              <w:bottom w:val="single" w:sz="4" w:space="0" w:color="auto"/>
              <w:right w:val="single" w:sz="4" w:space="0" w:color="auto"/>
            </w:tcBorders>
            <w:shd w:val="clear" w:color="auto" w:fill="auto"/>
            <w:noWrap/>
            <w:vAlign w:val="center"/>
            <w:hideMark/>
          </w:tcPr>
          <w:p w14:paraId="5773B10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0C5BF6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3F1A96DD" w14:textId="77777777" w:rsidR="001330D4" w:rsidRPr="001330D4" w:rsidRDefault="001330D4" w:rsidP="001330D4">
            <w:pPr>
              <w:rPr>
                <w:rFonts w:eastAsia="Times New Roman"/>
                <w:sz w:val="20"/>
                <w:szCs w:val="20"/>
              </w:rPr>
            </w:pPr>
          </w:p>
        </w:tc>
      </w:tr>
      <w:tr w:rsidR="001330D4" w:rsidRPr="001330D4" w14:paraId="5C1940C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9D2D8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98" w:type="dxa"/>
            <w:tcBorders>
              <w:top w:val="nil"/>
              <w:left w:val="nil"/>
              <w:bottom w:val="single" w:sz="4" w:space="0" w:color="auto"/>
              <w:right w:val="single" w:sz="4" w:space="0" w:color="auto"/>
            </w:tcBorders>
            <w:shd w:val="clear" w:color="auto" w:fill="auto"/>
            <w:noWrap/>
            <w:vAlign w:val="center"/>
            <w:hideMark/>
          </w:tcPr>
          <w:p w14:paraId="42E899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0553D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12569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131 00 S2660</w:t>
            </w:r>
          </w:p>
        </w:tc>
        <w:tc>
          <w:tcPr>
            <w:tcW w:w="562" w:type="dxa"/>
            <w:tcBorders>
              <w:top w:val="nil"/>
              <w:left w:val="nil"/>
              <w:bottom w:val="single" w:sz="4" w:space="0" w:color="auto"/>
              <w:right w:val="single" w:sz="4" w:space="0" w:color="auto"/>
            </w:tcBorders>
            <w:shd w:val="clear" w:color="auto" w:fill="auto"/>
            <w:noWrap/>
            <w:vAlign w:val="center"/>
            <w:hideMark/>
          </w:tcPr>
          <w:p w14:paraId="6354471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33872D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65,0</w:t>
            </w:r>
          </w:p>
        </w:tc>
        <w:tc>
          <w:tcPr>
            <w:tcW w:w="1066" w:type="dxa"/>
            <w:tcBorders>
              <w:top w:val="nil"/>
              <w:left w:val="nil"/>
              <w:bottom w:val="single" w:sz="4" w:space="0" w:color="auto"/>
              <w:right w:val="single" w:sz="4" w:space="0" w:color="auto"/>
            </w:tcBorders>
            <w:shd w:val="clear" w:color="auto" w:fill="auto"/>
            <w:noWrap/>
            <w:vAlign w:val="center"/>
            <w:hideMark/>
          </w:tcPr>
          <w:p w14:paraId="179A2CA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w:t>
            </w:r>
          </w:p>
        </w:tc>
        <w:tc>
          <w:tcPr>
            <w:tcW w:w="1079" w:type="dxa"/>
            <w:tcBorders>
              <w:top w:val="nil"/>
              <w:left w:val="nil"/>
              <w:bottom w:val="single" w:sz="4" w:space="0" w:color="auto"/>
              <w:right w:val="single" w:sz="4" w:space="0" w:color="auto"/>
            </w:tcBorders>
            <w:shd w:val="clear" w:color="auto" w:fill="auto"/>
            <w:noWrap/>
            <w:vAlign w:val="center"/>
            <w:hideMark/>
          </w:tcPr>
          <w:p w14:paraId="10B08D6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w:t>
            </w:r>
          </w:p>
        </w:tc>
        <w:tc>
          <w:tcPr>
            <w:tcW w:w="222" w:type="dxa"/>
            <w:vAlign w:val="center"/>
            <w:hideMark/>
          </w:tcPr>
          <w:p w14:paraId="602DE78F" w14:textId="77777777" w:rsidR="001330D4" w:rsidRPr="001330D4" w:rsidRDefault="001330D4" w:rsidP="001330D4">
            <w:pPr>
              <w:rPr>
                <w:rFonts w:eastAsia="Times New Roman"/>
                <w:sz w:val="20"/>
                <w:szCs w:val="20"/>
              </w:rPr>
            </w:pPr>
          </w:p>
        </w:tc>
      </w:tr>
      <w:tr w:rsidR="001330D4" w:rsidRPr="001330D4" w14:paraId="4541B95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D7C8D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tcBorders>
              <w:top w:val="nil"/>
              <w:left w:val="nil"/>
              <w:bottom w:val="single" w:sz="4" w:space="0" w:color="auto"/>
              <w:right w:val="single" w:sz="4" w:space="0" w:color="auto"/>
            </w:tcBorders>
            <w:shd w:val="clear" w:color="auto" w:fill="auto"/>
            <w:noWrap/>
            <w:vAlign w:val="center"/>
            <w:hideMark/>
          </w:tcPr>
          <w:p w14:paraId="2441E9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959F7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A135D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131 00 S2660</w:t>
            </w:r>
          </w:p>
        </w:tc>
        <w:tc>
          <w:tcPr>
            <w:tcW w:w="562" w:type="dxa"/>
            <w:tcBorders>
              <w:top w:val="nil"/>
              <w:left w:val="nil"/>
              <w:bottom w:val="single" w:sz="4" w:space="0" w:color="auto"/>
              <w:right w:val="single" w:sz="4" w:space="0" w:color="auto"/>
            </w:tcBorders>
            <w:shd w:val="clear" w:color="auto" w:fill="auto"/>
            <w:noWrap/>
            <w:vAlign w:val="center"/>
            <w:hideMark/>
          </w:tcPr>
          <w:p w14:paraId="53FB31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66A77AE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65,0</w:t>
            </w:r>
          </w:p>
        </w:tc>
        <w:tc>
          <w:tcPr>
            <w:tcW w:w="1066" w:type="dxa"/>
            <w:tcBorders>
              <w:top w:val="nil"/>
              <w:left w:val="nil"/>
              <w:bottom w:val="single" w:sz="4" w:space="0" w:color="auto"/>
              <w:right w:val="single" w:sz="4" w:space="0" w:color="auto"/>
            </w:tcBorders>
            <w:shd w:val="clear" w:color="auto" w:fill="auto"/>
            <w:noWrap/>
            <w:vAlign w:val="center"/>
            <w:hideMark/>
          </w:tcPr>
          <w:p w14:paraId="4223DE7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w:t>
            </w:r>
          </w:p>
        </w:tc>
        <w:tc>
          <w:tcPr>
            <w:tcW w:w="1079" w:type="dxa"/>
            <w:tcBorders>
              <w:top w:val="nil"/>
              <w:left w:val="nil"/>
              <w:bottom w:val="single" w:sz="4" w:space="0" w:color="auto"/>
              <w:right w:val="single" w:sz="4" w:space="0" w:color="auto"/>
            </w:tcBorders>
            <w:shd w:val="clear" w:color="auto" w:fill="auto"/>
            <w:noWrap/>
            <w:vAlign w:val="center"/>
            <w:hideMark/>
          </w:tcPr>
          <w:p w14:paraId="751A6B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w:t>
            </w:r>
          </w:p>
        </w:tc>
        <w:tc>
          <w:tcPr>
            <w:tcW w:w="222" w:type="dxa"/>
            <w:vAlign w:val="center"/>
            <w:hideMark/>
          </w:tcPr>
          <w:p w14:paraId="119CBE6B" w14:textId="77777777" w:rsidR="001330D4" w:rsidRPr="001330D4" w:rsidRDefault="001330D4" w:rsidP="001330D4">
            <w:pPr>
              <w:rPr>
                <w:rFonts w:eastAsia="Times New Roman"/>
                <w:sz w:val="20"/>
                <w:szCs w:val="20"/>
              </w:rPr>
            </w:pPr>
          </w:p>
        </w:tc>
      </w:tr>
      <w:tr w:rsidR="001330D4" w:rsidRPr="001330D4" w14:paraId="53DCC39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70B18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4F5736D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E0F7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5470D4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132 00 00000</w:t>
            </w:r>
          </w:p>
        </w:tc>
        <w:tc>
          <w:tcPr>
            <w:tcW w:w="562" w:type="dxa"/>
            <w:tcBorders>
              <w:top w:val="nil"/>
              <w:left w:val="nil"/>
              <w:bottom w:val="single" w:sz="4" w:space="0" w:color="auto"/>
              <w:right w:val="single" w:sz="4" w:space="0" w:color="auto"/>
            </w:tcBorders>
            <w:shd w:val="clear" w:color="auto" w:fill="auto"/>
            <w:noWrap/>
            <w:vAlign w:val="center"/>
            <w:hideMark/>
          </w:tcPr>
          <w:p w14:paraId="0784E0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AA40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3042,9</w:t>
            </w:r>
          </w:p>
        </w:tc>
        <w:tc>
          <w:tcPr>
            <w:tcW w:w="1066" w:type="dxa"/>
            <w:tcBorders>
              <w:top w:val="nil"/>
              <w:left w:val="nil"/>
              <w:bottom w:val="single" w:sz="4" w:space="0" w:color="auto"/>
              <w:right w:val="single" w:sz="4" w:space="0" w:color="auto"/>
            </w:tcBorders>
            <w:shd w:val="clear" w:color="auto" w:fill="auto"/>
            <w:noWrap/>
            <w:vAlign w:val="center"/>
            <w:hideMark/>
          </w:tcPr>
          <w:p w14:paraId="117586F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3050,0</w:t>
            </w:r>
          </w:p>
        </w:tc>
        <w:tc>
          <w:tcPr>
            <w:tcW w:w="1079" w:type="dxa"/>
            <w:tcBorders>
              <w:top w:val="nil"/>
              <w:left w:val="nil"/>
              <w:bottom w:val="single" w:sz="4" w:space="0" w:color="auto"/>
              <w:right w:val="single" w:sz="4" w:space="0" w:color="auto"/>
            </w:tcBorders>
            <w:shd w:val="clear" w:color="auto" w:fill="auto"/>
            <w:noWrap/>
            <w:vAlign w:val="center"/>
            <w:hideMark/>
          </w:tcPr>
          <w:p w14:paraId="64C65E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3050,0</w:t>
            </w:r>
          </w:p>
        </w:tc>
        <w:tc>
          <w:tcPr>
            <w:tcW w:w="222" w:type="dxa"/>
            <w:vAlign w:val="center"/>
            <w:hideMark/>
          </w:tcPr>
          <w:p w14:paraId="292A3916" w14:textId="77777777" w:rsidR="001330D4" w:rsidRPr="001330D4" w:rsidRDefault="001330D4" w:rsidP="001330D4">
            <w:pPr>
              <w:rPr>
                <w:rFonts w:eastAsia="Times New Roman"/>
                <w:sz w:val="20"/>
                <w:szCs w:val="20"/>
              </w:rPr>
            </w:pPr>
          </w:p>
        </w:tc>
      </w:tr>
      <w:tr w:rsidR="001330D4" w:rsidRPr="001330D4" w14:paraId="1F3B734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48D72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подпрограммы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2072650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99CAE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A09DD3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132 00 40090</w:t>
            </w:r>
          </w:p>
        </w:tc>
        <w:tc>
          <w:tcPr>
            <w:tcW w:w="562" w:type="dxa"/>
            <w:tcBorders>
              <w:top w:val="nil"/>
              <w:left w:val="nil"/>
              <w:bottom w:val="single" w:sz="4" w:space="0" w:color="auto"/>
              <w:right w:val="single" w:sz="4" w:space="0" w:color="auto"/>
            </w:tcBorders>
            <w:shd w:val="clear" w:color="auto" w:fill="auto"/>
            <w:noWrap/>
            <w:vAlign w:val="center"/>
            <w:hideMark/>
          </w:tcPr>
          <w:p w14:paraId="5777F33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B9C72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3042,9</w:t>
            </w:r>
          </w:p>
        </w:tc>
        <w:tc>
          <w:tcPr>
            <w:tcW w:w="1066" w:type="dxa"/>
            <w:tcBorders>
              <w:top w:val="nil"/>
              <w:left w:val="nil"/>
              <w:bottom w:val="single" w:sz="4" w:space="0" w:color="auto"/>
              <w:right w:val="single" w:sz="4" w:space="0" w:color="auto"/>
            </w:tcBorders>
            <w:shd w:val="clear" w:color="auto" w:fill="auto"/>
            <w:noWrap/>
            <w:vAlign w:val="center"/>
            <w:hideMark/>
          </w:tcPr>
          <w:p w14:paraId="051A75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3050,0</w:t>
            </w:r>
          </w:p>
        </w:tc>
        <w:tc>
          <w:tcPr>
            <w:tcW w:w="1079" w:type="dxa"/>
            <w:tcBorders>
              <w:top w:val="nil"/>
              <w:left w:val="nil"/>
              <w:bottom w:val="single" w:sz="4" w:space="0" w:color="auto"/>
              <w:right w:val="single" w:sz="4" w:space="0" w:color="auto"/>
            </w:tcBorders>
            <w:shd w:val="clear" w:color="auto" w:fill="auto"/>
            <w:noWrap/>
            <w:vAlign w:val="center"/>
            <w:hideMark/>
          </w:tcPr>
          <w:p w14:paraId="6322D7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3050,0</w:t>
            </w:r>
          </w:p>
        </w:tc>
        <w:tc>
          <w:tcPr>
            <w:tcW w:w="222" w:type="dxa"/>
            <w:vAlign w:val="center"/>
            <w:hideMark/>
          </w:tcPr>
          <w:p w14:paraId="4AA10B4D" w14:textId="77777777" w:rsidR="001330D4" w:rsidRPr="001330D4" w:rsidRDefault="001330D4" w:rsidP="001330D4">
            <w:pPr>
              <w:rPr>
                <w:rFonts w:eastAsia="Times New Roman"/>
                <w:sz w:val="20"/>
                <w:szCs w:val="20"/>
              </w:rPr>
            </w:pPr>
          </w:p>
        </w:tc>
      </w:tr>
      <w:tr w:rsidR="001330D4" w:rsidRPr="001330D4" w14:paraId="23AF4E1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C2FAC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11BB2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E8D96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8CABF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132 00 40090</w:t>
            </w:r>
          </w:p>
        </w:tc>
        <w:tc>
          <w:tcPr>
            <w:tcW w:w="562" w:type="dxa"/>
            <w:tcBorders>
              <w:top w:val="nil"/>
              <w:left w:val="nil"/>
              <w:bottom w:val="single" w:sz="4" w:space="0" w:color="auto"/>
              <w:right w:val="single" w:sz="4" w:space="0" w:color="auto"/>
            </w:tcBorders>
            <w:shd w:val="clear" w:color="auto" w:fill="auto"/>
            <w:noWrap/>
            <w:vAlign w:val="center"/>
            <w:hideMark/>
          </w:tcPr>
          <w:p w14:paraId="1528AE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4CDD0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66" w:type="dxa"/>
            <w:tcBorders>
              <w:top w:val="nil"/>
              <w:left w:val="nil"/>
              <w:bottom w:val="single" w:sz="4" w:space="0" w:color="auto"/>
              <w:right w:val="single" w:sz="4" w:space="0" w:color="auto"/>
            </w:tcBorders>
            <w:shd w:val="clear" w:color="auto" w:fill="auto"/>
            <w:noWrap/>
            <w:vAlign w:val="center"/>
            <w:hideMark/>
          </w:tcPr>
          <w:p w14:paraId="76CBD34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1079" w:type="dxa"/>
            <w:tcBorders>
              <w:top w:val="nil"/>
              <w:left w:val="nil"/>
              <w:bottom w:val="single" w:sz="4" w:space="0" w:color="auto"/>
              <w:right w:val="single" w:sz="4" w:space="0" w:color="auto"/>
            </w:tcBorders>
            <w:shd w:val="clear" w:color="auto" w:fill="auto"/>
            <w:noWrap/>
            <w:vAlign w:val="center"/>
            <w:hideMark/>
          </w:tcPr>
          <w:p w14:paraId="0475B8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w:t>
            </w:r>
          </w:p>
        </w:tc>
        <w:tc>
          <w:tcPr>
            <w:tcW w:w="222" w:type="dxa"/>
            <w:vAlign w:val="center"/>
            <w:hideMark/>
          </w:tcPr>
          <w:p w14:paraId="33356D4F" w14:textId="77777777" w:rsidR="001330D4" w:rsidRPr="001330D4" w:rsidRDefault="001330D4" w:rsidP="001330D4">
            <w:pPr>
              <w:rPr>
                <w:rFonts w:eastAsia="Times New Roman"/>
                <w:sz w:val="20"/>
                <w:szCs w:val="20"/>
              </w:rPr>
            </w:pPr>
          </w:p>
        </w:tc>
      </w:tr>
      <w:tr w:rsidR="001330D4" w:rsidRPr="001330D4" w14:paraId="0982A7D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7545CE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tcBorders>
              <w:top w:val="nil"/>
              <w:left w:val="nil"/>
              <w:bottom w:val="single" w:sz="4" w:space="0" w:color="auto"/>
              <w:right w:val="single" w:sz="4" w:space="0" w:color="auto"/>
            </w:tcBorders>
            <w:shd w:val="clear" w:color="auto" w:fill="auto"/>
            <w:noWrap/>
            <w:vAlign w:val="center"/>
            <w:hideMark/>
          </w:tcPr>
          <w:p w14:paraId="1A7D67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FA97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3992FD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132 00 40090</w:t>
            </w:r>
          </w:p>
        </w:tc>
        <w:tc>
          <w:tcPr>
            <w:tcW w:w="562" w:type="dxa"/>
            <w:tcBorders>
              <w:top w:val="nil"/>
              <w:left w:val="nil"/>
              <w:bottom w:val="single" w:sz="4" w:space="0" w:color="auto"/>
              <w:right w:val="single" w:sz="4" w:space="0" w:color="auto"/>
            </w:tcBorders>
            <w:shd w:val="clear" w:color="auto" w:fill="auto"/>
            <w:noWrap/>
            <w:vAlign w:val="center"/>
            <w:hideMark/>
          </w:tcPr>
          <w:p w14:paraId="66CE53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1455202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2992,9</w:t>
            </w:r>
          </w:p>
        </w:tc>
        <w:tc>
          <w:tcPr>
            <w:tcW w:w="1066" w:type="dxa"/>
            <w:tcBorders>
              <w:top w:val="nil"/>
              <w:left w:val="nil"/>
              <w:bottom w:val="single" w:sz="4" w:space="0" w:color="auto"/>
              <w:right w:val="single" w:sz="4" w:space="0" w:color="auto"/>
            </w:tcBorders>
            <w:shd w:val="clear" w:color="auto" w:fill="auto"/>
            <w:noWrap/>
            <w:vAlign w:val="center"/>
            <w:hideMark/>
          </w:tcPr>
          <w:p w14:paraId="20BF000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3000,0</w:t>
            </w:r>
          </w:p>
        </w:tc>
        <w:tc>
          <w:tcPr>
            <w:tcW w:w="1079" w:type="dxa"/>
            <w:tcBorders>
              <w:top w:val="nil"/>
              <w:left w:val="nil"/>
              <w:bottom w:val="single" w:sz="4" w:space="0" w:color="auto"/>
              <w:right w:val="single" w:sz="4" w:space="0" w:color="auto"/>
            </w:tcBorders>
            <w:shd w:val="clear" w:color="auto" w:fill="auto"/>
            <w:noWrap/>
            <w:vAlign w:val="center"/>
            <w:hideMark/>
          </w:tcPr>
          <w:p w14:paraId="5A7135E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3000,0</w:t>
            </w:r>
          </w:p>
        </w:tc>
        <w:tc>
          <w:tcPr>
            <w:tcW w:w="222" w:type="dxa"/>
            <w:vAlign w:val="center"/>
            <w:hideMark/>
          </w:tcPr>
          <w:p w14:paraId="442CE60F" w14:textId="77777777" w:rsidR="001330D4" w:rsidRPr="001330D4" w:rsidRDefault="001330D4" w:rsidP="001330D4">
            <w:pPr>
              <w:rPr>
                <w:rFonts w:eastAsia="Times New Roman"/>
                <w:sz w:val="20"/>
                <w:szCs w:val="20"/>
              </w:rPr>
            </w:pPr>
          </w:p>
        </w:tc>
      </w:tr>
      <w:tr w:rsidR="001330D4" w:rsidRPr="001330D4" w14:paraId="1617416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46CB2A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lastRenderedPageBreak/>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090E6D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80817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1F38B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170 00 00000</w:t>
            </w:r>
          </w:p>
        </w:tc>
        <w:tc>
          <w:tcPr>
            <w:tcW w:w="562" w:type="dxa"/>
            <w:tcBorders>
              <w:top w:val="nil"/>
              <w:left w:val="nil"/>
              <w:bottom w:val="single" w:sz="4" w:space="0" w:color="auto"/>
              <w:right w:val="single" w:sz="4" w:space="0" w:color="auto"/>
            </w:tcBorders>
            <w:shd w:val="clear" w:color="auto" w:fill="auto"/>
            <w:noWrap/>
            <w:vAlign w:val="center"/>
            <w:hideMark/>
          </w:tcPr>
          <w:p w14:paraId="174300D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084BF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1066" w:type="dxa"/>
            <w:tcBorders>
              <w:top w:val="nil"/>
              <w:left w:val="nil"/>
              <w:bottom w:val="single" w:sz="4" w:space="0" w:color="auto"/>
              <w:right w:val="single" w:sz="4" w:space="0" w:color="auto"/>
            </w:tcBorders>
            <w:shd w:val="clear" w:color="auto" w:fill="auto"/>
            <w:noWrap/>
            <w:vAlign w:val="center"/>
            <w:hideMark/>
          </w:tcPr>
          <w:p w14:paraId="7FB576E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1079" w:type="dxa"/>
            <w:tcBorders>
              <w:top w:val="nil"/>
              <w:left w:val="nil"/>
              <w:bottom w:val="single" w:sz="4" w:space="0" w:color="auto"/>
              <w:right w:val="single" w:sz="4" w:space="0" w:color="auto"/>
            </w:tcBorders>
            <w:shd w:val="clear" w:color="auto" w:fill="auto"/>
            <w:noWrap/>
            <w:vAlign w:val="center"/>
            <w:hideMark/>
          </w:tcPr>
          <w:p w14:paraId="6FA0B2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222" w:type="dxa"/>
            <w:vAlign w:val="center"/>
            <w:hideMark/>
          </w:tcPr>
          <w:p w14:paraId="02EE96AE" w14:textId="77777777" w:rsidR="001330D4" w:rsidRPr="001330D4" w:rsidRDefault="001330D4" w:rsidP="001330D4">
            <w:pPr>
              <w:rPr>
                <w:rFonts w:eastAsia="Times New Roman"/>
                <w:sz w:val="20"/>
                <w:szCs w:val="20"/>
              </w:rPr>
            </w:pPr>
          </w:p>
        </w:tc>
      </w:tr>
      <w:tr w:rsidR="001330D4" w:rsidRPr="001330D4" w14:paraId="03BC389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346B4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подпрограммы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17054E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1AFC2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EC22A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170 00 40090</w:t>
            </w:r>
          </w:p>
        </w:tc>
        <w:tc>
          <w:tcPr>
            <w:tcW w:w="562" w:type="dxa"/>
            <w:tcBorders>
              <w:top w:val="nil"/>
              <w:left w:val="nil"/>
              <w:bottom w:val="single" w:sz="4" w:space="0" w:color="auto"/>
              <w:right w:val="single" w:sz="4" w:space="0" w:color="auto"/>
            </w:tcBorders>
            <w:shd w:val="clear" w:color="auto" w:fill="auto"/>
            <w:noWrap/>
            <w:vAlign w:val="center"/>
            <w:hideMark/>
          </w:tcPr>
          <w:p w14:paraId="49E87A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A8FCE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1066" w:type="dxa"/>
            <w:tcBorders>
              <w:top w:val="nil"/>
              <w:left w:val="nil"/>
              <w:bottom w:val="single" w:sz="4" w:space="0" w:color="auto"/>
              <w:right w:val="single" w:sz="4" w:space="0" w:color="auto"/>
            </w:tcBorders>
            <w:shd w:val="clear" w:color="auto" w:fill="auto"/>
            <w:noWrap/>
            <w:vAlign w:val="center"/>
            <w:hideMark/>
          </w:tcPr>
          <w:p w14:paraId="4BFBA38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1079" w:type="dxa"/>
            <w:tcBorders>
              <w:top w:val="nil"/>
              <w:left w:val="nil"/>
              <w:bottom w:val="single" w:sz="4" w:space="0" w:color="auto"/>
              <w:right w:val="single" w:sz="4" w:space="0" w:color="auto"/>
            </w:tcBorders>
            <w:shd w:val="clear" w:color="auto" w:fill="auto"/>
            <w:noWrap/>
            <w:vAlign w:val="center"/>
            <w:hideMark/>
          </w:tcPr>
          <w:p w14:paraId="0FBC678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222" w:type="dxa"/>
            <w:vAlign w:val="center"/>
            <w:hideMark/>
          </w:tcPr>
          <w:p w14:paraId="49DB78F5" w14:textId="77777777" w:rsidR="001330D4" w:rsidRPr="001330D4" w:rsidRDefault="001330D4" w:rsidP="001330D4">
            <w:pPr>
              <w:rPr>
                <w:rFonts w:eastAsia="Times New Roman"/>
                <w:sz w:val="20"/>
                <w:szCs w:val="20"/>
              </w:rPr>
            </w:pPr>
          </w:p>
        </w:tc>
      </w:tr>
      <w:tr w:rsidR="001330D4" w:rsidRPr="001330D4" w14:paraId="534066E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D35CF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8" w:type="dxa"/>
            <w:tcBorders>
              <w:top w:val="nil"/>
              <w:left w:val="nil"/>
              <w:bottom w:val="single" w:sz="4" w:space="0" w:color="auto"/>
              <w:right w:val="single" w:sz="4" w:space="0" w:color="auto"/>
            </w:tcBorders>
            <w:shd w:val="clear" w:color="auto" w:fill="auto"/>
            <w:noWrap/>
            <w:vAlign w:val="center"/>
            <w:hideMark/>
          </w:tcPr>
          <w:p w14:paraId="55A2F3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6492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8513A8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170 00 40090</w:t>
            </w:r>
          </w:p>
        </w:tc>
        <w:tc>
          <w:tcPr>
            <w:tcW w:w="562" w:type="dxa"/>
            <w:tcBorders>
              <w:top w:val="nil"/>
              <w:left w:val="nil"/>
              <w:bottom w:val="single" w:sz="4" w:space="0" w:color="auto"/>
              <w:right w:val="single" w:sz="4" w:space="0" w:color="auto"/>
            </w:tcBorders>
            <w:shd w:val="clear" w:color="auto" w:fill="auto"/>
            <w:noWrap/>
            <w:vAlign w:val="center"/>
            <w:hideMark/>
          </w:tcPr>
          <w:p w14:paraId="7F3F47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630</w:t>
            </w:r>
          </w:p>
        </w:tc>
        <w:tc>
          <w:tcPr>
            <w:tcW w:w="1066" w:type="dxa"/>
            <w:tcBorders>
              <w:top w:val="nil"/>
              <w:left w:val="nil"/>
              <w:bottom w:val="single" w:sz="4" w:space="0" w:color="auto"/>
              <w:right w:val="single" w:sz="4" w:space="0" w:color="auto"/>
            </w:tcBorders>
            <w:shd w:val="clear" w:color="auto" w:fill="auto"/>
            <w:noWrap/>
            <w:vAlign w:val="center"/>
            <w:hideMark/>
          </w:tcPr>
          <w:p w14:paraId="39A025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1066" w:type="dxa"/>
            <w:tcBorders>
              <w:top w:val="nil"/>
              <w:left w:val="nil"/>
              <w:bottom w:val="single" w:sz="4" w:space="0" w:color="auto"/>
              <w:right w:val="single" w:sz="4" w:space="0" w:color="auto"/>
            </w:tcBorders>
            <w:shd w:val="clear" w:color="auto" w:fill="auto"/>
            <w:noWrap/>
            <w:vAlign w:val="center"/>
            <w:hideMark/>
          </w:tcPr>
          <w:p w14:paraId="4FD609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1079" w:type="dxa"/>
            <w:tcBorders>
              <w:top w:val="nil"/>
              <w:left w:val="nil"/>
              <w:bottom w:val="single" w:sz="4" w:space="0" w:color="auto"/>
              <w:right w:val="single" w:sz="4" w:space="0" w:color="auto"/>
            </w:tcBorders>
            <w:shd w:val="clear" w:color="auto" w:fill="auto"/>
            <w:noWrap/>
            <w:vAlign w:val="center"/>
            <w:hideMark/>
          </w:tcPr>
          <w:p w14:paraId="612615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500,0</w:t>
            </w:r>
          </w:p>
        </w:tc>
        <w:tc>
          <w:tcPr>
            <w:tcW w:w="222" w:type="dxa"/>
            <w:vAlign w:val="center"/>
            <w:hideMark/>
          </w:tcPr>
          <w:p w14:paraId="0D1AABE0" w14:textId="77777777" w:rsidR="001330D4" w:rsidRPr="001330D4" w:rsidRDefault="001330D4" w:rsidP="001330D4">
            <w:pPr>
              <w:rPr>
                <w:rFonts w:eastAsia="Times New Roman"/>
                <w:sz w:val="20"/>
                <w:szCs w:val="20"/>
              </w:rPr>
            </w:pPr>
          </w:p>
        </w:tc>
      </w:tr>
      <w:tr w:rsidR="001330D4" w:rsidRPr="001330D4" w14:paraId="75C3D86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B94E9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Непрограммное направление </w:t>
            </w:r>
          </w:p>
        </w:tc>
        <w:tc>
          <w:tcPr>
            <w:tcW w:w="498" w:type="dxa"/>
            <w:tcBorders>
              <w:top w:val="nil"/>
              <w:left w:val="nil"/>
              <w:bottom w:val="single" w:sz="4" w:space="0" w:color="auto"/>
              <w:right w:val="single" w:sz="4" w:space="0" w:color="auto"/>
            </w:tcBorders>
            <w:shd w:val="clear" w:color="auto" w:fill="auto"/>
            <w:noWrap/>
            <w:vAlign w:val="center"/>
            <w:hideMark/>
          </w:tcPr>
          <w:p w14:paraId="2807DA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5857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81507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09D934F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CD2AED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3269,8</w:t>
            </w:r>
          </w:p>
        </w:tc>
        <w:tc>
          <w:tcPr>
            <w:tcW w:w="1066" w:type="dxa"/>
            <w:tcBorders>
              <w:top w:val="nil"/>
              <w:left w:val="nil"/>
              <w:bottom w:val="single" w:sz="4" w:space="0" w:color="auto"/>
              <w:right w:val="single" w:sz="4" w:space="0" w:color="auto"/>
            </w:tcBorders>
            <w:shd w:val="clear" w:color="auto" w:fill="auto"/>
            <w:noWrap/>
            <w:vAlign w:val="center"/>
            <w:hideMark/>
          </w:tcPr>
          <w:p w14:paraId="698B562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21744E5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5ED257D" w14:textId="77777777" w:rsidR="001330D4" w:rsidRPr="001330D4" w:rsidRDefault="001330D4" w:rsidP="001330D4">
            <w:pPr>
              <w:rPr>
                <w:rFonts w:eastAsia="Times New Roman"/>
                <w:sz w:val="20"/>
                <w:szCs w:val="20"/>
              </w:rPr>
            </w:pPr>
          </w:p>
        </w:tc>
      </w:tr>
      <w:tr w:rsidR="001330D4" w:rsidRPr="001330D4" w14:paraId="7A73682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51661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98" w:type="dxa"/>
            <w:tcBorders>
              <w:top w:val="nil"/>
              <w:left w:val="nil"/>
              <w:bottom w:val="single" w:sz="4" w:space="0" w:color="auto"/>
              <w:right w:val="single" w:sz="4" w:space="0" w:color="auto"/>
            </w:tcBorders>
            <w:shd w:val="clear" w:color="auto" w:fill="auto"/>
            <w:noWrap/>
            <w:vAlign w:val="center"/>
            <w:hideMark/>
          </w:tcPr>
          <w:p w14:paraId="4EC5903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395E9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FEDFEC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900 00 76230</w:t>
            </w:r>
          </w:p>
        </w:tc>
        <w:tc>
          <w:tcPr>
            <w:tcW w:w="562" w:type="dxa"/>
            <w:tcBorders>
              <w:top w:val="nil"/>
              <w:left w:val="nil"/>
              <w:bottom w:val="single" w:sz="4" w:space="0" w:color="auto"/>
              <w:right w:val="single" w:sz="4" w:space="0" w:color="auto"/>
            </w:tcBorders>
            <w:shd w:val="clear" w:color="auto" w:fill="auto"/>
            <w:noWrap/>
            <w:vAlign w:val="center"/>
            <w:hideMark/>
          </w:tcPr>
          <w:p w14:paraId="3853D5C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3E44E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3269,8</w:t>
            </w:r>
          </w:p>
        </w:tc>
        <w:tc>
          <w:tcPr>
            <w:tcW w:w="1066" w:type="dxa"/>
            <w:tcBorders>
              <w:top w:val="nil"/>
              <w:left w:val="nil"/>
              <w:bottom w:val="single" w:sz="4" w:space="0" w:color="auto"/>
              <w:right w:val="single" w:sz="4" w:space="0" w:color="auto"/>
            </w:tcBorders>
            <w:shd w:val="clear" w:color="auto" w:fill="auto"/>
            <w:noWrap/>
            <w:vAlign w:val="center"/>
            <w:hideMark/>
          </w:tcPr>
          <w:p w14:paraId="06E668E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5053199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F0ABFF9" w14:textId="77777777" w:rsidR="001330D4" w:rsidRPr="001330D4" w:rsidRDefault="001330D4" w:rsidP="001330D4">
            <w:pPr>
              <w:rPr>
                <w:rFonts w:eastAsia="Times New Roman"/>
                <w:sz w:val="20"/>
                <w:szCs w:val="20"/>
              </w:rPr>
            </w:pPr>
          </w:p>
        </w:tc>
      </w:tr>
      <w:tr w:rsidR="001330D4" w:rsidRPr="001330D4" w14:paraId="3B84D28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6EAE6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tcBorders>
              <w:top w:val="nil"/>
              <w:left w:val="nil"/>
              <w:bottom w:val="single" w:sz="4" w:space="0" w:color="auto"/>
              <w:right w:val="single" w:sz="4" w:space="0" w:color="auto"/>
            </w:tcBorders>
            <w:shd w:val="clear" w:color="auto" w:fill="auto"/>
            <w:noWrap/>
            <w:vAlign w:val="center"/>
            <w:hideMark/>
          </w:tcPr>
          <w:p w14:paraId="09266F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A0B9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AEFCA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900 00 76230</w:t>
            </w:r>
          </w:p>
        </w:tc>
        <w:tc>
          <w:tcPr>
            <w:tcW w:w="562" w:type="dxa"/>
            <w:tcBorders>
              <w:top w:val="nil"/>
              <w:left w:val="nil"/>
              <w:bottom w:val="single" w:sz="4" w:space="0" w:color="auto"/>
              <w:right w:val="single" w:sz="4" w:space="0" w:color="auto"/>
            </w:tcBorders>
            <w:shd w:val="clear" w:color="auto" w:fill="auto"/>
            <w:noWrap/>
            <w:vAlign w:val="center"/>
            <w:hideMark/>
          </w:tcPr>
          <w:p w14:paraId="2C3893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1172F6C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3269,8</w:t>
            </w:r>
          </w:p>
        </w:tc>
        <w:tc>
          <w:tcPr>
            <w:tcW w:w="1066" w:type="dxa"/>
            <w:tcBorders>
              <w:top w:val="nil"/>
              <w:left w:val="nil"/>
              <w:bottom w:val="single" w:sz="4" w:space="0" w:color="auto"/>
              <w:right w:val="single" w:sz="4" w:space="0" w:color="auto"/>
            </w:tcBorders>
            <w:shd w:val="clear" w:color="auto" w:fill="auto"/>
            <w:noWrap/>
            <w:vAlign w:val="center"/>
            <w:hideMark/>
          </w:tcPr>
          <w:p w14:paraId="0272B49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058705D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7F6A0D5" w14:textId="77777777" w:rsidR="001330D4" w:rsidRPr="001330D4" w:rsidRDefault="001330D4" w:rsidP="001330D4">
            <w:pPr>
              <w:rPr>
                <w:rFonts w:eastAsia="Times New Roman"/>
                <w:sz w:val="20"/>
                <w:szCs w:val="20"/>
              </w:rPr>
            </w:pPr>
          </w:p>
        </w:tc>
      </w:tr>
      <w:tr w:rsidR="001330D4" w:rsidRPr="001330D4" w14:paraId="513098C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8E4B3E"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Жилищно-коммунальное хозяйство</w:t>
            </w:r>
          </w:p>
        </w:tc>
        <w:tc>
          <w:tcPr>
            <w:tcW w:w="498" w:type="dxa"/>
            <w:tcBorders>
              <w:top w:val="nil"/>
              <w:left w:val="nil"/>
              <w:bottom w:val="single" w:sz="4" w:space="0" w:color="auto"/>
              <w:right w:val="single" w:sz="4" w:space="0" w:color="auto"/>
            </w:tcBorders>
            <w:shd w:val="clear" w:color="auto" w:fill="auto"/>
            <w:noWrap/>
            <w:vAlign w:val="center"/>
            <w:hideMark/>
          </w:tcPr>
          <w:p w14:paraId="7AE96DC6"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82546A1"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137882"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B031440"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02CD35C"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20568,4</w:t>
            </w:r>
          </w:p>
        </w:tc>
        <w:tc>
          <w:tcPr>
            <w:tcW w:w="1066" w:type="dxa"/>
            <w:tcBorders>
              <w:top w:val="nil"/>
              <w:left w:val="nil"/>
              <w:bottom w:val="single" w:sz="4" w:space="0" w:color="auto"/>
              <w:right w:val="single" w:sz="4" w:space="0" w:color="auto"/>
            </w:tcBorders>
            <w:shd w:val="clear" w:color="auto" w:fill="auto"/>
            <w:noWrap/>
            <w:vAlign w:val="center"/>
            <w:hideMark/>
          </w:tcPr>
          <w:p w14:paraId="12B550DC"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10534,7</w:t>
            </w:r>
          </w:p>
        </w:tc>
        <w:tc>
          <w:tcPr>
            <w:tcW w:w="1079" w:type="dxa"/>
            <w:tcBorders>
              <w:top w:val="nil"/>
              <w:left w:val="nil"/>
              <w:bottom w:val="single" w:sz="4" w:space="0" w:color="auto"/>
              <w:right w:val="single" w:sz="4" w:space="0" w:color="auto"/>
            </w:tcBorders>
            <w:shd w:val="clear" w:color="auto" w:fill="auto"/>
            <w:noWrap/>
            <w:vAlign w:val="center"/>
            <w:hideMark/>
          </w:tcPr>
          <w:p w14:paraId="50EBB2A1"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12978,2</w:t>
            </w:r>
          </w:p>
        </w:tc>
        <w:tc>
          <w:tcPr>
            <w:tcW w:w="222" w:type="dxa"/>
            <w:vAlign w:val="center"/>
            <w:hideMark/>
          </w:tcPr>
          <w:p w14:paraId="7D30B8DB" w14:textId="77777777" w:rsidR="001330D4" w:rsidRPr="001330D4" w:rsidRDefault="001330D4" w:rsidP="001330D4">
            <w:pPr>
              <w:rPr>
                <w:rFonts w:eastAsia="Times New Roman"/>
                <w:sz w:val="20"/>
                <w:szCs w:val="20"/>
              </w:rPr>
            </w:pPr>
          </w:p>
        </w:tc>
      </w:tr>
      <w:tr w:rsidR="001330D4" w:rsidRPr="001330D4" w14:paraId="52EA3FF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060ECD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Жилищное хозяйство</w:t>
            </w:r>
          </w:p>
        </w:tc>
        <w:tc>
          <w:tcPr>
            <w:tcW w:w="498" w:type="dxa"/>
            <w:tcBorders>
              <w:top w:val="nil"/>
              <w:left w:val="nil"/>
              <w:bottom w:val="single" w:sz="4" w:space="0" w:color="auto"/>
              <w:right w:val="single" w:sz="4" w:space="0" w:color="auto"/>
            </w:tcBorders>
            <w:shd w:val="clear" w:color="auto" w:fill="auto"/>
            <w:noWrap/>
            <w:vAlign w:val="center"/>
            <w:hideMark/>
          </w:tcPr>
          <w:p w14:paraId="316BE8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3CEC6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E9D63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6F0FE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66AA9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6634,6</w:t>
            </w:r>
          </w:p>
        </w:tc>
        <w:tc>
          <w:tcPr>
            <w:tcW w:w="1066" w:type="dxa"/>
            <w:tcBorders>
              <w:top w:val="nil"/>
              <w:left w:val="nil"/>
              <w:bottom w:val="single" w:sz="4" w:space="0" w:color="auto"/>
              <w:right w:val="single" w:sz="4" w:space="0" w:color="auto"/>
            </w:tcBorders>
            <w:shd w:val="clear" w:color="auto" w:fill="auto"/>
            <w:noWrap/>
            <w:vAlign w:val="center"/>
            <w:hideMark/>
          </w:tcPr>
          <w:p w14:paraId="14EDD1C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1079" w:type="dxa"/>
            <w:tcBorders>
              <w:top w:val="nil"/>
              <w:left w:val="nil"/>
              <w:bottom w:val="single" w:sz="4" w:space="0" w:color="auto"/>
              <w:right w:val="single" w:sz="4" w:space="0" w:color="auto"/>
            </w:tcBorders>
            <w:shd w:val="clear" w:color="auto" w:fill="auto"/>
            <w:noWrap/>
            <w:vAlign w:val="center"/>
            <w:hideMark/>
          </w:tcPr>
          <w:p w14:paraId="029695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222" w:type="dxa"/>
            <w:vAlign w:val="center"/>
            <w:hideMark/>
          </w:tcPr>
          <w:p w14:paraId="65FA6B10" w14:textId="77777777" w:rsidR="001330D4" w:rsidRPr="001330D4" w:rsidRDefault="001330D4" w:rsidP="001330D4">
            <w:pPr>
              <w:rPr>
                <w:rFonts w:eastAsia="Times New Roman"/>
                <w:sz w:val="20"/>
                <w:szCs w:val="20"/>
              </w:rPr>
            </w:pPr>
          </w:p>
        </w:tc>
      </w:tr>
      <w:tr w:rsidR="001330D4" w:rsidRPr="001330D4" w14:paraId="1DD1FCF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A5FBC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DB972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E6FB3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E49F35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050 00 00000</w:t>
            </w:r>
          </w:p>
        </w:tc>
        <w:tc>
          <w:tcPr>
            <w:tcW w:w="562" w:type="dxa"/>
            <w:tcBorders>
              <w:top w:val="nil"/>
              <w:left w:val="nil"/>
              <w:bottom w:val="single" w:sz="4" w:space="0" w:color="auto"/>
              <w:right w:val="single" w:sz="4" w:space="0" w:color="auto"/>
            </w:tcBorders>
            <w:shd w:val="clear" w:color="auto" w:fill="auto"/>
            <w:noWrap/>
            <w:vAlign w:val="center"/>
            <w:hideMark/>
          </w:tcPr>
          <w:p w14:paraId="0609F7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75B47C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6634,6</w:t>
            </w:r>
          </w:p>
        </w:tc>
        <w:tc>
          <w:tcPr>
            <w:tcW w:w="1066" w:type="dxa"/>
            <w:tcBorders>
              <w:top w:val="nil"/>
              <w:left w:val="nil"/>
              <w:bottom w:val="single" w:sz="4" w:space="0" w:color="auto"/>
              <w:right w:val="single" w:sz="4" w:space="0" w:color="auto"/>
            </w:tcBorders>
            <w:shd w:val="clear" w:color="auto" w:fill="auto"/>
            <w:noWrap/>
            <w:vAlign w:val="center"/>
            <w:hideMark/>
          </w:tcPr>
          <w:p w14:paraId="13DD17A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1079" w:type="dxa"/>
            <w:tcBorders>
              <w:top w:val="nil"/>
              <w:left w:val="nil"/>
              <w:bottom w:val="single" w:sz="4" w:space="0" w:color="auto"/>
              <w:right w:val="single" w:sz="4" w:space="0" w:color="auto"/>
            </w:tcBorders>
            <w:shd w:val="clear" w:color="auto" w:fill="auto"/>
            <w:noWrap/>
            <w:vAlign w:val="center"/>
            <w:hideMark/>
          </w:tcPr>
          <w:p w14:paraId="23E209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222" w:type="dxa"/>
            <w:vAlign w:val="center"/>
            <w:hideMark/>
          </w:tcPr>
          <w:p w14:paraId="319E37DE" w14:textId="77777777" w:rsidR="001330D4" w:rsidRPr="001330D4" w:rsidRDefault="001330D4" w:rsidP="001330D4">
            <w:pPr>
              <w:rPr>
                <w:rFonts w:eastAsia="Times New Roman"/>
                <w:sz w:val="20"/>
                <w:szCs w:val="20"/>
              </w:rPr>
            </w:pPr>
          </w:p>
        </w:tc>
      </w:tr>
      <w:tr w:rsidR="001330D4" w:rsidRPr="001330D4" w14:paraId="1A1458A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E1735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331340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4A505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9DBE1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053 00 00000</w:t>
            </w:r>
          </w:p>
        </w:tc>
        <w:tc>
          <w:tcPr>
            <w:tcW w:w="562" w:type="dxa"/>
            <w:tcBorders>
              <w:top w:val="nil"/>
              <w:left w:val="nil"/>
              <w:bottom w:val="single" w:sz="4" w:space="0" w:color="auto"/>
              <w:right w:val="single" w:sz="4" w:space="0" w:color="auto"/>
            </w:tcBorders>
            <w:shd w:val="clear" w:color="auto" w:fill="auto"/>
            <w:noWrap/>
            <w:vAlign w:val="center"/>
            <w:hideMark/>
          </w:tcPr>
          <w:p w14:paraId="1359C6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1C1A9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6634,6</w:t>
            </w:r>
          </w:p>
        </w:tc>
        <w:tc>
          <w:tcPr>
            <w:tcW w:w="1066" w:type="dxa"/>
            <w:tcBorders>
              <w:top w:val="nil"/>
              <w:left w:val="nil"/>
              <w:bottom w:val="single" w:sz="4" w:space="0" w:color="auto"/>
              <w:right w:val="single" w:sz="4" w:space="0" w:color="auto"/>
            </w:tcBorders>
            <w:shd w:val="clear" w:color="auto" w:fill="auto"/>
            <w:noWrap/>
            <w:vAlign w:val="center"/>
            <w:hideMark/>
          </w:tcPr>
          <w:p w14:paraId="2F357B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1079" w:type="dxa"/>
            <w:tcBorders>
              <w:top w:val="nil"/>
              <w:left w:val="nil"/>
              <w:bottom w:val="single" w:sz="4" w:space="0" w:color="auto"/>
              <w:right w:val="single" w:sz="4" w:space="0" w:color="auto"/>
            </w:tcBorders>
            <w:shd w:val="clear" w:color="auto" w:fill="auto"/>
            <w:noWrap/>
            <w:vAlign w:val="center"/>
            <w:hideMark/>
          </w:tcPr>
          <w:p w14:paraId="31E143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222" w:type="dxa"/>
            <w:vAlign w:val="center"/>
            <w:hideMark/>
          </w:tcPr>
          <w:p w14:paraId="29D98D74" w14:textId="77777777" w:rsidR="001330D4" w:rsidRPr="001330D4" w:rsidRDefault="001330D4" w:rsidP="001330D4">
            <w:pPr>
              <w:rPr>
                <w:rFonts w:eastAsia="Times New Roman"/>
                <w:sz w:val="20"/>
                <w:szCs w:val="20"/>
              </w:rPr>
            </w:pPr>
          </w:p>
        </w:tc>
      </w:tr>
      <w:tr w:rsidR="001330D4" w:rsidRPr="001330D4" w14:paraId="72E4097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9A03B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подпрограммы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448E5A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42A2FD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17ACB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053 00 40090</w:t>
            </w:r>
          </w:p>
        </w:tc>
        <w:tc>
          <w:tcPr>
            <w:tcW w:w="562" w:type="dxa"/>
            <w:tcBorders>
              <w:top w:val="nil"/>
              <w:left w:val="nil"/>
              <w:bottom w:val="single" w:sz="4" w:space="0" w:color="auto"/>
              <w:right w:val="single" w:sz="4" w:space="0" w:color="auto"/>
            </w:tcBorders>
            <w:shd w:val="clear" w:color="auto" w:fill="auto"/>
            <w:noWrap/>
            <w:vAlign w:val="center"/>
            <w:hideMark/>
          </w:tcPr>
          <w:p w14:paraId="5ECFCAB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4A1AA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1066" w:type="dxa"/>
            <w:tcBorders>
              <w:top w:val="nil"/>
              <w:left w:val="nil"/>
              <w:bottom w:val="single" w:sz="4" w:space="0" w:color="auto"/>
              <w:right w:val="single" w:sz="4" w:space="0" w:color="auto"/>
            </w:tcBorders>
            <w:shd w:val="clear" w:color="auto" w:fill="auto"/>
            <w:noWrap/>
            <w:vAlign w:val="center"/>
            <w:hideMark/>
          </w:tcPr>
          <w:p w14:paraId="2911F18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1079" w:type="dxa"/>
            <w:tcBorders>
              <w:top w:val="nil"/>
              <w:left w:val="nil"/>
              <w:bottom w:val="single" w:sz="4" w:space="0" w:color="auto"/>
              <w:right w:val="single" w:sz="4" w:space="0" w:color="auto"/>
            </w:tcBorders>
            <w:shd w:val="clear" w:color="auto" w:fill="auto"/>
            <w:noWrap/>
            <w:vAlign w:val="center"/>
            <w:hideMark/>
          </w:tcPr>
          <w:p w14:paraId="306B9AE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222" w:type="dxa"/>
            <w:vAlign w:val="center"/>
            <w:hideMark/>
          </w:tcPr>
          <w:p w14:paraId="2B22D8CD" w14:textId="77777777" w:rsidR="001330D4" w:rsidRPr="001330D4" w:rsidRDefault="001330D4" w:rsidP="001330D4">
            <w:pPr>
              <w:rPr>
                <w:rFonts w:eastAsia="Times New Roman"/>
                <w:sz w:val="20"/>
                <w:szCs w:val="20"/>
              </w:rPr>
            </w:pPr>
          </w:p>
        </w:tc>
      </w:tr>
      <w:tr w:rsidR="001330D4" w:rsidRPr="001330D4" w14:paraId="241358E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4CD22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Иные закупки товаров, работ и услуг для обеспечения </w:t>
            </w:r>
            <w:r w:rsidRPr="001330D4">
              <w:rPr>
                <w:rFonts w:eastAsia="Times New Roman"/>
                <w:color w:val="000000"/>
                <w:sz w:val="20"/>
                <w:szCs w:val="20"/>
              </w:rPr>
              <w:lastRenderedPageBreak/>
              <w:t>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6B2728F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05</w:t>
            </w:r>
          </w:p>
        </w:tc>
        <w:tc>
          <w:tcPr>
            <w:tcW w:w="494" w:type="dxa"/>
            <w:tcBorders>
              <w:top w:val="nil"/>
              <w:left w:val="nil"/>
              <w:bottom w:val="single" w:sz="4" w:space="0" w:color="auto"/>
              <w:right w:val="single" w:sz="4" w:space="0" w:color="auto"/>
            </w:tcBorders>
            <w:shd w:val="clear" w:color="auto" w:fill="auto"/>
            <w:noWrap/>
            <w:vAlign w:val="center"/>
            <w:hideMark/>
          </w:tcPr>
          <w:p w14:paraId="585B5C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40412F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053 00 40090</w:t>
            </w:r>
          </w:p>
        </w:tc>
        <w:tc>
          <w:tcPr>
            <w:tcW w:w="562" w:type="dxa"/>
            <w:tcBorders>
              <w:top w:val="nil"/>
              <w:left w:val="nil"/>
              <w:bottom w:val="single" w:sz="4" w:space="0" w:color="auto"/>
              <w:right w:val="single" w:sz="4" w:space="0" w:color="auto"/>
            </w:tcBorders>
            <w:shd w:val="clear" w:color="auto" w:fill="auto"/>
            <w:noWrap/>
            <w:vAlign w:val="center"/>
            <w:hideMark/>
          </w:tcPr>
          <w:p w14:paraId="6B59710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152738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1066" w:type="dxa"/>
            <w:tcBorders>
              <w:top w:val="nil"/>
              <w:left w:val="nil"/>
              <w:bottom w:val="single" w:sz="4" w:space="0" w:color="auto"/>
              <w:right w:val="single" w:sz="4" w:space="0" w:color="auto"/>
            </w:tcBorders>
            <w:shd w:val="clear" w:color="auto" w:fill="auto"/>
            <w:noWrap/>
            <w:vAlign w:val="center"/>
            <w:hideMark/>
          </w:tcPr>
          <w:p w14:paraId="33262B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1079" w:type="dxa"/>
            <w:tcBorders>
              <w:top w:val="nil"/>
              <w:left w:val="nil"/>
              <w:bottom w:val="single" w:sz="4" w:space="0" w:color="auto"/>
              <w:right w:val="single" w:sz="4" w:space="0" w:color="auto"/>
            </w:tcBorders>
            <w:shd w:val="clear" w:color="auto" w:fill="auto"/>
            <w:noWrap/>
            <w:vAlign w:val="center"/>
            <w:hideMark/>
          </w:tcPr>
          <w:p w14:paraId="5A542FB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3975,2</w:t>
            </w:r>
          </w:p>
        </w:tc>
        <w:tc>
          <w:tcPr>
            <w:tcW w:w="222" w:type="dxa"/>
            <w:vAlign w:val="center"/>
            <w:hideMark/>
          </w:tcPr>
          <w:p w14:paraId="6AB7B122" w14:textId="77777777" w:rsidR="001330D4" w:rsidRPr="001330D4" w:rsidRDefault="001330D4" w:rsidP="001330D4">
            <w:pPr>
              <w:rPr>
                <w:rFonts w:eastAsia="Times New Roman"/>
                <w:sz w:val="20"/>
                <w:szCs w:val="20"/>
              </w:rPr>
            </w:pPr>
          </w:p>
        </w:tc>
      </w:tr>
      <w:tr w:rsidR="001330D4" w:rsidRPr="001330D4" w14:paraId="7F67FA0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46001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98" w:type="dxa"/>
            <w:tcBorders>
              <w:top w:val="nil"/>
              <w:left w:val="nil"/>
              <w:bottom w:val="single" w:sz="4" w:space="0" w:color="auto"/>
              <w:right w:val="single" w:sz="4" w:space="0" w:color="auto"/>
            </w:tcBorders>
            <w:shd w:val="clear" w:color="auto" w:fill="auto"/>
            <w:noWrap/>
            <w:vAlign w:val="center"/>
            <w:hideMark/>
          </w:tcPr>
          <w:p w14:paraId="397F37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08E35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A982C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053 00 71730</w:t>
            </w:r>
          </w:p>
        </w:tc>
        <w:tc>
          <w:tcPr>
            <w:tcW w:w="562" w:type="dxa"/>
            <w:tcBorders>
              <w:top w:val="nil"/>
              <w:left w:val="nil"/>
              <w:bottom w:val="single" w:sz="4" w:space="0" w:color="auto"/>
              <w:right w:val="single" w:sz="4" w:space="0" w:color="auto"/>
            </w:tcBorders>
            <w:shd w:val="clear" w:color="auto" w:fill="auto"/>
            <w:noWrap/>
            <w:vAlign w:val="center"/>
            <w:hideMark/>
          </w:tcPr>
          <w:p w14:paraId="4AE716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E4E79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2393,5</w:t>
            </w:r>
          </w:p>
        </w:tc>
        <w:tc>
          <w:tcPr>
            <w:tcW w:w="1066" w:type="dxa"/>
            <w:tcBorders>
              <w:top w:val="nil"/>
              <w:left w:val="nil"/>
              <w:bottom w:val="single" w:sz="4" w:space="0" w:color="auto"/>
              <w:right w:val="single" w:sz="4" w:space="0" w:color="auto"/>
            </w:tcBorders>
            <w:shd w:val="clear" w:color="auto" w:fill="auto"/>
            <w:noWrap/>
            <w:vAlign w:val="center"/>
            <w:hideMark/>
          </w:tcPr>
          <w:p w14:paraId="43852C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6F7BE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9633EAB" w14:textId="77777777" w:rsidR="001330D4" w:rsidRPr="001330D4" w:rsidRDefault="001330D4" w:rsidP="001330D4">
            <w:pPr>
              <w:rPr>
                <w:rFonts w:eastAsia="Times New Roman"/>
                <w:sz w:val="20"/>
                <w:szCs w:val="20"/>
              </w:rPr>
            </w:pPr>
          </w:p>
        </w:tc>
      </w:tr>
      <w:tr w:rsidR="001330D4" w:rsidRPr="001330D4" w14:paraId="29D6370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F03C4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tcBorders>
              <w:top w:val="nil"/>
              <w:left w:val="nil"/>
              <w:bottom w:val="single" w:sz="4" w:space="0" w:color="auto"/>
              <w:right w:val="single" w:sz="4" w:space="0" w:color="auto"/>
            </w:tcBorders>
            <w:shd w:val="clear" w:color="auto" w:fill="auto"/>
            <w:noWrap/>
            <w:vAlign w:val="center"/>
            <w:hideMark/>
          </w:tcPr>
          <w:p w14:paraId="654475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E658B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89C34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053 00 71730</w:t>
            </w:r>
          </w:p>
        </w:tc>
        <w:tc>
          <w:tcPr>
            <w:tcW w:w="562" w:type="dxa"/>
            <w:tcBorders>
              <w:top w:val="nil"/>
              <w:left w:val="nil"/>
              <w:bottom w:val="single" w:sz="4" w:space="0" w:color="auto"/>
              <w:right w:val="single" w:sz="4" w:space="0" w:color="auto"/>
            </w:tcBorders>
            <w:shd w:val="clear" w:color="auto" w:fill="auto"/>
            <w:noWrap/>
            <w:vAlign w:val="center"/>
            <w:hideMark/>
          </w:tcPr>
          <w:p w14:paraId="4B8E3E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2AFA727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2393,5</w:t>
            </w:r>
          </w:p>
        </w:tc>
        <w:tc>
          <w:tcPr>
            <w:tcW w:w="1066" w:type="dxa"/>
            <w:tcBorders>
              <w:top w:val="nil"/>
              <w:left w:val="nil"/>
              <w:bottom w:val="single" w:sz="4" w:space="0" w:color="auto"/>
              <w:right w:val="single" w:sz="4" w:space="0" w:color="auto"/>
            </w:tcBorders>
            <w:shd w:val="clear" w:color="auto" w:fill="auto"/>
            <w:noWrap/>
            <w:vAlign w:val="center"/>
            <w:hideMark/>
          </w:tcPr>
          <w:p w14:paraId="6504FC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0B5A24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C2DF329" w14:textId="77777777" w:rsidR="001330D4" w:rsidRPr="001330D4" w:rsidRDefault="001330D4" w:rsidP="001330D4">
            <w:pPr>
              <w:rPr>
                <w:rFonts w:eastAsia="Times New Roman"/>
                <w:sz w:val="20"/>
                <w:szCs w:val="20"/>
              </w:rPr>
            </w:pPr>
          </w:p>
        </w:tc>
      </w:tr>
      <w:tr w:rsidR="001330D4" w:rsidRPr="001330D4" w14:paraId="320733B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A0AA85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98" w:type="dxa"/>
            <w:tcBorders>
              <w:top w:val="nil"/>
              <w:left w:val="nil"/>
              <w:bottom w:val="single" w:sz="4" w:space="0" w:color="auto"/>
              <w:right w:val="single" w:sz="4" w:space="0" w:color="auto"/>
            </w:tcBorders>
            <w:shd w:val="clear" w:color="auto" w:fill="auto"/>
            <w:noWrap/>
            <w:vAlign w:val="center"/>
            <w:hideMark/>
          </w:tcPr>
          <w:p w14:paraId="25E806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15E10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0ACFCD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053 00 S1730</w:t>
            </w:r>
          </w:p>
        </w:tc>
        <w:tc>
          <w:tcPr>
            <w:tcW w:w="562" w:type="dxa"/>
            <w:tcBorders>
              <w:top w:val="nil"/>
              <w:left w:val="nil"/>
              <w:bottom w:val="single" w:sz="4" w:space="0" w:color="auto"/>
              <w:right w:val="single" w:sz="4" w:space="0" w:color="auto"/>
            </w:tcBorders>
            <w:shd w:val="clear" w:color="auto" w:fill="auto"/>
            <w:noWrap/>
            <w:vAlign w:val="center"/>
            <w:hideMark/>
          </w:tcPr>
          <w:p w14:paraId="276D5A6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93179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265,9</w:t>
            </w:r>
          </w:p>
        </w:tc>
        <w:tc>
          <w:tcPr>
            <w:tcW w:w="1066" w:type="dxa"/>
            <w:tcBorders>
              <w:top w:val="nil"/>
              <w:left w:val="nil"/>
              <w:bottom w:val="single" w:sz="4" w:space="0" w:color="auto"/>
              <w:right w:val="single" w:sz="4" w:space="0" w:color="auto"/>
            </w:tcBorders>
            <w:shd w:val="clear" w:color="auto" w:fill="auto"/>
            <w:noWrap/>
            <w:vAlign w:val="center"/>
            <w:hideMark/>
          </w:tcPr>
          <w:p w14:paraId="6A0884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3DF4F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8F1744C" w14:textId="77777777" w:rsidR="001330D4" w:rsidRPr="001330D4" w:rsidRDefault="001330D4" w:rsidP="001330D4">
            <w:pPr>
              <w:rPr>
                <w:rFonts w:eastAsia="Times New Roman"/>
                <w:sz w:val="20"/>
                <w:szCs w:val="20"/>
              </w:rPr>
            </w:pPr>
          </w:p>
        </w:tc>
      </w:tr>
      <w:tr w:rsidR="001330D4" w:rsidRPr="001330D4" w14:paraId="548458E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58D95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8" w:type="dxa"/>
            <w:tcBorders>
              <w:top w:val="nil"/>
              <w:left w:val="nil"/>
              <w:bottom w:val="single" w:sz="4" w:space="0" w:color="auto"/>
              <w:right w:val="single" w:sz="4" w:space="0" w:color="auto"/>
            </w:tcBorders>
            <w:shd w:val="clear" w:color="auto" w:fill="auto"/>
            <w:noWrap/>
            <w:vAlign w:val="center"/>
            <w:hideMark/>
          </w:tcPr>
          <w:p w14:paraId="4096A5D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E65DF2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52EF37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053 00 S1730</w:t>
            </w:r>
          </w:p>
        </w:tc>
        <w:tc>
          <w:tcPr>
            <w:tcW w:w="562" w:type="dxa"/>
            <w:tcBorders>
              <w:top w:val="nil"/>
              <w:left w:val="nil"/>
              <w:bottom w:val="single" w:sz="4" w:space="0" w:color="auto"/>
              <w:right w:val="single" w:sz="4" w:space="0" w:color="auto"/>
            </w:tcBorders>
            <w:shd w:val="clear" w:color="auto" w:fill="auto"/>
            <w:noWrap/>
            <w:vAlign w:val="center"/>
            <w:hideMark/>
          </w:tcPr>
          <w:p w14:paraId="0540339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810</w:t>
            </w:r>
          </w:p>
        </w:tc>
        <w:tc>
          <w:tcPr>
            <w:tcW w:w="1066" w:type="dxa"/>
            <w:tcBorders>
              <w:top w:val="nil"/>
              <w:left w:val="nil"/>
              <w:bottom w:val="single" w:sz="4" w:space="0" w:color="auto"/>
              <w:right w:val="single" w:sz="4" w:space="0" w:color="auto"/>
            </w:tcBorders>
            <w:shd w:val="clear" w:color="auto" w:fill="auto"/>
            <w:noWrap/>
            <w:vAlign w:val="center"/>
            <w:hideMark/>
          </w:tcPr>
          <w:p w14:paraId="0B08FE2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265,9</w:t>
            </w:r>
          </w:p>
        </w:tc>
        <w:tc>
          <w:tcPr>
            <w:tcW w:w="1066" w:type="dxa"/>
            <w:tcBorders>
              <w:top w:val="nil"/>
              <w:left w:val="nil"/>
              <w:bottom w:val="single" w:sz="4" w:space="0" w:color="auto"/>
              <w:right w:val="single" w:sz="4" w:space="0" w:color="auto"/>
            </w:tcBorders>
            <w:shd w:val="clear" w:color="auto" w:fill="auto"/>
            <w:noWrap/>
            <w:vAlign w:val="center"/>
            <w:hideMark/>
          </w:tcPr>
          <w:p w14:paraId="730A07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2D3D54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73A9CF58" w14:textId="77777777" w:rsidR="001330D4" w:rsidRPr="001330D4" w:rsidRDefault="001330D4" w:rsidP="001330D4">
            <w:pPr>
              <w:rPr>
                <w:rFonts w:eastAsia="Times New Roman"/>
                <w:sz w:val="20"/>
                <w:szCs w:val="20"/>
              </w:rPr>
            </w:pPr>
          </w:p>
        </w:tc>
      </w:tr>
      <w:tr w:rsidR="001330D4" w:rsidRPr="001330D4" w14:paraId="712FE43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453928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Коммунальное хозяйство</w:t>
            </w:r>
          </w:p>
        </w:tc>
        <w:tc>
          <w:tcPr>
            <w:tcW w:w="498" w:type="dxa"/>
            <w:tcBorders>
              <w:top w:val="nil"/>
              <w:left w:val="nil"/>
              <w:bottom w:val="single" w:sz="4" w:space="0" w:color="auto"/>
              <w:right w:val="single" w:sz="4" w:space="0" w:color="auto"/>
            </w:tcBorders>
            <w:shd w:val="clear" w:color="auto" w:fill="auto"/>
            <w:noWrap/>
            <w:vAlign w:val="center"/>
            <w:hideMark/>
          </w:tcPr>
          <w:p w14:paraId="4528FB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03773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A5B18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3BCC9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C7AC8A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13933,8</w:t>
            </w:r>
          </w:p>
        </w:tc>
        <w:tc>
          <w:tcPr>
            <w:tcW w:w="1066" w:type="dxa"/>
            <w:tcBorders>
              <w:top w:val="nil"/>
              <w:left w:val="nil"/>
              <w:bottom w:val="single" w:sz="4" w:space="0" w:color="auto"/>
              <w:right w:val="single" w:sz="4" w:space="0" w:color="auto"/>
            </w:tcBorders>
            <w:shd w:val="clear" w:color="auto" w:fill="auto"/>
            <w:noWrap/>
            <w:vAlign w:val="center"/>
            <w:hideMark/>
          </w:tcPr>
          <w:p w14:paraId="1D71687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6559,5</w:t>
            </w:r>
          </w:p>
        </w:tc>
        <w:tc>
          <w:tcPr>
            <w:tcW w:w="1079" w:type="dxa"/>
            <w:tcBorders>
              <w:top w:val="nil"/>
              <w:left w:val="nil"/>
              <w:bottom w:val="single" w:sz="4" w:space="0" w:color="auto"/>
              <w:right w:val="single" w:sz="4" w:space="0" w:color="auto"/>
            </w:tcBorders>
            <w:shd w:val="clear" w:color="auto" w:fill="auto"/>
            <w:noWrap/>
            <w:vAlign w:val="center"/>
            <w:hideMark/>
          </w:tcPr>
          <w:p w14:paraId="22C192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9003,0</w:t>
            </w:r>
          </w:p>
        </w:tc>
        <w:tc>
          <w:tcPr>
            <w:tcW w:w="222" w:type="dxa"/>
            <w:vAlign w:val="center"/>
            <w:hideMark/>
          </w:tcPr>
          <w:p w14:paraId="77181022" w14:textId="77777777" w:rsidR="001330D4" w:rsidRPr="001330D4" w:rsidRDefault="001330D4" w:rsidP="001330D4">
            <w:pPr>
              <w:rPr>
                <w:rFonts w:eastAsia="Times New Roman"/>
                <w:sz w:val="20"/>
                <w:szCs w:val="20"/>
              </w:rPr>
            </w:pPr>
          </w:p>
        </w:tc>
      </w:tr>
      <w:tr w:rsidR="001330D4" w:rsidRPr="001330D4" w14:paraId="7C5541E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52A8D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F23DC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DD4D4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8E43B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050 00 00000</w:t>
            </w:r>
          </w:p>
        </w:tc>
        <w:tc>
          <w:tcPr>
            <w:tcW w:w="562" w:type="dxa"/>
            <w:tcBorders>
              <w:top w:val="nil"/>
              <w:left w:val="nil"/>
              <w:bottom w:val="single" w:sz="4" w:space="0" w:color="auto"/>
              <w:right w:val="single" w:sz="4" w:space="0" w:color="auto"/>
            </w:tcBorders>
            <w:shd w:val="clear" w:color="auto" w:fill="auto"/>
            <w:noWrap/>
            <w:vAlign w:val="center"/>
            <w:hideMark/>
          </w:tcPr>
          <w:p w14:paraId="16C4878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908F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12883,8</w:t>
            </w:r>
          </w:p>
        </w:tc>
        <w:tc>
          <w:tcPr>
            <w:tcW w:w="1066" w:type="dxa"/>
            <w:tcBorders>
              <w:top w:val="nil"/>
              <w:left w:val="nil"/>
              <w:bottom w:val="single" w:sz="4" w:space="0" w:color="auto"/>
              <w:right w:val="single" w:sz="4" w:space="0" w:color="auto"/>
            </w:tcBorders>
            <w:shd w:val="clear" w:color="auto" w:fill="auto"/>
            <w:noWrap/>
            <w:vAlign w:val="center"/>
            <w:hideMark/>
          </w:tcPr>
          <w:p w14:paraId="20D6527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1079" w:type="dxa"/>
            <w:tcBorders>
              <w:top w:val="nil"/>
              <w:left w:val="nil"/>
              <w:bottom w:val="single" w:sz="4" w:space="0" w:color="auto"/>
              <w:right w:val="single" w:sz="4" w:space="0" w:color="auto"/>
            </w:tcBorders>
            <w:shd w:val="clear" w:color="auto" w:fill="auto"/>
            <w:noWrap/>
            <w:vAlign w:val="center"/>
            <w:hideMark/>
          </w:tcPr>
          <w:p w14:paraId="592682B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222" w:type="dxa"/>
            <w:vAlign w:val="center"/>
            <w:hideMark/>
          </w:tcPr>
          <w:p w14:paraId="35724887" w14:textId="77777777" w:rsidR="001330D4" w:rsidRPr="001330D4" w:rsidRDefault="001330D4" w:rsidP="001330D4">
            <w:pPr>
              <w:rPr>
                <w:rFonts w:eastAsia="Times New Roman"/>
                <w:sz w:val="20"/>
                <w:szCs w:val="20"/>
              </w:rPr>
            </w:pPr>
          </w:p>
        </w:tc>
      </w:tr>
      <w:tr w:rsidR="001330D4" w:rsidRPr="001330D4" w14:paraId="1E70A7A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CE131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5BFEB1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EA9D98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50B98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xml:space="preserve">054 00 00000   </w:t>
            </w:r>
          </w:p>
        </w:tc>
        <w:tc>
          <w:tcPr>
            <w:tcW w:w="562" w:type="dxa"/>
            <w:tcBorders>
              <w:top w:val="nil"/>
              <w:left w:val="nil"/>
              <w:bottom w:val="single" w:sz="4" w:space="0" w:color="auto"/>
              <w:right w:val="single" w:sz="4" w:space="0" w:color="auto"/>
            </w:tcBorders>
            <w:shd w:val="clear" w:color="auto" w:fill="auto"/>
            <w:noWrap/>
            <w:vAlign w:val="center"/>
            <w:hideMark/>
          </w:tcPr>
          <w:p w14:paraId="38ED87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630C3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12883,8</w:t>
            </w:r>
          </w:p>
        </w:tc>
        <w:tc>
          <w:tcPr>
            <w:tcW w:w="1066" w:type="dxa"/>
            <w:tcBorders>
              <w:top w:val="nil"/>
              <w:left w:val="nil"/>
              <w:bottom w:val="single" w:sz="4" w:space="0" w:color="auto"/>
              <w:right w:val="single" w:sz="4" w:space="0" w:color="auto"/>
            </w:tcBorders>
            <w:shd w:val="clear" w:color="auto" w:fill="auto"/>
            <w:noWrap/>
            <w:vAlign w:val="center"/>
            <w:hideMark/>
          </w:tcPr>
          <w:p w14:paraId="71D9461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1079" w:type="dxa"/>
            <w:tcBorders>
              <w:top w:val="nil"/>
              <w:left w:val="nil"/>
              <w:bottom w:val="single" w:sz="4" w:space="0" w:color="auto"/>
              <w:right w:val="single" w:sz="4" w:space="0" w:color="auto"/>
            </w:tcBorders>
            <w:shd w:val="clear" w:color="auto" w:fill="auto"/>
            <w:noWrap/>
            <w:vAlign w:val="center"/>
            <w:hideMark/>
          </w:tcPr>
          <w:p w14:paraId="3761E61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222" w:type="dxa"/>
            <w:vAlign w:val="center"/>
            <w:hideMark/>
          </w:tcPr>
          <w:p w14:paraId="41C42FF5" w14:textId="77777777" w:rsidR="001330D4" w:rsidRPr="001330D4" w:rsidRDefault="001330D4" w:rsidP="001330D4">
            <w:pPr>
              <w:rPr>
                <w:rFonts w:eastAsia="Times New Roman"/>
                <w:sz w:val="20"/>
                <w:szCs w:val="20"/>
              </w:rPr>
            </w:pPr>
          </w:p>
        </w:tc>
      </w:tr>
      <w:tr w:rsidR="001330D4" w:rsidRPr="001330D4" w14:paraId="321DABA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DD008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подпрограммы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536AC1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19D29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540E1D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054 00 40090</w:t>
            </w:r>
          </w:p>
        </w:tc>
        <w:tc>
          <w:tcPr>
            <w:tcW w:w="562" w:type="dxa"/>
            <w:tcBorders>
              <w:top w:val="nil"/>
              <w:left w:val="nil"/>
              <w:bottom w:val="single" w:sz="4" w:space="0" w:color="auto"/>
              <w:right w:val="single" w:sz="4" w:space="0" w:color="auto"/>
            </w:tcBorders>
            <w:shd w:val="clear" w:color="auto" w:fill="auto"/>
            <w:noWrap/>
            <w:vAlign w:val="center"/>
            <w:hideMark/>
          </w:tcPr>
          <w:p w14:paraId="6525983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E4CD03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7459,0</w:t>
            </w:r>
          </w:p>
        </w:tc>
        <w:tc>
          <w:tcPr>
            <w:tcW w:w="1066" w:type="dxa"/>
            <w:tcBorders>
              <w:top w:val="nil"/>
              <w:left w:val="nil"/>
              <w:bottom w:val="single" w:sz="4" w:space="0" w:color="auto"/>
              <w:right w:val="single" w:sz="4" w:space="0" w:color="auto"/>
            </w:tcBorders>
            <w:shd w:val="clear" w:color="auto" w:fill="auto"/>
            <w:noWrap/>
            <w:vAlign w:val="center"/>
            <w:hideMark/>
          </w:tcPr>
          <w:p w14:paraId="13DCB9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1079" w:type="dxa"/>
            <w:tcBorders>
              <w:top w:val="nil"/>
              <w:left w:val="nil"/>
              <w:bottom w:val="single" w:sz="4" w:space="0" w:color="auto"/>
              <w:right w:val="single" w:sz="4" w:space="0" w:color="auto"/>
            </w:tcBorders>
            <w:shd w:val="clear" w:color="auto" w:fill="auto"/>
            <w:noWrap/>
            <w:vAlign w:val="center"/>
            <w:hideMark/>
          </w:tcPr>
          <w:p w14:paraId="15B9D7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222" w:type="dxa"/>
            <w:vAlign w:val="center"/>
            <w:hideMark/>
          </w:tcPr>
          <w:p w14:paraId="157B3144" w14:textId="77777777" w:rsidR="001330D4" w:rsidRPr="001330D4" w:rsidRDefault="001330D4" w:rsidP="001330D4">
            <w:pPr>
              <w:rPr>
                <w:rFonts w:eastAsia="Times New Roman"/>
                <w:sz w:val="20"/>
                <w:szCs w:val="20"/>
              </w:rPr>
            </w:pPr>
          </w:p>
        </w:tc>
      </w:tr>
      <w:tr w:rsidR="001330D4" w:rsidRPr="001330D4" w14:paraId="5A77E63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4E4CF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51EB04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008727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F1D35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054 00 40090</w:t>
            </w:r>
          </w:p>
        </w:tc>
        <w:tc>
          <w:tcPr>
            <w:tcW w:w="562" w:type="dxa"/>
            <w:tcBorders>
              <w:top w:val="nil"/>
              <w:left w:val="nil"/>
              <w:bottom w:val="single" w:sz="4" w:space="0" w:color="auto"/>
              <w:right w:val="single" w:sz="4" w:space="0" w:color="auto"/>
            </w:tcBorders>
            <w:shd w:val="clear" w:color="auto" w:fill="auto"/>
            <w:noWrap/>
            <w:vAlign w:val="center"/>
            <w:hideMark/>
          </w:tcPr>
          <w:p w14:paraId="3EAB6D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1952A4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2646,0</w:t>
            </w:r>
          </w:p>
        </w:tc>
        <w:tc>
          <w:tcPr>
            <w:tcW w:w="1066" w:type="dxa"/>
            <w:tcBorders>
              <w:top w:val="nil"/>
              <w:left w:val="nil"/>
              <w:bottom w:val="single" w:sz="4" w:space="0" w:color="auto"/>
              <w:right w:val="single" w:sz="4" w:space="0" w:color="auto"/>
            </w:tcBorders>
            <w:shd w:val="clear" w:color="auto" w:fill="auto"/>
            <w:noWrap/>
            <w:vAlign w:val="center"/>
            <w:hideMark/>
          </w:tcPr>
          <w:p w14:paraId="6284EB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1079" w:type="dxa"/>
            <w:tcBorders>
              <w:top w:val="nil"/>
              <w:left w:val="nil"/>
              <w:bottom w:val="single" w:sz="4" w:space="0" w:color="auto"/>
              <w:right w:val="single" w:sz="4" w:space="0" w:color="auto"/>
            </w:tcBorders>
            <w:shd w:val="clear" w:color="auto" w:fill="auto"/>
            <w:noWrap/>
            <w:vAlign w:val="center"/>
            <w:hideMark/>
          </w:tcPr>
          <w:p w14:paraId="205995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3203,0</w:t>
            </w:r>
          </w:p>
        </w:tc>
        <w:tc>
          <w:tcPr>
            <w:tcW w:w="222" w:type="dxa"/>
            <w:vAlign w:val="center"/>
            <w:hideMark/>
          </w:tcPr>
          <w:p w14:paraId="27C20CF5" w14:textId="77777777" w:rsidR="001330D4" w:rsidRPr="001330D4" w:rsidRDefault="001330D4" w:rsidP="001330D4">
            <w:pPr>
              <w:rPr>
                <w:rFonts w:eastAsia="Times New Roman"/>
                <w:sz w:val="20"/>
                <w:szCs w:val="20"/>
              </w:rPr>
            </w:pPr>
          </w:p>
        </w:tc>
      </w:tr>
      <w:tr w:rsidR="001330D4" w:rsidRPr="001330D4" w14:paraId="24A421C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4C8F78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Бюджетные инвестиции</w:t>
            </w:r>
          </w:p>
        </w:tc>
        <w:tc>
          <w:tcPr>
            <w:tcW w:w="498" w:type="dxa"/>
            <w:tcBorders>
              <w:top w:val="nil"/>
              <w:left w:val="nil"/>
              <w:bottom w:val="single" w:sz="4" w:space="0" w:color="auto"/>
              <w:right w:val="single" w:sz="4" w:space="0" w:color="auto"/>
            </w:tcBorders>
            <w:shd w:val="clear" w:color="auto" w:fill="auto"/>
            <w:noWrap/>
            <w:vAlign w:val="center"/>
            <w:hideMark/>
          </w:tcPr>
          <w:p w14:paraId="6CCC94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F5A09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C3D8A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054 00 40090</w:t>
            </w:r>
          </w:p>
        </w:tc>
        <w:tc>
          <w:tcPr>
            <w:tcW w:w="562" w:type="dxa"/>
            <w:tcBorders>
              <w:top w:val="nil"/>
              <w:left w:val="nil"/>
              <w:bottom w:val="single" w:sz="4" w:space="0" w:color="auto"/>
              <w:right w:val="single" w:sz="4" w:space="0" w:color="auto"/>
            </w:tcBorders>
            <w:shd w:val="clear" w:color="auto" w:fill="auto"/>
            <w:noWrap/>
            <w:vAlign w:val="center"/>
            <w:hideMark/>
          </w:tcPr>
          <w:p w14:paraId="1FF9D94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4F117B9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4513,0</w:t>
            </w:r>
          </w:p>
        </w:tc>
        <w:tc>
          <w:tcPr>
            <w:tcW w:w="1066" w:type="dxa"/>
            <w:tcBorders>
              <w:top w:val="nil"/>
              <w:left w:val="nil"/>
              <w:bottom w:val="single" w:sz="4" w:space="0" w:color="auto"/>
              <w:right w:val="single" w:sz="4" w:space="0" w:color="auto"/>
            </w:tcBorders>
            <w:shd w:val="clear" w:color="auto" w:fill="auto"/>
            <w:noWrap/>
            <w:vAlign w:val="center"/>
            <w:hideMark/>
          </w:tcPr>
          <w:p w14:paraId="6CC03BC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25C24A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9A7C7AE" w14:textId="77777777" w:rsidR="001330D4" w:rsidRPr="001330D4" w:rsidRDefault="001330D4" w:rsidP="001330D4">
            <w:pPr>
              <w:rPr>
                <w:rFonts w:eastAsia="Times New Roman"/>
                <w:sz w:val="20"/>
                <w:szCs w:val="20"/>
              </w:rPr>
            </w:pPr>
          </w:p>
        </w:tc>
      </w:tr>
      <w:tr w:rsidR="001330D4" w:rsidRPr="001330D4" w14:paraId="586D1C7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B162C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w:t>
            </w:r>
          </w:p>
        </w:tc>
        <w:tc>
          <w:tcPr>
            <w:tcW w:w="498" w:type="dxa"/>
            <w:tcBorders>
              <w:top w:val="nil"/>
              <w:left w:val="nil"/>
              <w:bottom w:val="single" w:sz="4" w:space="0" w:color="auto"/>
              <w:right w:val="single" w:sz="4" w:space="0" w:color="auto"/>
            </w:tcBorders>
            <w:shd w:val="clear" w:color="auto" w:fill="auto"/>
            <w:vAlign w:val="center"/>
            <w:hideMark/>
          </w:tcPr>
          <w:p w14:paraId="7B284E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45A6FA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C796FC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054 00 40090</w:t>
            </w:r>
          </w:p>
        </w:tc>
        <w:tc>
          <w:tcPr>
            <w:tcW w:w="562" w:type="dxa"/>
            <w:tcBorders>
              <w:top w:val="nil"/>
              <w:left w:val="nil"/>
              <w:bottom w:val="single" w:sz="4" w:space="0" w:color="auto"/>
              <w:right w:val="single" w:sz="4" w:space="0" w:color="auto"/>
            </w:tcBorders>
            <w:shd w:val="clear" w:color="auto" w:fill="auto"/>
            <w:vAlign w:val="center"/>
            <w:hideMark/>
          </w:tcPr>
          <w:p w14:paraId="49C2A5B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540</w:t>
            </w:r>
          </w:p>
        </w:tc>
        <w:tc>
          <w:tcPr>
            <w:tcW w:w="1066" w:type="dxa"/>
            <w:tcBorders>
              <w:top w:val="nil"/>
              <w:left w:val="nil"/>
              <w:bottom w:val="single" w:sz="4" w:space="0" w:color="auto"/>
              <w:right w:val="single" w:sz="4" w:space="0" w:color="auto"/>
            </w:tcBorders>
            <w:shd w:val="clear" w:color="auto" w:fill="auto"/>
            <w:noWrap/>
            <w:vAlign w:val="center"/>
            <w:hideMark/>
          </w:tcPr>
          <w:p w14:paraId="4B5B8D8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w:t>
            </w:r>
          </w:p>
        </w:tc>
        <w:tc>
          <w:tcPr>
            <w:tcW w:w="1066" w:type="dxa"/>
            <w:tcBorders>
              <w:top w:val="nil"/>
              <w:left w:val="nil"/>
              <w:bottom w:val="single" w:sz="4" w:space="0" w:color="auto"/>
              <w:right w:val="single" w:sz="4" w:space="0" w:color="auto"/>
            </w:tcBorders>
            <w:shd w:val="clear" w:color="auto" w:fill="auto"/>
            <w:noWrap/>
            <w:vAlign w:val="center"/>
            <w:hideMark/>
          </w:tcPr>
          <w:p w14:paraId="12517B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5AFC3A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94A74BC" w14:textId="77777777" w:rsidR="001330D4" w:rsidRPr="001330D4" w:rsidRDefault="001330D4" w:rsidP="001330D4">
            <w:pPr>
              <w:rPr>
                <w:rFonts w:eastAsia="Times New Roman"/>
                <w:sz w:val="20"/>
                <w:szCs w:val="20"/>
              </w:rPr>
            </w:pPr>
          </w:p>
        </w:tc>
      </w:tr>
      <w:tr w:rsidR="001330D4" w:rsidRPr="001330D4" w14:paraId="36BF321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EB29E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Субсидии бюджетам муниципальных образований на реализацию мероприятий  </w:t>
            </w:r>
            <w:r w:rsidRPr="001330D4">
              <w:rPr>
                <w:rFonts w:eastAsia="Times New Roman"/>
                <w:color w:val="000000"/>
                <w:sz w:val="20"/>
                <w:szCs w:val="20"/>
              </w:rPr>
              <w:lastRenderedPageBreak/>
              <w:t>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98" w:type="dxa"/>
            <w:tcBorders>
              <w:top w:val="nil"/>
              <w:left w:val="nil"/>
              <w:bottom w:val="single" w:sz="4" w:space="0" w:color="auto"/>
              <w:right w:val="single" w:sz="4" w:space="0" w:color="auto"/>
            </w:tcBorders>
            <w:shd w:val="clear" w:color="auto" w:fill="auto"/>
            <w:noWrap/>
            <w:vAlign w:val="center"/>
            <w:hideMark/>
          </w:tcPr>
          <w:p w14:paraId="14B431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05</w:t>
            </w:r>
          </w:p>
        </w:tc>
        <w:tc>
          <w:tcPr>
            <w:tcW w:w="494" w:type="dxa"/>
            <w:tcBorders>
              <w:top w:val="nil"/>
              <w:left w:val="nil"/>
              <w:bottom w:val="single" w:sz="4" w:space="0" w:color="auto"/>
              <w:right w:val="single" w:sz="4" w:space="0" w:color="auto"/>
            </w:tcBorders>
            <w:shd w:val="clear" w:color="auto" w:fill="auto"/>
            <w:noWrap/>
            <w:vAlign w:val="center"/>
            <w:hideMark/>
          </w:tcPr>
          <w:p w14:paraId="5FD2617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4F18C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054 00 72370</w:t>
            </w:r>
          </w:p>
        </w:tc>
        <w:tc>
          <w:tcPr>
            <w:tcW w:w="562" w:type="dxa"/>
            <w:tcBorders>
              <w:top w:val="nil"/>
              <w:left w:val="nil"/>
              <w:bottom w:val="single" w:sz="4" w:space="0" w:color="auto"/>
              <w:right w:val="single" w:sz="4" w:space="0" w:color="auto"/>
            </w:tcBorders>
            <w:shd w:val="clear" w:color="auto" w:fill="auto"/>
            <w:noWrap/>
            <w:vAlign w:val="center"/>
            <w:hideMark/>
          </w:tcPr>
          <w:p w14:paraId="61BA84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7349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4882,3</w:t>
            </w:r>
          </w:p>
        </w:tc>
        <w:tc>
          <w:tcPr>
            <w:tcW w:w="1066" w:type="dxa"/>
            <w:tcBorders>
              <w:top w:val="nil"/>
              <w:left w:val="nil"/>
              <w:bottom w:val="single" w:sz="4" w:space="0" w:color="auto"/>
              <w:right w:val="single" w:sz="4" w:space="0" w:color="auto"/>
            </w:tcBorders>
            <w:shd w:val="clear" w:color="auto" w:fill="auto"/>
            <w:noWrap/>
            <w:vAlign w:val="center"/>
            <w:hideMark/>
          </w:tcPr>
          <w:p w14:paraId="20E156A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FC5B02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5E031165" w14:textId="77777777" w:rsidR="001330D4" w:rsidRPr="001330D4" w:rsidRDefault="001330D4" w:rsidP="001330D4">
            <w:pPr>
              <w:rPr>
                <w:rFonts w:eastAsia="Times New Roman"/>
                <w:sz w:val="20"/>
                <w:szCs w:val="20"/>
              </w:rPr>
            </w:pPr>
          </w:p>
        </w:tc>
      </w:tr>
      <w:tr w:rsidR="001330D4" w:rsidRPr="001330D4" w14:paraId="1E615E8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F0C95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Бюджетные инвестиции</w:t>
            </w:r>
          </w:p>
        </w:tc>
        <w:tc>
          <w:tcPr>
            <w:tcW w:w="498" w:type="dxa"/>
            <w:tcBorders>
              <w:top w:val="nil"/>
              <w:left w:val="nil"/>
              <w:bottom w:val="single" w:sz="4" w:space="0" w:color="auto"/>
              <w:right w:val="single" w:sz="4" w:space="0" w:color="auto"/>
            </w:tcBorders>
            <w:shd w:val="clear" w:color="auto" w:fill="auto"/>
            <w:noWrap/>
            <w:vAlign w:val="center"/>
            <w:hideMark/>
          </w:tcPr>
          <w:p w14:paraId="3368B8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36F02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4BAD6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054 00 72370</w:t>
            </w:r>
          </w:p>
        </w:tc>
        <w:tc>
          <w:tcPr>
            <w:tcW w:w="562" w:type="dxa"/>
            <w:tcBorders>
              <w:top w:val="nil"/>
              <w:left w:val="nil"/>
              <w:bottom w:val="single" w:sz="4" w:space="0" w:color="auto"/>
              <w:right w:val="single" w:sz="4" w:space="0" w:color="auto"/>
            </w:tcBorders>
            <w:shd w:val="clear" w:color="auto" w:fill="auto"/>
            <w:noWrap/>
            <w:vAlign w:val="center"/>
            <w:hideMark/>
          </w:tcPr>
          <w:p w14:paraId="6ECF13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1922282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4882,3</w:t>
            </w:r>
          </w:p>
        </w:tc>
        <w:tc>
          <w:tcPr>
            <w:tcW w:w="1066" w:type="dxa"/>
            <w:tcBorders>
              <w:top w:val="nil"/>
              <w:left w:val="nil"/>
              <w:bottom w:val="single" w:sz="4" w:space="0" w:color="auto"/>
              <w:right w:val="single" w:sz="4" w:space="0" w:color="auto"/>
            </w:tcBorders>
            <w:shd w:val="clear" w:color="auto" w:fill="auto"/>
            <w:noWrap/>
            <w:vAlign w:val="center"/>
            <w:hideMark/>
          </w:tcPr>
          <w:p w14:paraId="4E6A8ED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8F7D7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71DD42C" w14:textId="77777777" w:rsidR="001330D4" w:rsidRPr="001330D4" w:rsidRDefault="001330D4" w:rsidP="001330D4">
            <w:pPr>
              <w:rPr>
                <w:rFonts w:eastAsia="Times New Roman"/>
                <w:sz w:val="20"/>
                <w:szCs w:val="20"/>
              </w:rPr>
            </w:pPr>
          </w:p>
        </w:tc>
      </w:tr>
      <w:tr w:rsidR="001330D4" w:rsidRPr="001330D4" w14:paraId="74E1D49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73F98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98" w:type="dxa"/>
            <w:tcBorders>
              <w:top w:val="nil"/>
              <w:left w:val="nil"/>
              <w:bottom w:val="single" w:sz="4" w:space="0" w:color="auto"/>
              <w:right w:val="single" w:sz="4" w:space="0" w:color="auto"/>
            </w:tcBorders>
            <w:shd w:val="clear" w:color="auto" w:fill="auto"/>
            <w:noWrap/>
            <w:vAlign w:val="center"/>
            <w:hideMark/>
          </w:tcPr>
          <w:p w14:paraId="3439328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154F1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2C7C13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S2370</w:t>
            </w:r>
          </w:p>
        </w:tc>
        <w:tc>
          <w:tcPr>
            <w:tcW w:w="562" w:type="dxa"/>
            <w:tcBorders>
              <w:top w:val="nil"/>
              <w:left w:val="nil"/>
              <w:bottom w:val="single" w:sz="4" w:space="0" w:color="auto"/>
              <w:right w:val="single" w:sz="4" w:space="0" w:color="auto"/>
            </w:tcBorders>
            <w:shd w:val="clear" w:color="auto" w:fill="auto"/>
            <w:noWrap/>
            <w:vAlign w:val="center"/>
            <w:hideMark/>
          </w:tcPr>
          <w:p w14:paraId="444BB57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77C89D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542,5</w:t>
            </w:r>
          </w:p>
        </w:tc>
        <w:tc>
          <w:tcPr>
            <w:tcW w:w="1066" w:type="dxa"/>
            <w:tcBorders>
              <w:top w:val="nil"/>
              <w:left w:val="nil"/>
              <w:bottom w:val="single" w:sz="4" w:space="0" w:color="auto"/>
              <w:right w:val="single" w:sz="4" w:space="0" w:color="auto"/>
            </w:tcBorders>
            <w:shd w:val="clear" w:color="auto" w:fill="auto"/>
            <w:noWrap/>
            <w:vAlign w:val="center"/>
            <w:hideMark/>
          </w:tcPr>
          <w:p w14:paraId="6FBFF8A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32B2334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7966B95B" w14:textId="77777777" w:rsidR="001330D4" w:rsidRPr="001330D4" w:rsidRDefault="001330D4" w:rsidP="001330D4">
            <w:pPr>
              <w:rPr>
                <w:rFonts w:eastAsia="Times New Roman"/>
                <w:sz w:val="20"/>
                <w:szCs w:val="20"/>
              </w:rPr>
            </w:pPr>
          </w:p>
        </w:tc>
      </w:tr>
      <w:tr w:rsidR="001330D4" w:rsidRPr="001330D4" w14:paraId="59950CC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A57A8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Бюджетные инвестиции</w:t>
            </w:r>
          </w:p>
        </w:tc>
        <w:tc>
          <w:tcPr>
            <w:tcW w:w="498" w:type="dxa"/>
            <w:tcBorders>
              <w:top w:val="nil"/>
              <w:left w:val="nil"/>
              <w:bottom w:val="single" w:sz="4" w:space="0" w:color="auto"/>
              <w:right w:val="single" w:sz="4" w:space="0" w:color="auto"/>
            </w:tcBorders>
            <w:shd w:val="clear" w:color="auto" w:fill="auto"/>
            <w:noWrap/>
            <w:vAlign w:val="center"/>
            <w:hideMark/>
          </w:tcPr>
          <w:p w14:paraId="65594B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DB826A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CAEA39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054 00 S2370</w:t>
            </w:r>
          </w:p>
        </w:tc>
        <w:tc>
          <w:tcPr>
            <w:tcW w:w="562" w:type="dxa"/>
            <w:tcBorders>
              <w:top w:val="nil"/>
              <w:left w:val="nil"/>
              <w:bottom w:val="single" w:sz="4" w:space="0" w:color="auto"/>
              <w:right w:val="single" w:sz="4" w:space="0" w:color="auto"/>
            </w:tcBorders>
            <w:shd w:val="clear" w:color="auto" w:fill="auto"/>
            <w:noWrap/>
            <w:vAlign w:val="center"/>
            <w:hideMark/>
          </w:tcPr>
          <w:p w14:paraId="22C78F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5CDB2C6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542,5</w:t>
            </w:r>
          </w:p>
        </w:tc>
        <w:tc>
          <w:tcPr>
            <w:tcW w:w="1066" w:type="dxa"/>
            <w:tcBorders>
              <w:top w:val="nil"/>
              <w:left w:val="nil"/>
              <w:bottom w:val="single" w:sz="4" w:space="0" w:color="auto"/>
              <w:right w:val="single" w:sz="4" w:space="0" w:color="auto"/>
            </w:tcBorders>
            <w:shd w:val="clear" w:color="auto" w:fill="auto"/>
            <w:noWrap/>
            <w:vAlign w:val="center"/>
            <w:hideMark/>
          </w:tcPr>
          <w:p w14:paraId="5F4341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32436C7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5FA50A9D" w14:textId="77777777" w:rsidR="001330D4" w:rsidRPr="001330D4" w:rsidRDefault="001330D4" w:rsidP="001330D4">
            <w:pPr>
              <w:rPr>
                <w:rFonts w:eastAsia="Times New Roman"/>
                <w:sz w:val="20"/>
                <w:szCs w:val="20"/>
              </w:rPr>
            </w:pPr>
          </w:p>
        </w:tc>
      </w:tr>
      <w:tr w:rsidR="001330D4" w:rsidRPr="001330D4" w14:paraId="01C4800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178BF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498" w:type="dxa"/>
            <w:tcBorders>
              <w:top w:val="nil"/>
              <w:left w:val="nil"/>
              <w:bottom w:val="single" w:sz="4" w:space="0" w:color="auto"/>
              <w:right w:val="single" w:sz="4" w:space="0" w:color="auto"/>
            </w:tcBorders>
            <w:shd w:val="clear" w:color="auto" w:fill="auto"/>
            <w:noWrap/>
            <w:vAlign w:val="center"/>
            <w:hideMark/>
          </w:tcPr>
          <w:p w14:paraId="1061C8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24EA4B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E12D4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160 00 00000</w:t>
            </w:r>
          </w:p>
        </w:tc>
        <w:tc>
          <w:tcPr>
            <w:tcW w:w="562" w:type="dxa"/>
            <w:tcBorders>
              <w:top w:val="nil"/>
              <w:left w:val="nil"/>
              <w:bottom w:val="single" w:sz="4" w:space="0" w:color="auto"/>
              <w:right w:val="single" w:sz="4" w:space="0" w:color="auto"/>
            </w:tcBorders>
            <w:shd w:val="clear" w:color="auto" w:fill="auto"/>
            <w:noWrap/>
            <w:vAlign w:val="center"/>
            <w:hideMark/>
          </w:tcPr>
          <w:p w14:paraId="63669E0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2C964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1050,0</w:t>
            </w:r>
          </w:p>
        </w:tc>
        <w:tc>
          <w:tcPr>
            <w:tcW w:w="1066" w:type="dxa"/>
            <w:tcBorders>
              <w:top w:val="nil"/>
              <w:left w:val="nil"/>
              <w:bottom w:val="single" w:sz="4" w:space="0" w:color="auto"/>
              <w:right w:val="single" w:sz="4" w:space="0" w:color="auto"/>
            </w:tcBorders>
            <w:shd w:val="clear" w:color="auto" w:fill="auto"/>
            <w:noWrap/>
            <w:vAlign w:val="center"/>
            <w:hideMark/>
          </w:tcPr>
          <w:p w14:paraId="332773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3356,5</w:t>
            </w:r>
          </w:p>
        </w:tc>
        <w:tc>
          <w:tcPr>
            <w:tcW w:w="1079" w:type="dxa"/>
            <w:tcBorders>
              <w:top w:val="nil"/>
              <w:left w:val="nil"/>
              <w:bottom w:val="single" w:sz="4" w:space="0" w:color="auto"/>
              <w:right w:val="single" w:sz="4" w:space="0" w:color="auto"/>
            </w:tcBorders>
            <w:shd w:val="clear" w:color="auto" w:fill="auto"/>
            <w:noWrap/>
            <w:vAlign w:val="center"/>
            <w:hideMark/>
          </w:tcPr>
          <w:p w14:paraId="0B81E4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5800,0</w:t>
            </w:r>
          </w:p>
        </w:tc>
        <w:tc>
          <w:tcPr>
            <w:tcW w:w="222" w:type="dxa"/>
            <w:vAlign w:val="center"/>
            <w:hideMark/>
          </w:tcPr>
          <w:p w14:paraId="11298AF4" w14:textId="77777777" w:rsidR="001330D4" w:rsidRPr="001330D4" w:rsidRDefault="001330D4" w:rsidP="001330D4">
            <w:pPr>
              <w:rPr>
                <w:rFonts w:eastAsia="Times New Roman"/>
                <w:sz w:val="20"/>
                <w:szCs w:val="20"/>
              </w:rPr>
            </w:pPr>
          </w:p>
        </w:tc>
      </w:tr>
      <w:tr w:rsidR="001330D4" w:rsidRPr="001330D4" w14:paraId="162252A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70F1D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Создание и развитие инфраструктуры на сельских территориях</w:t>
            </w:r>
          </w:p>
        </w:tc>
        <w:tc>
          <w:tcPr>
            <w:tcW w:w="498" w:type="dxa"/>
            <w:tcBorders>
              <w:top w:val="nil"/>
              <w:left w:val="nil"/>
              <w:bottom w:val="single" w:sz="4" w:space="0" w:color="auto"/>
              <w:right w:val="single" w:sz="4" w:space="0" w:color="auto"/>
            </w:tcBorders>
            <w:shd w:val="clear" w:color="auto" w:fill="auto"/>
            <w:noWrap/>
            <w:vAlign w:val="center"/>
            <w:hideMark/>
          </w:tcPr>
          <w:p w14:paraId="09F9FE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6A9275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2574D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160 00 00000</w:t>
            </w:r>
          </w:p>
        </w:tc>
        <w:tc>
          <w:tcPr>
            <w:tcW w:w="562" w:type="dxa"/>
            <w:tcBorders>
              <w:top w:val="nil"/>
              <w:left w:val="nil"/>
              <w:bottom w:val="single" w:sz="4" w:space="0" w:color="auto"/>
              <w:right w:val="single" w:sz="4" w:space="0" w:color="auto"/>
            </w:tcBorders>
            <w:shd w:val="clear" w:color="auto" w:fill="auto"/>
            <w:noWrap/>
            <w:vAlign w:val="center"/>
            <w:hideMark/>
          </w:tcPr>
          <w:p w14:paraId="5A37F0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1F44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1050,0</w:t>
            </w:r>
          </w:p>
        </w:tc>
        <w:tc>
          <w:tcPr>
            <w:tcW w:w="1066" w:type="dxa"/>
            <w:tcBorders>
              <w:top w:val="nil"/>
              <w:left w:val="nil"/>
              <w:bottom w:val="single" w:sz="4" w:space="0" w:color="auto"/>
              <w:right w:val="single" w:sz="4" w:space="0" w:color="auto"/>
            </w:tcBorders>
            <w:shd w:val="clear" w:color="auto" w:fill="auto"/>
            <w:noWrap/>
            <w:vAlign w:val="center"/>
            <w:hideMark/>
          </w:tcPr>
          <w:p w14:paraId="5DA1CD8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3356,5</w:t>
            </w:r>
          </w:p>
        </w:tc>
        <w:tc>
          <w:tcPr>
            <w:tcW w:w="1079" w:type="dxa"/>
            <w:tcBorders>
              <w:top w:val="nil"/>
              <w:left w:val="nil"/>
              <w:bottom w:val="single" w:sz="4" w:space="0" w:color="auto"/>
              <w:right w:val="single" w:sz="4" w:space="0" w:color="auto"/>
            </w:tcBorders>
            <w:shd w:val="clear" w:color="auto" w:fill="auto"/>
            <w:noWrap/>
            <w:vAlign w:val="center"/>
            <w:hideMark/>
          </w:tcPr>
          <w:p w14:paraId="23571F9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5800,0</w:t>
            </w:r>
          </w:p>
        </w:tc>
        <w:tc>
          <w:tcPr>
            <w:tcW w:w="222" w:type="dxa"/>
            <w:vAlign w:val="center"/>
            <w:hideMark/>
          </w:tcPr>
          <w:p w14:paraId="6064CD3C" w14:textId="77777777" w:rsidR="001330D4" w:rsidRPr="001330D4" w:rsidRDefault="001330D4" w:rsidP="001330D4">
            <w:pPr>
              <w:rPr>
                <w:rFonts w:eastAsia="Times New Roman"/>
                <w:sz w:val="20"/>
                <w:szCs w:val="20"/>
              </w:rPr>
            </w:pPr>
          </w:p>
        </w:tc>
      </w:tr>
      <w:tr w:rsidR="001330D4" w:rsidRPr="001330D4" w14:paraId="79B9E3B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C9EB6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06585E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73D9C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1A06F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160 00 40090</w:t>
            </w:r>
          </w:p>
        </w:tc>
        <w:tc>
          <w:tcPr>
            <w:tcW w:w="562" w:type="dxa"/>
            <w:tcBorders>
              <w:top w:val="nil"/>
              <w:left w:val="nil"/>
              <w:bottom w:val="single" w:sz="4" w:space="0" w:color="auto"/>
              <w:right w:val="single" w:sz="4" w:space="0" w:color="auto"/>
            </w:tcBorders>
            <w:shd w:val="clear" w:color="auto" w:fill="auto"/>
            <w:noWrap/>
            <w:vAlign w:val="center"/>
            <w:hideMark/>
          </w:tcPr>
          <w:p w14:paraId="62EB5E6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A909C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1050,0</w:t>
            </w:r>
          </w:p>
        </w:tc>
        <w:tc>
          <w:tcPr>
            <w:tcW w:w="1066" w:type="dxa"/>
            <w:tcBorders>
              <w:top w:val="nil"/>
              <w:left w:val="nil"/>
              <w:bottom w:val="single" w:sz="4" w:space="0" w:color="auto"/>
              <w:right w:val="single" w:sz="4" w:space="0" w:color="auto"/>
            </w:tcBorders>
            <w:shd w:val="clear" w:color="auto" w:fill="auto"/>
            <w:noWrap/>
            <w:vAlign w:val="center"/>
            <w:hideMark/>
          </w:tcPr>
          <w:p w14:paraId="18CA54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3356,5</w:t>
            </w:r>
          </w:p>
        </w:tc>
        <w:tc>
          <w:tcPr>
            <w:tcW w:w="1079" w:type="dxa"/>
            <w:tcBorders>
              <w:top w:val="nil"/>
              <w:left w:val="nil"/>
              <w:bottom w:val="single" w:sz="4" w:space="0" w:color="auto"/>
              <w:right w:val="single" w:sz="4" w:space="0" w:color="auto"/>
            </w:tcBorders>
            <w:shd w:val="clear" w:color="auto" w:fill="auto"/>
            <w:noWrap/>
            <w:vAlign w:val="center"/>
            <w:hideMark/>
          </w:tcPr>
          <w:p w14:paraId="25203F8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5800,0</w:t>
            </w:r>
          </w:p>
        </w:tc>
        <w:tc>
          <w:tcPr>
            <w:tcW w:w="222" w:type="dxa"/>
            <w:vAlign w:val="center"/>
            <w:hideMark/>
          </w:tcPr>
          <w:p w14:paraId="6132ECF9" w14:textId="77777777" w:rsidR="001330D4" w:rsidRPr="001330D4" w:rsidRDefault="001330D4" w:rsidP="001330D4">
            <w:pPr>
              <w:rPr>
                <w:rFonts w:eastAsia="Times New Roman"/>
                <w:sz w:val="20"/>
                <w:szCs w:val="20"/>
              </w:rPr>
            </w:pPr>
          </w:p>
        </w:tc>
      </w:tr>
      <w:tr w:rsidR="001330D4" w:rsidRPr="001330D4" w14:paraId="6D7B961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6307A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512A6A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33B74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AE82C1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160 00 40090</w:t>
            </w:r>
          </w:p>
        </w:tc>
        <w:tc>
          <w:tcPr>
            <w:tcW w:w="562" w:type="dxa"/>
            <w:tcBorders>
              <w:top w:val="nil"/>
              <w:left w:val="nil"/>
              <w:bottom w:val="single" w:sz="4" w:space="0" w:color="auto"/>
              <w:right w:val="single" w:sz="4" w:space="0" w:color="auto"/>
            </w:tcBorders>
            <w:shd w:val="clear" w:color="auto" w:fill="auto"/>
            <w:noWrap/>
            <w:vAlign w:val="center"/>
            <w:hideMark/>
          </w:tcPr>
          <w:p w14:paraId="37EF807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A1F10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1050,0</w:t>
            </w:r>
          </w:p>
        </w:tc>
        <w:tc>
          <w:tcPr>
            <w:tcW w:w="1066" w:type="dxa"/>
            <w:tcBorders>
              <w:top w:val="nil"/>
              <w:left w:val="nil"/>
              <w:bottom w:val="single" w:sz="4" w:space="0" w:color="auto"/>
              <w:right w:val="single" w:sz="4" w:space="0" w:color="auto"/>
            </w:tcBorders>
            <w:shd w:val="clear" w:color="auto" w:fill="auto"/>
            <w:noWrap/>
            <w:vAlign w:val="center"/>
            <w:hideMark/>
          </w:tcPr>
          <w:p w14:paraId="14D0457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3356,5</w:t>
            </w:r>
          </w:p>
        </w:tc>
        <w:tc>
          <w:tcPr>
            <w:tcW w:w="1079" w:type="dxa"/>
            <w:tcBorders>
              <w:top w:val="nil"/>
              <w:left w:val="nil"/>
              <w:bottom w:val="single" w:sz="4" w:space="0" w:color="auto"/>
              <w:right w:val="single" w:sz="4" w:space="0" w:color="auto"/>
            </w:tcBorders>
            <w:shd w:val="clear" w:color="auto" w:fill="auto"/>
            <w:noWrap/>
            <w:vAlign w:val="center"/>
            <w:hideMark/>
          </w:tcPr>
          <w:p w14:paraId="1506E1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5800,0</w:t>
            </w:r>
          </w:p>
        </w:tc>
        <w:tc>
          <w:tcPr>
            <w:tcW w:w="222" w:type="dxa"/>
            <w:vAlign w:val="center"/>
            <w:hideMark/>
          </w:tcPr>
          <w:p w14:paraId="4414CFFB" w14:textId="77777777" w:rsidR="001330D4" w:rsidRPr="001330D4" w:rsidRDefault="001330D4" w:rsidP="001330D4">
            <w:pPr>
              <w:rPr>
                <w:rFonts w:eastAsia="Times New Roman"/>
                <w:sz w:val="20"/>
                <w:szCs w:val="20"/>
              </w:rPr>
            </w:pPr>
          </w:p>
        </w:tc>
      </w:tr>
      <w:tr w:rsidR="001330D4" w:rsidRPr="001330D4" w14:paraId="1F219DD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939DC41"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Охрана окружающей среды</w:t>
            </w:r>
          </w:p>
        </w:tc>
        <w:tc>
          <w:tcPr>
            <w:tcW w:w="498" w:type="dxa"/>
            <w:tcBorders>
              <w:top w:val="nil"/>
              <w:left w:val="nil"/>
              <w:bottom w:val="single" w:sz="4" w:space="0" w:color="auto"/>
              <w:right w:val="single" w:sz="4" w:space="0" w:color="auto"/>
            </w:tcBorders>
            <w:shd w:val="clear" w:color="auto" w:fill="auto"/>
            <w:noWrap/>
            <w:vAlign w:val="center"/>
            <w:hideMark/>
          </w:tcPr>
          <w:p w14:paraId="7BC372AA"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412E7C9"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52BF98"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58CFF2F"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D26AD86"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5639,9</w:t>
            </w:r>
          </w:p>
        </w:tc>
        <w:tc>
          <w:tcPr>
            <w:tcW w:w="1066" w:type="dxa"/>
            <w:tcBorders>
              <w:top w:val="nil"/>
              <w:left w:val="nil"/>
              <w:bottom w:val="single" w:sz="4" w:space="0" w:color="auto"/>
              <w:right w:val="single" w:sz="4" w:space="0" w:color="auto"/>
            </w:tcBorders>
            <w:shd w:val="clear" w:color="auto" w:fill="auto"/>
            <w:noWrap/>
            <w:vAlign w:val="center"/>
            <w:hideMark/>
          </w:tcPr>
          <w:p w14:paraId="7FDBECC1"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2183,5</w:t>
            </w:r>
          </w:p>
        </w:tc>
        <w:tc>
          <w:tcPr>
            <w:tcW w:w="1079" w:type="dxa"/>
            <w:tcBorders>
              <w:top w:val="nil"/>
              <w:left w:val="nil"/>
              <w:bottom w:val="single" w:sz="4" w:space="0" w:color="auto"/>
              <w:right w:val="single" w:sz="4" w:space="0" w:color="auto"/>
            </w:tcBorders>
            <w:shd w:val="clear" w:color="auto" w:fill="auto"/>
            <w:noWrap/>
            <w:vAlign w:val="center"/>
            <w:hideMark/>
          </w:tcPr>
          <w:p w14:paraId="3316AAB7"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1759,6</w:t>
            </w:r>
          </w:p>
        </w:tc>
        <w:tc>
          <w:tcPr>
            <w:tcW w:w="222" w:type="dxa"/>
            <w:vAlign w:val="center"/>
            <w:hideMark/>
          </w:tcPr>
          <w:p w14:paraId="079FF90A" w14:textId="77777777" w:rsidR="001330D4" w:rsidRPr="001330D4" w:rsidRDefault="001330D4" w:rsidP="001330D4">
            <w:pPr>
              <w:rPr>
                <w:rFonts w:eastAsia="Times New Roman"/>
                <w:sz w:val="20"/>
                <w:szCs w:val="20"/>
              </w:rPr>
            </w:pPr>
          </w:p>
        </w:tc>
      </w:tr>
      <w:tr w:rsidR="001330D4" w:rsidRPr="001330D4" w14:paraId="6E29307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B13D8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Другие вопросы в области охраны окружающей среды</w:t>
            </w:r>
          </w:p>
        </w:tc>
        <w:tc>
          <w:tcPr>
            <w:tcW w:w="498" w:type="dxa"/>
            <w:tcBorders>
              <w:top w:val="nil"/>
              <w:left w:val="nil"/>
              <w:bottom w:val="single" w:sz="4" w:space="0" w:color="auto"/>
              <w:right w:val="single" w:sz="4" w:space="0" w:color="auto"/>
            </w:tcBorders>
            <w:shd w:val="clear" w:color="auto" w:fill="auto"/>
            <w:noWrap/>
            <w:vAlign w:val="center"/>
            <w:hideMark/>
          </w:tcPr>
          <w:p w14:paraId="15938B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86878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ADE90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74758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245DD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5639,9</w:t>
            </w:r>
          </w:p>
        </w:tc>
        <w:tc>
          <w:tcPr>
            <w:tcW w:w="1066" w:type="dxa"/>
            <w:tcBorders>
              <w:top w:val="nil"/>
              <w:left w:val="nil"/>
              <w:bottom w:val="single" w:sz="4" w:space="0" w:color="auto"/>
              <w:right w:val="single" w:sz="4" w:space="0" w:color="auto"/>
            </w:tcBorders>
            <w:shd w:val="clear" w:color="auto" w:fill="auto"/>
            <w:noWrap/>
            <w:vAlign w:val="center"/>
            <w:hideMark/>
          </w:tcPr>
          <w:p w14:paraId="2930113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2183,5</w:t>
            </w:r>
          </w:p>
        </w:tc>
        <w:tc>
          <w:tcPr>
            <w:tcW w:w="1079" w:type="dxa"/>
            <w:tcBorders>
              <w:top w:val="nil"/>
              <w:left w:val="nil"/>
              <w:bottom w:val="single" w:sz="4" w:space="0" w:color="auto"/>
              <w:right w:val="single" w:sz="4" w:space="0" w:color="auto"/>
            </w:tcBorders>
            <w:shd w:val="clear" w:color="auto" w:fill="auto"/>
            <w:noWrap/>
            <w:vAlign w:val="center"/>
            <w:hideMark/>
          </w:tcPr>
          <w:p w14:paraId="341223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1759,6</w:t>
            </w:r>
          </w:p>
        </w:tc>
        <w:tc>
          <w:tcPr>
            <w:tcW w:w="222" w:type="dxa"/>
            <w:vAlign w:val="center"/>
            <w:hideMark/>
          </w:tcPr>
          <w:p w14:paraId="36F19D38" w14:textId="77777777" w:rsidR="001330D4" w:rsidRPr="001330D4" w:rsidRDefault="001330D4" w:rsidP="001330D4">
            <w:pPr>
              <w:rPr>
                <w:rFonts w:eastAsia="Times New Roman"/>
                <w:sz w:val="20"/>
                <w:szCs w:val="20"/>
              </w:rPr>
            </w:pPr>
          </w:p>
        </w:tc>
      </w:tr>
      <w:tr w:rsidR="001330D4" w:rsidRPr="001330D4" w14:paraId="49A1A70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35AEE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Непрограммное направление </w:t>
            </w:r>
          </w:p>
        </w:tc>
        <w:tc>
          <w:tcPr>
            <w:tcW w:w="498" w:type="dxa"/>
            <w:tcBorders>
              <w:top w:val="nil"/>
              <w:left w:val="nil"/>
              <w:bottom w:val="single" w:sz="4" w:space="0" w:color="auto"/>
              <w:right w:val="single" w:sz="4" w:space="0" w:color="auto"/>
            </w:tcBorders>
            <w:shd w:val="clear" w:color="auto" w:fill="auto"/>
            <w:noWrap/>
            <w:vAlign w:val="center"/>
            <w:hideMark/>
          </w:tcPr>
          <w:p w14:paraId="4F84CE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50549F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6F2D62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900 00 00000</w:t>
            </w:r>
          </w:p>
        </w:tc>
        <w:tc>
          <w:tcPr>
            <w:tcW w:w="562" w:type="dxa"/>
            <w:tcBorders>
              <w:top w:val="nil"/>
              <w:left w:val="nil"/>
              <w:bottom w:val="single" w:sz="4" w:space="0" w:color="auto"/>
              <w:right w:val="single" w:sz="4" w:space="0" w:color="auto"/>
            </w:tcBorders>
            <w:shd w:val="clear" w:color="auto" w:fill="auto"/>
            <w:noWrap/>
            <w:vAlign w:val="center"/>
            <w:hideMark/>
          </w:tcPr>
          <w:p w14:paraId="4D0E7F1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02D946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1739,9</w:t>
            </w:r>
          </w:p>
        </w:tc>
        <w:tc>
          <w:tcPr>
            <w:tcW w:w="1066" w:type="dxa"/>
            <w:tcBorders>
              <w:top w:val="nil"/>
              <w:left w:val="nil"/>
              <w:bottom w:val="single" w:sz="4" w:space="0" w:color="auto"/>
              <w:right w:val="single" w:sz="4" w:space="0" w:color="auto"/>
            </w:tcBorders>
            <w:shd w:val="clear" w:color="auto" w:fill="auto"/>
            <w:noWrap/>
            <w:vAlign w:val="center"/>
            <w:hideMark/>
          </w:tcPr>
          <w:p w14:paraId="2FA31C7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2183,5</w:t>
            </w:r>
          </w:p>
        </w:tc>
        <w:tc>
          <w:tcPr>
            <w:tcW w:w="1079" w:type="dxa"/>
            <w:tcBorders>
              <w:top w:val="nil"/>
              <w:left w:val="nil"/>
              <w:bottom w:val="single" w:sz="4" w:space="0" w:color="auto"/>
              <w:right w:val="single" w:sz="4" w:space="0" w:color="auto"/>
            </w:tcBorders>
            <w:shd w:val="clear" w:color="auto" w:fill="auto"/>
            <w:noWrap/>
            <w:vAlign w:val="center"/>
            <w:hideMark/>
          </w:tcPr>
          <w:p w14:paraId="1F87F46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1759,6</w:t>
            </w:r>
          </w:p>
        </w:tc>
        <w:tc>
          <w:tcPr>
            <w:tcW w:w="222" w:type="dxa"/>
            <w:vAlign w:val="center"/>
            <w:hideMark/>
          </w:tcPr>
          <w:p w14:paraId="3DB7A780" w14:textId="77777777" w:rsidR="001330D4" w:rsidRPr="001330D4" w:rsidRDefault="001330D4" w:rsidP="001330D4">
            <w:pPr>
              <w:rPr>
                <w:rFonts w:eastAsia="Times New Roman"/>
                <w:sz w:val="20"/>
                <w:szCs w:val="20"/>
              </w:rPr>
            </w:pPr>
          </w:p>
        </w:tc>
      </w:tr>
      <w:tr w:rsidR="001330D4" w:rsidRPr="001330D4" w14:paraId="1CF469A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92777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непрограммных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62FEC1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6243530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BD5C1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900 00 40090</w:t>
            </w:r>
          </w:p>
        </w:tc>
        <w:tc>
          <w:tcPr>
            <w:tcW w:w="562" w:type="dxa"/>
            <w:tcBorders>
              <w:top w:val="nil"/>
              <w:left w:val="nil"/>
              <w:bottom w:val="single" w:sz="4" w:space="0" w:color="auto"/>
              <w:right w:val="single" w:sz="4" w:space="0" w:color="auto"/>
            </w:tcBorders>
            <w:shd w:val="clear" w:color="auto" w:fill="auto"/>
            <w:noWrap/>
            <w:vAlign w:val="center"/>
            <w:hideMark/>
          </w:tcPr>
          <w:p w14:paraId="626203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3C226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1739,9</w:t>
            </w:r>
          </w:p>
        </w:tc>
        <w:tc>
          <w:tcPr>
            <w:tcW w:w="1066" w:type="dxa"/>
            <w:tcBorders>
              <w:top w:val="nil"/>
              <w:left w:val="nil"/>
              <w:bottom w:val="single" w:sz="4" w:space="0" w:color="auto"/>
              <w:right w:val="single" w:sz="4" w:space="0" w:color="auto"/>
            </w:tcBorders>
            <w:shd w:val="clear" w:color="auto" w:fill="auto"/>
            <w:noWrap/>
            <w:vAlign w:val="center"/>
            <w:hideMark/>
          </w:tcPr>
          <w:p w14:paraId="4F00F52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2183,5</w:t>
            </w:r>
          </w:p>
        </w:tc>
        <w:tc>
          <w:tcPr>
            <w:tcW w:w="1079" w:type="dxa"/>
            <w:tcBorders>
              <w:top w:val="nil"/>
              <w:left w:val="nil"/>
              <w:bottom w:val="single" w:sz="4" w:space="0" w:color="auto"/>
              <w:right w:val="single" w:sz="4" w:space="0" w:color="auto"/>
            </w:tcBorders>
            <w:shd w:val="clear" w:color="auto" w:fill="auto"/>
            <w:noWrap/>
            <w:vAlign w:val="center"/>
            <w:hideMark/>
          </w:tcPr>
          <w:p w14:paraId="72C9BF4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1759,6</w:t>
            </w:r>
          </w:p>
        </w:tc>
        <w:tc>
          <w:tcPr>
            <w:tcW w:w="222" w:type="dxa"/>
            <w:vAlign w:val="center"/>
            <w:hideMark/>
          </w:tcPr>
          <w:p w14:paraId="40BC9030" w14:textId="77777777" w:rsidR="001330D4" w:rsidRPr="001330D4" w:rsidRDefault="001330D4" w:rsidP="001330D4">
            <w:pPr>
              <w:rPr>
                <w:rFonts w:eastAsia="Times New Roman"/>
                <w:sz w:val="20"/>
                <w:szCs w:val="20"/>
              </w:rPr>
            </w:pPr>
          </w:p>
        </w:tc>
      </w:tr>
      <w:tr w:rsidR="001330D4" w:rsidRPr="001330D4" w14:paraId="0C78316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866BA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2ADC0D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703A2E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18DEB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900 00 40090</w:t>
            </w:r>
          </w:p>
        </w:tc>
        <w:tc>
          <w:tcPr>
            <w:tcW w:w="562" w:type="dxa"/>
            <w:tcBorders>
              <w:top w:val="nil"/>
              <w:left w:val="nil"/>
              <w:bottom w:val="single" w:sz="4" w:space="0" w:color="auto"/>
              <w:right w:val="single" w:sz="4" w:space="0" w:color="auto"/>
            </w:tcBorders>
            <w:shd w:val="clear" w:color="auto" w:fill="auto"/>
            <w:noWrap/>
            <w:vAlign w:val="center"/>
            <w:hideMark/>
          </w:tcPr>
          <w:p w14:paraId="7C90C7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594CBFD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1739,9</w:t>
            </w:r>
          </w:p>
        </w:tc>
        <w:tc>
          <w:tcPr>
            <w:tcW w:w="1066" w:type="dxa"/>
            <w:tcBorders>
              <w:top w:val="nil"/>
              <w:left w:val="nil"/>
              <w:bottom w:val="single" w:sz="4" w:space="0" w:color="auto"/>
              <w:right w:val="single" w:sz="4" w:space="0" w:color="auto"/>
            </w:tcBorders>
            <w:shd w:val="clear" w:color="auto" w:fill="auto"/>
            <w:noWrap/>
            <w:vAlign w:val="center"/>
            <w:hideMark/>
          </w:tcPr>
          <w:p w14:paraId="7068448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2183,5</w:t>
            </w:r>
          </w:p>
        </w:tc>
        <w:tc>
          <w:tcPr>
            <w:tcW w:w="1079" w:type="dxa"/>
            <w:tcBorders>
              <w:top w:val="nil"/>
              <w:left w:val="nil"/>
              <w:bottom w:val="single" w:sz="4" w:space="0" w:color="auto"/>
              <w:right w:val="single" w:sz="4" w:space="0" w:color="auto"/>
            </w:tcBorders>
            <w:shd w:val="clear" w:color="auto" w:fill="auto"/>
            <w:noWrap/>
            <w:vAlign w:val="center"/>
            <w:hideMark/>
          </w:tcPr>
          <w:p w14:paraId="6B1A4D2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1759,6</w:t>
            </w:r>
          </w:p>
        </w:tc>
        <w:tc>
          <w:tcPr>
            <w:tcW w:w="222" w:type="dxa"/>
            <w:vAlign w:val="center"/>
            <w:hideMark/>
          </w:tcPr>
          <w:p w14:paraId="6B0DD383" w14:textId="77777777" w:rsidR="001330D4" w:rsidRPr="001330D4" w:rsidRDefault="001330D4" w:rsidP="001330D4">
            <w:pPr>
              <w:rPr>
                <w:rFonts w:eastAsia="Times New Roman"/>
                <w:sz w:val="20"/>
                <w:szCs w:val="20"/>
              </w:rPr>
            </w:pPr>
          </w:p>
        </w:tc>
      </w:tr>
      <w:tr w:rsidR="001330D4" w:rsidRPr="001330D4" w14:paraId="043F819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A0C8DD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w:t>
            </w:r>
            <w:r w:rsidRPr="001330D4">
              <w:rPr>
                <w:rFonts w:eastAsia="Times New Roman"/>
                <w:color w:val="000000"/>
                <w:sz w:val="20"/>
                <w:szCs w:val="20"/>
              </w:rPr>
              <w:lastRenderedPageBreak/>
              <w:t>в результате расположения на них объектов размещения отходов</w:t>
            </w:r>
          </w:p>
        </w:tc>
        <w:tc>
          <w:tcPr>
            <w:tcW w:w="498" w:type="dxa"/>
            <w:tcBorders>
              <w:top w:val="nil"/>
              <w:left w:val="nil"/>
              <w:bottom w:val="single" w:sz="4" w:space="0" w:color="auto"/>
              <w:right w:val="single" w:sz="4" w:space="0" w:color="auto"/>
            </w:tcBorders>
            <w:shd w:val="clear" w:color="auto" w:fill="auto"/>
            <w:noWrap/>
            <w:vAlign w:val="center"/>
            <w:hideMark/>
          </w:tcPr>
          <w:p w14:paraId="4EAA65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06</w:t>
            </w:r>
          </w:p>
        </w:tc>
        <w:tc>
          <w:tcPr>
            <w:tcW w:w="494" w:type="dxa"/>
            <w:tcBorders>
              <w:top w:val="nil"/>
              <w:left w:val="nil"/>
              <w:bottom w:val="single" w:sz="4" w:space="0" w:color="auto"/>
              <w:right w:val="single" w:sz="4" w:space="0" w:color="auto"/>
            </w:tcBorders>
            <w:shd w:val="clear" w:color="auto" w:fill="auto"/>
            <w:noWrap/>
            <w:vAlign w:val="center"/>
            <w:hideMark/>
          </w:tcPr>
          <w:p w14:paraId="79FAEA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9FCFE3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900 00 75240</w:t>
            </w:r>
          </w:p>
        </w:tc>
        <w:tc>
          <w:tcPr>
            <w:tcW w:w="562" w:type="dxa"/>
            <w:tcBorders>
              <w:top w:val="nil"/>
              <w:left w:val="nil"/>
              <w:bottom w:val="single" w:sz="4" w:space="0" w:color="auto"/>
              <w:right w:val="single" w:sz="4" w:space="0" w:color="auto"/>
            </w:tcBorders>
            <w:shd w:val="clear" w:color="auto" w:fill="auto"/>
            <w:noWrap/>
            <w:vAlign w:val="center"/>
            <w:hideMark/>
          </w:tcPr>
          <w:p w14:paraId="69B28D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1E886F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3900,0</w:t>
            </w:r>
          </w:p>
        </w:tc>
        <w:tc>
          <w:tcPr>
            <w:tcW w:w="1066" w:type="dxa"/>
            <w:tcBorders>
              <w:top w:val="nil"/>
              <w:left w:val="nil"/>
              <w:bottom w:val="single" w:sz="4" w:space="0" w:color="auto"/>
              <w:right w:val="single" w:sz="4" w:space="0" w:color="auto"/>
            </w:tcBorders>
            <w:shd w:val="clear" w:color="auto" w:fill="auto"/>
            <w:noWrap/>
            <w:vAlign w:val="center"/>
            <w:hideMark/>
          </w:tcPr>
          <w:p w14:paraId="508D4DB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57EB965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3F25F52" w14:textId="77777777" w:rsidR="001330D4" w:rsidRPr="001330D4" w:rsidRDefault="001330D4" w:rsidP="001330D4">
            <w:pPr>
              <w:rPr>
                <w:rFonts w:eastAsia="Times New Roman"/>
                <w:sz w:val="20"/>
                <w:szCs w:val="20"/>
              </w:rPr>
            </w:pPr>
          </w:p>
        </w:tc>
      </w:tr>
      <w:tr w:rsidR="001330D4" w:rsidRPr="001330D4" w14:paraId="6AB8050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35C400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5511E8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2B09809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69686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900 00 75240</w:t>
            </w:r>
          </w:p>
        </w:tc>
        <w:tc>
          <w:tcPr>
            <w:tcW w:w="562" w:type="dxa"/>
            <w:tcBorders>
              <w:top w:val="nil"/>
              <w:left w:val="nil"/>
              <w:bottom w:val="single" w:sz="4" w:space="0" w:color="auto"/>
              <w:right w:val="single" w:sz="4" w:space="0" w:color="auto"/>
            </w:tcBorders>
            <w:shd w:val="clear" w:color="auto" w:fill="auto"/>
            <w:noWrap/>
            <w:vAlign w:val="center"/>
            <w:hideMark/>
          </w:tcPr>
          <w:p w14:paraId="77C058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90751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3900,0</w:t>
            </w:r>
          </w:p>
        </w:tc>
        <w:tc>
          <w:tcPr>
            <w:tcW w:w="1066" w:type="dxa"/>
            <w:tcBorders>
              <w:top w:val="nil"/>
              <w:left w:val="nil"/>
              <w:bottom w:val="single" w:sz="4" w:space="0" w:color="auto"/>
              <w:right w:val="single" w:sz="4" w:space="0" w:color="auto"/>
            </w:tcBorders>
            <w:shd w:val="clear" w:color="auto" w:fill="auto"/>
            <w:noWrap/>
            <w:vAlign w:val="center"/>
            <w:hideMark/>
          </w:tcPr>
          <w:p w14:paraId="18D4D7A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3862D76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2EF2054" w14:textId="77777777" w:rsidR="001330D4" w:rsidRPr="001330D4" w:rsidRDefault="001330D4" w:rsidP="001330D4">
            <w:pPr>
              <w:rPr>
                <w:rFonts w:eastAsia="Times New Roman"/>
                <w:sz w:val="20"/>
                <w:szCs w:val="20"/>
              </w:rPr>
            </w:pPr>
          </w:p>
        </w:tc>
      </w:tr>
      <w:tr w:rsidR="001330D4" w:rsidRPr="001330D4" w14:paraId="5508752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A63843"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Образование</w:t>
            </w:r>
          </w:p>
        </w:tc>
        <w:tc>
          <w:tcPr>
            <w:tcW w:w="498" w:type="dxa"/>
            <w:tcBorders>
              <w:top w:val="nil"/>
              <w:left w:val="nil"/>
              <w:bottom w:val="single" w:sz="4" w:space="0" w:color="auto"/>
              <w:right w:val="single" w:sz="4" w:space="0" w:color="auto"/>
            </w:tcBorders>
            <w:shd w:val="clear" w:color="auto" w:fill="auto"/>
            <w:noWrap/>
            <w:vAlign w:val="center"/>
            <w:hideMark/>
          </w:tcPr>
          <w:p w14:paraId="73C91DD4"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8A56C3"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2F3D59"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A51563F"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D66A3B2"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899100,0</w:t>
            </w:r>
          </w:p>
        </w:tc>
        <w:tc>
          <w:tcPr>
            <w:tcW w:w="1066" w:type="dxa"/>
            <w:tcBorders>
              <w:top w:val="nil"/>
              <w:left w:val="nil"/>
              <w:bottom w:val="single" w:sz="4" w:space="0" w:color="auto"/>
              <w:right w:val="single" w:sz="4" w:space="0" w:color="auto"/>
            </w:tcBorders>
            <w:shd w:val="clear" w:color="auto" w:fill="auto"/>
            <w:noWrap/>
            <w:vAlign w:val="center"/>
            <w:hideMark/>
          </w:tcPr>
          <w:p w14:paraId="65A2EAAF"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1007677,9</w:t>
            </w:r>
          </w:p>
        </w:tc>
        <w:tc>
          <w:tcPr>
            <w:tcW w:w="1079" w:type="dxa"/>
            <w:tcBorders>
              <w:top w:val="nil"/>
              <w:left w:val="nil"/>
              <w:bottom w:val="single" w:sz="4" w:space="0" w:color="auto"/>
              <w:right w:val="single" w:sz="4" w:space="0" w:color="auto"/>
            </w:tcBorders>
            <w:shd w:val="clear" w:color="auto" w:fill="auto"/>
            <w:noWrap/>
            <w:vAlign w:val="center"/>
            <w:hideMark/>
          </w:tcPr>
          <w:p w14:paraId="361221B4"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741268,7</w:t>
            </w:r>
          </w:p>
        </w:tc>
        <w:tc>
          <w:tcPr>
            <w:tcW w:w="222" w:type="dxa"/>
            <w:vAlign w:val="center"/>
            <w:hideMark/>
          </w:tcPr>
          <w:p w14:paraId="70A3BFF8" w14:textId="77777777" w:rsidR="001330D4" w:rsidRPr="001330D4" w:rsidRDefault="001330D4" w:rsidP="001330D4">
            <w:pPr>
              <w:rPr>
                <w:rFonts w:eastAsia="Times New Roman"/>
                <w:sz w:val="20"/>
                <w:szCs w:val="20"/>
              </w:rPr>
            </w:pPr>
          </w:p>
        </w:tc>
      </w:tr>
      <w:tr w:rsidR="001330D4" w:rsidRPr="001330D4" w14:paraId="7A76C15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83D80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Дошкольное образование</w:t>
            </w:r>
          </w:p>
        </w:tc>
        <w:tc>
          <w:tcPr>
            <w:tcW w:w="498" w:type="dxa"/>
            <w:tcBorders>
              <w:top w:val="nil"/>
              <w:left w:val="nil"/>
              <w:bottom w:val="single" w:sz="4" w:space="0" w:color="auto"/>
              <w:right w:val="single" w:sz="4" w:space="0" w:color="auto"/>
            </w:tcBorders>
            <w:shd w:val="clear" w:color="auto" w:fill="auto"/>
            <w:noWrap/>
            <w:vAlign w:val="center"/>
            <w:hideMark/>
          </w:tcPr>
          <w:p w14:paraId="1D0248A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A8E6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9A6A9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9B344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44E5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285732,2</w:t>
            </w:r>
          </w:p>
        </w:tc>
        <w:tc>
          <w:tcPr>
            <w:tcW w:w="1066" w:type="dxa"/>
            <w:tcBorders>
              <w:top w:val="nil"/>
              <w:left w:val="nil"/>
              <w:bottom w:val="single" w:sz="4" w:space="0" w:color="auto"/>
              <w:right w:val="single" w:sz="4" w:space="0" w:color="auto"/>
            </w:tcBorders>
            <w:shd w:val="clear" w:color="auto" w:fill="auto"/>
            <w:noWrap/>
            <w:vAlign w:val="center"/>
            <w:hideMark/>
          </w:tcPr>
          <w:p w14:paraId="37284B5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284479,0</w:t>
            </w:r>
          </w:p>
        </w:tc>
        <w:tc>
          <w:tcPr>
            <w:tcW w:w="1079" w:type="dxa"/>
            <w:tcBorders>
              <w:top w:val="nil"/>
              <w:left w:val="nil"/>
              <w:bottom w:val="single" w:sz="4" w:space="0" w:color="auto"/>
              <w:right w:val="single" w:sz="4" w:space="0" w:color="auto"/>
            </w:tcBorders>
            <w:shd w:val="clear" w:color="auto" w:fill="auto"/>
            <w:noWrap/>
            <w:vAlign w:val="center"/>
            <w:hideMark/>
          </w:tcPr>
          <w:p w14:paraId="1FDF03A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284479,0</w:t>
            </w:r>
          </w:p>
        </w:tc>
        <w:tc>
          <w:tcPr>
            <w:tcW w:w="222" w:type="dxa"/>
            <w:vAlign w:val="center"/>
            <w:hideMark/>
          </w:tcPr>
          <w:p w14:paraId="499BD63D" w14:textId="77777777" w:rsidR="001330D4" w:rsidRPr="001330D4" w:rsidRDefault="001330D4" w:rsidP="001330D4">
            <w:pPr>
              <w:rPr>
                <w:rFonts w:eastAsia="Times New Roman"/>
                <w:sz w:val="20"/>
                <w:szCs w:val="20"/>
              </w:rPr>
            </w:pPr>
          </w:p>
        </w:tc>
      </w:tr>
      <w:tr w:rsidR="001330D4" w:rsidRPr="001330D4" w14:paraId="6364FC1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E3347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7F6187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8C05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5C9EFC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010 00 00000</w:t>
            </w:r>
          </w:p>
        </w:tc>
        <w:tc>
          <w:tcPr>
            <w:tcW w:w="562" w:type="dxa"/>
            <w:tcBorders>
              <w:top w:val="nil"/>
              <w:left w:val="nil"/>
              <w:bottom w:val="single" w:sz="4" w:space="0" w:color="auto"/>
              <w:right w:val="single" w:sz="4" w:space="0" w:color="auto"/>
            </w:tcBorders>
            <w:shd w:val="clear" w:color="auto" w:fill="auto"/>
            <w:noWrap/>
            <w:vAlign w:val="center"/>
            <w:hideMark/>
          </w:tcPr>
          <w:p w14:paraId="4F00DF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F8D86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285732,2</w:t>
            </w:r>
          </w:p>
        </w:tc>
        <w:tc>
          <w:tcPr>
            <w:tcW w:w="1066" w:type="dxa"/>
            <w:tcBorders>
              <w:top w:val="nil"/>
              <w:left w:val="nil"/>
              <w:bottom w:val="single" w:sz="4" w:space="0" w:color="auto"/>
              <w:right w:val="single" w:sz="4" w:space="0" w:color="auto"/>
            </w:tcBorders>
            <w:shd w:val="clear" w:color="auto" w:fill="auto"/>
            <w:noWrap/>
            <w:vAlign w:val="center"/>
            <w:hideMark/>
          </w:tcPr>
          <w:p w14:paraId="2370D1D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284479,0</w:t>
            </w:r>
          </w:p>
        </w:tc>
        <w:tc>
          <w:tcPr>
            <w:tcW w:w="1079" w:type="dxa"/>
            <w:tcBorders>
              <w:top w:val="nil"/>
              <w:left w:val="nil"/>
              <w:bottom w:val="single" w:sz="4" w:space="0" w:color="auto"/>
              <w:right w:val="single" w:sz="4" w:space="0" w:color="auto"/>
            </w:tcBorders>
            <w:shd w:val="clear" w:color="auto" w:fill="auto"/>
            <w:noWrap/>
            <w:vAlign w:val="center"/>
            <w:hideMark/>
          </w:tcPr>
          <w:p w14:paraId="3A2F7C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284479,0</w:t>
            </w:r>
          </w:p>
        </w:tc>
        <w:tc>
          <w:tcPr>
            <w:tcW w:w="222" w:type="dxa"/>
            <w:vAlign w:val="center"/>
            <w:hideMark/>
          </w:tcPr>
          <w:p w14:paraId="4ABD835A" w14:textId="77777777" w:rsidR="001330D4" w:rsidRPr="001330D4" w:rsidRDefault="001330D4" w:rsidP="001330D4">
            <w:pPr>
              <w:rPr>
                <w:rFonts w:eastAsia="Times New Roman"/>
                <w:sz w:val="20"/>
                <w:szCs w:val="20"/>
              </w:rPr>
            </w:pPr>
          </w:p>
        </w:tc>
      </w:tr>
      <w:tr w:rsidR="001330D4" w:rsidRPr="001330D4" w14:paraId="1BC3363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27195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98" w:type="dxa"/>
            <w:tcBorders>
              <w:top w:val="nil"/>
              <w:left w:val="nil"/>
              <w:bottom w:val="single" w:sz="4" w:space="0" w:color="auto"/>
              <w:right w:val="single" w:sz="4" w:space="0" w:color="auto"/>
            </w:tcBorders>
            <w:shd w:val="clear" w:color="auto" w:fill="auto"/>
            <w:noWrap/>
            <w:vAlign w:val="center"/>
            <w:hideMark/>
          </w:tcPr>
          <w:p w14:paraId="5B0471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78AE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4CF90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010 01 00000</w:t>
            </w:r>
          </w:p>
        </w:tc>
        <w:tc>
          <w:tcPr>
            <w:tcW w:w="562" w:type="dxa"/>
            <w:tcBorders>
              <w:top w:val="nil"/>
              <w:left w:val="nil"/>
              <w:bottom w:val="single" w:sz="4" w:space="0" w:color="auto"/>
              <w:right w:val="single" w:sz="4" w:space="0" w:color="auto"/>
            </w:tcBorders>
            <w:shd w:val="clear" w:color="auto" w:fill="auto"/>
            <w:noWrap/>
            <w:vAlign w:val="center"/>
            <w:hideMark/>
          </w:tcPr>
          <w:p w14:paraId="19D92C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B94289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285732,2</w:t>
            </w:r>
          </w:p>
        </w:tc>
        <w:tc>
          <w:tcPr>
            <w:tcW w:w="1066" w:type="dxa"/>
            <w:tcBorders>
              <w:top w:val="nil"/>
              <w:left w:val="nil"/>
              <w:bottom w:val="single" w:sz="4" w:space="0" w:color="auto"/>
              <w:right w:val="single" w:sz="4" w:space="0" w:color="auto"/>
            </w:tcBorders>
            <w:shd w:val="clear" w:color="auto" w:fill="auto"/>
            <w:noWrap/>
            <w:vAlign w:val="center"/>
            <w:hideMark/>
          </w:tcPr>
          <w:p w14:paraId="3DE5FBB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284479,0</w:t>
            </w:r>
          </w:p>
        </w:tc>
        <w:tc>
          <w:tcPr>
            <w:tcW w:w="1079" w:type="dxa"/>
            <w:tcBorders>
              <w:top w:val="nil"/>
              <w:left w:val="nil"/>
              <w:bottom w:val="single" w:sz="4" w:space="0" w:color="auto"/>
              <w:right w:val="single" w:sz="4" w:space="0" w:color="auto"/>
            </w:tcBorders>
            <w:shd w:val="clear" w:color="auto" w:fill="auto"/>
            <w:noWrap/>
            <w:vAlign w:val="center"/>
            <w:hideMark/>
          </w:tcPr>
          <w:p w14:paraId="3AF6E45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284479,0</w:t>
            </w:r>
          </w:p>
        </w:tc>
        <w:tc>
          <w:tcPr>
            <w:tcW w:w="222" w:type="dxa"/>
            <w:vAlign w:val="center"/>
            <w:hideMark/>
          </w:tcPr>
          <w:p w14:paraId="2CA39CCD" w14:textId="77777777" w:rsidR="001330D4" w:rsidRPr="001330D4" w:rsidRDefault="001330D4" w:rsidP="001330D4">
            <w:pPr>
              <w:rPr>
                <w:rFonts w:eastAsia="Times New Roman"/>
                <w:sz w:val="20"/>
                <w:szCs w:val="20"/>
              </w:rPr>
            </w:pPr>
          </w:p>
        </w:tc>
      </w:tr>
      <w:tr w:rsidR="001330D4" w:rsidRPr="001330D4" w14:paraId="46F5EBB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03E2B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4F1CDD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6A1D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EF1822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010 01 20040</w:t>
            </w:r>
          </w:p>
        </w:tc>
        <w:tc>
          <w:tcPr>
            <w:tcW w:w="562" w:type="dxa"/>
            <w:tcBorders>
              <w:top w:val="nil"/>
              <w:left w:val="nil"/>
              <w:bottom w:val="single" w:sz="4" w:space="0" w:color="auto"/>
              <w:right w:val="single" w:sz="4" w:space="0" w:color="auto"/>
            </w:tcBorders>
            <w:shd w:val="clear" w:color="auto" w:fill="auto"/>
            <w:noWrap/>
            <w:vAlign w:val="center"/>
            <w:hideMark/>
          </w:tcPr>
          <w:p w14:paraId="121B2B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7540D8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76592,2</w:t>
            </w:r>
          </w:p>
        </w:tc>
        <w:tc>
          <w:tcPr>
            <w:tcW w:w="1066" w:type="dxa"/>
            <w:tcBorders>
              <w:top w:val="nil"/>
              <w:left w:val="nil"/>
              <w:bottom w:val="single" w:sz="4" w:space="0" w:color="auto"/>
              <w:right w:val="single" w:sz="4" w:space="0" w:color="auto"/>
            </w:tcBorders>
            <w:shd w:val="clear" w:color="auto" w:fill="auto"/>
            <w:noWrap/>
            <w:vAlign w:val="center"/>
            <w:hideMark/>
          </w:tcPr>
          <w:p w14:paraId="2E97C6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75892,2</w:t>
            </w:r>
          </w:p>
        </w:tc>
        <w:tc>
          <w:tcPr>
            <w:tcW w:w="1079" w:type="dxa"/>
            <w:tcBorders>
              <w:top w:val="nil"/>
              <w:left w:val="nil"/>
              <w:bottom w:val="single" w:sz="4" w:space="0" w:color="auto"/>
              <w:right w:val="single" w:sz="4" w:space="0" w:color="auto"/>
            </w:tcBorders>
            <w:shd w:val="clear" w:color="auto" w:fill="auto"/>
            <w:noWrap/>
            <w:vAlign w:val="center"/>
            <w:hideMark/>
          </w:tcPr>
          <w:p w14:paraId="0F9456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75892,2</w:t>
            </w:r>
          </w:p>
        </w:tc>
        <w:tc>
          <w:tcPr>
            <w:tcW w:w="222" w:type="dxa"/>
            <w:vAlign w:val="center"/>
            <w:hideMark/>
          </w:tcPr>
          <w:p w14:paraId="48C19ECD" w14:textId="77777777" w:rsidR="001330D4" w:rsidRPr="001330D4" w:rsidRDefault="001330D4" w:rsidP="001330D4">
            <w:pPr>
              <w:rPr>
                <w:rFonts w:eastAsia="Times New Roman"/>
                <w:sz w:val="20"/>
                <w:szCs w:val="20"/>
              </w:rPr>
            </w:pPr>
          </w:p>
        </w:tc>
      </w:tr>
      <w:tr w:rsidR="001330D4" w:rsidRPr="001330D4" w14:paraId="5807AA9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60FC7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AC216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D4F3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E7EE20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010 01 20040</w:t>
            </w:r>
          </w:p>
        </w:tc>
        <w:tc>
          <w:tcPr>
            <w:tcW w:w="562" w:type="dxa"/>
            <w:tcBorders>
              <w:top w:val="nil"/>
              <w:left w:val="nil"/>
              <w:bottom w:val="single" w:sz="4" w:space="0" w:color="auto"/>
              <w:right w:val="single" w:sz="4" w:space="0" w:color="auto"/>
            </w:tcBorders>
            <w:shd w:val="clear" w:color="auto" w:fill="auto"/>
            <w:noWrap/>
            <w:vAlign w:val="center"/>
            <w:hideMark/>
          </w:tcPr>
          <w:p w14:paraId="44B1AEC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F8B2E1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76592,2</w:t>
            </w:r>
          </w:p>
        </w:tc>
        <w:tc>
          <w:tcPr>
            <w:tcW w:w="1066" w:type="dxa"/>
            <w:tcBorders>
              <w:top w:val="nil"/>
              <w:left w:val="nil"/>
              <w:bottom w:val="single" w:sz="4" w:space="0" w:color="auto"/>
              <w:right w:val="single" w:sz="4" w:space="0" w:color="auto"/>
            </w:tcBorders>
            <w:shd w:val="clear" w:color="auto" w:fill="auto"/>
            <w:noWrap/>
            <w:vAlign w:val="center"/>
            <w:hideMark/>
          </w:tcPr>
          <w:p w14:paraId="4974C0E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75892,2</w:t>
            </w:r>
          </w:p>
        </w:tc>
        <w:tc>
          <w:tcPr>
            <w:tcW w:w="1079" w:type="dxa"/>
            <w:tcBorders>
              <w:top w:val="nil"/>
              <w:left w:val="nil"/>
              <w:bottom w:val="single" w:sz="4" w:space="0" w:color="auto"/>
              <w:right w:val="single" w:sz="4" w:space="0" w:color="auto"/>
            </w:tcBorders>
            <w:shd w:val="clear" w:color="auto" w:fill="auto"/>
            <w:noWrap/>
            <w:vAlign w:val="center"/>
            <w:hideMark/>
          </w:tcPr>
          <w:p w14:paraId="1F18A0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75892,2</w:t>
            </w:r>
          </w:p>
        </w:tc>
        <w:tc>
          <w:tcPr>
            <w:tcW w:w="222" w:type="dxa"/>
            <w:vAlign w:val="center"/>
            <w:hideMark/>
          </w:tcPr>
          <w:p w14:paraId="0ED9E3DF" w14:textId="77777777" w:rsidR="001330D4" w:rsidRPr="001330D4" w:rsidRDefault="001330D4" w:rsidP="001330D4">
            <w:pPr>
              <w:rPr>
                <w:rFonts w:eastAsia="Times New Roman"/>
                <w:sz w:val="20"/>
                <w:szCs w:val="20"/>
              </w:rPr>
            </w:pPr>
          </w:p>
        </w:tc>
      </w:tr>
      <w:tr w:rsidR="001330D4" w:rsidRPr="001330D4" w14:paraId="79D87CE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929499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98" w:type="dxa"/>
            <w:tcBorders>
              <w:top w:val="nil"/>
              <w:left w:val="nil"/>
              <w:bottom w:val="single" w:sz="4" w:space="0" w:color="auto"/>
              <w:right w:val="single" w:sz="4" w:space="0" w:color="auto"/>
            </w:tcBorders>
            <w:shd w:val="clear" w:color="auto" w:fill="auto"/>
            <w:noWrap/>
            <w:vAlign w:val="center"/>
            <w:hideMark/>
          </w:tcPr>
          <w:p w14:paraId="7FF9DA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34283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EF7E2F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010 01 70040</w:t>
            </w:r>
          </w:p>
        </w:tc>
        <w:tc>
          <w:tcPr>
            <w:tcW w:w="562" w:type="dxa"/>
            <w:tcBorders>
              <w:top w:val="nil"/>
              <w:left w:val="nil"/>
              <w:bottom w:val="single" w:sz="4" w:space="0" w:color="auto"/>
              <w:right w:val="single" w:sz="4" w:space="0" w:color="auto"/>
            </w:tcBorders>
            <w:shd w:val="clear" w:color="auto" w:fill="auto"/>
            <w:noWrap/>
            <w:vAlign w:val="center"/>
            <w:hideMark/>
          </w:tcPr>
          <w:p w14:paraId="06CA99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55FB0F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150380,2</w:t>
            </w:r>
          </w:p>
        </w:tc>
        <w:tc>
          <w:tcPr>
            <w:tcW w:w="1066" w:type="dxa"/>
            <w:tcBorders>
              <w:top w:val="nil"/>
              <w:left w:val="nil"/>
              <w:bottom w:val="single" w:sz="4" w:space="0" w:color="auto"/>
              <w:right w:val="single" w:sz="4" w:space="0" w:color="auto"/>
            </w:tcBorders>
            <w:shd w:val="clear" w:color="auto" w:fill="auto"/>
            <w:noWrap/>
            <w:vAlign w:val="center"/>
            <w:hideMark/>
          </w:tcPr>
          <w:p w14:paraId="6313E01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150380,2</w:t>
            </w:r>
          </w:p>
        </w:tc>
        <w:tc>
          <w:tcPr>
            <w:tcW w:w="1079" w:type="dxa"/>
            <w:tcBorders>
              <w:top w:val="nil"/>
              <w:left w:val="nil"/>
              <w:bottom w:val="single" w:sz="4" w:space="0" w:color="auto"/>
              <w:right w:val="single" w:sz="4" w:space="0" w:color="auto"/>
            </w:tcBorders>
            <w:shd w:val="clear" w:color="auto" w:fill="auto"/>
            <w:noWrap/>
            <w:vAlign w:val="center"/>
            <w:hideMark/>
          </w:tcPr>
          <w:p w14:paraId="0C89E5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150380,2</w:t>
            </w:r>
          </w:p>
        </w:tc>
        <w:tc>
          <w:tcPr>
            <w:tcW w:w="222" w:type="dxa"/>
            <w:vAlign w:val="center"/>
            <w:hideMark/>
          </w:tcPr>
          <w:p w14:paraId="2137EEFF" w14:textId="77777777" w:rsidR="001330D4" w:rsidRPr="001330D4" w:rsidRDefault="001330D4" w:rsidP="001330D4">
            <w:pPr>
              <w:rPr>
                <w:rFonts w:eastAsia="Times New Roman"/>
                <w:sz w:val="20"/>
                <w:szCs w:val="20"/>
              </w:rPr>
            </w:pPr>
          </w:p>
        </w:tc>
      </w:tr>
      <w:tr w:rsidR="001330D4" w:rsidRPr="001330D4" w14:paraId="0E14035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3BD88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FEF42C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E2D1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0965E6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010 01 70040</w:t>
            </w:r>
          </w:p>
        </w:tc>
        <w:tc>
          <w:tcPr>
            <w:tcW w:w="562" w:type="dxa"/>
            <w:tcBorders>
              <w:top w:val="nil"/>
              <w:left w:val="nil"/>
              <w:bottom w:val="single" w:sz="4" w:space="0" w:color="auto"/>
              <w:right w:val="single" w:sz="4" w:space="0" w:color="auto"/>
            </w:tcBorders>
            <w:shd w:val="clear" w:color="auto" w:fill="auto"/>
            <w:noWrap/>
            <w:vAlign w:val="center"/>
            <w:hideMark/>
          </w:tcPr>
          <w:p w14:paraId="63AFE4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DDA984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150380,2</w:t>
            </w:r>
          </w:p>
        </w:tc>
        <w:tc>
          <w:tcPr>
            <w:tcW w:w="1066" w:type="dxa"/>
            <w:tcBorders>
              <w:top w:val="nil"/>
              <w:left w:val="nil"/>
              <w:bottom w:val="single" w:sz="4" w:space="0" w:color="auto"/>
              <w:right w:val="single" w:sz="4" w:space="0" w:color="auto"/>
            </w:tcBorders>
            <w:shd w:val="clear" w:color="auto" w:fill="auto"/>
            <w:noWrap/>
            <w:vAlign w:val="center"/>
            <w:hideMark/>
          </w:tcPr>
          <w:p w14:paraId="76112A4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150380,2</w:t>
            </w:r>
          </w:p>
        </w:tc>
        <w:tc>
          <w:tcPr>
            <w:tcW w:w="1079" w:type="dxa"/>
            <w:tcBorders>
              <w:top w:val="nil"/>
              <w:left w:val="nil"/>
              <w:bottom w:val="single" w:sz="4" w:space="0" w:color="auto"/>
              <w:right w:val="single" w:sz="4" w:space="0" w:color="auto"/>
            </w:tcBorders>
            <w:shd w:val="clear" w:color="auto" w:fill="auto"/>
            <w:noWrap/>
            <w:vAlign w:val="center"/>
            <w:hideMark/>
          </w:tcPr>
          <w:p w14:paraId="0B90702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150380,2</w:t>
            </w:r>
          </w:p>
        </w:tc>
        <w:tc>
          <w:tcPr>
            <w:tcW w:w="222" w:type="dxa"/>
            <w:vAlign w:val="center"/>
            <w:hideMark/>
          </w:tcPr>
          <w:p w14:paraId="3F2BCAE8" w14:textId="77777777" w:rsidR="001330D4" w:rsidRPr="001330D4" w:rsidRDefault="001330D4" w:rsidP="001330D4">
            <w:pPr>
              <w:rPr>
                <w:rFonts w:eastAsia="Times New Roman"/>
                <w:sz w:val="20"/>
                <w:szCs w:val="20"/>
              </w:rPr>
            </w:pPr>
          </w:p>
        </w:tc>
      </w:tr>
      <w:tr w:rsidR="001330D4" w:rsidRPr="001330D4" w14:paraId="6FFCB7D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D1116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98" w:type="dxa"/>
            <w:tcBorders>
              <w:top w:val="nil"/>
              <w:left w:val="nil"/>
              <w:bottom w:val="single" w:sz="4" w:space="0" w:color="auto"/>
              <w:right w:val="single" w:sz="4" w:space="0" w:color="auto"/>
            </w:tcBorders>
            <w:shd w:val="clear" w:color="auto" w:fill="auto"/>
            <w:noWrap/>
            <w:vAlign w:val="center"/>
            <w:hideMark/>
          </w:tcPr>
          <w:p w14:paraId="5F9451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07ECE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3190D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010 01 70060</w:t>
            </w:r>
          </w:p>
        </w:tc>
        <w:tc>
          <w:tcPr>
            <w:tcW w:w="562" w:type="dxa"/>
            <w:tcBorders>
              <w:top w:val="nil"/>
              <w:left w:val="nil"/>
              <w:bottom w:val="single" w:sz="4" w:space="0" w:color="auto"/>
              <w:right w:val="single" w:sz="4" w:space="0" w:color="auto"/>
            </w:tcBorders>
            <w:shd w:val="clear" w:color="auto" w:fill="auto"/>
            <w:noWrap/>
            <w:vAlign w:val="center"/>
            <w:hideMark/>
          </w:tcPr>
          <w:p w14:paraId="333612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C7781E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6259,5</w:t>
            </w:r>
          </w:p>
        </w:tc>
        <w:tc>
          <w:tcPr>
            <w:tcW w:w="1066" w:type="dxa"/>
            <w:tcBorders>
              <w:top w:val="nil"/>
              <w:left w:val="nil"/>
              <w:bottom w:val="single" w:sz="4" w:space="0" w:color="auto"/>
              <w:right w:val="single" w:sz="4" w:space="0" w:color="auto"/>
            </w:tcBorders>
            <w:shd w:val="clear" w:color="auto" w:fill="auto"/>
            <w:noWrap/>
            <w:vAlign w:val="center"/>
            <w:hideMark/>
          </w:tcPr>
          <w:p w14:paraId="4FBFCCA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6259,5</w:t>
            </w:r>
          </w:p>
        </w:tc>
        <w:tc>
          <w:tcPr>
            <w:tcW w:w="1079" w:type="dxa"/>
            <w:tcBorders>
              <w:top w:val="nil"/>
              <w:left w:val="nil"/>
              <w:bottom w:val="single" w:sz="4" w:space="0" w:color="auto"/>
              <w:right w:val="single" w:sz="4" w:space="0" w:color="auto"/>
            </w:tcBorders>
            <w:shd w:val="clear" w:color="auto" w:fill="auto"/>
            <w:noWrap/>
            <w:vAlign w:val="center"/>
            <w:hideMark/>
          </w:tcPr>
          <w:p w14:paraId="0C1A993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6259,5</w:t>
            </w:r>
          </w:p>
        </w:tc>
        <w:tc>
          <w:tcPr>
            <w:tcW w:w="222" w:type="dxa"/>
            <w:vAlign w:val="center"/>
            <w:hideMark/>
          </w:tcPr>
          <w:p w14:paraId="73752441" w14:textId="77777777" w:rsidR="001330D4" w:rsidRPr="001330D4" w:rsidRDefault="001330D4" w:rsidP="001330D4">
            <w:pPr>
              <w:rPr>
                <w:rFonts w:eastAsia="Times New Roman"/>
                <w:sz w:val="20"/>
                <w:szCs w:val="20"/>
              </w:rPr>
            </w:pPr>
          </w:p>
        </w:tc>
      </w:tr>
      <w:tr w:rsidR="001330D4" w:rsidRPr="001330D4" w14:paraId="375CDD1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249D7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0BA0E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DDC6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3092E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010 01 70060</w:t>
            </w:r>
          </w:p>
        </w:tc>
        <w:tc>
          <w:tcPr>
            <w:tcW w:w="562" w:type="dxa"/>
            <w:tcBorders>
              <w:top w:val="nil"/>
              <w:left w:val="nil"/>
              <w:bottom w:val="single" w:sz="4" w:space="0" w:color="auto"/>
              <w:right w:val="single" w:sz="4" w:space="0" w:color="auto"/>
            </w:tcBorders>
            <w:shd w:val="clear" w:color="auto" w:fill="auto"/>
            <w:noWrap/>
            <w:vAlign w:val="center"/>
            <w:hideMark/>
          </w:tcPr>
          <w:p w14:paraId="423D4F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512B76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6259,5</w:t>
            </w:r>
          </w:p>
        </w:tc>
        <w:tc>
          <w:tcPr>
            <w:tcW w:w="1066" w:type="dxa"/>
            <w:tcBorders>
              <w:top w:val="nil"/>
              <w:left w:val="nil"/>
              <w:bottom w:val="single" w:sz="4" w:space="0" w:color="auto"/>
              <w:right w:val="single" w:sz="4" w:space="0" w:color="auto"/>
            </w:tcBorders>
            <w:shd w:val="clear" w:color="auto" w:fill="auto"/>
            <w:noWrap/>
            <w:vAlign w:val="center"/>
            <w:hideMark/>
          </w:tcPr>
          <w:p w14:paraId="7A13C12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6259,5</w:t>
            </w:r>
          </w:p>
        </w:tc>
        <w:tc>
          <w:tcPr>
            <w:tcW w:w="1079" w:type="dxa"/>
            <w:tcBorders>
              <w:top w:val="nil"/>
              <w:left w:val="nil"/>
              <w:bottom w:val="single" w:sz="4" w:space="0" w:color="auto"/>
              <w:right w:val="single" w:sz="4" w:space="0" w:color="auto"/>
            </w:tcBorders>
            <w:shd w:val="clear" w:color="auto" w:fill="auto"/>
            <w:noWrap/>
            <w:vAlign w:val="center"/>
            <w:hideMark/>
          </w:tcPr>
          <w:p w14:paraId="62E5552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6259,5</w:t>
            </w:r>
          </w:p>
        </w:tc>
        <w:tc>
          <w:tcPr>
            <w:tcW w:w="222" w:type="dxa"/>
            <w:vAlign w:val="center"/>
            <w:hideMark/>
          </w:tcPr>
          <w:p w14:paraId="130163C3" w14:textId="77777777" w:rsidR="001330D4" w:rsidRPr="001330D4" w:rsidRDefault="001330D4" w:rsidP="001330D4">
            <w:pPr>
              <w:rPr>
                <w:rFonts w:eastAsia="Times New Roman"/>
                <w:sz w:val="20"/>
                <w:szCs w:val="20"/>
              </w:rPr>
            </w:pPr>
          </w:p>
        </w:tc>
      </w:tr>
      <w:tr w:rsidR="001330D4" w:rsidRPr="001330D4" w14:paraId="79A7B66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9AD6D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4F307F8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99F35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719B2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010 01 72300</w:t>
            </w:r>
          </w:p>
        </w:tc>
        <w:tc>
          <w:tcPr>
            <w:tcW w:w="562" w:type="dxa"/>
            <w:tcBorders>
              <w:top w:val="nil"/>
              <w:left w:val="nil"/>
              <w:bottom w:val="single" w:sz="4" w:space="0" w:color="auto"/>
              <w:right w:val="single" w:sz="4" w:space="0" w:color="auto"/>
            </w:tcBorders>
            <w:shd w:val="clear" w:color="auto" w:fill="auto"/>
            <w:noWrap/>
            <w:vAlign w:val="center"/>
            <w:hideMark/>
          </w:tcPr>
          <w:p w14:paraId="6FE7FD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207079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41557,7</w:t>
            </w:r>
          </w:p>
        </w:tc>
        <w:tc>
          <w:tcPr>
            <w:tcW w:w="1066" w:type="dxa"/>
            <w:tcBorders>
              <w:top w:val="nil"/>
              <w:left w:val="nil"/>
              <w:bottom w:val="single" w:sz="4" w:space="0" w:color="auto"/>
              <w:right w:val="single" w:sz="4" w:space="0" w:color="auto"/>
            </w:tcBorders>
            <w:shd w:val="clear" w:color="auto" w:fill="auto"/>
            <w:noWrap/>
            <w:vAlign w:val="center"/>
            <w:hideMark/>
          </w:tcPr>
          <w:p w14:paraId="52BBB08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41557,7</w:t>
            </w:r>
          </w:p>
        </w:tc>
        <w:tc>
          <w:tcPr>
            <w:tcW w:w="1079" w:type="dxa"/>
            <w:tcBorders>
              <w:top w:val="nil"/>
              <w:left w:val="nil"/>
              <w:bottom w:val="single" w:sz="4" w:space="0" w:color="auto"/>
              <w:right w:val="single" w:sz="4" w:space="0" w:color="auto"/>
            </w:tcBorders>
            <w:shd w:val="clear" w:color="auto" w:fill="auto"/>
            <w:noWrap/>
            <w:vAlign w:val="center"/>
            <w:hideMark/>
          </w:tcPr>
          <w:p w14:paraId="057028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41557,7</w:t>
            </w:r>
          </w:p>
        </w:tc>
        <w:tc>
          <w:tcPr>
            <w:tcW w:w="222" w:type="dxa"/>
            <w:vAlign w:val="center"/>
            <w:hideMark/>
          </w:tcPr>
          <w:p w14:paraId="3ACD8658" w14:textId="77777777" w:rsidR="001330D4" w:rsidRPr="001330D4" w:rsidRDefault="001330D4" w:rsidP="001330D4">
            <w:pPr>
              <w:rPr>
                <w:rFonts w:eastAsia="Times New Roman"/>
                <w:sz w:val="20"/>
                <w:szCs w:val="20"/>
              </w:rPr>
            </w:pPr>
          </w:p>
        </w:tc>
      </w:tr>
      <w:tr w:rsidR="001330D4" w:rsidRPr="001330D4" w14:paraId="415C766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0CB45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C6ED5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0376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6EC15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010 01 72300</w:t>
            </w:r>
          </w:p>
        </w:tc>
        <w:tc>
          <w:tcPr>
            <w:tcW w:w="562" w:type="dxa"/>
            <w:tcBorders>
              <w:top w:val="nil"/>
              <w:left w:val="nil"/>
              <w:bottom w:val="single" w:sz="4" w:space="0" w:color="auto"/>
              <w:right w:val="single" w:sz="4" w:space="0" w:color="auto"/>
            </w:tcBorders>
            <w:shd w:val="clear" w:color="auto" w:fill="auto"/>
            <w:noWrap/>
            <w:vAlign w:val="center"/>
            <w:hideMark/>
          </w:tcPr>
          <w:p w14:paraId="4A047C9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92DBF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41557,7</w:t>
            </w:r>
          </w:p>
        </w:tc>
        <w:tc>
          <w:tcPr>
            <w:tcW w:w="1066" w:type="dxa"/>
            <w:tcBorders>
              <w:top w:val="nil"/>
              <w:left w:val="nil"/>
              <w:bottom w:val="single" w:sz="4" w:space="0" w:color="auto"/>
              <w:right w:val="single" w:sz="4" w:space="0" w:color="auto"/>
            </w:tcBorders>
            <w:shd w:val="clear" w:color="auto" w:fill="auto"/>
            <w:noWrap/>
            <w:vAlign w:val="center"/>
            <w:hideMark/>
          </w:tcPr>
          <w:p w14:paraId="5B278F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41557,7</w:t>
            </w:r>
          </w:p>
        </w:tc>
        <w:tc>
          <w:tcPr>
            <w:tcW w:w="1079" w:type="dxa"/>
            <w:tcBorders>
              <w:top w:val="nil"/>
              <w:left w:val="nil"/>
              <w:bottom w:val="single" w:sz="4" w:space="0" w:color="auto"/>
              <w:right w:val="single" w:sz="4" w:space="0" w:color="auto"/>
            </w:tcBorders>
            <w:shd w:val="clear" w:color="auto" w:fill="auto"/>
            <w:noWrap/>
            <w:vAlign w:val="center"/>
            <w:hideMark/>
          </w:tcPr>
          <w:p w14:paraId="17C2B79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41557,7</w:t>
            </w:r>
          </w:p>
        </w:tc>
        <w:tc>
          <w:tcPr>
            <w:tcW w:w="222" w:type="dxa"/>
            <w:vAlign w:val="center"/>
            <w:hideMark/>
          </w:tcPr>
          <w:p w14:paraId="240A7CA4" w14:textId="77777777" w:rsidR="001330D4" w:rsidRPr="001330D4" w:rsidRDefault="001330D4" w:rsidP="001330D4">
            <w:pPr>
              <w:rPr>
                <w:rFonts w:eastAsia="Times New Roman"/>
                <w:sz w:val="20"/>
                <w:szCs w:val="20"/>
              </w:rPr>
            </w:pPr>
          </w:p>
        </w:tc>
      </w:tr>
      <w:tr w:rsidR="001330D4" w:rsidRPr="001330D4" w14:paraId="2FBA037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337D4B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5FE855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1BAA9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36BD5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S2300</w:t>
            </w:r>
          </w:p>
        </w:tc>
        <w:tc>
          <w:tcPr>
            <w:tcW w:w="562" w:type="dxa"/>
            <w:tcBorders>
              <w:top w:val="nil"/>
              <w:left w:val="nil"/>
              <w:bottom w:val="single" w:sz="4" w:space="0" w:color="auto"/>
              <w:right w:val="single" w:sz="4" w:space="0" w:color="auto"/>
            </w:tcBorders>
            <w:shd w:val="clear" w:color="auto" w:fill="auto"/>
            <w:noWrap/>
            <w:vAlign w:val="center"/>
            <w:hideMark/>
          </w:tcPr>
          <w:p w14:paraId="2AE27CE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DDAD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10389,4</w:t>
            </w:r>
          </w:p>
        </w:tc>
        <w:tc>
          <w:tcPr>
            <w:tcW w:w="1066" w:type="dxa"/>
            <w:tcBorders>
              <w:top w:val="nil"/>
              <w:left w:val="nil"/>
              <w:bottom w:val="single" w:sz="4" w:space="0" w:color="auto"/>
              <w:right w:val="single" w:sz="4" w:space="0" w:color="auto"/>
            </w:tcBorders>
            <w:shd w:val="clear" w:color="auto" w:fill="auto"/>
            <w:noWrap/>
            <w:vAlign w:val="center"/>
            <w:hideMark/>
          </w:tcPr>
          <w:p w14:paraId="4C518D2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10389,4</w:t>
            </w:r>
          </w:p>
        </w:tc>
        <w:tc>
          <w:tcPr>
            <w:tcW w:w="1079" w:type="dxa"/>
            <w:tcBorders>
              <w:top w:val="nil"/>
              <w:left w:val="nil"/>
              <w:bottom w:val="single" w:sz="4" w:space="0" w:color="auto"/>
              <w:right w:val="single" w:sz="4" w:space="0" w:color="auto"/>
            </w:tcBorders>
            <w:shd w:val="clear" w:color="auto" w:fill="auto"/>
            <w:noWrap/>
            <w:vAlign w:val="center"/>
            <w:hideMark/>
          </w:tcPr>
          <w:p w14:paraId="6FA0D10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10389,4</w:t>
            </w:r>
          </w:p>
        </w:tc>
        <w:tc>
          <w:tcPr>
            <w:tcW w:w="222" w:type="dxa"/>
            <w:vAlign w:val="center"/>
            <w:hideMark/>
          </w:tcPr>
          <w:p w14:paraId="077F0A47" w14:textId="77777777" w:rsidR="001330D4" w:rsidRPr="001330D4" w:rsidRDefault="001330D4" w:rsidP="001330D4">
            <w:pPr>
              <w:rPr>
                <w:rFonts w:eastAsia="Times New Roman"/>
                <w:sz w:val="20"/>
                <w:szCs w:val="20"/>
              </w:rPr>
            </w:pPr>
          </w:p>
        </w:tc>
      </w:tr>
      <w:tr w:rsidR="001330D4" w:rsidRPr="001330D4" w14:paraId="672C92E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238C2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4C476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F69D8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305FD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S2300</w:t>
            </w:r>
          </w:p>
        </w:tc>
        <w:tc>
          <w:tcPr>
            <w:tcW w:w="562" w:type="dxa"/>
            <w:tcBorders>
              <w:top w:val="nil"/>
              <w:left w:val="nil"/>
              <w:bottom w:val="single" w:sz="4" w:space="0" w:color="auto"/>
              <w:right w:val="single" w:sz="4" w:space="0" w:color="auto"/>
            </w:tcBorders>
            <w:shd w:val="clear" w:color="auto" w:fill="auto"/>
            <w:noWrap/>
            <w:vAlign w:val="center"/>
            <w:hideMark/>
          </w:tcPr>
          <w:p w14:paraId="07CFF1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F6664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10389,4</w:t>
            </w:r>
          </w:p>
        </w:tc>
        <w:tc>
          <w:tcPr>
            <w:tcW w:w="1066" w:type="dxa"/>
            <w:tcBorders>
              <w:top w:val="nil"/>
              <w:left w:val="nil"/>
              <w:bottom w:val="single" w:sz="4" w:space="0" w:color="auto"/>
              <w:right w:val="single" w:sz="4" w:space="0" w:color="auto"/>
            </w:tcBorders>
            <w:shd w:val="clear" w:color="auto" w:fill="auto"/>
            <w:noWrap/>
            <w:vAlign w:val="center"/>
            <w:hideMark/>
          </w:tcPr>
          <w:p w14:paraId="2638328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10389,4</w:t>
            </w:r>
          </w:p>
        </w:tc>
        <w:tc>
          <w:tcPr>
            <w:tcW w:w="1079" w:type="dxa"/>
            <w:tcBorders>
              <w:top w:val="nil"/>
              <w:left w:val="nil"/>
              <w:bottom w:val="single" w:sz="4" w:space="0" w:color="auto"/>
              <w:right w:val="single" w:sz="4" w:space="0" w:color="auto"/>
            </w:tcBorders>
            <w:shd w:val="clear" w:color="auto" w:fill="auto"/>
            <w:noWrap/>
            <w:vAlign w:val="center"/>
            <w:hideMark/>
          </w:tcPr>
          <w:p w14:paraId="54F6258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10389,4</w:t>
            </w:r>
          </w:p>
        </w:tc>
        <w:tc>
          <w:tcPr>
            <w:tcW w:w="222" w:type="dxa"/>
            <w:vAlign w:val="center"/>
            <w:hideMark/>
          </w:tcPr>
          <w:p w14:paraId="020A7B65" w14:textId="77777777" w:rsidR="001330D4" w:rsidRPr="001330D4" w:rsidRDefault="001330D4" w:rsidP="001330D4">
            <w:pPr>
              <w:rPr>
                <w:rFonts w:eastAsia="Times New Roman"/>
                <w:sz w:val="20"/>
                <w:szCs w:val="20"/>
              </w:rPr>
            </w:pPr>
          </w:p>
        </w:tc>
      </w:tr>
      <w:tr w:rsidR="001330D4" w:rsidRPr="001330D4" w14:paraId="7BF1F9F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0B9CA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98" w:type="dxa"/>
            <w:tcBorders>
              <w:top w:val="nil"/>
              <w:left w:val="nil"/>
              <w:bottom w:val="single" w:sz="4" w:space="0" w:color="auto"/>
              <w:right w:val="single" w:sz="4" w:space="0" w:color="auto"/>
            </w:tcBorders>
            <w:shd w:val="clear" w:color="auto" w:fill="auto"/>
            <w:noWrap/>
            <w:vAlign w:val="center"/>
            <w:hideMark/>
          </w:tcPr>
          <w:p w14:paraId="3C84A3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863A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38C44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010 01 72670</w:t>
            </w:r>
          </w:p>
        </w:tc>
        <w:tc>
          <w:tcPr>
            <w:tcW w:w="562" w:type="dxa"/>
            <w:tcBorders>
              <w:top w:val="nil"/>
              <w:left w:val="nil"/>
              <w:bottom w:val="single" w:sz="4" w:space="0" w:color="auto"/>
              <w:right w:val="single" w:sz="4" w:space="0" w:color="auto"/>
            </w:tcBorders>
            <w:shd w:val="clear" w:color="auto" w:fill="auto"/>
            <w:noWrap/>
            <w:vAlign w:val="center"/>
            <w:hideMark/>
          </w:tcPr>
          <w:p w14:paraId="3736D3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6D9BF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553,2</w:t>
            </w:r>
          </w:p>
        </w:tc>
        <w:tc>
          <w:tcPr>
            <w:tcW w:w="1066" w:type="dxa"/>
            <w:tcBorders>
              <w:top w:val="nil"/>
              <w:left w:val="nil"/>
              <w:bottom w:val="single" w:sz="4" w:space="0" w:color="auto"/>
              <w:right w:val="single" w:sz="4" w:space="0" w:color="auto"/>
            </w:tcBorders>
            <w:shd w:val="clear" w:color="auto" w:fill="auto"/>
            <w:noWrap/>
            <w:vAlign w:val="center"/>
            <w:hideMark/>
          </w:tcPr>
          <w:p w14:paraId="010638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6A480E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FF16D11" w14:textId="77777777" w:rsidR="001330D4" w:rsidRPr="001330D4" w:rsidRDefault="001330D4" w:rsidP="001330D4">
            <w:pPr>
              <w:rPr>
                <w:rFonts w:eastAsia="Times New Roman"/>
                <w:sz w:val="20"/>
                <w:szCs w:val="20"/>
              </w:rPr>
            </w:pPr>
          </w:p>
        </w:tc>
      </w:tr>
      <w:tr w:rsidR="001330D4" w:rsidRPr="001330D4" w14:paraId="044529B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D1076C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BAA04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7838F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32E29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010 01 72670</w:t>
            </w:r>
          </w:p>
        </w:tc>
        <w:tc>
          <w:tcPr>
            <w:tcW w:w="562" w:type="dxa"/>
            <w:tcBorders>
              <w:top w:val="nil"/>
              <w:left w:val="nil"/>
              <w:bottom w:val="single" w:sz="4" w:space="0" w:color="auto"/>
              <w:right w:val="single" w:sz="4" w:space="0" w:color="auto"/>
            </w:tcBorders>
            <w:shd w:val="clear" w:color="auto" w:fill="auto"/>
            <w:noWrap/>
            <w:vAlign w:val="center"/>
            <w:hideMark/>
          </w:tcPr>
          <w:p w14:paraId="3CECC9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2EEBC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553,2</w:t>
            </w:r>
          </w:p>
        </w:tc>
        <w:tc>
          <w:tcPr>
            <w:tcW w:w="1066" w:type="dxa"/>
            <w:tcBorders>
              <w:top w:val="nil"/>
              <w:left w:val="nil"/>
              <w:bottom w:val="single" w:sz="4" w:space="0" w:color="auto"/>
              <w:right w:val="single" w:sz="4" w:space="0" w:color="auto"/>
            </w:tcBorders>
            <w:shd w:val="clear" w:color="auto" w:fill="auto"/>
            <w:noWrap/>
            <w:vAlign w:val="center"/>
            <w:hideMark/>
          </w:tcPr>
          <w:p w14:paraId="7BC855C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4F9021A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76762C6" w14:textId="77777777" w:rsidR="001330D4" w:rsidRPr="001330D4" w:rsidRDefault="001330D4" w:rsidP="001330D4">
            <w:pPr>
              <w:rPr>
                <w:rFonts w:eastAsia="Times New Roman"/>
                <w:sz w:val="20"/>
                <w:szCs w:val="20"/>
              </w:rPr>
            </w:pPr>
          </w:p>
        </w:tc>
      </w:tr>
      <w:tr w:rsidR="001330D4" w:rsidRPr="001330D4" w14:paraId="5DE9E94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5EE90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Общее образование</w:t>
            </w:r>
          </w:p>
        </w:tc>
        <w:tc>
          <w:tcPr>
            <w:tcW w:w="498" w:type="dxa"/>
            <w:tcBorders>
              <w:top w:val="nil"/>
              <w:left w:val="nil"/>
              <w:bottom w:val="single" w:sz="4" w:space="0" w:color="auto"/>
              <w:right w:val="single" w:sz="4" w:space="0" w:color="auto"/>
            </w:tcBorders>
            <w:shd w:val="clear" w:color="auto" w:fill="auto"/>
            <w:noWrap/>
            <w:vAlign w:val="center"/>
            <w:hideMark/>
          </w:tcPr>
          <w:p w14:paraId="101EF3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5D6D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14125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B42A0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61CA76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378504,4</w:t>
            </w:r>
          </w:p>
        </w:tc>
        <w:tc>
          <w:tcPr>
            <w:tcW w:w="1066" w:type="dxa"/>
            <w:tcBorders>
              <w:top w:val="nil"/>
              <w:left w:val="nil"/>
              <w:bottom w:val="single" w:sz="4" w:space="0" w:color="auto"/>
              <w:right w:val="single" w:sz="4" w:space="0" w:color="auto"/>
            </w:tcBorders>
            <w:shd w:val="clear" w:color="auto" w:fill="auto"/>
            <w:noWrap/>
            <w:vAlign w:val="center"/>
            <w:hideMark/>
          </w:tcPr>
          <w:p w14:paraId="0450191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626088,3</w:t>
            </w:r>
          </w:p>
        </w:tc>
        <w:tc>
          <w:tcPr>
            <w:tcW w:w="1079" w:type="dxa"/>
            <w:tcBorders>
              <w:top w:val="nil"/>
              <w:left w:val="nil"/>
              <w:bottom w:val="single" w:sz="4" w:space="0" w:color="auto"/>
              <w:right w:val="single" w:sz="4" w:space="0" w:color="auto"/>
            </w:tcBorders>
            <w:shd w:val="clear" w:color="auto" w:fill="auto"/>
            <w:noWrap/>
            <w:vAlign w:val="center"/>
            <w:hideMark/>
          </w:tcPr>
          <w:p w14:paraId="0FDEE03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359412,8</w:t>
            </w:r>
          </w:p>
        </w:tc>
        <w:tc>
          <w:tcPr>
            <w:tcW w:w="222" w:type="dxa"/>
            <w:vAlign w:val="center"/>
            <w:hideMark/>
          </w:tcPr>
          <w:p w14:paraId="744D8B67" w14:textId="77777777" w:rsidR="001330D4" w:rsidRPr="001330D4" w:rsidRDefault="001330D4" w:rsidP="001330D4">
            <w:pPr>
              <w:rPr>
                <w:rFonts w:eastAsia="Times New Roman"/>
                <w:sz w:val="20"/>
                <w:szCs w:val="20"/>
              </w:rPr>
            </w:pPr>
          </w:p>
        </w:tc>
      </w:tr>
      <w:tr w:rsidR="001330D4" w:rsidRPr="001330D4" w14:paraId="6BA72B5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A8049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55C5EC7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0DDE7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01C1C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010 00 00000</w:t>
            </w:r>
          </w:p>
        </w:tc>
        <w:tc>
          <w:tcPr>
            <w:tcW w:w="562" w:type="dxa"/>
            <w:tcBorders>
              <w:top w:val="nil"/>
              <w:left w:val="nil"/>
              <w:bottom w:val="single" w:sz="4" w:space="0" w:color="auto"/>
              <w:right w:val="single" w:sz="4" w:space="0" w:color="auto"/>
            </w:tcBorders>
            <w:shd w:val="clear" w:color="auto" w:fill="auto"/>
            <w:noWrap/>
            <w:vAlign w:val="center"/>
            <w:hideMark/>
          </w:tcPr>
          <w:p w14:paraId="716CE7A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9FEDB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368227,6</w:t>
            </w:r>
          </w:p>
        </w:tc>
        <w:tc>
          <w:tcPr>
            <w:tcW w:w="1066" w:type="dxa"/>
            <w:tcBorders>
              <w:top w:val="nil"/>
              <w:left w:val="nil"/>
              <w:bottom w:val="single" w:sz="4" w:space="0" w:color="auto"/>
              <w:right w:val="single" w:sz="4" w:space="0" w:color="auto"/>
            </w:tcBorders>
            <w:shd w:val="clear" w:color="auto" w:fill="auto"/>
            <w:noWrap/>
            <w:vAlign w:val="center"/>
            <w:hideMark/>
          </w:tcPr>
          <w:p w14:paraId="412C8AA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619011,5</w:t>
            </w:r>
          </w:p>
        </w:tc>
        <w:tc>
          <w:tcPr>
            <w:tcW w:w="1079" w:type="dxa"/>
            <w:tcBorders>
              <w:top w:val="nil"/>
              <w:left w:val="nil"/>
              <w:bottom w:val="single" w:sz="4" w:space="0" w:color="auto"/>
              <w:right w:val="single" w:sz="4" w:space="0" w:color="auto"/>
            </w:tcBorders>
            <w:shd w:val="clear" w:color="auto" w:fill="auto"/>
            <w:noWrap/>
            <w:vAlign w:val="center"/>
            <w:hideMark/>
          </w:tcPr>
          <w:p w14:paraId="64CFC8A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352336,0</w:t>
            </w:r>
          </w:p>
        </w:tc>
        <w:tc>
          <w:tcPr>
            <w:tcW w:w="222" w:type="dxa"/>
            <w:vAlign w:val="center"/>
            <w:hideMark/>
          </w:tcPr>
          <w:p w14:paraId="1251EABE" w14:textId="77777777" w:rsidR="001330D4" w:rsidRPr="001330D4" w:rsidRDefault="001330D4" w:rsidP="001330D4">
            <w:pPr>
              <w:rPr>
                <w:rFonts w:eastAsia="Times New Roman"/>
                <w:sz w:val="20"/>
                <w:szCs w:val="20"/>
              </w:rPr>
            </w:pPr>
          </w:p>
        </w:tc>
      </w:tr>
      <w:tr w:rsidR="001330D4" w:rsidRPr="001330D4" w14:paraId="3F7916D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736FB9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98" w:type="dxa"/>
            <w:tcBorders>
              <w:top w:val="nil"/>
              <w:left w:val="nil"/>
              <w:bottom w:val="single" w:sz="4" w:space="0" w:color="auto"/>
              <w:right w:val="single" w:sz="4" w:space="0" w:color="auto"/>
            </w:tcBorders>
            <w:shd w:val="clear" w:color="auto" w:fill="auto"/>
            <w:noWrap/>
            <w:vAlign w:val="center"/>
            <w:hideMark/>
          </w:tcPr>
          <w:p w14:paraId="635F2F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BFFB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1236FB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010 01 00000</w:t>
            </w:r>
          </w:p>
        </w:tc>
        <w:tc>
          <w:tcPr>
            <w:tcW w:w="562" w:type="dxa"/>
            <w:tcBorders>
              <w:top w:val="nil"/>
              <w:left w:val="nil"/>
              <w:bottom w:val="single" w:sz="4" w:space="0" w:color="auto"/>
              <w:right w:val="single" w:sz="4" w:space="0" w:color="auto"/>
            </w:tcBorders>
            <w:shd w:val="clear" w:color="auto" w:fill="auto"/>
            <w:noWrap/>
            <w:vAlign w:val="center"/>
            <w:hideMark/>
          </w:tcPr>
          <w:p w14:paraId="0781077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C070C4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368227,6</w:t>
            </w:r>
          </w:p>
        </w:tc>
        <w:tc>
          <w:tcPr>
            <w:tcW w:w="1066" w:type="dxa"/>
            <w:tcBorders>
              <w:top w:val="nil"/>
              <w:left w:val="nil"/>
              <w:bottom w:val="single" w:sz="4" w:space="0" w:color="auto"/>
              <w:right w:val="single" w:sz="4" w:space="0" w:color="auto"/>
            </w:tcBorders>
            <w:shd w:val="clear" w:color="auto" w:fill="auto"/>
            <w:noWrap/>
            <w:vAlign w:val="center"/>
            <w:hideMark/>
          </w:tcPr>
          <w:p w14:paraId="356E1F2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619011,5</w:t>
            </w:r>
          </w:p>
        </w:tc>
        <w:tc>
          <w:tcPr>
            <w:tcW w:w="1079" w:type="dxa"/>
            <w:tcBorders>
              <w:top w:val="nil"/>
              <w:left w:val="nil"/>
              <w:bottom w:val="single" w:sz="4" w:space="0" w:color="auto"/>
              <w:right w:val="single" w:sz="4" w:space="0" w:color="auto"/>
            </w:tcBorders>
            <w:shd w:val="clear" w:color="auto" w:fill="auto"/>
            <w:noWrap/>
            <w:vAlign w:val="center"/>
            <w:hideMark/>
          </w:tcPr>
          <w:p w14:paraId="5CAD4F9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352336,0</w:t>
            </w:r>
          </w:p>
        </w:tc>
        <w:tc>
          <w:tcPr>
            <w:tcW w:w="222" w:type="dxa"/>
            <w:vAlign w:val="center"/>
            <w:hideMark/>
          </w:tcPr>
          <w:p w14:paraId="7FD23CF2" w14:textId="77777777" w:rsidR="001330D4" w:rsidRPr="001330D4" w:rsidRDefault="001330D4" w:rsidP="001330D4">
            <w:pPr>
              <w:rPr>
                <w:rFonts w:eastAsia="Times New Roman"/>
                <w:sz w:val="20"/>
                <w:szCs w:val="20"/>
              </w:rPr>
            </w:pPr>
          </w:p>
        </w:tc>
      </w:tr>
      <w:tr w:rsidR="001330D4" w:rsidRPr="001330D4" w14:paraId="7111E51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6ED50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6DEE74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F698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23E90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010 01 20040</w:t>
            </w:r>
          </w:p>
        </w:tc>
        <w:tc>
          <w:tcPr>
            <w:tcW w:w="562" w:type="dxa"/>
            <w:tcBorders>
              <w:top w:val="nil"/>
              <w:left w:val="nil"/>
              <w:bottom w:val="single" w:sz="4" w:space="0" w:color="auto"/>
              <w:right w:val="single" w:sz="4" w:space="0" w:color="auto"/>
            </w:tcBorders>
            <w:shd w:val="clear" w:color="auto" w:fill="auto"/>
            <w:noWrap/>
            <w:vAlign w:val="center"/>
            <w:hideMark/>
          </w:tcPr>
          <w:p w14:paraId="154125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F4F15B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44542,6</w:t>
            </w:r>
          </w:p>
        </w:tc>
        <w:tc>
          <w:tcPr>
            <w:tcW w:w="1066" w:type="dxa"/>
            <w:tcBorders>
              <w:top w:val="nil"/>
              <w:left w:val="nil"/>
              <w:bottom w:val="single" w:sz="4" w:space="0" w:color="auto"/>
              <w:right w:val="single" w:sz="4" w:space="0" w:color="auto"/>
            </w:tcBorders>
            <w:shd w:val="clear" w:color="auto" w:fill="auto"/>
            <w:noWrap/>
            <w:vAlign w:val="center"/>
            <w:hideMark/>
          </w:tcPr>
          <w:p w14:paraId="1802073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40203,9</w:t>
            </w:r>
          </w:p>
        </w:tc>
        <w:tc>
          <w:tcPr>
            <w:tcW w:w="1079" w:type="dxa"/>
            <w:tcBorders>
              <w:top w:val="nil"/>
              <w:left w:val="nil"/>
              <w:bottom w:val="single" w:sz="4" w:space="0" w:color="auto"/>
              <w:right w:val="single" w:sz="4" w:space="0" w:color="auto"/>
            </w:tcBorders>
            <w:shd w:val="clear" w:color="auto" w:fill="auto"/>
            <w:noWrap/>
            <w:vAlign w:val="center"/>
            <w:hideMark/>
          </w:tcPr>
          <w:p w14:paraId="20DAD5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40203,9</w:t>
            </w:r>
          </w:p>
        </w:tc>
        <w:tc>
          <w:tcPr>
            <w:tcW w:w="222" w:type="dxa"/>
            <w:vAlign w:val="center"/>
            <w:hideMark/>
          </w:tcPr>
          <w:p w14:paraId="0643C60F" w14:textId="77777777" w:rsidR="001330D4" w:rsidRPr="001330D4" w:rsidRDefault="001330D4" w:rsidP="001330D4">
            <w:pPr>
              <w:rPr>
                <w:rFonts w:eastAsia="Times New Roman"/>
                <w:sz w:val="20"/>
                <w:szCs w:val="20"/>
              </w:rPr>
            </w:pPr>
          </w:p>
        </w:tc>
      </w:tr>
      <w:tr w:rsidR="001330D4" w:rsidRPr="001330D4" w14:paraId="4DB39AC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8FAE8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12749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4E13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D483BA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010 01 20040</w:t>
            </w:r>
          </w:p>
        </w:tc>
        <w:tc>
          <w:tcPr>
            <w:tcW w:w="562" w:type="dxa"/>
            <w:tcBorders>
              <w:top w:val="nil"/>
              <w:left w:val="nil"/>
              <w:bottom w:val="single" w:sz="4" w:space="0" w:color="auto"/>
              <w:right w:val="single" w:sz="4" w:space="0" w:color="auto"/>
            </w:tcBorders>
            <w:shd w:val="clear" w:color="auto" w:fill="auto"/>
            <w:noWrap/>
            <w:vAlign w:val="center"/>
            <w:hideMark/>
          </w:tcPr>
          <w:p w14:paraId="17247F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E3F46C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44542,6</w:t>
            </w:r>
          </w:p>
        </w:tc>
        <w:tc>
          <w:tcPr>
            <w:tcW w:w="1066" w:type="dxa"/>
            <w:tcBorders>
              <w:top w:val="nil"/>
              <w:left w:val="nil"/>
              <w:bottom w:val="single" w:sz="4" w:space="0" w:color="auto"/>
              <w:right w:val="single" w:sz="4" w:space="0" w:color="auto"/>
            </w:tcBorders>
            <w:shd w:val="clear" w:color="auto" w:fill="auto"/>
            <w:noWrap/>
            <w:vAlign w:val="center"/>
            <w:hideMark/>
          </w:tcPr>
          <w:p w14:paraId="0C8B1D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40203,9</w:t>
            </w:r>
          </w:p>
        </w:tc>
        <w:tc>
          <w:tcPr>
            <w:tcW w:w="1079" w:type="dxa"/>
            <w:tcBorders>
              <w:top w:val="nil"/>
              <w:left w:val="nil"/>
              <w:bottom w:val="single" w:sz="4" w:space="0" w:color="auto"/>
              <w:right w:val="single" w:sz="4" w:space="0" w:color="auto"/>
            </w:tcBorders>
            <w:shd w:val="clear" w:color="auto" w:fill="auto"/>
            <w:noWrap/>
            <w:vAlign w:val="center"/>
            <w:hideMark/>
          </w:tcPr>
          <w:p w14:paraId="4FF1F69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40203,9</w:t>
            </w:r>
          </w:p>
        </w:tc>
        <w:tc>
          <w:tcPr>
            <w:tcW w:w="222" w:type="dxa"/>
            <w:vAlign w:val="center"/>
            <w:hideMark/>
          </w:tcPr>
          <w:p w14:paraId="108EB49D" w14:textId="77777777" w:rsidR="001330D4" w:rsidRPr="001330D4" w:rsidRDefault="001330D4" w:rsidP="001330D4">
            <w:pPr>
              <w:rPr>
                <w:rFonts w:eastAsia="Times New Roman"/>
                <w:sz w:val="20"/>
                <w:szCs w:val="20"/>
              </w:rPr>
            </w:pPr>
          </w:p>
        </w:tc>
      </w:tr>
      <w:tr w:rsidR="001330D4" w:rsidRPr="001330D4" w14:paraId="2095F22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451FB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3CDF0A3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97021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3383C1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010 01 72300</w:t>
            </w:r>
          </w:p>
        </w:tc>
        <w:tc>
          <w:tcPr>
            <w:tcW w:w="562" w:type="dxa"/>
            <w:tcBorders>
              <w:top w:val="nil"/>
              <w:left w:val="nil"/>
              <w:bottom w:val="single" w:sz="4" w:space="0" w:color="auto"/>
              <w:right w:val="single" w:sz="4" w:space="0" w:color="auto"/>
            </w:tcBorders>
            <w:shd w:val="clear" w:color="auto" w:fill="auto"/>
            <w:noWrap/>
            <w:vAlign w:val="center"/>
            <w:hideMark/>
          </w:tcPr>
          <w:p w14:paraId="7F6540D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A75BB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37130,4</w:t>
            </w:r>
          </w:p>
        </w:tc>
        <w:tc>
          <w:tcPr>
            <w:tcW w:w="1066" w:type="dxa"/>
            <w:tcBorders>
              <w:top w:val="nil"/>
              <w:left w:val="nil"/>
              <w:bottom w:val="single" w:sz="4" w:space="0" w:color="auto"/>
              <w:right w:val="single" w:sz="4" w:space="0" w:color="auto"/>
            </w:tcBorders>
            <w:shd w:val="clear" w:color="auto" w:fill="auto"/>
            <w:noWrap/>
            <w:vAlign w:val="center"/>
            <w:hideMark/>
          </w:tcPr>
          <w:p w14:paraId="41A7AC5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37130,4</w:t>
            </w:r>
          </w:p>
        </w:tc>
        <w:tc>
          <w:tcPr>
            <w:tcW w:w="1079" w:type="dxa"/>
            <w:tcBorders>
              <w:top w:val="nil"/>
              <w:left w:val="nil"/>
              <w:bottom w:val="single" w:sz="4" w:space="0" w:color="auto"/>
              <w:right w:val="single" w:sz="4" w:space="0" w:color="auto"/>
            </w:tcBorders>
            <w:shd w:val="clear" w:color="auto" w:fill="auto"/>
            <w:noWrap/>
            <w:vAlign w:val="center"/>
            <w:hideMark/>
          </w:tcPr>
          <w:p w14:paraId="588C5DD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37130,4</w:t>
            </w:r>
          </w:p>
        </w:tc>
        <w:tc>
          <w:tcPr>
            <w:tcW w:w="222" w:type="dxa"/>
            <w:vAlign w:val="center"/>
            <w:hideMark/>
          </w:tcPr>
          <w:p w14:paraId="1BF85307" w14:textId="77777777" w:rsidR="001330D4" w:rsidRPr="001330D4" w:rsidRDefault="001330D4" w:rsidP="001330D4">
            <w:pPr>
              <w:rPr>
                <w:rFonts w:eastAsia="Times New Roman"/>
                <w:sz w:val="20"/>
                <w:szCs w:val="20"/>
              </w:rPr>
            </w:pPr>
          </w:p>
        </w:tc>
      </w:tr>
      <w:tr w:rsidR="001330D4" w:rsidRPr="001330D4" w14:paraId="134398C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378C93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Субсидии автономным </w:t>
            </w:r>
            <w:r w:rsidRPr="001330D4">
              <w:rPr>
                <w:rFonts w:eastAsia="Times New Roman"/>
                <w:color w:val="000000"/>
                <w:sz w:val="20"/>
                <w:szCs w:val="20"/>
              </w:rPr>
              <w:lastRenderedPageBreak/>
              <w:t>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BCC42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262054E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16646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010 01 72300</w:t>
            </w:r>
          </w:p>
        </w:tc>
        <w:tc>
          <w:tcPr>
            <w:tcW w:w="562" w:type="dxa"/>
            <w:tcBorders>
              <w:top w:val="nil"/>
              <w:left w:val="nil"/>
              <w:bottom w:val="single" w:sz="4" w:space="0" w:color="auto"/>
              <w:right w:val="single" w:sz="4" w:space="0" w:color="auto"/>
            </w:tcBorders>
            <w:shd w:val="clear" w:color="auto" w:fill="auto"/>
            <w:noWrap/>
            <w:vAlign w:val="center"/>
            <w:hideMark/>
          </w:tcPr>
          <w:p w14:paraId="0BB571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AD77EB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37130,4</w:t>
            </w:r>
          </w:p>
        </w:tc>
        <w:tc>
          <w:tcPr>
            <w:tcW w:w="1066" w:type="dxa"/>
            <w:tcBorders>
              <w:top w:val="nil"/>
              <w:left w:val="nil"/>
              <w:bottom w:val="single" w:sz="4" w:space="0" w:color="auto"/>
              <w:right w:val="single" w:sz="4" w:space="0" w:color="auto"/>
            </w:tcBorders>
            <w:shd w:val="clear" w:color="auto" w:fill="auto"/>
            <w:noWrap/>
            <w:vAlign w:val="center"/>
            <w:hideMark/>
          </w:tcPr>
          <w:p w14:paraId="482651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37130,4</w:t>
            </w:r>
          </w:p>
        </w:tc>
        <w:tc>
          <w:tcPr>
            <w:tcW w:w="1079" w:type="dxa"/>
            <w:tcBorders>
              <w:top w:val="nil"/>
              <w:left w:val="nil"/>
              <w:bottom w:val="single" w:sz="4" w:space="0" w:color="auto"/>
              <w:right w:val="single" w:sz="4" w:space="0" w:color="auto"/>
            </w:tcBorders>
            <w:shd w:val="clear" w:color="auto" w:fill="auto"/>
            <w:noWrap/>
            <w:vAlign w:val="center"/>
            <w:hideMark/>
          </w:tcPr>
          <w:p w14:paraId="010C067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37130,4</w:t>
            </w:r>
          </w:p>
        </w:tc>
        <w:tc>
          <w:tcPr>
            <w:tcW w:w="222" w:type="dxa"/>
            <w:vAlign w:val="center"/>
            <w:hideMark/>
          </w:tcPr>
          <w:p w14:paraId="45601CF4" w14:textId="77777777" w:rsidR="001330D4" w:rsidRPr="001330D4" w:rsidRDefault="001330D4" w:rsidP="001330D4">
            <w:pPr>
              <w:rPr>
                <w:rFonts w:eastAsia="Times New Roman"/>
                <w:sz w:val="20"/>
                <w:szCs w:val="20"/>
              </w:rPr>
            </w:pPr>
          </w:p>
        </w:tc>
      </w:tr>
      <w:tr w:rsidR="001330D4" w:rsidRPr="001330D4" w14:paraId="5ECFC03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49E5D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650221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C343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703A9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S2300</w:t>
            </w:r>
          </w:p>
        </w:tc>
        <w:tc>
          <w:tcPr>
            <w:tcW w:w="562" w:type="dxa"/>
            <w:tcBorders>
              <w:top w:val="nil"/>
              <w:left w:val="nil"/>
              <w:bottom w:val="single" w:sz="4" w:space="0" w:color="auto"/>
              <w:right w:val="single" w:sz="4" w:space="0" w:color="auto"/>
            </w:tcBorders>
            <w:shd w:val="clear" w:color="auto" w:fill="auto"/>
            <w:noWrap/>
            <w:vAlign w:val="center"/>
            <w:hideMark/>
          </w:tcPr>
          <w:p w14:paraId="128D6A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638EB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9282,6</w:t>
            </w:r>
          </w:p>
        </w:tc>
        <w:tc>
          <w:tcPr>
            <w:tcW w:w="1066" w:type="dxa"/>
            <w:tcBorders>
              <w:top w:val="nil"/>
              <w:left w:val="nil"/>
              <w:bottom w:val="single" w:sz="4" w:space="0" w:color="auto"/>
              <w:right w:val="single" w:sz="4" w:space="0" w:color="auto"/>
            </w:tcBorders>
            <w:shd w:val="clear" w:color="auto" w:fill="auto"/>
            <w:noWrap/>
            <w:vAlign w:val="center"/>
            <w:hideMark/>
          </w:tcPr>
          <w:p w14:paraId="60B842B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9282,6</w:t>
            </w:r>
          </w:p>
        </w:tc>
        <w:tc>
          <w:tcPr>
            <w:tcW w:w="1079" w:type="dxa"/>
            <w:tcBorders>
              <w:top w:val="nil"/>
              <w:left w:val="nil"/>
              <w:bottom w:val="single" w:sz="4" w:space="0" w:color="auto"/>
              <w:right w:val="single" w:sz="4" w:space="0" w:color="auto"/>
            </w:tcBorders>
            <w:shd w:val="clear" w:color="auto" w:fill="auto"/>
            <w:noWrap/>
            <w:vAlign w:val="center"/>
            <w:hideMark/>
          </w:tcPr>
          <w:p w14:paraId="17E55CC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9282,6</w:t>
            </w:r>
          </w:p>
        </w:tc>
        <w:tc>
          <w:tcPr>
            <w:tcW w:w="222" w:type="dxa"/>
            <w:vAlign w:val="center"/>
            <w:hideMark/>
          </w:tcPr>
          <w:p w14:paraId="5523F08A" w14:textId="77777777" w:rsidR="001330D4" w:rsidRPr="001330D4" w:rsidRDefault="001330D4" w:rsidP="001330D4">
            <w:pPr>
              <w:rPr>
                <w:rFonts w:eastAsia="Times New Roman"/>
                <w:sz w:val="20"/>
                <w:szCs w:val="20"/>
              </w:rPr>
            </w:pPr>
          </w:p>
        </w:tc>
      </w:tr>
      <w:tr w:rsidR="001330D4" w:rsidRPr="001330D4" w14:paraId="7E5F59A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0DCEE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3C7545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FBD1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7AB3A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S2300</w:t>
            </w:r>
          </w:p>
        </w:tc>
        <w:tc>
          <w:tcPr>
            <w:tcW w:w="562" w:type="dxa"/>
            <w:tcBorders>
              <w:top w:val="nil"/>
              <w:left w:val="nil"/>
              <w:bottom w:val="single" w:sz="4" w:space="0" w:color="auto"/>
              <w:right w:val="single" w:sz="4" w:space="0" w:color="auto"/>
            </w:tcBorders>
            <w:shd w:val="clear" w:color="auto" w:fill="auto"/>
            <w:noWrap/>
            <w:vAlign w:val="center"/>
            <w:hideMark/>
          </w:tcPr>
          <w:p w14:paraId="0EF2E23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6DDE08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9282,6</w:t>
            </w:r>
          </w:p>
        </w:tc>
        <w:tc>
          <w:tcPr>
            <w:tcW w:w="1066" w:type="dxa"/>
            <w:tcBorders>
              <w:top w:val="nil"/>
              <w:left w:val="nil"/>
              <w:bottom w:val="single" w:sz="4" w:space="0" w:color="auto"/>
              <w:right w:val="single" w:sz="4" w:space="0" w:color="auto"/>
            </w:tcBorders>
            <w:shd w:val="clear" w:color="auto" w:fill="auto"/>
            <w:noWrap/>
            <w:vAlign w:val="center"/>
            <w:hideMark/>
          </w:tcPr>
          <w:p w14:paraId="58FC69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9282,6</w:t>
            </w:r>
          </w:p>
        </w:tc>
        <w:tc>
          <w:tcPr>
            <w:tcW w:w="1079" w:type="dxa"/>
            <w:tcBorders>
              <w:top w:val="nil"/>
              <w:left w:val="nil"/>
              <w:bottom w:val="single" w:sz="4" w:space="0" w:color="auto"/>
              <w:right w:val="single" w:sz="4" w:space="0" w:color="auto"/>
            </w:tcBorders>
            <w:shd w:val="clear" w:color="auto" w:fill="auto"/>
            <w:noWrap/>
            <w:vAlign w:val="center"/>
            <w:hideMark/>
          </w:tcPr>
          <w:p w14:paraId="66634DC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9282,6</w:t>
            </w:r>
          </w:p>
        </w:tc>
        <w:tc>
          <w:tcPr>
            <w:tcW w:w="222" w:type="dxa"/>
            <w:vAlign w:val="center"/>
            <w:hideMark/>
          </w:tcPr>
          <w:p w14:paraId="0AABDD8E" w14:textId="77777777" w:rsidR="001330D4" w:rsidRPr="001330D4" w:rsidRDefault="001330D4" w:rsidP="001330D4">
            <w:pPr>
              <w:rPr>
                <w:rFonts w:eastAsia="Times New Roman"/>
                <w:sz w:val="20"/>
                <w:szCs w:val="20"/>
              </w:rPr>
            </w:pPr>
          </w:p>
        </w:tc>
      </w:tr>
      <w:tr w:rsidR="001330D4" w:rsidRPr="001330D4" w14:paraId="434F52C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FEC63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98" w:type="dxa"/>
            <w:tcBorders>
              <w:top w:val="nil"/>
              <w:left w:val="nil"/>
              <w:bottom w:val="single" w:sz="4" w:space="0" w:color="auto"/>
              <w:right w:val="single" w:sz="4" w:space="0" w:color="auto"/>
            </w:tcBorders>
            <w:shd w:val="clear" w:color="auto" w:fill="auto"/>
            <w:noWrap/>
            <w:vAlign w:val="center"/>
            <w:hideMark/>
          </w:tcPr>
          <w:p w14:paraId="0B07EE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460A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BFC6DC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010 01 53031</w:t>
            </w:r>
          </w:p>
        </w:tc>
        <w:tc>
          <w:tcPr>
            <w:tcW w:w="562" w:type="dxa"/>
            <w:tcBorders>
              <w:top w:val="nil"/>
              <w:left w:val="nil"/>
              <w:bottom w:val="single" w:sz="4" w:space="0" w:color="auto"/>
              <w:right w:val="single" w:sz="4" w:space="0" w:color="auto"/>
            </w:tcBorders>
            <w:shd w:val="clear" w:color="auto" w:fill="auto"/>
            <w:noWrap/>
            <w:vAlign w:val="center"/>
            <w:hideMark/>
          </w:tcPr>
          <w:p w14:paraId="1E0D9D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5789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15858,4</w:t>
            </w:r>
          </w:p>
        </w:tc>
        <w:tc>
          <w:tcPr>
            <w:tcW w:w="1066" w:type="dxa"/>
            <w:tcBorders>
              <w:top w:val="nil"/>
              <w:left w:val="nil"/>
              <w:bottom w:val="single" w:sz="4" w:space="0" w:color="auto"/>
              <w:right w:val="single" w:sz="4" w:space="0" w:color="auto"/>
            </w:tcBorders>
            <w:shd w:val="clear" w:color="auto" w:fill="auto"/>
            <w:noWrap/>
            <w:vAlign w:val="center"/>
            <w:hideMark/>
          </w:tcPr>
          <w:p w14:paraId="3830C2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15858,4</w:t>
            </w:r>
          </w:p>
        </w:tc>
        <w:tc>
          <w:tcPr>
            <w:tcW w:w="1079" w:type="dxa"/>
            <w:tcBorders>
              <w:top w:val="nil"/>
              <w:left w:val="nil"/>
              <w:bottom w:val="single" w:sz="4" w:space="0" w:color="auto"/>
              <w:right w:val="single" w:sz="4" w:space="0" w:color="auto"/>
            </w:tcBorders>
            <w:shd w:val="clear" w:color="auto" w:fill="auto"/>
            <w:noWrap/>
            <w:vAlign w:val="center"/>
            <w:hideMark/>
          </w:tcPr>
          <w:p w14:paraId="419E189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15858,4</w:t>
            </w:r>
          </w:p>
        </w:tc>
        <w:tc>
          <w:tcPr>
            <w:tcW w:w="222" w:type="dxa"/>
            <w:vAlign w:val="center"/>
            <w:hideMark/>
          </w:tcPr>
          <w:p w14:paraId="69217340" w14:textId="77777777" w:rsidR="001330D4" w:rsidRPr="001330D4" w:rsidRDefault="001330D4" w:rsidP="001330D4">
            <w:pPr>
              <w:rPr>
                <w:rFonts w:eastAsia="Times New Roman"/>
                <w:sz w:val="20"/>
                <w:szCs w:val="20"/>
              </w:rPr>
            </w:pPr>
          </w:p>
        </w:tc>
      </w:tr>
      <w:tr w:rsidR="001330D4" w:rsidRPr="001330D4" w14:paraId="3B6DCAC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26EDF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184D30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9FD4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19DD9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010 01 53031</w:t>
            </w:r>
          </w:p>
        </w:tc>
        <w:tc>
          <w:tcPr>
            <w:tcW w:w="562" w:type="dxa"/>
            <w:tcBorders>
              <w:top w:val="nil"/>
              <w:left w:val="nil"/>
              <w:bottom w:val="single" w:sz="4" w:space="0" w:color="auto"/>
              <w:right w:val="single" w:sz="4" w:space="0" w:color="auto"/>
            </w:tcBorders>
            <w:shd w:val="clear" w:color="auto" w:fill="auto"/>
            <w:noWrap/>
            <w:vAlign w:val="center"/>
            <w:hideMark/>
          </w:tcPr>
          <w:p w14:paraId="7FBAD1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CF3495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15858,4</w:t>
            </w:r>
          </w:p>
        </w:tc>
        <w:tc>
          <w:tcPr>
            <w:tcW w:w="1066" w:type="dxa"/>
            <w:tcBorders>
              <w:top w:val="nil"/>
              <w:left w:val="nil"/>
              <w:bottom w:val="single" w:sz="4" w:space="0" w:color="auto"/>
              <w:right w:val="single" w:sz="4" w:space="0" w:color="auto"/>
            </w:tcBorders>
            <w:shd w:val="clear" w:color="auto" w:fill="auto"/>
            <w:noWrap/>
            <w:vAlign w:val="center"/>
            <w:hideMark/>
          </w:tcPr>
          <w:p w14:paraId="5C51C2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15858,4</w:t>
            </w:r>
          </w:p>
        </w:tc>
        <w:tc>
          <w:tcPr>
            <w:tcW w:w="1079" w:type="dxa"/>
            <w:tcBorders>
              <w:top w:val="nil"/>
              <w:left w:val="nil"/>
              <w:bottom w:val="single" w:sz="4" w:space="0" w:color="auto"/>
              <w:right w:val="single" w:sz="4" w:space="0" w:color="auto"/>
            </w:tcBorders>
            <w:shd w:val="clear" w:color="auto" w:fill="auto"/>
            <w:noWrap/>
            <w:vAlign w:val="center"/>
            <w:hideMark/>
          </w:tcPr>
          <w:p w14:paraId="47B112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15858,4</w:t>
            </w:r>
          </w:p>
        </w:tc>
        <w:tc>
          <w:tcPr>
            <w:tcW w:w="222" w:type="dxa"/>
            <w:vAlign w:val="center"/>
            <w:hideMark/>
          </w:tcPr>
          <w:p w14:paraId="6F2D644D" w14:textId="77777777" w:rsidR="001330D4" w:rsidRPr="001330D4" w:rsidRDefault="001330D4" w:rsidP="001330D4">
            <w:pPr>
              <w:rPr>
                <w:rFonts w:eastAsia="Times New Roman"/>
                <w:sz w:val="20"/>
                <w:szCs w:val="20"/>
              </w:rPr>
            </w:pPr>
          </w:p>
        </w:tc>
      </w:tr>
      <w:tr w:rsidR="001330D4" w:rsidRPr="001330D4" w14:paraId="097C6F8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E08B78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98" w:type="dxa"/>
            <w:tcBorders>
              <w:top w:val="nil"/>
              <w:left w:val="nil"/>
              <w:bottom w:val="single" w:sz="4" w:space="0" w:color="auto"/>
              <w:right w:val="single" w:sz="4" w:space="0" w:color="auto"/>
            </w:tcBorders>
            <w:shd w:val="clear" w:color="auto" w:fill="auto"/>
            <w:noWrap/>
            <w:vAlign w:val="center"/>
            <w:hideMark/>
          </w:tcPr>
          <w:p w14:paraId="2F7515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C796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8D6A7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010 01 70040</w:t>
            </w:r>
          </w:p>
        </w:tc>
        <w:tc>
          <w:tcPr>
            <w:tcW w:w="562" w:type="dxa"/>
            <w:tcBorders>
              <w:top w:val="nil"/>
              <w:left w:val="nil"/>
              <w:bottom w:val="single" w:sz="4" w:space="0" w:color="auto"/>
              <w:right w:val="single" w:sz="4" w:space="0" w:color="auto"/>
            </w:tcBorders>
            <w:shd w:val="clear" w:color="auto" w:fill="auto"/>
            <w:noWrap/>
            <w:vAlign w:val="center"/>
            <w:hideMark/>
          </w:tcPr>
          <w:p w14:paraId="1DE8D3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80D830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193364,3</w:t>
            </w:r>
          </w:p>
        </w:tc>
        <w:tc>
          <w:tcPr>
            <w:tcW w:w="1066" w:type="dxa"/>
            <w:tcBorders>
              <w:top w:val="nil"/>
              <w:left w:val="nil"/>
              <w:bottom w:val="single" w:sz="4" w:space="0" w:color="auto"/>
              <w:right w:val="single" w:sz="4" w:space="0" w:color="auto"/>
            </w:tcBorders>
            <w:shd w:val="clear" w:color="auto" w:fill="auto"/>
            <w:noWrap/>
            <w:vAlign w:val="center"/>
            <w:hideMark/>
          </w:tcPr>
          <w:p w14:paraId="096905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193364,3</w:t>
            </w:r>
          </w:p>
        </w:tc>
        <w:tc>
          <w:tcPr>
            <w:tcW w:w="1079" w:type="dxa"/>
            <w:tcBorders>
              <w:top w:val="nil"/>
              <w:left w:val="nil"/>
              <w:bottom w:val="single" w:sz="4" w:space="0" w:color="auto"/>
              <w:right w:val="single" w:sz="4" w:space="0" w:color="auto"/>
            </w:tcBorders>
            <w:shd w:val="clear" w:color="auto" w:fill="auto"/>
            <w:noWrap/>
            <w:vAlign w:val="center"/>
            <w:hideMark/>
          </w:tcPr>
          <w:p w14:paraId="1D0E7EE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193364,3</w:t>
            </w:r>
          </w:p>
        </w:tc>
        <w:tc>
          <w:tcPr>
            <w:tcW w:w="222" w:type="dxa"/>
            <w:vAlign w:val="center"/>
            <w:hideMark/>
          </w:tcPr>
          <w:p w14:paraId="502729D3" w14:textId="77777777" w:rsidR="001330D4" w:rsidRPr="001330D4" w:rsidRDefault="001330D4" w:rsidP="001330D4">
            <w:pPr>
              <w:rPr>
                <w:rFonts w:eastAsia="Times New Roman"/>
                <w:sz w:val="20"/>
                <w:szCs w:val="20"/>
              </w:rPr>
            </w:pPr>
          </w:p>
        </w:tc>
      </w:tr>
      <w:tr w:rsidR="001330D4" w:rsidRPr="001330D4" w14:paraId="37D171E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D03D4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0CBAA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56FF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4A514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010 01 70040</w:t>
            </w:r>
          </w:p>
        </w:tc>
        <w:tc>
          <w:tcPr>
            <w:tcW w:w="562" w:type="dxa"/>
            <w:tcBorders>
              <w:top w:val="nil"/>
              <w:left w:val="nil"/>
              <w:bottom w:val="single" w:sz="4" w:space="0" w:color="auto"/>
              <w:right w:val="single" w:sz="4" w:space="0" w:color="auto"/>
            </w:tcBorders>
            <w:shd w:val="clear" w:color="auto" w:fill="auto"/>
            <w:noWrap/>
            <w:vAlign w:val="center"/>
            <w:hideMark/>
          </w:tcPr>
          <w:p w14:paraId="2C1007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DED6EC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193364,3</w:t>
            </w:r>
          </w:p>
        </w:tc>
        <w:tc>
          <w:tcPr>
            <w:tcW w:w="1066" w:type="dxa"/>
            <w:tcBorders>
              <w:top w:val="nil"/>
              <w:left w:val="nil"/>
              <w:bottom w:val="single" w:sz="4" w:space="0" w:color="auto"/>
              <w:right w:val="single" w:sz="4" w:space="0" w:color="auto"/>
            </w:tcBorders>
            <w:shd w:val="clear" w:color="auto" w:fill="auto"/>
            <w:noWrap/>
            <w:vAlign w:val="center"/>
            <w:hideMark/>
          </w:tcPr>
          <w:p w14:paraId="18BF853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193364,3</w:t>
            </w:r>
          </w:p>
        </w:tc>
        <w:tc>
          <w:tcPr>
            <w:tcW w:w="1079" w:type="dxa"/>
            <w:tcBorders>
              <w:top w:val="nil"/>
              <w:left w:val="nil"/>
              <w:bottom w:val="single" w:sz="4" w:space="0" w:color="auto"/>
              <w:right w:val="single" w:sz="4" w:space="0" w:color="auto"/>
            </w:tcBorders>
            <w:shd w:val="clear" w:color="auto" w:fill="auto"/>
            <w:noWrap/>
            <w:vAlign w:val="center"/>
            <w:hideMark/>
          </w:tcPr>
          <w:p w14:paraId="0666360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193364,3</w:t>
            </w:r>
          </w:p>
        </w:tc>
        <w:tc>
          <w:tcPr>
            <w:tcW w:w="222" w:type="dxa"/>
            <w:vAlign w:val="center"/>
            <w:hideMark/>
          </w:tcPr>
          <w:p w14:paraId="1A3329A5" w14:textId="77777777" w:rsidR="001330D4" w:rsidRPr="001330D4" w:rsidRDefault="001330D4" w:rsidP="001330D4">
            <w:pPr>
              <w:rPr>
                <w:rFonts w:eastAsia="Times New Roman"/>
                <w:sz w:val="20"/>
                <w:szCs w:val="20"/>
              </w:rPr>
            </w:pPr>
          </w:p>
        </w:tc>
      </w:tr>
      <w:tr w:rsidR="001330D4" w:rsidRPr="001330D4" w14:paraId="7A8F5D3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0AEE3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Обеспечение муниципальных организаций, осуществляющих образовательную деятельность по образовательным программам </w:t>
            </w:r>
            <w:r w:rsidRPr="001330D4">
              <w:rPr>
                <w:rFonts w:eastAsia="Times New Roman"/>
                <w:color w:val="000000"/>
                <w:sz w:val="20"/>
                <w:szCs w:val="20"/>
              </w:rPr>
              <w:lastRenderedPageBreak/>
              <w:t>начального общего, основного общего и среднего общего образования, учебниками и учебными пособиями</w:t>
            </w:r>
          </w:p>
        </w:tc>
        <w:tc>
          <w:tcPr>
            <w:tcW w:w="498" w:type="dxa"/>
            <w:tcBorders>
              <w:top w:val="nil"/>
              <w:left w:val="nil"/>
              <w:bottom w:val="single" w:sz="4" w:space="0" w:color="auto"/>
              <w:right w:val="single" w:sz="4" w:space="0" w:color="auto"/>
            </w:tcBorders>
            <w:shd w:val="clear" w:color="auto" w:fill="auto"/>
            <w:noWrap/>
            <w:vAlign w:val="center"/>
            <w:hideMark/>
          </w:tcPr>
          <w:p w14:paraId="3361FB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510C04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525DBE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010 01 70500</w:t>
            </w:r>
          </w:p>
        </w:tc>
        <w:tc>
          <w:tcPr>
            <w:tcW w:w="562" w:type="dxa"/>
            <w:tcBorders>
              <w:top w:val="nil"/>
              <w:left w:val="nil"/>
              <w:bottom w:val="single" w:sz="4" w:space="0" w:color="auto"/>
              <w:right w:val="single" w:sz="4" w:space="0" w:color="auto"/>
            </w:tcBorders>
            <w:shd w:val="clear" w:color="auto" w:fill="auto"/>
            <w:noWrap/>
            <w:vAlign w:val="center"/>
            <w:hideMark/>
          </w:tcPr>
          <w:p w14:paraId="287204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92995C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1981,0</w:t>
            </w:r>
          </w:p>
        </w:tc>
        <w:tc>
          <w:tcPr>
            <w:tcW w:w="1066" w:type="dxa"/>
            <w:tcBorders>
              <w:top w:val="nil"/>
              <w:left w:val="nil"/>
              <w:bottom w:val="single" w:sz="4" w:space="0" w:color="auto"/>
              <w:right w:val="single" w:sz="4" w:space="0" w:color="auto"/>
            </w:tcBorders>
            <w:shd w:val="clear" w:color="auto" w:fill="auto"/>
            <w:noWrap/>
            <w:vAlign w:val="center"/>
            <w:hideMark/>
          </w:tcPr>
          <w:p w14:paraId="0B63804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1659,8</w:t>
            </w:r>
          </w:p>
        </w:tc>
        <w:tc>
          <w:tcPr>
            <w:tcW w:w="1079" w:type="dxa"/>
            <w:tcBorders>
              <w:top w:val="nil"/>
              <w:left w:val="nil"/>
              <w:bottom w:val="single" w:sz="4" w:space="0" w:color="auto"/>
              <w:right w:val="single" w:sz="4" w:space="0" w:color="auto"/>
            </w:tcBorders>
            <w:shd w:val="clear" w:color="auto" w:fill="auto"/>
            <w:noWrap/>
            <w:vAlign w:val="center"/>
            <w:hideMark/>
          </w:tcPr>
          <w:p w14:paraId="033C27B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1659,8</w:t>
            </w:r>
          </w:p>
        </w:tc>
        <w:tc>
          <w:tcPr>
            <w:tcW w:w="222" w:type="dxa"/>
            <w:vAlign w:val="center"/>
            <w:hideMark/>
          </w:tcPr>
          <w:p w14:paraId="35CC52C0" w14:textId="77777777" w:rsidR="001330D4" w:rsidRPr="001330D4" w:rsidRDefault="001330D4" w:rsidP="001330D4">
            <w:pPr>
              <w:rPr>
                <w:rFonts w:eastAsia="Times New Roman"/>
                <w:sz w:val="20"/>
                <w:szCs w:val="20"/>
              </w:rPr>
            </w:pPr>
          </w:p>
        </w:tc>
      </w:tr>
      <w:tr w:rsidR="001330D4" w:rsidRPr="001330D4" w14:paraId="6A3C099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F863D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C1C27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2E8E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81EA2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010 01 70500</w:t>
            </w:r>
          </w:p>
        </w:tc>
        <w:tc>
          <w:tcPr>
            <w:tcW w:w="562" w:type="dxa"/>
            <w:tcBorders>
              <w:top w:val="nil"/>
              <w:left w:val="nil"/>
              <w:bottom w:val="single" w:sz="4" w:space="0" w:color="auto"/>
              <w:right w:val="single" w:sz="4" w:space="0" w:color="auto"/>
            </w:tcBorders>
            <w:shd w:val="clear" w:color="auto" w:fill="auto"/>
            <w:noWrap/>
            <w:vAlign w:val="center"/>
            <w:hideMark/>
          </w:tcPr>
          <w:p w14:paraId="0A46C09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7574AA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1981,0</w:t>
            </w:r>
          </w:p>
        </w:tc>
        <w:tc>
          <w:tcPr>
            <w:tcW w:w="1066" w:type="dxa"/>
            <w:tcBorders>
              <w:top w:val="nil"/>
              <w:left w:val="nil"/>
              <w:bottom w:val="single" w:sz="4" w:space="0" w:color="auto"/>
              <w:right w:val="single" w:sz="4" w:space="0" w:color="auto"/>
            </w:tcBorders>
            <w:shd w:val="clear" w:color="auto" w:fill="auto"/>
            <w:noWrap/>
            <w:vAlign w:val="center"/>
            <w:hideMark/>
          </w:tcPr>
          <w:p w14:paraId="4AD7D4C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1659,8</w:t>
            </w:r>
          </w:p>
        </w:tc>
        <w:tc>
          <w:tcPr>
            <w:tcW w:w="1079" w:type="dxa"/>
            <w:tcBorders>
              <w:top w:val="nil"/>
              <w:left w:val="nil"/>
              <w:bottom w:val="single" w:sz="4" w:space="0" w:color="auto"/>
              <w:right w:val="single" w:sz="4" w:space="0" w:color="auto"/>
            </w:tcBorders>
            <w:shd w:val="clear" w:color="auto" w:fill="auto"/>
            <w:noWrap/>
            <w:vAlign w:val="center"/>
            <w:hideMark/>
          </w:tcPr>
          <w:p w14:paraId="550B27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1659,8</w:t>
            </w:r>
          </w:p>
        </w:tc>
        <w:tc>
          <w:tcPr>
            <w:tcW w:w="222" w:type="dxa"/>
            <w:vAlign w:val="center"/>
            <w:hideMark/>
          </w:tcPr>
          <w:p w14:paraId="27F12C45" w14:textId="77777777" w:rsidR="001330D4" w:rsidRPr="001330D4" w:rsidRDefault="001330D4" w:rsidP="001330D4">
            <w:pPr>
              <w:rPr>
                <w:rFonts w:eastAsia="Times New Roman"/>
                <w:sz w:val="20"/>
                <w:szCs w:val="20"/>
              </w:rPr>
            </w:pPr>
          </w:p>
        </w:tc>
      </w:tr>
      <w:tr w:rsidR="001330D4" w:rsidRPr="001330D4" w14:paraId="70392C1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49AED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51C644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3FCC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09A11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010 01 70570</w:t>
            </w:r>
          </w:p>
        </w:tc>
        <w:tc>
          <w:tcPr>
            <w:tcW w:w="562" w:type="dxa"/>
            <w:tcBorders>
              <w:top w:val="nil"/>
              <w:left w:val="nil"/>
              <w:bottom w:val="single" w:sz="4" w:space="0" w:color="auto"/>
              <w:right w:val="single" w:sz="4" w:space="0" w:color="auto"/>
            </w:tcBorders>
            <w:shd w:val="clear" w:color="auto" w:fill="auto"/>
            <w:noWrap/>
            <w:vAlign w:val="center"/>
            <w:hideMark/>
          </w:tcPr>
          <w:p w14:paraId="2196CE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18A622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284,0</w:t>
            </w:r>
          </w:p>
        </w:tc>
        <w:tc>
          <w:tcPr>
            <w:tcW w:w="1066" w:type="dxa"/>
            <w:tcBorders>
              <w:top w:val="nil"/>
              <w:left w:val="nil"/>
              <w:bottom w:val="single" w:sz="4" w:space="0" w:color="auto"/>
              <w:right w:val="single" w:sz="4" w:space="0" w:color="auto"/>
            </w:tcBorders>
            <w:shd w:val="clear" w:color="auto" w:fill="auto"/>
            <w:noWrap/>
            <w:vAlign w:val="center"/>
            <w:hideMark/>
          </w:tcPr>
          <w:p w14:paraId="24E44D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284,0</w:t>
            </w:r>
          </w:p>
        </w:tc>
        <w:tc>
          <w:tcPr>
            <w:tcW w:w="1079" w:type="dxa"/>
            <w:tcBorders>
              <w:top w:val="nil"/>
              <w:left w:val="nil"/>
              <w:bottom w:val="single" w:sz="4" w:space="0" w:color="auto"/>
              <w:right w:val="single" w:sz="4" w:space="0" w:color="auto"/>
            </w:tcBorders>
            <w:shd w:val="clear" w:color="auto" w:fill="auto"/>
            <w:noWrap/>
            <w:vAlign w:val="center"/>
            <w:hideMark/>
          </w:tcPr>
          <w:p w14:paraId="6583F7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284,0</w:t>
            </w:r>
          </w:p>
        </w:tc>
        <w:tc>
          <w:tcPr>
            <w:tcW w:w="222" w:type="dxa"/>
            <w:vAlign w:val="center"/>
            <w:hideMark/>
          </w:tcPr>
          <w:p w14:paraId="12BCCE0B" w14:textId="77777777" w:rsidR="001330D4" w:rsidRPr="001330D4" w:rsidRDefault="001330D4" w:rsidP="001330D4">
            <w:pPr>
              <w:rPr>
                <w:rFonts w:eastAsia="Times New Roman"/>
                <w:sz w:val="20"/>
                <w:szCs w:val="20"/>
              </w:rPr>
            </w:pPr>
          </w:p>
        </w:tc>
      </w:tr>
      <w:tr w:rsidR="001330D4" w:rsidRPr="001330D4" w14:paraId="57BC21E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C5DAC7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0AD8A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B577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8BE4D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010 01 70570</w:t>
            </w:r>
          </w:p>
        </w:tc>
        <w:tc>
          <w:tcPr>
            <w:tcW w:w="562" w:type="dxa"/>
            <w:tcBorders>
              <w:top w:val="nil"/>
              <w:left w:val="nil"/>
              <w:bottom w:val="single" w:sz="4" w:space="0" w:color="auto"/>
              <w:right w:val="single" w:sz="4" w:space="0" w:color="auto"/>
            </w:tcBorders>
            <w:shd w:val="clear" w:color="auto" w:fill="auto"/>
            <w:noWrap/>
            <w:vAlign w:val="center"/>
            <w:hideMark/>
          </w:tcPr>
          <w:p w14:paraId="07BA51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1D5EB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284,0</w:t>
            </w:r>
          </w:p>
        </w:tc>
        <w:tc>
          <w:tcPr>
            <w:tcW w:w="1066" w:type="dxa"/>
            <w:tcBorders>
              <w:top w:val="nil"/>
              <w:left w:val="nil"/>
              <w:bottom w:val="single" w:sz="4" w:space="0" w:color="auto"/>
              <w:right w:val="single" w:sz="4" w:space="0" w:color="auto"/>
            </w:tcBorders>
            <w:shd w:val="clear" w:color="auto" w:fill="auto"/>
            <w:noWrap/>
            <w:vAlign w:val="center"/>
            <w:hideMark/>
          </w:tcPr>
          <w:p w14:paraId="56B2B09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284,0</w:t>
            </w:r>
          </w:p>
        </w:tc>
        <w:tc>
          <w:tcPr>
            <w:tcW w:w="1079" w:type="dxa"/>
            <w:tcBorders>
              <w:top w:val="nil"/>
              <w:left w:val="nil"/>
              <w:bottom w:val="single" w:sz="4" w:space="0" w:color="auto"/>
              <w:right w:val="single" w:sz="4" w:space="0" w:color="auto"/>
            </w:tcBorders>
            <w:shd w:val="clear" w:color="auto" w:fill="auto"/>
            <w:noWrap/>
            <w:vAlign w:val="center"/>
            <w:hideMark/>
          </w:tcPr>
          <w:p w14:paraId="202D62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284,0</w:t>
            </w:r>
          </w:p>
        </w:tc>
        <w:tc>
          <w:tcPr>
            <w:tcW w:w="222" w:type="dxa"/>
            <w:vAlign w:val="center"/>
            <w:hideMark/>
          </w:tcPr>
          <w:p w14:paraId="083AEDA9" w14:textId="77777777" w:rsidR="001330D4" w:rsidRPr="001330D4" w:rsidRDefault="001330D4" w:rsidP="001330D4">
            <w:pPr>
              <w:rPr>
                <w:rFonts w:eastAsia="Times New Roman"/>
                <w:sz w:val="20"/>
                <w:szCs w:val="20"/>
              </w:rPr>
            </w:pPr>
          </w:p>
        </w:tc>
      </w:tr>
      <w:tr w:rsidR="001330D4" w:rsidRPr="001330D4" w14:paraId="698044F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6D1C3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98" w:type="dxa"/>
            <w:tcBorders>
              <w:top w:val="nil"/>
              <w:left w:val="nil"/>
              <w:bottom w:val="single" w:sz="4" w:space="0" w:color="auto"/>
              <w:right w:val="single" w:sz="4" w:space="0" w:color="auto"/>
            </w:tcBorders>
            <w:shd w:val="clear" w:color="auto" w:fill="auto"/>
            <w:noWrap/>
            <w:vAlign w:val="center"/>
            <w:hideMark/>
          </w:tcPr>
          <w:p w14:paraId="5FDF61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9988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813C3B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010 01 70060</w:t>
            </w:r>
          </w:p>
        </w:tc>
        <w:tc>
          <w:tcPr>
            <w:tcW w:w="562" w:type="dxa"/>
            <w:tcBorders>
              <w:top w:val="nil"/>
              <w:left w:val="nil"/>
              <w:bottom w:val="single" w:sz="4" w:space="0" w:color="auto"/>
              <w:right w:val="single" w:sz="4" w:space="0" w:color="auto"/>
            </w:tcBorders>
            <w:shd w:val="clear" w:color="auto" w:fill="auto"/>
            <w:noWrap/>
            <w:vAlign w:val="center"/>
            <w:hideMark/>
          </w:tcPr>
          <w:p w14:paraId="294848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2299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4113,0</w:t>
            </w:r>
          </w:p>
        </w:tc>
        <w:tc>
          <w:tcPr>
            <w:tcW w:w="1066" w:type="dxa"/>
            <w:tcBorders>
              <w:top w:val="nil"/>
              <w:left w:val="nil"/>
              <w:bottom w:val="single" w:sz="4" w:space="0" w:color="auto"/>
              <w:right w:val="single" w:sz="4" w:space="0" w:color="auto"/>
            </w:tcBorders>
            <w:shd w:val="clear" w:color="auto" w:fill="auto"/>
            <w:noWrap/>
            <w:vAlign w:val="center"/>
            <w:hideMark/>
          </w:tcPr>
          <w:p w14:paraId="2B5EB87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4113,0</w:t>
            </w:r>
          </w:p>
        </w:tc>
        <w:tc>
          <w:tcPr>
            <w:tcW w:w="1079" w:type="dxa"/>
            <w:tcBorders>
              <w:top w:val="nil"/>
              <w:left w:val="nil"/>
              <w:bottom w:val="single" w:sz="4" w:space="0" w:color="auto"/>
              <w:right w:val="single" w:sz="4" w:space="0" w:color="auto"/>
            </w:tcBorders>
            <w:shd w:val="clear" w:color="auto" w:fill="auto"/>
            <w:noWrap/>
            <w:vAlign w:val="center"/>
            <w:hideMark/>
          </w:tcPr>
          <w:p w14:paraId="6BD89E1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4113,0</w:t>
            </w:r>
          </w:p>
        </w:tc>
        <w:tc>
          <w:tcPr>
            <w:tcW w:w="222" w:type="dxa"/>
            <w:vAlign w:val="center"/>
            <w:hideMark/>
          </w:tcPr>
          <w:p w14:paraId="70362D99" w14:textId="77777777" w:rsidR="001330D4" w:rsidRPr="001330D4" w:rsidRDefault="001330D4" w:rsidP="001330D4">
            <w:pPr>
              <w:rPr>
                <w:rFonts w:eastAsia="Times New Roman"/>
                <w:sz w:val="20"/>
                <w:szCs w:val="20"/>
              </w:rPr>
            </w:pPr>
          </w:p>
        </w:tc>
      </w:tr>
      <w:tr w:rsidR="001330D4" w:rsidRPr="001330D4" w14:paraId="405912A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E361D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Социальные выплаты гражданам, кроме публичных нормативных социальных выплат</w:t>
            </w:r>
          </w:p>
        </w:tc>
        <w:tc>
          <w:tcPr>
            <w:tcW w:w="498" w:type="dxa"/>
            <w:tcBorders>
              <w:top w:val="nil"/>
              <w:left w:val="nil"/>
              <w:bottom w:val="single" w:sz="4" w:space="0" w:color="auto"/>
              <w:right w:val="single" w:sz="4" w:space="0" w:color="auto"/>
            </w:tcBorders>
            <w:shd w:val="clear" w:color="auto" w:fill="auto"/>
            <w:noWrap/>
            <w:vAlign w:val="center"/>
            <w:hideMark/>
          </w:tcPr>
          <w:p w14:paraId="462E78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C58A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866D6E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010 01 70060</w:t>
            </w:r>
          </w:p>
        </w:tc>
        <w:tc>
          <w:tcPr>
            <w:tcW w:w="562" w:type="dxa"/>
            <w:tcBorders>
              <w:top w:val="nil"/>
              <w:left w:val="nil"/>
              <w:bottom w:val="single" w:sz="4" w:space="0" w:color="auto"/>
              <w:right w:val="single" w:sz="4" w:space="0" w:color="auto"/>
            </w:tcBorders>
            <w:shd w:val="clear" w:color="auto" w:fill="auto"/>
            <w:noWrap/>
            <w:vAlign w:val="center"/>
            <w:hideMark/>
          </w:tcPr>
          <w:p w14:paraId="7C4E7E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6A5CE13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3863,8</w:t>
            </w:r>
          </w:p>
        </w:tc>
        <w:tc>
          <w:tcPr>
            <w:tcW w:w="1066" w:type="dxa"/>
            <w:tcBorders>
              <w:top w:val="nil"/>
              <w:left w:val="nil"/>
              <w:bottom w:val="single" w:sz="4" w:space="0" w:color="auto"/>
              <w:right w:val="single" w:sz="4" w:space="0" w:color="auto"/>
            </w:tcBorders>
            <w:shd w:val="clear" w:color="auto" w:fill="auto"/>
            <w:noWrap/>
            <w:vAlign w:val="center"/>
            <w:hideMark/>
          </w:tcPr>
          <w:p w14:paraId="08390F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3863,8</w:t>
            </w:r>
          </w:p>
        </w:tc>
        <w:tc>
          <w:tcPr>
            <w:tcW w:w="1079" w:type="dxa"/>
            <w:tcBorders>
              <w:top w:val="nil"/>
              <w:left w:val="nil"/>
              <w:bottom w:val="single" w:sz="4" w:space="0" w:color="auto"/>
              <w:right w:val="single" w:sz="4" w:space="0" w:color="auto"/>
            </w:tcBorders>
            <w:shd w:val="clear" w:color="auto" w:fill="auto"/>
            <w:noWrap/>
            <w:vAlign w:val="center"/>
            <w:hideMark/>
          </w:tcPr>
          <w:p w14:paraId="1016E89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3863,8</w:t>
            </w:r>
          </w:p>
        </w:tc>
        <w:tc>
          <w:tcPr>
            <w:tcW w:w="222" w:type="dxa"/>
            <w:vAlign w:val="center"/>
            <w:hideMark/>
          </w:tcPr>
          <w:p w14:paraId="59E4FA09" w14:textId="77777777" w:rsidR="001330D4" w:rsidRPr="001330D4" w:rsidRDefault="001330D4" w:rsidP="001330D4">
            <w:pPr>
              <w:rPr>
                <w:rFonts w:eastAsia="Times New Roman"/>
                <w:sz w:val="20"/>
                <w:szCs w:val="20"/>
              </w:rPr>
            </w:pPr>
          </w:p>
        </w:tc>
      </w:tr>
      <w:tr w:rsidR="001330D4" w:rsidRPr="001330D4" w14:paraId="0B8EBCC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2E1D7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82C1A1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F0E9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B48045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010 01 70060</w:t>
            </w:r>
          </w:p>
        </w:tc>
        <w:tc>
          <w:tcPr>
            <w:tcW w:w="562" w:type="dxa"/>
            <w:tcBorders>
              <w:top w:val="nil"/>
              <w:left w:val="nil"/>
              <w:bottom w:val="single" w:sz="4" w:space="0" w:color="auto"/>
              <w:right w:val="single" w:sz="4" w:space="0" w:color="auto"/>
            </w:tcBorders>
            <w:shd w:val="clear" w:color="auto" w:fill="auto"/>
            <w:noWrap/>
            <w:vAlign w:val="center"/>
            <w:hideMark/>
          </w:tcPr>
          <w:p w14:paraId="14DB8D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5E324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w:t>
            </w:r>
          </w:p>
        </w:tc>
        <w:tc>
          <w:tcPr>
            <w:tcW w:w="1066" w:type="dxa"/>
            <w:tcBorders>
              <w:top w:val="nil"/>
              <w:left w:val="nil"/>
              <w:bottom w:val="single" w:sz="4" w:space="0" w:color="auto"/>
              <w:right w:val="single" w:sz="4" w:space="0" w:color="auto"/>
            </w:tcBorders>
            <w:shd w:val="clear" w:color="auto" w:fill="auto"/>
            <w:noWrap/>
            <w:vAlign w:val="center"/>
            <w:hideMark/>
          </w:tcPr>
          <w:p w14:paraId="35E95F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w:t>
            </w:r>
          </w:p>
        </w:tc>
        <w:tc>
          <w:tcPr>
            <w:tcW w:w="1079" w:type="dxa"/>
            <w:tcBorders>
              <w:top w:val="nil"/>
              <w:left w:val="nil"/>
              <w:bottom w:val="single" w:sz="4" w:space="0" w:color="auto"/>
              <w:right w:val="single" w:sz="4" w:space="0" w:color="auto"/>
            </w:tcBorders>
            <w:shd w:val="clear" w:color="auto" w:fill="auto"/>
            <w:noWrap/>
            <w:vAlign w:val="center"/>
            <w:hideMark/>
          </w:tcPr>
          <w:p w14:paraId="55077E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w:t>
            </w:r>
          </w:p>
        </w:tc>
        <w:tc>
          <w:tcPr>
            <w:tcW w:w="222" w:type="dxa"/>
            <w:vAlign w:val="center"/>
            <w:hideMark/>
          </w:tcPr>
          <w:p w14:paraId="1B86559A" w14:textId="77777777" w:rsidR="001330D4" w:rsidRPr="001330D4" w:rsidRDefault="001330D4" w:rsidP="001330D4">
            <w:pPr>
              <w:rPr>
                <w:rFonts w:eastAsia="Times New Roman"/>
                <w:sz w:val="20"/>
                <w:szCs w:val="20"/>
              </w:rPr>
            </w:pPr>
          </w:p>
        </w:tc>
      </w:tr>
      <w:tr w:rsidR="001330D4" w:rsidRPr="001330D4" w14:paraId="29C321B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EDE5B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98" w:type="dxa"/>
            <w:tcBorders>
              <w:top w:val="nil"/>
              <w:left w:val="nil"/>
              <w:bottom w:val="single" w:sz="4" w:space="0" w:color="auto"/>
              <w:right w:val="single" w:sz="4" w:space="0" w:color="auto"/>
            </w:tcBorders>
            <w:shd w:val="clear" w:color="auto" w:fill="auto"/>
            <w:noWrap/>
            <w:vAlign w:val="center"/>
            <w:hideMark/>
          </w:tcPr>
          <w:p w14:paraId="2A9307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A41C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3F6F7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010 01 71640</w:t>
            </w:r>
          </w:p>
        </w:tc>
        <w:tc>
          <w:tcPr>
            <w:tcW w:w="562" w:type="dxa"/>
            <w:tcBorders>
              <w:top w:val="nil"/>
              <w:left w:val="nil"/>
              <w:bottom w:val="single" w:sz="4" w:space="0" w:color="auto"/>
              <w:right w:val="single" w:sz="4" w:space="0" w:color="auto"/>
            </w:tcBorders>
            <w:shd w:val="clear" w:color="auto" w:fill="auto"/>
            <w:noWrap/>
            <w:vAlign w:val="center"/>
            <w:hideMark/>
          </w:tcPr>
          <w:p w14:paraId="1472B1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0DB5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475,5</w:t>
            </w:r>
          </w:p>
        </w:tc>
        <w:tc>
          <w:tcPr>
            <w:tcW w:w="1066" w:type="dxa"/>
            <w:tcBorders>
              <w:top w:val="nil"/>
              <w:left w:val="nil"/>
              <w:bottom w:val="single" w:sz="4" w:space="0" w:color="auto"/>
              <w:right w:val="single" w:sz="4" w:space="0" w:color="auto"/>
            </w:tcBorders>
            <w:shd w:val="clear" w:color="auto" w:fill="auto"/>
            <w:noWrap/>
            <w:vAlign w:val="center"/>
            <w:hideMark/>
          </w:tcPr>
          <w:p w14:paraId="1BE5E4B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475,5</w:t>
            </w:r>
          </w:p>
        </w:tc>
        <w:tc>
          <w:tcPr>
            <w:tcW w:w="1079" w:type="dxa"/>
            <w:tcBorders>
              <w:top w:val="nil"/>
              <w:left w:val="nil"/>
              <w:bottom w:val="single" w:sz="4" w:space="0" w:color="auto"/>
              <w:right w:val="single" w:sz="4" w:space="0" w:color="auto"/>
            </w:tcBorders>
            <w:shd w:val="clear" w:color="auto" w:fill="auto"/>
            <w:noWrap/>
            <w:vAlign w:val="center"/>
            <w:hideMark/>
          </w:tcPr>
          <w:p w14:paraId="5D843C4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475,5</w:t>
            </w:r>
          </w:p>
        </w:tc>
        <w:tc>
          <w:tcPr>
            <w:tcW w:w="222" w:type="dxa"/>
            <w:vAlign w:val="center"/>
            <w:hideMark/>
          </w:tcPr>
          <w:p w14:paraId="3508B2E1" w14:textId="77777777" w:rsidR="001330D4" w:rsidRPr="001330D4" w:rsidRDefault="001330D4" w:rsidP="001330D4">
            <w:pPr>
              <w:rPr>
                <w:rFonts w:eastAsia="Times New Roman"/>
                <w:sz w:val="20"/>
                <w:szCs w:val="20"/>
              </w:rPr>
            </w:pPr>
          </w:p>
        </w:tc>
      </w:tr>
      <w:tr w:rsidR="001330D4" w:rsidRPr="001330D4" w14:paraId="2F47B25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F1BB0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DA1E3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ACEF8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36E40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010 01 71640</w:t>
            </w:r>
          </w:p>
        </w:tc>
        <w:tc>
          <w:tcPr>
            <w:tcW w:w="562" w:type="dxa"/>
            <w:tcBorders>
              <w:top w:val="nil"/>
              <w:left w:val="nil"/>
              <w:bottom w:val="single" w:sz="4" w:space="0" w:color="auto"/>
              <w:right w:val="single" w:sz="4" w:space="0" w:color="auto"/>
            </w:tcBorders>
            <w:shd w:val="clear" w:color="auto" w:fill="auto"/>
            <w:noWrap/>
            <w:vAlign w:val="center"/>
            <w:hideMark/>
          </w:tcPr>
          <w:p w14:paraId="67A5822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37F8E7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475,5</w:t>
            </w:r>
          </w:p>
        </w:tc>
        <w:tc>
          <w:tcPr>
            <w:tcW w:w="1066" w:type="dxa"/>
            <w:tcBorders>
              <w:top w:val="nil"/>
              <w:left w:val="nil"/>
              <w:bottom w:val="single" w:sz="4" w:space="0" w:color="auto"/>
              <w:right w:val="single" w:sz="4" w:space="0" w:color="auto"/>
            </w:tcBorders>
            <w:shd w:val="clear" w:color="auto" w:fill="auto"/>
            <w:noWrap/>
            <w:vAlign w:val="center"/>
            <w:hideMark/>
          </w:tcPr>
          <w:p w14:paraId="5F88C20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475,5</w:t>
            </w:r>
          </w:p>
        </w:tc>
        <w:tc>
          <w:tcPr>
            <w:tcW w:w="1079" w:type="dxa"/>
            <w:tcBorders>
              <w:top w:val="nil"/>
              <w:left w:val="nil"/>
              <w:bottom w:val="single" w:sz="4" w:space="0" w:color="auto"/>
              <w:right w:val="single" w:sz="4" w:space="0" w:color="auto"/>
            </w:tcBorders>
            <w:shd w:val="clear" w:color="auto" w:fill="auto"/>
            <w:noWrap/>
            <w:vAlign w:val="center"/>
            <w:hideMark/>
          </w:tcPr>
          <w:p w14:paraId="1C8817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475,5</w:t>
            </w:r>
          </w:p>
        </w:tc>
        <w:tc>
          <w:tcPr>
            <w:tcW w:w="222" w:type="dxa"/>
            <w:vAlign w:val="center"/>
            <w:hideMark/>
          </w:tcPr>
          <w:p w14:paraId="2BF69F3D" w14:textId="77777777" w:rsidR="001330D4" w:rsidRPr="001330D4" w:rsidRDefault="001330D4" w:rsidP="001330D4">
            <w:pPr>
              <w:rPr>
                <w:rFonts w:eastAsia="Times New Roman"/>
                <w:sz w:val="20"/>
                <w:szCs w:val="20"/>
              </w:rPr>
            </w:pPr>
          </w:p>
        </w:tc>
      </w:tr>
      <w:tr w:rsidR="001330D4" w:rsidRPr="001330D4" w14:paraId="7689B83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90880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Ежемесячное денежное вознаграждение за классное руководство в муниципальных </w:t>
            </w:r>
            <w:r w:rsidRPr="001330D4">
              <w:rPr>
                <w:rFonts w:eastAsia="Times New Roman"/>
                <w:color w:val="000000"/>
                <w:sz w:val="20"/>
                <w:szCs w:val="20"/>
              </w:rPr>
              <w:lastRenderedPageBreak/>
              <w:t>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7FBF03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5DEE98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56DDB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010 01 70630</w:t>
            </w:r>
          </w:p>
        </w:tc>
        <w:tc>
          <w:tcPr>
            <w:tcW w:w="562" w:type="dxa"/>
            <w:tcBorders>
              <w:top w:val="nil"/>
              <w:left w:val="nil"/>
              <w:bottom w:val="single" w:sz="4" w:space="0" w:color="auto"/>
              <w:right w:val="single" w:sz="4" w:space="0" w:color="auto"/>
            </w:tcBorders>
            <w:shd w:val="clear" w:color="auto" w:fill="auto"/>
            <w:noWrap/>
            <w:vAlign w:val="center"/>
            <w:hideMark/>
          </w:tcPr>
          <w:p w14:paraId="0283B2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1547D1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3127,5</w:t>
            </w:r>
          </w:p>
        </w:tc>
        <w:tc>
          <w:tcPr>
            <w:tcW w:w="1066" w:type="dxa"/>
            <w:tcBorders>
              <w:top w:val="nil"/>
              <w:left w:val="nil"/>
              <w:bottom w:val="single" w:sz="4" w:space="0" w:color="auto"/>
              <w:right w:val="single" w:sz="4" w:space="0" w:color="auto"/>
            </w:tcBorders>
            <w:shd w:val="clear" w:color="auto" w:fill="auto"/>
            <w:noWrap/>
            <w:vAlign w:val="center"/>
            <w:hideMark/>
          </w:tcPr>
          <w:p w14:paraId="714EC5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3127,5</w:t>
            </w:r>
          </w:p>
        </w:tc>
        <w:tc>
          <w:tcPr>
            <w:tcW w:w="1079" w:type="dxa"/>
            <w:tcBorders>
              <w:top w:val="nil"/>
              <w:left w:val="nil"/>
              <w:bottom w:val="single" w:sz="4" w:space="0" w:color="auto"/>
              <w:right w:val="single" w:sz="4" w:space="0" w:color="auto"/>
            </w:tcBorders>
            <w:shd w:val="clear" w:color="auto" w:fill="auto"/>
            <w:noWrap/>
            <w:vAlign w:val="center"/>
            <w:hideMark/>
          </w:tcPr>
          <w:p w14:paraId="75EA665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3127,5</w:t>
            </w:r>
          </w:p>
        </w:tc>
        <w:tc>
          <w:tcPr>
            <w:tcW w:w="222" w:type="dxa"/>
            <w:vAlign w:val="center"/>
            <w:hideMark/>
          </w:tcPr>
          <w:p w14:paraId="3C647FDB" w14:textId="77777777" w:rsidR="001330D4" w:rsidRPr="001330D4" w:rsidRDefault="001330D4" w:rsidP="001330D4">
            <w:pPr>
              <w:rPr>
                <w:rFonts w:eastAsia="Times New Roman"/>
                <w:sz w:val="20"/>
                <w:szCs w:val="20"/>
              </w:rPr>
            </w:pPr>
          </w:p>
        </w:tc>
      </w:tr>
      <w:tr w:rsidR="001330D4" w:rsidRPr="001330D4" w14:paraId="7A8B7A3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6D170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018797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F8F75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B34A8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010 01 70630</w:t>
            </w:r>
          </w:p>
        </w:tc>
        <w:tc>
          <w:tcPr>
            <w:tcW w:w="562" w:type="dxa"/>
            <w:tcBorders>
              <w:top w:val="nil"/>
              <w:left w:val="nil"/>
              <w:bottom w:val="single" w:sz="4" w:space="0" w:color="auto"/>
              <w:right w:val="single" w:sz="4" w:space="0" w:color="auto"/>
            </w:tcBorders>
            <w:shd w:val="clear" w:color="auto" w:fill="auto"/>
            <w:noWrap/>
            <w:vAlign w:val="center"/>
            <w:hideMark/>
          </w:tcPr>
          <w:p w14:paraId="4E3235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73C913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3127,5</w:t>
            </w:r>
          </w:p>
        </w:tc>
        <w:tc>
          <w:tcPr>
            <w:tcW w:w="1066" w:type="dxa"/>
            <w:tcBorders>
              <w:top w:val="nil"/>
              <w:left w:val="nil"/>
              <w:bottom w:val="single" w:sz="4" w:space="0" w:color="auto"/>
              <w:right w:val="single" w:sz="4" w:space="0" w:color="auto"/>
            </w:tcBorders>
            <w:shd w:val="clear" w:color="auto" w:fill="auto"/>
            <w:noWrap/>
            <w:vAlign w:val="center"/>
            <w:hideMark/>
          </w:tcPr>
          <w:p w14:paraId="699C2A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3127,5</w:t>
            </w:r>
          </w:p>
        </w:tc>
        <w:tc>
          <w:tcPr>
            <w:tcW w:w="1079" w:type="dxa"/>
            <w:tcBorders>
              <w:top w:val="nil"/>
              <w:left w:val="nil"/>
              <w:bottom w:val="single" w:sz="4" w:space="0" w:color="auto"/>
              <w:right w:val="single" w:sz="4" w:space="0" w:color="auto"/>
            </w:tcBorders>
            <w:shd w:val="clear" w:color="auto" w:fill="auto"/>
            <w:noWrap/>
            <w:vAlign w:val="center"/>
            <w:hideMark/>
          </w:tcPr>
          <w:p w14:paraId="27116E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3127,5</w:t>
            </w:r>
          </w:p>
        </w:tc>
        <w:tc>
          <w:tcPr>
            <w:tcW w:w="222" w:type="dxa"/>
            <w:vAlign w:val="center"/>
            <w:hideMark/>
          </w:tcPr>
          <w:p w14:paraId="62D75958" w14:textId="77777777" w:rsidR="001330D4" w:rsidRPr="001330D4" w:rsidRDefault="001330D4" w:rsidP="001330D4">
            <w:pPr>
              <w:rPr>
                <w:rFonts w:eastAsia="Times New Roman"/>
                <w:sz w:val="20"/>
                <w:szCs w:val="20"/>
              </w:rPr>
            </w:pPr>
          </w:p>
        </w:tc>
      </w:tr>
      <w:tr w:rsidR="001330D4" w:rsidRPr="001330D4" w14:paraId="3A1CEAF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3DD0D8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98" w:type="dxa"/>
            <w:tcBorders>
              <w:top w:val="nil"/>
              <w:left w:val="nil"/>
              <w:bottom w:val="single" w:sz="4" w:space="0" w:color="auto"/>
              <w:right w:val="single" w:sz="4" w:space="0" w:color="auto"/>
            </w:tcBorders>
            <w:shd w:val="clear" w:color="auto" w:fill="auto"/>
            <w:noWrap/>
            <w:vAlign w:val="center"/>
            <w:hideMark/>
          </w:tcPr>
          <w:p w14:paraId="625D34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AF77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295E7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010 01 72080</w:t>
            </w:r>
          </w:p>
        </w:tc>
        <w:tc>
          <w:tcPr>
            <w:tcW w:w="562" w:type="dxa"/>
            <w:tcBorders>
              <w:top w:val="nil"/>
              <w:left w:val="nil"/>
              <w:bottom w:val="single" w:sz="4" w:space="0" w:color="auto"/>
              <w:right w:val="single" w:sz="4" w:space="0" w:color="auto"/>
            </w:tcBorders>
            <w:shd w:val="clear" w:color="auto" w:fill="auto"/>
            <w:noWrap/>
            <w:vAlign w:val="center"/>
            <w:hideMark/>
          </w:tcPr>
          <w:p w14:paraId="2BE866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DAD32F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64,1</w:t>
            </w:r>
          </w:p>
        </w:tc>
        <w:tc>
          <w:tcPr>
            <w:tcW w:w="1066" w:type="dxa"/>
            <w:tcBorders>
              <w:top w:val="nil"/>
              <w:left w:val="nil"/>
              <w:bottom w:val="single" w:sz="4" w:space="0" w:color="auto"/>
              <w:right w:val="single" w:sz="4" w:space="0" w:color="auto"/>
            </w:tcBorders>
            <w:shd w:val="clear" w:color="auto" w:fill="auto"/>
            <w:noWrap/>
            <w:vAlign w:val="center"/>
            <w:hideMark/>
          </w:tcPr>
          <w:p w14:paraId="488A0F3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64,1</w:t>
            </w:r>
          </w:p>
        </w:tc>
        <w:tc>
          <w:tcPr>
            <w:tcW w:w="1079" w:type="dxa"/>
            <w:tcBorders>
              <w:top w:val="nil"/>
              <w:left w:val="nil"/>
              <w:bottom w:val="single" w:sz="4" w:space="0" w:color="auto"/>
              <w:right w:val="single" w:sz="4" w:space="0" w:color="auto"/>
            </w:tcBorders>
            <w:shd w:val="clear" w:color="auto" w:fill="auto"/>
            <w:noWrap/>
            <w:vAlign w:val="center"/>
            <w:hideMark/>
          </w:tcPr>
          <w:p w14:paraId="7377969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64,1</w:t>
            </w:r>
          </w:p>
        </w:tc>
        <w:tc>
          <w:tcPr>
            <w:tcW w:w="222" w:type="dxa"/>
            <w:vAlign w:val="center"/>
            <w:hideMark/>
          </w:tcPr>
          <w:p w14:paraId="4DD9DDC0" w14:textId="77777777" w:rsidR="001330D4" w:rsidRPr="001330D4" w:rsidRDefault="001330D4" w:rsidP="001330D4">
            <w:pPr>
              <w:rPr>
                <w:rFonts w:eastAsia="Times New Roman"/>
                <w:sz w:val="20"/>
                <w:szCs w:val="20"/>
              </w:rPr>
            </w:pPr>
          </w:p>
        </w:tc>
      </w:tr>
      <w:tr w:rsidR="001330D4" w:rsidRPr="001330D4" w14:paraId="2E3B956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6FB66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2B4E2F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72C50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DFDF5C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010 01 72080</w:t>
            </w:r>
          </w:p>
        </w:tc>
        <w:tc>
          <w:tcPr>
            <w:tcW w:w="562" w:type="dxa"/>
            <w:tcBorders>
              <w:top w:val="nil"/>
              <w:left w:val="nil"/>
              <w:bottom w:val="single" w:sz="4" w:space="0" w:color="auto"/>
              <w:right w:val="single" w:sz="4" w:space="0" w:color="auto"/>
            </w:tcBorders>
            <w:shd w:val="clear" w:color="auto" w:fill="auto"/>
            <w:noWrap/>
            <w:vAlign w:val="center"/>
            <w:hideMark/>
          </w:tcPr>
          <w:p w14:paraId="62CB021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11C70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64,1</w:t>
            </w:r>
          </w:p>
        </w:tc>
        <w:tc>
          <w:tcPr>
            <w:tcW w:w="1066" w:type="dxa"/>
            <w:tcBorders>
              <w:top w:val="nil"/>
              <w:left w:val="nil"/>
              <w:bottom w:val="single" w:sz="4" w:space="0" w:color="auto"/>
              <w:right w:val="single" w:sz="4" w:space="0" w:color="auto"/>
            </w:tcBorders>
            <w:shd w:val="clear" w:color="auto" w:fill="auto"/>
            <w:noWrap/>
            <w:vAlign w:val="center"/>
            <w:hideMark/>
          </w:tcPr>
          <w:p w14:paraId="5B0FA6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64,1</w:t>
            </w:r>
          </w:p>
        </w:tc>
        <w:tc>
          <w:tcPr>
            <w:tcW w:w="1079" w:type="dxa"/>
            <w:tcBorders>
              <w:top w:val="nil"/>
              <w:left w:val="nil"/>
              <w:bottom w:val="single" w:sz="4" w:space="0" w:color="auto"/>
              <w:right w:val="single" w:sz="4" w:space="0" w:color="auto"/>
            </w:tcBorders>
            <w:shd w:val="clear" w:color="auto" w:fill="auto"/>
            <w:noWrap/>
            <w:vAlign w:val="center"/>
            <w:hideMark/>
          </w:tcPr>
          <w:p w14:paraId="027673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64,1</w:t>
            </w:r>
          </w:p>
        </w:tc>
        <w:tc>
          <w:tcPr>
            <w:tcW w:w="222" w:type="dxa"/>
            <w:vAlign w:val="center"/>
            <w:hideMark/>
          </w:tcPr>
          <w:p w14:paraId="152E59E6" w14:textId="77777777" w:rsidR="001330D4" w:rsidRPr="001330D4" w:rsidRDefault="001330D4" w:rsidP="001330D4">
            <w:pPr>
              <w:rPr>
                <w:rFonts w:eastAsia="Times New Roman"/>
                <w:sz w:val="20"/>
                <w:szCs w:val="20"/>
              </w:rPr>
            </w:pPr>
          </w:p>
        </w:tc>
      </w:tr>
      <w:tr w:rsidR="001330D4" w:rsidRPr="001330D4" w14:paraId="325F030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DED6B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98" w:type="dxa"/>
            <w:tcBorders>
              <w:top w:val="nil"/>
              <w:left w:val="nil"/>
              <w:bottom w:val="single" w:sz="4" w:space="0" w:color="auto"/>
              <w:right w:val="single" w:sz="4" w:space="0" w:color="auto"/>
            </w:tcBorders>
            <w:shd w:val="clear" w:color="auto" w:fill="auto"/>
            <w:noWrap/>
            <w:vAlign w:val="center"/>
            <w:hideMark/>
          </w:tcPr>
          <w:p w14:paraId="05E056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5B41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9FEFF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S2080</w:t>
            </w:r>
          </w:p>
        </w:tc>
        <w:tc>
          <w:tcPr>
            <w:tcW w:w="562" w:type="dxa"/>
            <w:tcBorders>
              <w:top w:val="nil"/>
              <w:left w:val="nil"/>
              <w:bottom w:val="single" w:sz="4" w:space="0" w:color="auto"/>
              <w:right w:val="single" w:sz="4" w:space="0" w:color="auto"/>
            </w:tcBorders>
            <w:shd w:val="clear" w:color="auto" w:fill="auto"/>
            <w:noWrap/>
            <w:vAlign w:val="center"/>
            <w:hideMark/>
          </w:tcPr>
          <w:p w14:paraId="76A21F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8D315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w:t>
            </w:r>
          </w:p>
        </w:tc>
        <w:tc>
          <w:tcPr>
            <w:tcW w:w="1066" w:type="dxa"/>
            <w:tcBorders>
              <w:top w:val="nil"/>
              <w:left w:val="nil"/>
              <w:bottom w:val="single" w:sz="4" w:space="0" w:color="auto"/>
              <w:right w:val="single" w:sz="4" w:space="0" w:color="auto"/>
            </w:tcBorders>
            <w:shd w:val="clear" w:color="auto" w:fill="auto"/>
            <w:noWrap/>
            <w:vAlign w:val="center"/>
            <w:hideMark/>
          </w:tcPr>
          <w:p w14:paraId="77AA18A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w:t>
            </w:r>
          </w:p>
        </w:tc>
        <w:tc>
          <w:tcPr>
            <w:tcW w:w="1079" w:type="dxa"/>
            <w:tcBorders>
              <w:top w:val="nil"/>
              <w:left w:val="nil"/>
              <w:bottom w:val="single" w:sz="4" w:space="0" w:color="auto"/>
              <w:right w:val="single" w:sz="4" w:space="0" w:color="auto"/>
            </w:tcBorders>
            <w:shd w:val="clear" w:color="auto" w:fill="auto"/>
            <w:noWrap/>
            <w:vAlign w:val="center"/>
            <w:hideMark/>
          </w:tcPr>
          <w:p w14:paraId="53801D1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w:t>
            </w:r>
          </w:p>
        </w:tc>
        <w:tc>
          <w:tcPr>
            <w:tcW w:w="222" w:type="dxa"/>
            <w:vAlign w:val="center"/>
            <w:hideMark/>
          </w:tcPr>
          <w:p w14:paraId="74E939E5" w14:textId="77777777" w:rsidR="001330D4" w:rsidRPr="001330D4" w:rsidRDefault="001330D4" w:rsidP="001330D4">
            <w:pPr>
              <w:rPr>
                <w:rFonts w:eastAsia="Times New Roman"/>
                <w:sz w:val="20"/>
                <w:szCs w:val="20"/>
              </w:rPr>
            </w:pPr>
          </w:p>
        </w:tc>
      </w:tr>
      <w:tr w:rsidR="001330D4" w:rsidRPr="001330D4" w14:paraId="353A2C8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03C85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62945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68FE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EEE05F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S2080</w:t>
            </w:r>
          </w:p>
        </w:tc>
        <w:tc>
          <w:tcPr>
            <w:tcW w:w="562" w:type="dxa"/>
            <w:tcBorders>
              <w:top w:val="nil"/>
              <w:left w:val="nil"/>
              <w:bottom w:val="single" w:sz="4" w:space="0" w:color="auto"/>
              <w:right w:val="single" w:sz="4" w:space="0" w:color="auto"/>
            </w:tcBorders>
            <w:shd w:val="clear" w:color="auto" w:fill="auto"/>
            <w:noWrap/>
            <w:vAlign w:val="center"/>
            <w:hideMark/>
          </w:tcPr>
          <w:p w14:paraId="1C6770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75D73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w:t>
            </w:r>
          </w:p>
        </w:tc>
        <w:tc>
          <w:tcPr>
            <w:tcW w:w="1066" w:type="dxa"/>
            <w:tcBorders>
              <w:top w:val="nil"/>
              <w:left w:val="nil"/>
              <w:bottom w:val="single" w:sz="4" w:space="0" w:color="auto"/>
              <w:right w:val="single" w:sz="4" w:space="0" w:color="auto"/>
            </w:tcBorders>
            <w:shd w:val="clear" w:color="auto" w:fill="auto"/>
            <w:noWrap/>
            <w:vAlign w:val="center"/>
            <w:hideMark/>
          </w:tcPr>
          <w:p w14:paraId="672127B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w:t>
            </w:r>
          </w:p>
        </w:tc>
        <w:tc>
          <w:tcPr>
            <w:tcW w:w="1079" w:type="dxa"/>
            <w:tcBorders>
              <w:top w:val="nil"/>
              <w:left w:val="nil"/>
              <w:bottom w:val="single" w:sz="4" w:space="0" w:color="auto"/>
              <w:right w:val="single" w:sz="4" w:space="0" w:color="auto"/>
            </w:tcBorders>
            <w:shd w:val="clear" w:color="auto" w:fill="auto"/>
            <w:noWrap/>
            <w:vAlign w:val="center"/>
            <w:hideMark/>
          </w:tcPr>
          <w:p w14:paraId="7DFD3D2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7,1</w:t>
            </w:r>
          </w:p>
        </w:tc>
        <w:tc>
          <w:tcPr>
            <w:tcW w:w="222" w:type="dxa"/>
            <w:vAlign w:val="center"/>
            <w:hideMark/>
          </w:tcPr>
          <w:p w14:paraId="77208278" w14:textId="77777777" w:rsidR="001330D4" w:rsidRPr="001330D4" w:rsidRDefault="001330D4" w:rsidP="001330D4">
            <w:pPr>
              <w:rPr>
                <w:rFonts w:eastAsia="Times New Roman"/>
                <w:sz w:val="20"/>
                <w:szCs w:val="20"/>
              </w:rPr>
            </w:pPr>
          </w:p>
        </w:tc>
      </w:tr>
      <w:tr w:rsidR="001330D4" w:rsidRPr="001330D4" w14:paraId="5EB0AF4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3CA34E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98" w:type="dxa"/>
            <w:tcBorders>
              <w:top w:val="nil"/>
              <w:left w:val="nil"/>
              <w:bottom w:val="single" w:sz="4" w:space="0" w:color="auto"/>
              <w:right w:val="single" w:sz="4" w:space="0" w:color="auto"/>
            </w:tcBorders>
            <w:shd w:val="clear" w:color="auto" w:fill="auto"/>
            <w:noWrap/>
            <w:vAlign w:val="center"/>
            <w:hideMark/>
          </w:tcPr>
          <w:p w14:paraId="4F5BFB7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CB395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D634C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010 01 72380</w:t>
            </w:r>
          </w:p>
        </w:tc>
        <w:tc>
          <w:tcPr>
            <w:tcW w:w="562" w:type="dxa"/>
            <w:tcBorders>
              <w:top w:val="nil"/>
              <w:left w:val="nil"/>
              <w:bottom w:val="single" w:sz="4" w:space="0" w:color="auto"/>
              <w:right w:val="single" w:sz="4" w:space="0" w:color="auto"/>
            </w:tcBorders>
            <w:shd w:val="clear" w:color="auto" w:fill="auto"/>
            <w:noWrap/>
            <w:vAlign w:val="center"/>
            <w:hideMark/>
          </w:tcPr>
          <w:p w14:paraId="358201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8D38E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17845,5</w:t>
            </w:r>
          </w:p>
        </w:tc>
        <w:tc>
          <w:tcPr>
            <w:tcW w:w="1066" w:type="dxa"/>
            <w:tcBorders>
              <w:top w:val="nil"/>
              <w:left w:val="nil"/>
              <w:bottom w:val="single" w:sz="4" w:space="0" w:color="auto"/>
              <w:right w:val="single" w:sz="4" w:space="0" w:color="auto"/>
            </w:tcBorders>
            <w:shd w:val="clear" w:color="auto" w:fill="auto"/>
            <w:noWrap/>
            <w:vAlign w:val="center"/>
            <w:hideMark/>
          </w:tcPr>
          <w:p w14:paraId="5FCD88D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17845,5</w:t>
            </w:r>
          </w:p>
        </w:tc>
        <w:tc>
          <w:tcPr>
            <w:tcW w:w="1079" w:type="dxa"/>
            <w:tcBorders>
              <w:top w:val="nil"/>
              <w:left w:val="nil"/>
              <w:bottom w:val="single" w:sz="4" w:space="0" w:color="auto"/>
              <w:right w:val="single" w:sz="4" w:space="0" w:color="auto"/>
            </w:tcBorders>
            <w:shd w:val="clear" w:color="auto" w:fill="auto"/>
            <w:noWrap/>
            <w:vAlign w:val="center"/>
            <w:hideMark/>
          </w:tcPr>
          <w:p w14:paraId="6B0717B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17845,5</w:t>
            </w:r>
          </w:p>
        </w:tc>
        <w:tc>
          <w:tcPr>
            <w:tcW w:w="222" w:type="dxa"/>
            <w:vAlign w:val="center"/>
            <w:hideMark/>
          </w:tcPr>
          <w:p w14:paraId="0A259423" w14:textId="77777777" w:rsidR="001330D4" w:rsidRPr="001330D4" w:rsidRDefault="001330D4" w:rsidP="001330D4">
            <w:pPr>
              <w:rPr>
                <w:rFonts w:eastAsia="Times New Roman"/>
                <w:sz w:val="20"/>
                <w:szCs w:val="20"/>
              </w:rPr>
            </w:pPr>
          </w:p>
        </w:tc>
      </w:tr>
      <w:tr w:rsidR="001330D4" w:rsidRPr="001330D4" w14:paraId="0DB28B5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41D35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756B8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ED3F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CB95D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010 01 72380</w:t>
            </w:r>
          </w:p>
        </w:tc>
        <w:tc>
          <w:tcPr>
            <w:tcW w:w="562" w:type="dxa"/>
            <w:tcBorders>
              <w:top w:val="nil"/>
              <w:left w:val="nil"/>
              <w:bottom w:val="single" w:sz="4" w:space="0" w:color="auto"/>
              <w:right w:val="single" w:sz="4" w:space="0" w:color="auto"/>
            </w:tcBorders>
            <w:shd w:val="clear" w:color="auto" w:fill="auto"/>
            <w:noWrap/>
            <w:vAlign w:val="center"/>
            <w:hideMark/>
          </w:tcPr>
          <w:p w14:paraId="0E4E90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71C94D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17845,5</w:t>
            </w:r>
          </w:p>
        </w:tc>
        <w:tc>
          <w:tcPr>
            <w:tcW w:w="1066" w:type="dxa"/>
            <w:tcBorders>
              <w:top w:val="nil"/>
              <w:left w:val="nil"/>
              <w:bottom w:val="single" w:sz="4" w:space="0" w:color="auto"/>
              <w:right w:val="single" w:sz="4" w:space="0" w:color="auto"/>
            </w:tcBorders>
            <w:shd w:val="clear" w:color="auto" w:fill="auto"/>
            <w:noWrap/>
            <w:vAlign w:val="center"/>
            <w:hideMark/>
          </w:tcPr>
          <w:p w14:paraId="1E86198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17845,5</w:t>
            </w:r>
          </w:p>
        </w:tc>
        <w:tc>
          <w:tcPr>
            <w:tcW w:w="1079" w:type="dxa"/>
            <w:tcBorders>
              <w:top w:val="nil"/>
              <w:left w:val="nil"/>
              <w:bottom w:val="single" w:sz="4" w:space="0" w:color="auto"/>
              <w:right w:val="single" w:sz="4" w:space="0" w:color="auto"/>
            </w:tcBorders>
            <w:shd w:val="clear" w:color="auto" w:fill="auto"/>
            <w:noWrap/>
            <w:vAlign w:val="center"/>
            <w:hideMark/>
          </w:tcPr>
          <w:p w14:paraId="198D1BD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17845,5</w:t>
            </w:r>
          </w:p>
        </w:tc>
        <w:tc>
          <w:tcPr>
            <w:tcW w:w="222" w:type="dxa"/>
            <w:vAlign w:val="center"/>
            <w:hideMark/>
          </w:tcPr>
          <w:p w14:paraId="5571E6DD" w14:textId="77777777" w:rsidR="001330D4" w:rsidRPr="001330D4" w:rsidRDefault="001330D4" w:rsidP="001330D4">
            <w:pPr>
              <w:rPr>
                <w:rFonts w:eastAsia="Times New Roman"/>
                <w:sz w:val="20"/>
                <w:szCs w:val="20"/>
              </w:rPr>
            </w:pPr>
          </w:p>
        </w:tc>
      </w:tr>
      <w:tr w:rsidR="001330D4" w:rsidRPr="001330D4" w14:paraId="2B37046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99823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98" w:type="dxa"/>
            <w:tcBorders>
              <w:top w:val="nil"/>
              <w:left w:val="nil"/>
              <w:bottom w:val="single" w:sz="4" w:space="0" w:color="auto"/>
              <w:right w:val="single" w:sz="4" w:space="0" w:color="auto"/>
            </w:tcBorders>
            <w:shd w:val="clear" w:color="auto" w:fill="auto"/>
            <w:noWrap/>
            <w:vAlign w:val="center"/>
            <w:hideMark/>
          </w:tcPr>
          <w:p w14:paraId="3D2670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B0C86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70592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S2380</w:t>
            </w:r>
          </w:p>
        </w:tc>
        <w:tc>
          <w:tcPr>
            <w:tcW w:w="562" w:type="dxa"/>
            <w:tcBorders>
              <w:top w:val="nil"/>
              <w:left w:val="nil"/>
              <w:bottom w:val="single" w:sz="4" w:space="0" w:color="auto"/>
              <w:right w:val="single" w:sz="4" w:space="0" w:color="auto"/>
            </w:tcBorders>
            <w:shd w:val="clear" w:color="auto" w:fill="auto"/>
            <w:noWrap/>
            <w:vAlign w:val="center"/>
            <w:hideMark/>
          </w:tcPr>
          <w:p w14:paraId="3BD7EC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88AC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743,6</w:t>
            </w:r>
          </w:p>
        </w:tc>
        <w:tc>
          <w:tcPr>
            <w:tcW w:w="1066" w:type="dxa"/>
            <w:tcBorders>
              <w:top w:val="nil"/>
              <w:left w:val="nil"/>
              <w:bottom w:val="single" w:sz="4" w:space="0" w:color="auto"/>
              <w:right w:val="single" w:sz="4" w:space="0" w:color="auto"/>
            </w:tcBorders>
            <w:shd w:val="clear" w:color="auto" w:fill="auto"/>
            <w:noWrap/>
            <w:vAlign w:val="center"/>
            <w:hideMark/>
          </w:tcPr>
          <w:p w14:paraId="474256A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743,6</w:t>
            </w:r>
          </w:p>
        </w:tc>
        <w:tc>
          <w:tcPr>
            <w:tcW w:w="1079" w:type="dxa"/>
            <w:tcBorders>
              <w:top w:val="nil"/>
              <w:left w:val="nil"/>
              <w:bottom w:val="single" w:sz="4" w:space="0" w:color="auto"/>
              <w:right w:val="single" w:sz="4" w:space="0" w:color="auto"/>
            </w:tcBorders>
            <w:shd w:val="clear" w:color="auto" w:fill="auto"/>
            <w:noWrap/>
            <w:vAlign w:val="center"/>
            <w:hideMark/>
          </w:tcPr>
          <w:p w14:paraId="5702F4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743,6</w:t>
            </w:r>
          </w:p>
        </w:tc>
        <w:tc>
          <w:tcPr>
            <w:tcW w:w="222" w:type="dxa"/>
            <w:vAlign w:val="center"/>
            <w:hideMark/>
          </w:tcPr>
          <w:p w14:paraId="2766BB95" w14:textId="77777777" w:rsidR="001330D4" w:rsidRPr="001330D4" w:rsidRDefault="001330D4" w:rsidP="001330D4">
            <w:pPr>
              <w:rPr>
                <w:rFonts w:eastAsia="Times New Roman"/>
                <w:sz w:val="20"/>
                <w:szCs w:val="20"/>
              </w:rPr>
            </w:pPr>
          </w:p>
        </w:tc>
      </w:tr>
      <w:tr w:rsidR="001330D4" w:rsidRPr="001330D4" w14:paraId="79E6EEB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B0522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F4DB7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83CA0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1E9AC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S2380</w:t>
            </w:r>
          </w:p>
        </w:tc>
        <w:tc>
          <w:tcPr>
            <w:tcW w:w="562" w:type="dxa"/>
            <w:tcBorders>
              <w:top w:val="nil"/>
              <w:left w:val="nil"/>
              <w:bottom w:val="single" w:sz="4" w:space="0" w:color="auto"/>
              <w:right w:val="single" w:sz="4" w:space="0" w:color="auto"/>
            </w:tcBorders>
            <w:shd w:val="clear" w:color="auto" w:fill="auto"/>
            <w:noWrap/>
            <w:vAlign w:val="center"/>
            <w:hideMark/>
          </w:tcPr>
          <w:p w14:paraId="2C7897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94C7A1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743,6</w:t>
            </w:r>
          </w:p>
        </w:tc>
        <w:tc>
          <w:tcPr>
            <w:tcW w:w="1066" w:type="dxa"/>
            <w:tcBorders>
              <w:top w:val="nil"/>
              <w:left w:val="nil"/>
              <w:bottom w:val="single" w:sz="4" w:space="0" w:color="auto"/>
              <w:right w:val="single" w:sz="4" w:space="0" w:color="auto"/>
            </w:tcBorders>
            <w:shd w:val="clear" w:color="auto" w:fill="auto"/>
            <w:noWrap/>
            <w:vAlign w:val="center"/>
            <w:hideMark/>
          </w:tcPr>
          <w:p w14:paraId="75F43E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743,6</w:t>
            </w:r>
          </w:p>
        </w:tc>
        <w:tc>
          <w:tcPr>
            <w:tcW w:w="1079" w:type="dxa"/>
            <w:tcBorders>
              <w:top w:val="nil"/>
              <w:left w:val="nil"/>
              <w:bottom w:val="single" w:sz="4" w:space="0" w:color="auto"/>
              <w:right w:val="single" w:sz="4" w:space="0" w:color="auto"/>
            </w:tcBorders>
            <w:shd w:val="clear" w:color="auto" w:fill="auto"/>
            <w:noWrap/>
            <w:vAlign w:val="center"/>
            <w:hideMark/>
          </w:tcPr>
          <w:p w14:paraId="36037B8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743,6</w:t>
            </w:r>
          </w:p>
        </w:tc>
        <w:tc>
          <w:tcPr>
            <w:tcW w:w="222" w:type="dxa"/>
            <w:vAlign w:val="center"/>
            <w:hideMark/>
          </w:tcPr>
          <w:p w14:paraId="3EA5CE44" w14:textId="77777777" w:rsidR="001330D4" w:rsidRPr="001330D4" w:rsidRDefault="001330D4" w:rsidP="001330D4">
            <w:pPr>
              <w:rPr>
                <w:rFonts w:eastAsia="Times New Roman"/>
                <w:sz w:val="20"/>
                <w:szCs w:val="20"/>
              </w:rPr>
            </w:pPr>
          </w:p>
        </w:tc>
      </w:tr>
      <w:tr w:rsidR="001330D4" w:rsidRPr="001330D4" w14:paraId="18D3C49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604DB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1330D4">
              <w:rPr>
                <w:rFonts w:eastAsia="Times New Roman"/>
                <w:color w:val="000000"/>
                <w:sz w:val="20"/>
                <w:szCs w:val="20"/>
              </w:rPr>
              <w:t>Агроклассов</w:t>
            </w:r>
            <w:proofErr w:type="spellEnd"/>
            <w:r w:rsidRPr="001330D4">
              <w:rPr>
                <w:rFonts w:eastAsia="Times New Roman"/>
                <w:color w:val="000000"/>
                <w:sz w:val="20"/>
                <w:szCs w:val="20"/>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892A66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074C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C0EF7C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010 01 75420</w:t>
            </w:r>
          </w:p>
        </w:tc>
        <w:tc>
          <w:tcPr>
            <w:tcW w:w="562" w:type="dxa"/>
            <w:tcBorders>
              <w:top w:val="nil"/>
              <w:left w:val="nil"/>
              <w:bottom w:val="single" w:sz="4" w:space="0" w:color="auto"/>
              <w:right w:val="single" w:sz="4" w:space="0" w:color="auto"/>
            </w:tcBorders>
            <w:shd w:val="clear" w:color="auto" w:fill="auto"/>
            <w:noWrap/>
            <w:vAlign w:val="center"/>
            <w:hideMark/>
          </w:tcPr>
          <w:p w14:paraId="25459F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AF99A6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3000,0</w:t>
            </w:r>
          </w:p>
        </w:tc>
        <w:tc>
          <w:tcPr>
            <w:tcW w:w="1066" w:type="dxa"/>
            <w:tcBorders>
              <w:top w:val="nil"/>
              <w:left w:val="nil"/>
              <w:bottom w:val="single" w:sz="4" w:space="0" w:color="auto"/>
              <w:right w:val="single" w:sz="4" w:space="0" w:color="auto"/>
            </w:tcBorders>
            <w:shd w:val="clear" w:color="auto" w:fill="auto"/>
            <w:noWrap/>
            <w:vAlign w:val="center"/>
            <w:hideMark/>
          </w:tcPr>
          <w:p w14:paraId="54A46B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42B0ABF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EC0E311" w14:textId="77777777" w:rsidR="001330D4" w:rsidRPr="001330D4" w:rsidRDefault="001330D4" w:rsidP="001330D4">
            <w:pPr>
              <w:rPr>
                <w:rFonts w:eastAsia="Times New Roman"/>
                <w:sz w:val="20"/>
                <w:szCs w:val="20"/>
              </w:rPr>
            </w:pPr>
          </w:p>
        </w:tc>
      </w:tr>
      <w:tr w:rsidR="001330D4" w:rsidRPr="001330D4" w14:paraId="1D2920A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F299E4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AAA30A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198A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4E618A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010 01 75420</w:t>
            </w:r>
          </w:p>
        </w:tc>
        <w:tc>
          <w:tcPr>
            <w:tcW w:w="562" w:type="dxa"/>
            <w:tcBorders>
              <w:top w:val="nil"/>
              <w:left w:val="nil"/>
              <w:bottom w:val="single" w:sz="4" w:space="0" w:color="auto"/>
              <w:right w:val="single" w:sz="4" w:space="0" w:color="auto"/>
            </w:tcBorders>
            <w:shd w:val="clear" w:color="auto" w:fill="auto"/>
            <w:noWrap/>
            <w:vAlign w:val="center"/>
            <w:hideMark/>
          </w:tcPr>
          <w:p w14:paraId="7A4D4E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2C10B2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3000,0</w:t>
            </w:r>
          </w:p>
        </w:tc>
        <w:tc>
          <w:tcPr>
            <w:tcW w:w="1066" w:type="dxa"/>
            <w:tcBorders>
              <w:top w:val="nil"/>
              <w:left w:val="nil"/>
              <w:bottom w:val="single" w:sz="4" w:space="0" w:color="auto"/>
              <w:right w:val="single" w:sz="4" w:space="0" w:color="auto"/>
            </w:tcBorders>
            <w:shd w:val="clear" w:color="auto" w:fill="auto"/>
            <w:noWrap/>
            <w:vAlign w:val="center"/>
            <w:hideMark/>
          </w:tcPr>
          <w:p w14:paraId="42D5BF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1D27D20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BB22B05" w14:textId="77777777" w:rsidR="001330D4" w:rsidRPr="001330D4" w:rsidRDefault="001330D4" w:rsidP="001330D4">
            <w:pPr>
              <w:rPr>
                <w:rFonts w:eastAsia="Times New Roman"/>
                <w:sz w:val="20"/>
                <w:szCs w:val="20"/>
              </w:rPr>
            </w:pPr>
          </w:p>
        </w:tc>
      </w:tr>
      <w:tr w:rsidR="001330D4" w:rsidRPr="001330D4" w14:paraId="2EE3BDC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DD7801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w:t>
            </w:r>
            <w:r w:rsidRPr="001330D4">
              <w:rPr>
                <w:rFonts w:eastAsia="Times New Roman"/>
                <w:color w:val="000000"/>
                <w:sz w:val="20"/>
                <w:szCs w:val="20"/>
              </w:rPr>
              <w:lastRenderedPageBreak/>
              <w:t>муниципальных образовательных организациях</w:t>
            </w:r>
          </w:p>
        </w:tc>
        <w:tc>
          <w:tcPr>
            <w:tcW w:w="498" w:type="dxa"/>
            <w:tcBorders>
              <w:top w:val="nil"/>
              <w:left w:val="nil"/>
              <w:bottom w:val="single" w:sz="4" w:space="0" w:color="auto"/>
              <w:right w:val="single" w:sz="4" w:space="0" w:color="auto"/>
            </w:tcBorders>
            <w:shd w:val="clear" w:color="auto" w:fill="auto"/>
            <w:noWrap/>
            <w:vAlign w:val="center"/>
            <w:hideMark/>
          </w:tcPr>
          <w:p w14:paraId="5F59B3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0F5256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4B9F1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R3041</w:t>
            </w:r>
          </w:p>
        </w:tc>
        <w:tc>
          <w:tcPr>
            <w:tcW w:w="562" w:type="dxa"/>
            <w:tcBorders>
              <w:top w:val="nil"/>
              <w:left w:val="nil"/>
              <w:bottom w:val="single" w:sz="4" w:space="0" w:color="auto"/>
              <w:right w:val="single" w:sz="4" w:space="0" w:color="auto"/>
            </w:tcBorders>
            <w:shd w:val="clear" w:color="auto" w:fill="auto"/>
            <w:noWrap/>
            <w:vAlign w:val="center"/>
            <w:hideMark/>
          </w:tcPr>
          <w:p w14:paraId="4C7D267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839DF3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22405,3</w:t>
            </w:r>
          </w:p>
        </w:tc>
        <w:tc>
          <w:tcPr>
            <w:tcW w:w="1066" w:type="dxa"/>
            <w:tcBorders>
              <w:top w:val="nil"/>
              <w:left w:val="nil"/>
              <w:bottom w:val="single" w:sz="4" w:space="0" w:color="auto"/>
              <w:right w:val="single" w:sz="4" w:space="0" w:color="auto"/>
            </w:tcBorders>
            <w:shd w:val="clear" w:color="auto" w:fill="auto"/>
            <w:noWrap/>
            <w:vAlign w:val="center"/>
            <w:hideMark/>
          </w:tcPr>
          <w:p w14:paraId="5F3583C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21617,3</w:t>
            </w:r>
          </w:p>
        </w:tc>
        <w:tc>
          <w:tcPr>
            <w:tcW w:w="1079" w:type="dxa"/>
            <w:tcBorders>
              <w:top w:val="nil"/>
              <w:left w:val="nil"/>
              <w:bottom w:val="single" w:sz="4" w:space="0" w:color="auto"/>
              <w:right w:val="single" w:sz="4" w:space="0" w:color="auto"/>
            </w:tcBorders>
            <w:shd w:val="clear" w:color="auto" w:fill="auto"/>
            <w:noWrap/>
            <w:vAlign w:val="center"/>
            <w:hideMark/>
          </w:tcPr>
          <w:p w14:paraId="230DE6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21116,1</w:t>
            </w:r>
          </w:p>
        </w:tc>
        <w:tc>
          <w:tcPr>
            <w:tcW w:w="222" w:type="dxa"/>
            <w:vAlign w:val="center"/>
            <w:hideMark/>
          </w:tcPr>
          <w:p w14:paraId="675B2693" w14:textId="77777777" w:rsidR="001330D4" w:rsidRPr="001330D4" w:rsidRDefault="001330D4" w:rsidP="001330D4">
            <w:pPr>
              <w:rPr>
                <w:rFonts w:eastAsia="Times New Roman"/>
                <w:sz w:val="20"/>
                <w:szCs w:val="20"/>
              </w:rPr>
            </w:pPr>
          </w:p>
        </w:tc>
      </w:tr>
      <w:tr w:rsidR="001330D4" w:rsidRPr="001330D4" w14:paraId="153A151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F4561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598295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76DF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05E67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R3041</w:t>
            </w:r>
          </w:p>
        </w:tc>
        <w:tc>
          <w:tcPr>
            <w:tcW w:w="562" w:type="dxa"/>
            <w:tcBorders>
              <w:top w:val="nil"/>
              <w:left w:val="nil"/>
              <w:bottom w:val="single" w:sz="4" w:space="0" w:color="auto"/>
              <w:right w:val="single" w:sz="4" w:space="0" w:color="auto"/>
            </w:tcBorders>
            <w:shd w:val="clear" w:color="auto" w:fill="auto"/>
            <w:noWrap/>
            <w:vAlign w:val="center"/>
            <w:hideMark/>
          </w:tcPr>
          <w:p w14:paraId="20BFD7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AB333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22405,3</w:t>
            </w:r>
          </w:p>
        </w:tc>
        <w:tc>
          <w:tcPr>
            <w:tcW w:w="1066" w:type="dxa"/>
            <w:tcBorders>
              <w:top w:val="nil"/>
              <w:left w:val="nil"/>
              <w:bottom w:val="single" w:sz="4" w:space="0" w:color="auto"/>
              <w:right w:val="single" w:sz="4" w:space="0" w:color="auto"/>
            </w:tcBorders>
            <w:shd w:val="clear" w:color="auto" w:fill="auto"/>
            <w:noWrap/>
            <w:vAlign w:val="center"/>
            <w:hideMark/>
          </w:tcPr>
          <w:p w14:paraId="47C065B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21617,3</w:t>
            </w:r>
          </w:p>
        </w:tc>
        <w:tc>
          <w:tcPr>
            <w:tcW w:w="1079" w:type="dxa"/>
            <w:tcBorders>
              <w:top w:val="nil"/>
              <w:left w:val="nil"/>
              <w:bottom w:val="single" w:sz="4" w:space="0" w:color="auto"/>
              <w:right w:val="single" w:sz="4" w:space="0" w:color="auto"/>
            </w:tcBorders>
            <w:shd w:val="clear" w:color="auto" w:fill="auto"/>
            <w:noWrap/>
            <w:vAlign w:val="center"/>
            <w:hideMark/>
          </w:tcPr>
          <w:p w14:paraId="3B0B52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21116,1</w:t>
            </w:r>
          </w:p>
        </w:tc>
        <w:tc>
          <w:tcPr>
            <w:tcW w:w="222" w:type="dxa"/>
            <w:vAlign w:val="center"/>
            <w:hideMark/>
          </w:tcPr>
          <w:p w14:paraId="3C6BF8F1" w14:textId="77777777" w:rsidR="001330D4" w:rsidRPr="001330D4" w:rsidRDefault="001330D4" w:rsidP="001330D4">
            <w:pPr>
              <w:rPr>
                <w:rFonts w:eastAsia="Times New Roman"/>
                <w:sz w:val="20"/>
                <w:szCs w:val="20"/>
              </w:rPr>
            </w:pPr>
          </w:p>
        </w:tc>
      </w:tr>
      <w:tr w:rsidR="001330D4" w:rsidRPr="001330D4" w14:paraId="425640A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47B72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98" w:type="dxa"/>
            <w:tcBorders>
              <w:top w:val="nil"/>
              <w:left w:val="nil"/>
              <w:bottom w:val="single" w:sz="4" w:space="0" w:color="auto"/>
              <w:right w:val="single" w:sz="4" w:space="0" w:color="auto"/>
            </w:tcBorders>
            <w:shd w:val="clear" w:color="auto" w:fill="auto"/>
            <w:noWrap/>
            <w:vAlign w:val="center"/>
            <w:hideMark/>
          </w:tcPr>
          <w:p w14:paraId="0A4AE6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6978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72EEB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R3041</w:t>
            </w:r>
          </w:p>
        </w:tc>
        <w:tc>
          <w:tcPr>
            <w:tcW w:w="562" w:type="dxa"/>
            <w:tcBorders>
              <w:top w:val="nil"/>
              <w:left w:val="nil"/>
              <w:bottom w:val="single" w:sz="4" w:space="0" w:color="auto"/>
              <w:right w:val="single" w:sz="4" w:space="0" w:color="auto"/>
            </w:tcBorders>
            <w:shd w:val="clear" w:color="auto" w:fill="auto"/>
            <w:noWrap/>
            <w:vAlign w:val="center"/>
            <w:hideMark/>
          </w:tcPr>
          <w:p w14:paraId="6E03EB5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76924F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226,3</w:t>
            </w:r>
          </w:p>
        </w:tc>
        <w:tc>
          <w:tcPr>
            <w:tcW w:w="1066" w:type="dxa"/>
            <w:tcBorders>
              <w:top w:val="nil"/>
              <w:left w:val="nil"/>
              <w:bottom w:val="single" w:sz="4" w:space="0" w:color="auto"/>
              <w:right w:val="single" w:sz="4" w:space="0" w:color="auto"/>
            </w:tcBorders>
            <w:shd w:val="clear" w:color="auto" w:fill="auto"/>
            <w:noWrap/>
            <w:vAlign w:val="center"/>
            <w:hideMark/>
          </w:tcPr>
          <w:p w14:paraId="07BB7A4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218,4</w:t>
            </w:r>
          </w:p>
        </w:tc>
        <w:tc>
          <w:tcPr>
            <w:tcW w:w="1079" w:type="dxa"/>
            <w:tcBorders>
              <w:top w:val="nil"/>
              <w:left w:val="nil"/>
              <w:bottom w:val="single" w:sz="4" w:space="0" w:color="auto"/>
              <w:right w:val="single" w:sz="4" w:space="0" w:color="auto"/>
            </w:tcBorders>
            <w:shd w:val="clear" w:color="auto" w:fill="auto"/>
            <w:noWrap/>
            <w:vAlign w:val="center"/>
            <w:hideMark/>
          </w:tcPr>
          <w:p w14:paraId="3E4F0D9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213,3</w:t>
            </w:r>
          </w:p>
        </w:tc>
        <w:tc>
          <w:tcPr>
            <w:tcW w:w="222" w:type="dxa"/>
            <w:vAlign w:val="center"/>
            <w:hideMark/>
          </w:tcPr>
          <w:p w14:paraId="79C98091" w14:textId="77777777" w:rsidR="001330D4" w:rsidRPr="001330D4" w:rsidRDefault="001330D4" w:rsidP="001330D4">
            <w:pPr>
              <w:rPr>
                <w:rFonts w:eastAsia="Times New Roman"/>
                <w:sz w:val="20"/>
                <w:szCs w:val="20"/>
              </w:rPr>
            </w:pPr>
          </w:p>
        </w:tc>
      </w:tr>
      <w:tr w:rsidR="001330D4" w:rsidRPr="001330D4" w14:paraId="1CD1390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FAF17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30DBE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4349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D6BC5C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R3041</w:t>
            </w:r>
          </w:p>
        </w:tc>
        <w:tc>
          <w:tcPr>
            <w:tcW w:w="562" w:type="dxa"/>
            <w:tcBorders>
              <w:top w:val="nil"/>
              <w:left w:val="nil"/>
              <w:bottom w:val="single" w:sz="4" w:space="0" w:color="auto"/>
              <w:right w:val="single" w:sz="4" w:space="0" w:color="auto"/>
            </w:tcBorders>
            <w:shd w:val="clear" w:color="auto" w:fill="auto"/>
            <w:noWrap/>
            <w:vAlign w:val="center"/>
            <w:hideMark/>
          </w:tcPr>
          <w:p w14:paraId="0A904B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CA960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226,3</w:t>
            </w:r>
          </w:p>
        </w:tc>
        <w:tc>
          <w:tcPr>
            <w:tcW w:w="1066" w:type="dxa"/>
            <w:tcBorders>
              <w:top w:val="nil"/>
              <w:left w:val="nil"/>
              <w:bottom w:val="single" w:sz="4" w:space="0" w:color="auto"/>
              <w:right w:val="single" w:sz="4" w:space="0" w:color="auto"/>
            </w:tcBorders>
            <w:shd w:val="clear" w:color="auto" w:fill="auto"/>
            <w:noWrap/>
            <w:vAlign w:val="center"/>
            <w:hideMark/>
          </w:tcPr>
          <w:p w14:paraId="68E9A23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218,4</w:t>
            </w:r>
          </w:p>
        </w:tc>
        <w:tc>
          <w:tcPr>
            <w:tcW w:w="1079" w:type="dxa"/>
            <w:tcBorders>
              <w:top w:val="nil"/>
              <w:left w:val="nil"/>
              <w:bottom w:val="single" w:sz="4" w:space="0" w:color="auto"/>
              <w:right w:val="single" w:sz="4" w:space="0" w:color="auto"/>
            </w:tcBorders>
            <w:shd w:val="clear" w:color="auto" w:fill="auto"/>
            <w:noWrap/>
            <w:vAlign w:val="center"/>
            <w:hideMark/>
          </w:tcPr>
          <w:p w14:paraId="660008A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213,3</w:t>
            </w:r>
          </w:p>
        </w:tc>
        <w:tc>
          <w:tcPr>
            <w:tcW w:w="222" w:type="dxa"/>
            <w:vAlign w:val="center"/>
            <w:hideMark/>
          </w:tcPr>
          <w:p w14:paraId="2A58696D" w14:textId="77777777" w:rsidR="001330D4" w:rsidRPr="001330D4" w:rsidRDefault="001330D4" w:rsidP="001330D4">
            <w:pPr>
              <w:rPr>
                <w:rFonts w:eastAsia="Times New Roman"/>
                <w:sz w:val="20"/>
                <w:szCs w:val="20"/>
              </w:rPr>
            </w:pPr>
          </w:p>
        </w:tc>
      </w:tr>
      <w:tr w:rsidR="001330D4" w:rsidRPr="001330D4" w14:paraId="08BBFC8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850DB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98" w:type="dxa"/>
            <w:tcBorders>
              <w:top w:val="nil"/>
              <w:left w:val="nil"/>
              <w:bottom w:val="single" w:sz="4" w:space="0" w:color="auto"/>
              <w:right w:val="single" w:sz="4" w:space="0" w:color="auto"/>
            </w:tcBorders>
            <w:shd w:val="clear" w:color="auto" w:fill="auto"/>
            <w:noWrap/>
            <w:vAlign w:val="center"/>
            <w:hideMark/>
          </w:tcPr>
          <w:p w14:paraId="086B24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70B79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C3F65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010 01 77050</w:t>
            </w:r>
          </w:p>
        </w:tc>
        <w:tc>
          <w:tcPr>
            <w:tcW w:w="562" w:type="dxa"/>
            <w:tcBorders>
              <w:top w:val="nil"/>
              <w:left w:val="nil"/>
              <w:bottom w:val="single" w:sz="4" w:space="0" w:color="auto"/>
              <w:right w:val="single" w:sz="4" w:space="0" w:color="auto"/>
            </w:tcBorders>
            <w:shd w:val="clear" w:color="auto" w:fill="auto"/>
            <w:noWrap/>
            <w:vAlign w:val="center"/>
            <w:hideMark/>
          </w:tcPr>
          <w:p w14:paraId="1715B8F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7648EA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2000,0</w:t>
            </w:r>
          </w:p>
        </w:tc>
        <w:tc>
          <w:tcPr>
            <w:tcW w:w="1066" w:type="dxa"/>
            <w:tcBorders>
              <w:top w:val="nil"/>
              <w:left w:val="nil"/>
              <w:bottom w:val="single" w:sz="4" w:space="0" w:color="auto"/>
              <w:right w:val="single" w:sz="4" w:space="0" w:color="auto"/>
            </w:tcBorders>
            <w:shd w:val="clear" w:color="auto" w:fill="auto"/>
            <w:noWrap/>
            <w:vAlign w:val="center"/>
            <w:hideMark/>
          </w:tcPr>
          <w:p w14:paraId="27C170B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430ED4D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B08B95D" w14:textId="77777777" w:rsidR="001330D4" w:rsidRPr="001330D4" w:rsidRDefault="001330D4" w:rsidP="001330D4">
            <w:pPr>
              <w:rPr>
                <w:rFonts w:eastAsia="Times New Roman"/>
                <w:sz w:val="20"/>
                <w:szCs w:val="20"/>
              </w:rPr>
            </w:pPr>
          </w:p>
        </w:tc>
      </w:tr>
      <w:tr w:rsidR="001330D4" w:rsidRPr="001330D4" w14:paraId="29D2DE4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ED3956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61803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4D6F0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FAA00F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010 01 77050</w:t>
            </w:r>
          </w:p>
        </w:tc>
        <w:tc>
          <w:tcPr>
            <w:tcW w:w="562" w:type="dxa"/>
            <w:tcBorders>
              <w:top w:val="nil"/>
              <w:left w:val="nil"/>
              <w:bottom w:val="single" w:sz="4" w:space="0" w:color="auto"/>
              <w:right w:val="single" w:sz="4" w:space="0" w:color="auto"/>
            </w:tcBorders>
            <w:shd w:val="clear" w:color="auto" w:fill="auto"/>
            <w:noWrap/>
            <w:vAlign w:val="center"/>
            <w:hideMark/>
          </w:tcPr>
          <w:p w14:paraId="47F4DD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7EBE1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2000,0</w:t>
            </w:r>
          </w:p>
        </w:tc>
        <w:tc>
          <w:tcPr>
            <w:tcW w:w="1066" w:type="dxa"/>
            <w:tcBorders>
              <w:top w:val="nil"/>
              <w:left w:val="nil"/>
              <w:bottom w:val="single" w:sz="4" w:space="0" w:color="auto"/>
              <w:right w:val="single" w:sz="4" w:space="0" w:color="auto"/>
            </w:tcBorders>
            <w:shd w:val="clear" w:color="auto" w:fill="auto"/>
            <w:noWrap/>
            <w:vAlign w:val="center"/>
            <w:hideMark/>
          </w:tcPr>
          <w:p w14:paraId="4F3886A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4693C4B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DEE4B7E" w14:textId="77777777" w:rsidR="001330D4" w:rsidRPr="001330D4" w:rsidRDefault="001330D4" w:rsidP="001330D4">
            <w:pPr>
              <w:rPr>
                <w:rFonts w:eastAsia="Times New Roman"/>
                <w:sz w:val="20"/>
                <w:szCs w:val="20"/>
              </w:rPr>
            </w:pPr>
          </w:p>
        </w:tc>
      </w:tr>
      <w:tr w:rsidR="001330D4" w:rsidRPr="001330D4" w14:paraId="6E75C6E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9A69B9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98" w:type="dxa"/>
            <w:tcBorders>
              <w:top w:val="nil"/>
              <w:left w:val="nil"/>
              <w:bottom w:val="single" w:sz="4" w:space="0" w:color="auto"/>
              <w:right w:val="single" w:sz="4" w:space="0" w:color="auto"/>
            </w:tcBorders>
            <w:shd w:val="clear" w:color="auto" w:fill="auto"/>
            <w:noWrap/>
            <w:vAlign w:val="center"/>
            <w:hideMark/>
          </w:tcPr>
          <w:p w14:paraId="27ABE07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CF5C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90A12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S7050</w:t>
            </w:r>
          </w:p>
        </w:tc>
        <w:tc>
          <w:tcPr>
            <w:tcW w:w="562" w:type="dxa"/>
            <w:tcBorders>
              <w:top w:val="nil"/>
              <w:left w:val="nil"/>
              <w:bottom w:val="single" w:sz="4" w:space="0" w:color="auto"/>
              <w:right w:val="single" w:sz="4" w:space="0" w:color="auto"/>
            </w:tcBorders>
            <w:shd w:val="clear" w:color="auto" w:fill="auto"/>
            <w:noWrap/>
            <w:vAlign w:val="center"/>
            <w:hideMark/>
          </w:tcPr>
          <w:p w14:paraId="527079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FA573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66" w:type="dxa"/>
            <w:tcBorders>
              <w:top w:val="nil"/>
              <w:left w:val="nil"/>
              <w:bottom w:val="single" w:sz="4" w:space="0" w:color="auto"/>
              <w:right w:val="single" w:sz="4" w:space="0" w:color="auto"/>
            </w:tcBorders>
            <w:shd w:val="clear" w:color="auto" w:fill="auto"/>
            <w:noWrap/>
            <w:vAlign w:val="center"/>
            <w:hideMark/>
          </w:tcPr>
          <w:p w14:paraId="01EFDA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99889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BE2FFA3" w14:textId="77777777" w:rsidR="001330D4" w:rsidRPr="001330D4" w:rsidRDefault="001330D4" w:rsidP="001330D4">
            <w:pPr>
              <w:rPr>
                <w:rFonts w:eastAsia="Times New Roman"/>
                <w:sz w:val="20"/>
                <w:szCs w:val="20"/>
              </w:rPr>
            </w:pPr>
          </w:p>
        </w:tc>
      </w:tr>
      <w:tr w:rsidR="001330D4" w:rsidRPr="001330D4" w14:paraId="59C66A7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5CC96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DA7A9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13AEA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21FDFF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S7050</w:t>
            </w:r>
          </w:p>
        </w:tc>
        <w:tc>
          <w:tcPr>
            <w:tcW w:w="562" w:type="dxa"/>
            <w:tcBorders>
              <w:top w:val="nil"/>
              <w:left w:val="nil"/>
              <w:bottom w:val="single" w:sz="4" w:space="0" w:color="auto"/>
              <w:right w:val="single" w:sz="4" w:space="0" w:color="auto"/>
            </w:tcBorders>
            <w:shd w:val="clear" w:color="auto" w:fill="auto"/>
            <w:noWrap/>
            <w:vAlign w:val="center"/>
            <w:hideMark/>
          </w:tcPr>
          <w:p w14:paraId="3BDFA90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E6512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1000,0</w:t>
            </w:r>
          </w:p>
        </w:tc>
        <w:tc>
          <w:tcPr>
            <w:tcW w:w="1066" w:type="dxa"/>
            <w:tcBorders>
              <w:top w:val="nil"/>
              <w:left w:val="nil"/>
              <w:bottom w:val="single" w:sz="4" w:space="0" w:color="auto"/>
              <w:right w:val="single" w:sz="4" w:space="0" w:color="auto"/>
            </w:tcBorders>
            <w:shd w:val="clear" w:color="auto" w:fill="auto"/>
            <w:noWrap/>
            <w:vAlign w:val="center"/>
            <w:hideMark/>
          </w:tcPr>
          <w:p w14:paraId="5685288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4D7088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7125FF77" w14:textId="77777777" w:rsidR="001330D4" w:rsidRPr="001330D4" w:rsidRDefault="001330D4" w:rsidP="001330D4">
            <w:pPr>
              <w:rPr>
                <w:rFonts w:eastAsia="Times New Roman"/>
                <w:sz w:val="20"/>
                <w:szCs w:val="20"/>
              </w:rPr>
            </w:pPr>
          </w:p>
        </w:tc>
      </w:tr>
      <w:tr w:rsidR="001330D4" w:rsidRPr="001330D4" w14:paraId="16D12EB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F0642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403DFF3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7571F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5A11F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L7501</w:t>
            </w:r>
          </w:p>
        </w:tc>
        <w:tc>
          <w:tcPr>
            <w:tcW w:w="562" w:type="dxa"/>
            <w:tcBorders>
              <w:top w:val="nil"/>
              <w:left w:val="nil"/>
              <w:bottom w:val="single" w:sz="4" w:space="0" w:color="auto"/>
              <w:right w:val="single" w:sz="4" w:space="0" w:color="auto"/>
            </w:tcBorders>
            <w:shd w:val="clear" w:color="auto" w:fill="auto"/>
            <w:noWrap/>
            <w:vAlign w:val="center"/>
            <w:hideMark/>
          </w:tcPr>
          <w:p w14:paraId="3151328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30CA1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66936BF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248575,1</w:t>
            </w:r>
          </w:p>
        </w:tc>
        <w:tc>
          <w:tcPr>
            <w:tcW w:w="1079" w:type="dxa"/>
            <w:tcBorders>
              <w:top w:val="nil"/>
              <w:left w:val="nil"/>
              <w:bottom w:val="single" w:sz="4" w:space="0" w:color="auto"/>
              <w:right w:val="single" w:sz="4" w:space="0" w:color="auto"/>
            </w:tcBorders>
            <w:shd w:val="clear" w:color="auto" w:fill="auto"/>
            <w:noWrap/>
            <w:vAlign w:val="center"/>
            <w:hideMark/>
          </w:tcPr>
          <w:p w14:paraId="40A1E0C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D386040" w14:textId="77777777" w:rsidR="001330D4" w:rsidRPr="001330D4" w:rsidRDefault="001330D4" w:rsidP="001330D4">
            <w:pPr>
              <w:rPr>
                <w:rFonts w:eastAsia="Times New Roman"/>
                <w:sz w:val="20"/>
                <w:szCs w:val="20"/>
              </w:rPr>
            </w:pPr>
          </w:p>
        </w:tc>
      </w:tr>
      <w:tr w:rsidR="001330D4" w:rsidRPr="001330D4" w14:paraId="52CDFDA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1F94C6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3F4571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BEFC2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CDB5C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L7501</w:t>
            </w:r>
          </w:p>
        </w:tc>
        <w:tc>
          <w:tcPr>
            <w:tcW w:w="562" w:type="dxa"/>
            <w:tcBorders>
              <w:top w:val="nil"/>
              <w:left w:val="nil"/>
              <w:bottom w:val="single" w:sz="4" w:space="0" w:color="auto"/>
              <w:right w:val="single" w:sz="4" w:space="0" w:color="auto"/>
            </w:tcBorders>
            <w:shd w:val="clear" w:color="auto" w:fill="auto"/>
            <w:noWrap/>
            <w:vAlign w:val="center"/>
            <w:hideMark/>
          </w:tcPr>
          <w:p w14:paraId="3685C9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57DBD1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03CB703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248575,1</w:t>
            </w:r>
          </w:p>
        </w:tc>
        <w:tc>
          <w:tcPr>
            <w:tcW w:w="1079" w:type="dxa"/>
            <w:tcBorders>
              <w:top w:val="nil"/>
              <w:left w:val="nil"/>
              <w:bottom w:val="single" w:sz="4" w:space="0" w:color="auto"/>
              <w:right w:val="single" w:sz="4" w:space="0" w:color="auto"/>
            </w:tcBorders>
            <w:shd w:val="clear" w:color="auto" w:fill="auto"/>
            <w:noWrap/>
            <w:vAlign w:val="center"/>
            <w:hideMark/>
          </w:tcPr>
          <w:p w14:paraId="2E9C16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3513C735" w14:textId="77777777" w:rsidR="001330D4" w:rsidRPr="001330D4" w:rsidRDefault="001330D4" w:rsidP="001330D4">
            <w:pPr>
              <w:rPr>
                <w:rFonts w:eastAsia="Times New Roman"/>
                <w:sz w:val="20"/>
                <w:szCs w:val="20"/>
              </w:rPr>
            </w:pPr>
          </w:p>
        </w:tc>
      </w:tr>
      <w:tr w:rsidR="001330D4" w:rsidRPr="001330D4" w14:paraId="4CFFCAA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389528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0630C5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1047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3A5BE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L7501</w:t>
            </w:r>
          </w:p>
        </w:tc>
        <w:tc>
          <w:tcPr>
            <w:tcW w:w="562" w:type="dxa"/>
            <w:tcBorders>
              <w:top w:val="nil"/>
              <w:left w:val="nil"/>
              <w:bottom w:val="single" w:sz="4" w:space="0" w:color="auto"/>
              <w:right w:val="single" w:sz="4" w:space="0" w:color="auto"/>
            </w:tcBorders>
            <w:shd w:val="clear" w:color="auto" w:fill="auto"/>
            <w:noWrap/>
            <w:vAlign w:val="center"/>
            <w:hideMark/>
          </w:tcPr>
          <w:p w14:paraId="4876D5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1F1FE3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0BB3307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248,6</w:t>
            </w:r>
          </w:p>
        </w:tc>
        <w:tc>
          <w:tcPr>
            <w:tcW w:w="1079" w:type="dxa"/>
            <w:tcBorders>
              <w:top w:val="nil"/>
              <w:left w:val="nil"/>
              <w:bottom w:val="single" w:sz="4" w:space="0" w:color="auto"/>
              <w:right w:val="single" w:sz="4" w:space="0" w:color="auto"/>
            </w:tcBorders>
            <w:shd w:val="clear" w:color="auto" w:fill="auto"/>
            <w:noWrap/>
            <w:vAlign w:val="center"/>
            <w:hideMark/>
          </w:tcPr>
          <w:p w14:paraId="7456476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CFEFB6A" w14:textId="77777777" w:rsidR="001330D4" w:rsidRPr="001330D4" w:rsidRDefault="001330D4" w:rsidP="001330D4">
            <w:pPr>
              <w:rPr>
                <w:rFonts w:eastAsia="Times New Roman"/>
                <w:sz w:val="20"/>
                <w:szCs w:val="20"/>
              </w:rPr>
            </w:pPr>
          </w:p>
        </w:tc>
      </w:tr>
      <w:tr w:rsidR="001330D4" w:rsidRPr="001330D4" w14:paraId="7664B6A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0F3F6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FFFB2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6CC3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AA5747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L7501</w:t>
            </w:r>
          </w:p>
        </w:tc>
        <w:tc>
          <w:tcPr>
            <w:tcW w:w="562" w:type="dxa"/>
            <w:tcBorders>
              <w:top w:val="nil"/>
              <w:left w:val="nil"/>
              <w:bottom w:val="single" w:sz="4" w:space="0" w:color="auto"/>
              <w:right w:val="single" w:sz="4" w:space="0" w:color="auto"/>
            </w:tcBorders>
            <w:shd w:val="clear" w:color="auto" w:fill="auto"/>
            <w:noWrap/>
            <w:vAlign w:val="center"/>
            <w:hideMark/>
          </w:tcPr>
          <w:p w14:paraId="58723F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1EF109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3B5C703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248,6</w:t>
            </w:r>
          </w:p>
        </w:tc>
        <w:tc>
          <w:tcPr>
            <w:tcW w:w="1079" w:type="dxa"/>
            <w:tcBorders>
              <w:top w:val="nil"/>
              <w:left w:val="nil"/>
              <w:bottom w:val="single" w:sz="4" w:space="0" w:color="auto"/>
              <w:right w:val="single" w:sz="4" w:space="0" w:color="auto"/>
            </w:tcBorders>
            <w:shd w:val="clear" w:color="auto" w:fill="auto"/>
            <w:noWrap/>
            <w:vAlign w:val="center"/>
            <w:hideMark/>
          </w:tcPr>
          <w:p w14:paraId="644A7F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90BD7DB" w14:textId="77777777" w:rsidR="001330D4" w:rsidRPr="001330D4" w:rsidRDefault="001330D4" w:rsidP="001330D4">
            <w:pPr>
              <w:rPr>
                <w:rFonts w:eastAsia="Times New Roman"/>
                <w:sz w:val="20"/>
                <w:szCs w:val="20"/>
              </w:rPr>
            </w:pPr>
          </w:p>
        </w:tc>
      </w:tr>
      <w:tr w:rsidR="001330D4" w:rsidRPr="001330D4" w14:paraId="737CCFC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C063E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98" w:type="dxa"/>
            <w:tcBorders>
              <w:top w:val="nil"/>
              <w:left w:val="nil"/>
              <w:bottom w:val="single" w:sz="4" w:space="0" w:color="auto"/>
              <w:right w:val="single" w:sz="4" w:space="0" w:color="auto"/>
            </w:tcBorders>
            <w:shd w:val="clear" w:color="auto" w:fill="auto"/>
            <w:noWrap/>
            <w:vAlign w:val="center"/>
            <w:hideMark/>
          </w:tcPr>
          <w:p w14:paraId="3FC4C3E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9D010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43CA67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А7501</w:t>
            </w:r>
          </w:p>
        </w:tc>
        <w:tc>
          <w:tcPr>
            <w:tcW w:w="562" w:type="dxa"/>
            <w:tcBorders>
              <w:top w:val="nil"/>
              <w:left w:val="nil"/>
              <w:bottom w:val="single" w:sz="4" w:space="0" w:color="auto"/>
              <w:right w:val="single" w:sz="4" w:space="0" w:color="auto"/>
            </w:tcBorders>
            <w:shd w:val="clear" w:color="auto" w:fill="auto"/>
            <w:noWrap/>
            <w:vAlign w:val="center"/>
            <w:hideMark/>
          </w:tcPr>
          <w:p w14:paraId="55CBA72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0D887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0DDB5D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4525,8</w:t>
            </w:r>
          </w:p>
        </w:tc>
        <w:tc>
          <w:tcPr>
            <w:tcW w:w="1079" w:type="dxa"/>
            <w:tcBorders>
              <w:top w:val="nil"/>
              <w:left w:val="nil"/>
              <w:bottom w:val="single" w:sz="4" w:space="0" w:color="auto"/>
              <w:right w:val="single" w:sz="4" w:space="0" w:color="auto"/>
            </w:tcBorders>
            <w:shd w:val="clear" w:color="auto" w:fill="auto"/>
            <w:noWrap/>
            <w:vAlign w:val="center"/>
            <w:hideMark/>
          </w:tcPr>
          <w:p w14:paraId="33A5D3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7BA13BB7" w14:textId="77777777" w:rsidR="001330D4" w:rsidRPr="001330D4" w:rsidRDefault="001330D4" w:rsidP="001330D4">
            <w:pPr>
              <w:rPr>
                <w:rFonts w:eastAsia="Times New Roman"/>
                <w:sz w:val="20"/>
                <w:szCs w:val="20"/>
              </w:rPr>
            </w:pPr>
          </w:p>
        </w:tc>
      </w:tr>
      <w:tr w:rsidR="001330D4" w:rsidRPr="001330D4" w14:paraId="1470DB5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3CFED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D09FC7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2814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3AA9B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А7501</w:t>
            </w:r>
          </w:p>
        </w:tc>
        <w:tc>
          <w:tcPr>
            <w:tcW w:w="562" w:type="dxa"/>
            <w:tcBorders>
              <w:top w:val="nil"/>
              <w:left w:val="nil"/>
              <w:bottom w:val="single" w:sz="4" w:space="0" w:color="auto"/>
              <w:right w:val="single" w:sz="4" w:space="0" w:color="auto"/>
            </w:tcBorders>
            <w:shd w:val="clear" w:color="auto" w:fill="auto"/>
            <w:noWrap/>
            <w:vAlign w:val="center"/>
            <w:hideMark/>
          </w:tcPr>
          <w:p w14:paraId="732700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A4EEF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014A06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4525,8</w:t>
            </w:r>
          </w:p>
        </w:tc>
        <w:tc>
          <w:tcPr>
            <w:tcW w:w="1079" w:type="dxa"/>
            <w:tcBorders>
              <w:top w:val="nil"/>
              <w:left w:val="nil"/>
              <w:bottom w:val="single" w:sz="4" w:space="0" w:color="auto"/>
              <w:right w:val="single" w:sz="4" w:space="0" w:color="auto"/>
            </w:tcBorders>
            <w:shd w:val="clear" w:color="auto" w:fill="auto"/>
            <w:noWrap/>
            <w:vAlign w:val="center"/>
            <w:hideMark/>
          </w:tcPr>
          <w:p w14:paraId="0FEE71F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995D749" w14:textId="77777777" w:rsidR="001330D4" w:rsidRPr="001330D4" w:rsidRDefault="001330D4" w:rsidP="001330D4">
            <w:pPr>
              <w:rPr>
                <w:rFonts w:eastAsia="Times New Roman"/>
                <w:sz w:val="20"/>
                <w:szCs w:val="20"/>
              </w:rPr>
            </w:pPr>
          </w:p>
        </w:tc>
      </w:tr>
      <w:tr w:rsidR="001330D4" w:rsidRPr="001330D4" w14:paraId="25548FC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9C0D5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98" w:type="dxa"/>
            <w:tcBorders>
              <w:top w:val="nil"/>
              <w:left w:val="nil"/>
              <w:bottom w:val="single" w:sz="4" w:space="0" w:color="auto"/>
              <w:right w:val="single" w:sz="4" w:space="0" w:color="auto"/>
            </w:tcBorders>
            <w:shd w:val="clear" w:color="auto" w:fill="auto"/>
            <w:noWrap/>
            <w:vAlign w:val="center"/>
            <w:hideMark/>
          </w:tcPr>
          <w:p w14:paraId="25B7E5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F68E6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FC11A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А7501</w:t>
            </w:r>
          </w:p>
        </w:tc>
        <w:tc>
          <w:tcPr>
            <w:tcW w:w="562" w:type="dxa"/>
            <w:tcBorders>
              <w:top w:val="nil"/>
              <w:left w:val="nil"/>
              <w:bottom w:val="single" w:sz="4" w:space="0" w:color="auto"/>
              <w:right w:val="single" w:sz="4" w:space="0" w:color="auto"/>
            </w:tcBorders>
            <w:shd w:val="clear" w:color="auto" w:fill="auto"/>
            <w:noWrap/>
            <w:vAlign w:val="center"/>
            <w:hideMark/>
          </w:tcPr>
          <w:p w14:paraId="2E338B7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A7AD84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25C914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4,5</w:t>
            </w:r>
          </w:p>
        </w:tc>
        <w:tc>
          <w:tcPr>
            <w:tcW w:w="1079" w:type="dxa"/>
            <w:tcBorders>
              <w:top w:val="nil"/>
              <w:left w:val="nil"/>
              <w:bottom w:val="single" w:sz="4" w:space="0" w:color="auto"/>
              <w:right w:val="single" w:sz="4" w:space="0" w:color="auto"/>
            </w:tcBorders>
            <w:shd w:val="clear" w:color="auto" w:fill="auto"/>
            <w:noWrap/>
            <w:vAlign w:val="center"/>
            <w:hideMark/>
          </w:tcPr>
          <w:p w14:paraId="2E1FCA9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4ABFEA4" w14:textId="77777777" w:rsidR="001330D4" w:rsidRPr="001330D4" w:rsidRDefault="001330D4" w:rsidP="001330D4">
            <w:pPr>
              <w:rPr>
                <w:rFonts w:eastAsia="Times New Roman"/>
                <w:sz w:val="20"/>
                <w:szCs w:val="20"/>
              </w:rPr>
            </w:pPr>
          </w:p>
        </w:tc>
      </w:tr>
      <w:tr w:rsidR="001330D4" w:rsidRPr="001330D4" w14:paraId="6A0FC23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81B9F1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6B386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4C34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67A62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А7501</w:t>
            </w:r>
          </w:p>
        </w:tc>
        <w:tc>
          <w:tcPr>
            <w:tcW w:w="562" w:type="dxa"/>
            <w:tcBorders>
              <w:top w:val="nil"/>
              <w:left w:val="nil"/>
              <w:bottom w:val="single" w:sz="4" w:space="0" w:color="auto"/>
              <w:right w:val="single" w:sz="4" w:space="0" w:color="auto"/>
            </w:tcBorders>
            <w:shd w:val="clear" w:color="auto" w:fill="auto"/>
            <w:noWrap/>
            <w:vAlign w:val="center"/>
            <w:hideMark/>
          </w:tcPr>
          <w:p w14:paraId="201E3B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2E142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56C2BFF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4,5</w:t>
            </w:r>
          </w:p>
        </w:tc>
        <w:tc>
          <w:tcPr>
            <w:tcW w:w="1079" w:type="dxa"/>
            <w:tcBorders>
              <w:top w:val="nil"/>
              <w:left w:val="nil"/>
              <w:bottom w:val="single" w:sz="4" w:space="0" w:color="auto"/>
              <w:right w:val="single" w:sz="4" w:space="0" w:color="auto"/>
            </w:tcBorders>
            <w:shd w:val="clear" w:color="auto" w:fill="auto"/>
            <w:noWrap/>
            <w:vAlign w:val="center"/>
            <w:hideMark/>
          </w:tcPr>
          <w:p w14:paraId="084BA42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58E526D6" w14:textId="77777777" w:rsidR="001330D4" w:rsidRPr="001330D4" w:rsidRDefault="001330D4" w:rsidP="001330D4">
            <w:pPr>
              <w:rPr>
                <w:rFonts w:eastAsia="Times New Roman"/>
                <w:sz w:val="20"/>
                <w:szCs w:val="20"/>
              </w:rPr>
            </w:pPr>
          </w:p>
        </w:tc>
      </w:tr>
      <w:tr w:rsidR="001330D4" w:rsidRPr="001330D4" w14:paraId="2068AB0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99EBE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98" w:type="dxa"/>
            <w:tcBorders>
              <w:top w:val="nil"/>
              <w:left w:val="nil"/>
              <w:bottom w:val="single" w:sz="4" w:space="0" w:color="auto"/>
              <w:right w:val="single" w:sz="4" w:space="0" w:color="auto"/>
            </w:tcBorders>
            <w:shd w:val="clear" w:color="auto" w:fill="auto"/>
            <w:noWrap/>
            <w:vAlign w:val="center"/>
            <w:hideMark/>
          </w:tcPr>
          <w:p w14:paraId="20FCD54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8F4A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A3683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010 01 77500</w:t>
            </w:r>
          </w:p>
        </w:tc>
        <w:tc>
          <w:tcPr>
            <w:tcW w:w="562" w:type="dxa"/>
            <w:tcBorders>
              <w:top w:val="nil"/>
              <w:left w:val="nil"/>
              <w:bottom w:val="single" w:sz="4" w:space="0" w:color="auto"/>
              <w:right w:val="single" w:sz="4" w:space="0" w:color="auto"/>
            </w:tcBorders>
            <w:shd w:val="clear" w:color="auto" w:fill="auto"/>
            <w:noWrap/>
            <w:vAlign w:val="center"/>
            <w:hideMark/>
          </w:tcPr>
          <w:p w14:paraId="186A3E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EE089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470CEF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13024,7</w:t>
            </w:r>
          </w:p>
        </w:tc>
        <w:tc>
          <w:tcPr>
            <w:tcW w:w="1079" w:type="dxa"/>
            <w:tcBorders>
              <w:top w:val="nil"/>
              <w:left w:val="nil"/>
              <w:bottom w:val="single" w:sz="4" w:space="0" w:color="auto"/>
              <w:right w:val="single" w:sz="4" w:space="0" w:color="auto"/>
            </w:tcBorders>
            <w:shd w:val="clear" w:color="auto" w:fill="auto"/>
            <w:noWrap/>
            <w:vAlign w:val="center"/>
            <w:hideMark/>
          </w:tcPr>
          <w:p w14:paraId="5652D7C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432C954E" w14:textId="77777777" w:rsidR="001330D4" w:rsidRPr="001330D4" w:rsidRDefault="001330D4" w:rsidP="001330D4">
            <w:pPr>
              <w:rPr>
                <w:rFonts w:eastAsia="Times New Roman"/>
                <w:sz w:val="20"/>
                <w:szCs w:val="20"/>
              </w:rPr>
            </w:pPr>
          </w:p>
        </w:tc>
      </w:tr>
      <w:tr w:rsidR="001330D4" w:rsidRPr="001330D4" w14:paraId="04AAD57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75EF4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96958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721B1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9857A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010 01 77500</w:t>
            </w:r>
          </w:p>
        </w:tc>
        <w:tc>
          <w:tcPr>
            <w:tcW w:w="562" w:type="dxa"/>
            <w:tcBorders>
              <w:top w:val="nil"/>
              <w:left w:val="nil"/>
              <w:bottom w:val="single" w:sz="4" w:space="0" w:color="auto"/>
              <w:right w:val="single" w:sz="4" w:space="0" w:color="auto"/>
            </w:tcBorders>
            <w:shd w:val="clear" w:color="auto" w:fill="auto"/>
            <w:noWrap/>
            <w:vAlign w:val="center"/>
            <w:hideMark/>
          </w:tcPr>
          <w:p w14:paraId="70C0F3D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557CF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04B9C15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13024,7</w:t>
            </w:r>
          </w:p>
        </w:tc>
        <w:tc>
          <w:tcPr>
            <w:tcW w:w="1079" w:type="dxa"/>
            <w:tcBorders>
              <w:top w:val="nil"/>
              <w:left w:val="nil"/>
              <w:bottom w:val="single" w:sz="4" w:space="0" w:color="auto"/>
              <w:right w:val="single" w:sz="4" w:space="0" w:color="auto"/>
            </w:tcBorders>
            <w:shd w:val="clear" w:color="auto" w:fill="auto"/>
            <w:noWrap/>
            <w:vAlign w:val="center"/>
            <w:hideMark/>
          </w:tcPr>
          <w:p w14:paraId="653A780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F1A7297" w14:textId="77777777" w:rsidR="001330D4" w:rsidRPr="001330D4" w:rsidRDefault="001330D4" w:rsidP="001330D4">
            <w:pPr>
              <w:rPr>
                <w:rFonts w:eastAsia="Times New Roman"/>
                <w:sz w:val="20"/>
                <w:szCs w:val="20"/>
              </w:rPr>
            </w:pPr>
          </w:p>
        </w:tc>
      </w:tr>
      <w:tr w:rsidR="001330D4" w:rsidRPr="001330D4" w14:paraId="6FC8799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8CCCC9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98" w:type="dxa"/>
            <w:tcBorders>
              <w:top w:val="nil"/>
              <w:left w:val="nil"/>
              <w:bottom w:val="single" w:sz="4" w:space="0" w:color="auto"/>
              <w:right w:val="single" w:sz="4" w:space="0" w:color="auto"/>
            </w:tcBorders>
            <w:shd w:val="clear" w:color="auto" w:fill="auto"/>
            <w:noWrap/>
            <w:vAlign w:val="center"/>
            <w:hideMark/>
          </w:tcPr>
          <w:p w14:paraId="53D18ED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6129E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F91DA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S7500</w:t>
            </w:r>
          </w:p>
        </w:tc>
        <w:tc>
          <w:tcPr>
            <w:tcW w:w="562" w:type="dxa"/>
            <w:tcBorders>
              <w:top w:val="nil"/>
              <w:left w:val="nil"/>
              <w:bottom w:val="single" w:sz="4" w:space="0" w:color="auto"/>
              <w:right w:val="single" w:sz="4" w:space="0" w:color="auto"/>
            </w:tcBorders>
            <w:shd w:val="clear" w:color="auto" w:fill="auto"/>
            <w:noWrap/>
            <w:vAlign w:val="center"/>
            <w:hideMark/>
          </w:tcPr>
          <w:p w14:paraId="696957C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599E4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4E19BE9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13,0</w:t>
            </w:r>
          </w:p>
        </w:tc>
        <w:tc>
          <w:tcPr>
            <w:tcW w:w="1079" w:type="dxa"/>
            <w:tcBorders>
              <w:top w:val="nil"/>
              <w:left w:val="nil"/>
              <w:bottom w:val="single" w:sz="4" w:space="0" w:color="auto"/>
              <w:right w:val="single" w:sz="4" w:space="0" w:color="auto"/>
            </w:tcBorders>
            <w:shd w:val="clear" w:color="auto" w:fill="auto"/>
            <w:noWrap/>
            <w:vAlign w:val="center"/>
            <w:hideMark/>
          </w:tcPr>
          <w:p w14:paraId="4CB28F6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79348B14" w14:textId="77777777" w:rsidR="001330D4" w:rsidRPr="001330D4" w:rsidRDefault="001330D4" w:rsidP="001330D4">
            <w:pPr>
              <w:rPr>
                <w:rFonts w:eastAsia="Times New Roman"/>
                <w:sz w:val="20"/>
                <w:szCs w:val="20"/>
              </w:rPr>
            </w:pPr>
          </w:p>
        </w:tc>
      </w:tr>
      <w:tr w:rsidR="001330D4" w:rsidRPr="001330D4" w14:paraId="1C45A45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EDBBD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34B4E0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FCCA7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EF111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01 S7500</w:t>
            </w:r>
          </w:p>
        </w:tc>
        <w:tc>
          <w:tcPr>
            <w:tcW w:w="562" w:type="dxa"/>
            <w:tcBorders>
              <w:top w:val="nil"/>
              <w:left w:val="nil"/>
              <w:bottom w:val="single" w:sz="4" w:space="0" w:color="auto"/>
              <w:right w:val="single" w:sz="4" w:space="0" w:color="auto"/>
            </w:tcBorders>
            <w:shd w:val="clear" w:color="auto" w:fill="auto"/>
            <w:noWrap/>
            <w:vAlign w:val="center"/>
            <w:hideMark/>
          </w:tcPr>
          <w:p w14:paraId="214696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BF5C55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noWrap/>
            <w:vAlign w:val="center"/>
            <w:hideMark/>
          </w:tcPr>
          <w:p w14:paraId="0E9F47D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13,0</w:t>
            </w:r>
          </w:p>
        </w:tc>
        <w:tc>
          <w:tcPr>
            <w:tcW w:w="1079" w:type="dxa"/>
            <w:tcBorders>
              <w:top w:val="nil"/>
              <w:left w:val="nil"/>
              <w:bottom w:val="single" w:sz="4" w:space="0" w:color="auto"/>
              <w:right w:val="single" w:sz="4" w:space="0" w:color="auto"/>
            </w:tcBorders>
            <w:shd w:val="clear" w:color="auto" w:fill="auto"/>
            <w:noWrap/>
            <w:vAlign w:val="center"/>
            <w:hideMark/>
          </w:tcPr>
          <w:p w14:paraId="0F9391F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B52A30B" w14:textId="77777777" w:rsidR="001330D4" w:rsidRPr="001330D4" w:rsidRDefault="001330D4" w:rsidP="001330D4">
            <w:pPr>
              <w:rPr>
                <w:rFonts w:eastAsia="Times New Roman"/>
                <w:sz w:val="20"/>
                <w:szCs w:val="20"/>
              </w:rPr>
            </w:pPr>
          </w:p>
        </w:tc>
      </w:tr>
      <w:tr w:rsidR="001330D4" w:rsidRPr="001330D4" w14:paraId="5EEBEA3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6BE015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Региональный проект "Современная школа"</w:t>
            </w:r>
          </w:p>
        </w:tc>
        <w:tc>
          <w:tcPr>
            <w:tcW w:w="498" w:type="dxa"/>
            <w:tcBorders>
              <w:top w:val="nil"/>
              <w:left w:val="nil"/>
              <w:bottom w:val="single" w:sz="4" w:space="0" w:color="auto"/>
              <w:right w:val="single" w:sz="4" w:space="0" w:color="auto"/>
            </w:tcBorders>
            <w:shd w:val="clear" w:color="auto" w:fill="auto"/>
            <w:noWrap/>
            <w:vAlign w:val="center"/>
            <w:hideMark/>
          </w:tcPr>
          <w:p w14:paraId="3246ED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219B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25EE1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E1 00000</w:t>
            </w:r>
          </w:p>
        </w:tc>
        <w:tc>
          <w:tcPr>
            <w:tcW w:w="562" w:type="dxa"/>
            <w:tcBorders>
              <w:top w:val="nil"/>
              <w:left w:val="nil"/>
              <w:bottom w:val="single" w:sz="4" w:space="0" w:color="auto"/>
              <w:right w:val="single" w:sz="4" w:space="0" w:color="auto"/>
            </w:tcBorders>
            <w:shd w:val="clear" w:color="auto" w:fill="auto"/>
            <w:noWrap/>
            <w:vAlign w:val="center"/>
            <w:hideMark/>
          </w:tcPr>
          <w:p w14:paraId="7CF4D3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585CF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9357,4</w:t>
            </w:r>
          </w:p>
        </w:tc>
        <w:tc>
          <w:tcPr>
            <w:tcW w:w="1066" w:type="dxa"/>
            <w:tcBorders>
              <w:top w:val="nil"/>
              <w:left w:val="nil"/>
              <w:bottom w:val="single" w:sz="4" w:space="0" w:color="auto"/>
              <w:right w:val="single" w:sz="4" w:space="0" w:color="auto"/>
            </w:tcBorders>
            <w:shd w:val="clear" w:color="auto" w:fill="auto"/>
            <w:noWrap/>
            <w:vAlign w:val="center"/>
            <w:hideMark/>
          </w:tcPr>
          <w:p w14:paraId="73F45F1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5365,4</w:t>
            </w:r>
          </w:p>
        </w:tc>
        <w:tc>
          <w:tcPr>
            <w:tcW w:w="1079" w:type="dxa"/>
            <w:tcBorders>
              <w:top w:val="nil"/>
              <w:left w:val="nil"/>
              <w:bottom w:val="single" w:sz="4" w:space="0" w:color="auto"/>
              <w:right w:val="single" w:sz="4" w:space="0" w:color="auto"/>
            </w:tcBorders>
            <w:shd w:val="clear" w:color="auto" w:fill="auto"/>
            <w:noWrap/>
            <w:vAlign w:val="center"/>
            <w:hideMark/>
          </w:tcPr>
          <w:p w14:paraId="00F158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5365,4</w:t>
            </w:r>
          </w:p>
        </w:tc>
        <w:tc>
          <w:tcPr>
            <w:tcW w:w="222" w:type="dxa"/>
            <w:vAlign w:val="center"/>
            <w:hideMark/>
          </w:tcPr>
          <w:p w14:paraId="45E435AC" w14:textId="77777777" w:rsidR="001330D4" w:rsidRPr="001330D4" w:rsidRDefault="001330D4" w:rsidP="001330D4">
            <w:pPr>
              <w:rPr>
                <w:rFonts w:eastAsia="Times New Roman"/>
                <w:sz w:val="20"/>
                <w:szCs w:val="20"/>
              </w:rPr>
            </w:pPr>
          </w:p>
        </w:tc>
      </w:tr>
      <w:tr w:rsidR="001330D4" w:rsidRPr="001330D4" w14:paraId="43D7CA4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861AE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498" w:type="dxa"/>
            <w:tcBorders>
              <w:top w:val="nil"/>
              <w:left w:val="nil"/>
              <w:bottom w:val="single" w:sz="4" w:space="0" w:color="auto"/>
              <w:right w:val="single" w:sz="4" w:space="0" w:color="auto"/>
            </w:tcBorders>
            <w:shd w:val="clear" w:color="auto" w:fill="auto"/>
            <w:noWrap/>
            <w:vAlign w:val="center"/>
            <w:hideMark/>
          </w:tcPr>
          <w:p w14:paraId="02C2C33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C90BA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FCFB4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Е1 70020</w:t>
            </w:r>
          </w:p>
        </w:tc>
        <w:tc>
          <w:tcPr>
            <w:tcW w:w="562" w:type="dxa"/>
            <w:tcBorders>
              <w:top w:val="nil"/>
              <w:left w:val="nil"/>
              <w:bottom w:val="single" w:sz="4" w:space="0" w:color="auto"/>
              <w:right w:val="single" w:sz="4" w:space="0" w:color="auto"/>
            </w:tcBorders>
            <w:shd w:val="clear" w:color="auto" w:fill="auto"/>
            <w:noWrap/>
            <w:vAlign w:val="center"/>
            <w:hideMark/>
          </w:tcPr>
          <w:p w14:paraId="4E486B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43E4B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4265,4</w:t>
            </w:r>
          </w:p>
        </w:tc>
        <w:tc>
          <w:tcPr>
            <w:tcW w:w="1066" w:type="dxa"/>
            <w:tcBorders>
              <w:top w:val="nil"/>
              <w:left w:val="nil"/>
              <w:bottom w:val="single" w:sz="4" w:space="0" w:color="auto"/>
              <w:right w:val="single" w:sz="4" w:space="0" w:color="auto"/>
            </w:tcBorders>
            <w:shd w:val="clear" w:color="auto" w:fill="auto"/>
            <w:noWrap/>
            <w:vAlign w:val="center"/>
            <w:hideMark/>
          </w:tcPr>
          <w:p w14:paraId="06AB0A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4265,4</w:t>
            </w:r>
          </w:p>
        </w:tc>
        <w:tc>
          <w:tcPr>
            <w:tcW w:w="1079" w:type="dxa"/>
            <w:tcBorders>
              <w:top w:val="nil"/>
              <w:left w:val="nil"/>
              <w:bottom w:val="single" w:sz="4" w:space="0" w:color="auto"/>
              <w:right w:val="single" w:sz="4" w:space="0" w:color="auto"/>
            </w:tcBorders>
            <w:shd w:val="clear" w:color="auto" w:fill="auto"/>
            <w:noWrap/>
            <w:vAlign w:val="center"/>
            <w:hideMark/>
          </w:tcPr>
          <w:p w14:paraId="6ACE8E3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4265,4</w:t>
            </w:r>
          </w:p>
        </w:tc>
        <w:tc>
          <w:tcPr>
            <w:tcW w:w="222" w:type="dxa"/>
            <w:vAlign w:val="center"/>
            <w:hideMark/>
          </w:tcPr>
          <w:p w14:paraId="1131F02E" w14:textId="77777777" w:rsidR="001330D4" w:rsidRPr="001330D4" w:rsidRDefault="001330D4" w:rsidP="001330D4">
            <w:pPr>
              <w:rPr>
                <w:rFonts w:eastAsia="Times New Roman"/>
                <w:sz w:val="20"/>
                <w:szCs w:val="20"/>
              </w:rPr>
            </w:pPr>
          </w:p>
        </w:tc>
      </w:tr>
      <w:tr w:rsidR="001330D4" w:rsidRPr="001330D4" w14:paraId="794A929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78277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48FBF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B26A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CA19C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Е1 70020</w:t>
            </w:r>
          </w:p>
        </w:tc>
        <w:tc>
          <w:tcPr>
            <w:tcW w:w="562" w:type="dxa"/>
            <w:tcBorders>
              <w:top w:val="nil"/>
              <w:left w:val="nil"/>
              <w:bottom w:val="single" w:sz="4" w:space="0" w:color="auto"/>
              <w:right w:val="single" w:sz="4" w:space="0" w:color="auto"/>
            </w:tcBorders>
            <w:shd w:val="clear" w:color="auto" w:fill="auto"/>
            <w:noWrap/>
            <w:vAlign w:val="center"/>
            <w:hideMark/>
          </w:tcPr>
          <w:p w14:paraId="4EF2DAD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5C1994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4265,4</w:t>
            </w:r>
          </w:p>
        </w:tc>
        <w:tc>
          <w:tcPr>
            <w:tcW w:w="1066" w:type="dxa"/>
            <w:tcBorders>
              <w:top w:val="nil"/>
              <w:left w:val="nil"/>
              <w:bottom w:val="single" w:sz="4" w:space="0" w:color="auto"/>
              <w:right w:val="single" w:sz="4" w:space="0" w:color="auto"/>
            </w:tcBorders>
            <w:shd w:val="clear" w:color="auto" w:fill="auto"/>
            <w:noWrap/>
            <w:vAlign w:val="center"/>
            <w:hideMark/>
          </w:tcPr>
          <w:p w14:paraId="7F21533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4265,4</w:t>
            </w:r>
          </w:p>
        </w:tc>
        <w:tc>
          <w:tcPr>
            <w:tcW w:w="1079" w:type="dxa"/>
            <w:tcBorders>
              <w:top w:val="nil"/>
              <w:left w:val="nil"/>
              <w:bottom w:val="single" w:sz="4" w:space="0" w:color="auto"/>
              <w:right w:val="single" w:sz="4" w:space="0" w:color="auto"/>
            </w:tcBorders>
            <w:shd w:val="clear" w:color="auto" w:fill="auto"/>
            <w:noWrap/>
            <w:vAlign w:val="center"/>
            <w:hideMark/>
          </w:tcPr>
          <w:p w14:paraId="3C814CF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4265,4</w:t>
            </w:r>
          </w:p>
        </w:tc>
        <w:tc>
          <w:tcPr>
            <w:tcW w:w="222" w:type="dxa"/>
            <w:vAlign w:val="center"/>
            <w:hideMark/>
          </w:tcPr>
          <w:p w14:paraId="4771F180" w14:textId="77777777" w:rsidR="001330D4" w:rsidRPr="001330D4" w:rsidRDefault="001330D4" w:rsidP="001330D4">
            <w:pPr>
              <w:rPr>
                <w:rFonts w:eastAsia="Times New Roman"/>
                <w:sz w:val="20"/>
                <w:szCs w:val="20"/>
              </w:rPr>
            </w:pPr>
          </w:p>
        </w:tc>
      </w:tr>
      <w:tr w:rsidR="001330D4" w:rsidRPr="001330D4" w14:paraId="3295291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E5A11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98" w:type="dxa"/>
            <w:tcBorders>
              <w:top w:val="nil"/>
              <w:left w:val="nil"/>
              <w:bottom w:val="single" w:sz="4" w:space="0" w:color="auto"/>
              <w:right w:val="single" w:sz="4" w:space="0" w:color="auto"/>
            </w:tcBorders>
            <w:shd w:val="clear" w:color="auto" w:fill="auto"/>
            <w:noWrap/>
            <w:vAlign w:val="center"/>
            <w:hideMark/>
          </w:tcPr>
          <w:p w14:paraId="5060BB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FE66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FB584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Е1 71370</w:t>
            </w:r>
          </w:p>
        </w:tc>
        <w:tc>
          <w:tcPr>
            <w:tcW w:w="562" w:type="dxa"/>
            <w:tcBorders>
              <w:top w:val="nil"/>
              <w:left w:val="nil"/>
              <w:bottom w:val="single" w:sz="4" w:space="0" w:color="auto"/>
              <w:right w:val="single" w:sz="4" w:space="0" w:color="auto"/>
            </w:tcBorders>
            <w:shd w:val="clear" w:color="auto" w:fill="auto"/>
            <w:noWrap/>
            <w:vAlign w:val="center"/>
            <w:hideMark/>
          </w:tcPr>
          <w:p w14:paraId="11BABF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465F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700,0</w:t>
            </w:r>
          </w:p>
        </w:tc>
        <w:tc>
          <w:tcPr>
            <w:tcW w:w="1066" w:type="dxa"/>
            <w:tcBorders>
              <w:top w:val="nil"/>
              <w:left w:val="nil"/>
              <w:bottom w:val="single" w:sz="4" w:space="0" w:color="auto"/>
              <w:right w:val="single" w:sz="4" w:space="0" w:color="auto"/>
            </w:tcBorders>
            <w:shd w:val="clear" w:color="auto" w:fill="auto"/>
            <w:noWrap/>
            <w:vAlign w:val="center"/>
            <w:hideMark/>
          </w:tcPr>
          <w:p w14:paraId="5AC68B4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700,0</w:t>
            </w:r>
          </w:p>
        </w:tc>
        <w:tc>
          <w:tcPr>
            <w:tcW w:w="1079" w:type="dxa"/>
            <w:tcBorders>
              <w:top w:val="nil"/>
              <w:left w:val="nil"/>
              <w:bottom w:val="single" w:sz="4" w:space="0" w:color="auto"/>
              <w:right w:val="single" w:sz="4" w:space="0" w:color="auto"/>
            </w:tcBorders>
            <w:shd w:val="clear" w:color="auto" w:fill="auto"/>
            <w:noWrap/>
            <w:vAlign w:val="center"/>
            <w:hideMark/>
          </w:tcPr>
          <w:p w14:paraId="0DDAA1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700,0</w:t>
            </w:r>
          </w:p>
        </w:tc>
        <w:tc>
          <w:tcPr>
            <w:tcW w:w="222" w:type="dxa"/>
            <w:vAlign w:val="center"/>
            <w:hideMark/>
          </w:tcPr>
          <w:p w14:paraId="177D077E" w14:textId="77777777" w:rsidR="001330D4" w:rsidRPr="001330D4" w:rsidRDefault="001330D4" w:rsidP="001330D4">
            <w:pPr>
              <w:rPr>
                <w:rFonts w:eastAsia="Times New Roman"/>
                <w:sz w:val="20"/>
                <w:szCs w:val="20"/>
              </w:rPr>
            </w:pPr>
          </w:p>
        </w:tc>
      </w:tr>
      <w:tr w:rsidR="001330D4" w:rsidRPr="001330D4" w14:paraId="69814E7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5639A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9EEEE3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35D4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230A8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Е1 71370</w:t>
            </w:r>
          </w:p>
        </w:tc>
        <w:tc>
          <w:tcPr>
            <w:tcW w:w="562" w:type="dxa"/>
            <w:tcBorders>
              <w:top w:val="nil"/>
              <w:left w:val="nil"/>
              <w:bottom w:val="single" w:sz="4" w:space="0" w:color="auto"/>
              <w:right w:val="single" w:sz="4" w:space="0" w:color="auto"/>
            </w:tcBorders>
            <w:shd w:val="clear" w:color="auto" w:fill="auto"/>
            <w:noWrap/>
            <w:vAlign w:val="center"/>
            <w:hideMark/>
          </w:tcPr>
          <w:p w14:paraId="3FBCA74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36AA09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700,0</w:t>
            </w:r>
          </w:p>
        </w:tc>
        <w:tc>
          <w:tcPr>
            <w:tcW w:w="1066" w:type="dxa"/>
            <w:tcBorders>
              <w:top w:val="nil"/>
              <w:left w:val="nil"/>
              <w:bottom w:val="single" w:sz="4" w:space="0" w:color="auto"/>
              <w:right w:val="single" w:sz="4" w:space="0" w:color="auto"/>
            </w:tcBorders>
            <w:shd w:val="clear" w:color="auto" w:fill="auto"/>
            <w:noWrap/>
            <w:vAlign w:val="center"/>
            <w:hideMark/>
          </w:tcPr>
          <w:p w14:paraId="6C9FB17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700,0</w:t>
            </w:r>
          </w:p>
        </w:tc>
        <w:tc>
          <w:tcPr>
            <w:tcW w:w="1079" w:type="dxa"/>
            <w:tcBorders>
              <w:top w:val="nil"/>
              <w:left w:val="nil"/>
              <w:bottom w:val="single" w:sz="4" w:space="0" w:color="auto"/>
              <w:right w:val="single" w:sz="4" w:space="0" w:color="auto"/>
            </w:tcBorders>
            <w:shd w:val="clear" w:color="auto" w:fill="auto"/>
            <w:noWrap/>
            <w:vAlign w:val="center"/>
            <w:hideMark/>
          </w:tcPr>
          <w:p w14:paraId="4568490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700,0</w:t>
            </w:r>
          </w:p>
        </w:tc>
        <w:tc>
          <w:tcPr>
            <w:tcW w:w="222" w:type="dxa"/>
            <w:vAlign w:val="center"/>
            <w:hideMark/>
          </w:tcPr>
          <w:p w14:paraId="4CC62B8B" w14:textId="77777777" w:rsidR="001330D4" w:rsidRPr="001330D4" w:rsidRDefault="001330D4" w:rsidP="001330D4">
            <w:pPr>
              <w:rPr>
                <w:rFonts w:eastAsia="Times New Roman"/>
                <w:sz w:val="20"/>
                <w:szCs w:val="20"/>
              </w:rPr>
            </w:pPr>
          </w:p>
        </w:tc>
      </w:tr>
      <w:tr w:rsidR="001330D4" w:rsidRPr="001330D4" w14:paraId="0B3B9C5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ABCBF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1330D4">
              <w:rPr>
                <w:rFonts w:eastAsia="Times New Roman"/>
                <w:color w:val="000000"/>
                <w:sz w:val="20"/>
                <w:szCs w:val="20"/>
              </w:rPr>
              <w:t>обеспечение  деятельности</w:t>
            </w:r>
            <w:proofErr w:type="gramEnd"/>
            <w:r w:rsidRPr="001330D4">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498" w:type="dxa"/>
            <w:tcBorders>
              <w:top w:val="nil"/>
              <w:left w:val="nil"/>
              <w:bottom w:val="single" w:sz="4" w:space="0" w:color="auto"/>
              <w:right w:val="single" w:sz="4" w:space="0" w:color="auto"/>
            </w:tcBorders>
            <w:shd w:val="clear" w:color="auto" w:fill="auto"/>
            <w:noWrap/>
            <w:vAlign w:val="center"/>
            <w:hideMark/>
          </w:tcPr>
          <w:p w14:paraId="79BCF7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79A1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22EAA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Е1 72330</w:t>
            </w:r>
          </w:p>
        </w:tc>
        <w:tc>
          <w:tcPr>
            <w:tcW w:w="562" w:type="dxa"/>
            <w:tcBorders>
              <w:top w:val="nil"/>
              <w:left w:val="nil"/>
              <w:bottom w:val="single" w:sz="4" w:space="0" w:color="auto"/>
              <w:right w:val="single" w:sz="4" w:space="0" w:color="auto"/>
            </w:tcBorders>
            <w:shd w:val="clear" w:color="auto" w:fill="auto"/>
            <w:noWrap/>
            <w:vAlign w:val="center"/>
            <w:hideMark/>
          </w:tcPr>
          <w:p w14:paraId="235081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27521D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4392,0</w:t>
            </w:r>
          </w:p>
        </w:tc>
        <w:tc>
          <w:tcPr>
            <w:tcW w:w="1066" w:type="dxa"/>
            <w:tcBorders>
              <w:top w:val="nil"/>
              <w:left w:val="nil"/>
              <w:bottom w:val="single" w:sz="4" w:space="0" w:color="auto"/>
              <w:right w:val="single" w:sz="4" w:space="0" w:color="auto"/>
            </w:tcBorders>
            <w:shd w:val="clear" w:color="auto" w:fill="auto"/>
            <w:noWrap/>
            <w:vAlign w:val="center"/>
            <w:hideMark/>
          </w:tcPr>
          <w:p w14:paraId="42A0818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400,0</w:t>
            </w:r>
          </w:p>
        </w:tc>
        <w:tc>
          <w:tcPr>
            <w:tcW w:w="1079" w:type="dxa"/>
            <w:tcBorders>
              <w:top w:val="nil"/>
              <w:left w:val="nil"/>
              <w:bottom w:val="single" w:sz="4" w:space="0" w:color="auto"/>
              <w:right w:val="single" w:sz="4" w:space="0" w:color="auto"/>
            </w:tcBorders>
            <w:shd w:val="clear" w:color="auto" w:fill="auto"/>
            <w:noWrap/>
            <w:vAlign w:val="center"/>
            <w:hideMark/>
          </w:tcPr>
          <w:p w14:paraId="229545D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400,0</w:t>
            </w:r>
          </w:p>
        </w:tc>
        <w:tc>
          <w:tcPr>
            <w:tcW w:w="222" w:type="dxa"/>
            <w:vAlign w:val="center"/>
            <w:hideMark/>
          </w:tcPr>
          <w:p w14:paraId="53A565B4" w14:textId="77777777" w:rsidR="001330D4" w:rsidRPr="001330D4" w:rsidRDefault="001330D4" w:rsidP="001330D4">
            <w:pPr>
              <w:rPr>
                <w:rFonts w:eastAsia="Times New Roman"/>
                <w:sz w:val="20"/>
                <w:szCs w:val="20"/>
              </w:rPr>
            </w:pPr>
          </w:p>
        </w:tc>
      </w:tr>
      <w:tr w:rsidR="001330D4" w:rsidRPr="001330D4" w14:paraId="3D94BEF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EA337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BC51EF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42CA0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14DE4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Е1 72330</w:t>
            </w:r>
          </w:p>
        </w:tc>
        <w:tc>
          <w:tcPr>
            <w:tcW w:w="562" w:type="dxa"/>
            <w:tcBorders>
              <w:top w:val="nil"/>
              <w:left w:val="nil"/>
              <w:bottom w:val="single" w:sz="4" w:space="0" w:color="auto"/>
              <w:right w:val="single" w:sz="4" w:space="0" w:color="auto"/>
            </w:tcBorders>
            <w:shd w:val="clear" w:color="auto" w:fill="auto"/>
            <w:noWrap/>
            <w:vAlign w:val="center"/>
            <w:hideMark/>
          </w:tcPr>
          <w:p w14:paraId="644ADB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6D6739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4392,0</w:t>
            </w:r>
          </w:p>
        </w:tc>
        <w:tc>
          <w:tcPr>
            <w:tcW w:w="1066" w:type="dxa"/>
            <w:tcBorders>
              <w:top w:val="nil"/>
              <w:left w:val="nil"/>
              <w:bottom w:val="single" w:sz="4" w:space="0" w:color="auto"/>
              <w:right w:val="single" w:sz="4" w:space="0" w:color="auto"/>
            </w:tcBorders>
            <w:shd w:val="clear" w:color="auto" w:fill="auto"/>
            <w:noWrap/>
            <w:vAlign w:val="center"/>
            <w:hideMark/>
          </w:tcPr>
          <w:p w14:paraId="0C1E266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400,0</w:t>
            </w:r>
          </w:p>
        </w:tc>
        <w:tc>
          <w:tcPr>
            <w:tcW w:w="1079" w:type="dxa"/>
            <w:tcBorders>
              <w:top w:val="nil"/>
              <w:left w:val="nil"/>
              <w:bottom w:val="single" w:sz="4" w:space="0" w:color="auto"/>
              <w:right w:val="single" w:sz="4" w:space="0" w:color="auto"/>
            </w:tcBorders>
            <w:shd w:val="clear" w:color="auto" w:fill="auto"/>
            <w:noWrap/>
            <w:vAlign w:val="center"/>
            <w:hideMark/>
          </w:tcPr>
          <w:p w14:paraId="7BB310A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400,0</w:t>
            </w:r>
          </w:p>
        </w:tc>
        <w:tc>
          <w:tcPr>
            <w:tcW w:w="222" w:type="dxa"/>
            <w:vAlign w:val="center"/>
            <w:hideMark/>
          </w:tcPr>
          <w:p w14:paraId="1F91F5F0" w14:textId="77777777" w:rsidR="001330D4" w:rsidRPr="001330D4" w:rsidRDefault="001330D4" w:rsidP="001330D4">
            <w:pPr>
              <w:rPr>
                <w:rFonts w:eastAsia="Times New Roman"/>
                <w:sz w:val="20"/>
                <w:szCs w:val="20"/>
              </w:rPr>
            </w:pPr>
          </w:p>
        </w:tc>
      </w:tr>
      <w:tr w:rsidR="001330D4" w:rsidRPr="001330D4" w14:paraId="70CF886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70091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Региональный проект "Цифровая образовательная среда"</w:t>
            </w:r>
          </w:p>
        </w:tc>
        <w:tc>
          <w:tcPr>
            <w:tcW w:w="498" w:type="dxa"/>
            <w:tcBorders>
              <w:top w:val="nil"/>
              <w:left w:val="nil"/>
              <w:bottom w:val="single" w:sz="4" w:space="0" w:color="auto"/>
              <w:right w:val="single" w:sz="4" w:space="0" w:color="auto"/>
            </w:tcBorders>
            <w:shd w:val="clear" w:color="auto" w:fill="auto"/>
            <w:noWrap/>
            <w:vAlign w:val="center"/>
            <w:hideMark/>
          </w:tcPr>
          <w:p w14:paraId="7B188F2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383A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01EE7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E4 00000</w:t>
            </w:r>
          </w:p>
        </w:tc>
        <w:tc>
          <w:tcPr>
            <w:tcW w:w="562" w:type="dxa"/>
            <w:tcBorders>
              <w:top w:val="nil"/>
              <w:left w:val="nil"/>
              <w:bottom w:val="single" w:sz="4" w:space="0" w:color="auto"/>
              <w:right w:val="single" w:sz="4" w:space="0" w:color="auto"/>
            </w:tcBorders>
            <w:shd w:val="clear" w:color="auto" w:fill="auto"/>
            <w:noWrap/>
            <w:vAlign w:val="center"/>
            <w:hideMark/>
          </w:tcPr>
          <w:p w14:paraId="5CB0E7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9D475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355,0</w:t>
            </w:r>
          </w:p>
        </w:tc>
        <w:tc>
          <w:tcPr>
            <w:tcW w:w="1066" w:type="dxa"/>
            <w:tcBorders>
              <w:top w:val="nil"/>
              <w:left w:val="nil"/>
              <w:bottom w:val="single" w:sz="4" w:space="0" w:color="auto"/>
              <w:right w:val="single" w:sz="4" w:space="0" w:color="auto"/>
            </w:tcBorders>
            <w:shd w:val="clear" w:color="auto" w:fill="auto"/>
            <w:noWrap/>
            <w:vAlign w:val="center"/>
            <w:hideMark/>
          </w:tcPr>
          <w:p w14:paraId="71C708C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195,0</w:t>
            </w:r>
          </w:p>
        </w:tc>
        <w:tc>
          <w:tcPr>
            <w:tcW w:w="1079" w:type="dxa"/>
            <w:tcBorders>
              <w:top w:val="nil"/>
              <w:left w:val="nil"/>
              <w:bottom w:val="single" w:sz="4" w:space="0" w:color="auto"/>
              <w:right w:val="single" w:sz="4" w:space="0" w:color="auto"/>
            </w:tcBorders>
            <w:shd w:val="clear" w:color="auto" w:fill="auto"/>
            <w:noWrap/>
            <w:vAlign w:val="center"/>
            <w:hideMark/>
          </w:tcPr>
          <w:p w14:paraId="7BA9C11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195,0</w:t>
            </w:r>
          </w:p>
        </w:tc>
        <w:tc>
          <w:tcPr>
            <w:tcW w:w="222" w:type="dxa"/>
            <w:vAlign w:val="center"/>
            <w:hideMark/>
          </w:tcPr>
          <w:p w14:paraId="3A628686" w14:textId="77777777" w:rsidR="001330D4" w:rsidRPr="001330D4" w:rsidRDefault="001330D4" w:rsidP="001330D4">
            <w:pPr>
              <w:rPr>
                <w:rFonts w:eastAsia="Times New Roman"/>
                <w:sz w:val="20"/>
                <w:szCs w:val="20"/>
              </w:rPr>
            </w:pPr>
          </w:p>
        </w:tc>
      </w:tr>
      <w:tr w:rsidR="001330D4" w:rsidRPr="001330D4" w14:paraId="5C4D5A5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B20EA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1DE8C7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43FB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917F72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Е4 72340</w:t>
            </w:r>
          </w:p>
        </w:tc>
        <w:tc>
          <w:tcPr>
            <w:tcW w:w="562" w:type="dxa"/>
            <w:tcBorders>
              <w:top w:val="nil"/>
              <w:left w:val="nil"/>
              <w:bottom w:val="single" w:sz="4" w:space="0" w:color="auto"/>
              <w:right w:val="single" w:sz="4" w:space="0" w:color="auto"/>
            </w:tcBorders>
            <w:shd w:val="clear" w:color="auto" w:fill="auto"/>
            <w:noWrap/>
            <w:vAlign w:val="center"/>
            <w:hideMark/>
          </w:tcPr>
          <w:p w14:paraId="27721D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FE6E69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90,0</w:t>
            </w:r>
          </w:p>
        </w:tc>
        <w:tc>
          <w:tcPr>
            <w:tcW w:w="1066" w:type="dxa"/>
            <w:tcBorders>
              <w:top w:val="nil"/>
              <w:left w:val="nil"/>
              <w:bottom w:val="single" w:sz="4" w:space="0" w:color="auto"/>
              <w:right w:val="single" w:sz="4" w:space="0" w:color="auto"/>
            </w:tcBorders>
            <w:shd w:val="clear" w:color="auto" w:fill="auto"/>
            <w:noWrap/>
            <w:vAlign w:val="center"/>
            <w:hideMark/>
          </w:tcPr>
          <w:p w14:paraId="38288DB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90,0</w:t>
            </w:r>
          </w:p>
        </w:tc>
        <w:tc>
          <w:tcPr>
            <w:tcW w:w="1079" w:type="dxa"/>
            <w:tcBorders>
              <w:top w:val="nil"/>
              <w:left w:val="nil"/>
              <w:bottom w:val="single" w:sz="4" w:space="0" w:color="auto"/>
              <w:right w:val="single" w:sz="4" w:space="0" w:color="auto"/>
            </w:tcBorders>
            <w:shd w:val="clear" w:color="auto" w:fill="auto"/>
            <w:noWrap/>
            <w:vAlign w:val="center"/>
            <w:hideMark/>
          </w:tcPr>
          <w:p w14:paraId="06D25A9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90,0</w:t>
            </w:r>
          </w:p>
        </w:tc>
        <w:tc>
          <w:tcPr>
            <w:tcW w:w="222" w:type="dxa"/>
            <w:vAlign w:val="center"/>
            <w:hideMark/>
          </w:tcPr>
          <w:p w14:paraId="4EE9040E" w14:textId="77777777" w:rsidR="001330D4" w:rsidRPr="001330D4" w:rsidRDefault="001330D4" w:rsidP="001330D4">
            <w:pPr>
              <w:rPr>
                <w:rFonts w:eastAsia="Times New Roman"/>
                <w:sz w:val="20"/>
                <w:szCs w:val="20"/>
              </w:rPr>
            </w:pPr>
          </w:p>
        </w:tc>
      </w:tr>
      <w:tr w:rsidR="001330D4" w:rsidRPr="001330D4" w14:paraId="44390CB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8F798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134D8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5BC42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2815B3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Е4 72340</w:t>
            </w:r>
          </w:p>
        </w:tc>
        <w:tc>
          <w:tcPr>
            <w:tcW w:w="562" w:type="dxa"/>
            <w:tcBorders>
              <w:top w:val="nil"/>
              <w:left w:val="nil"/>
              <w:bottom w:val="single" w:sz="4" w:space="0" w:color="auto"/>
              <w:right w:val="single" w:sz="4" w:space="0" w:color="auto"/>
            </w:tcBorders>
            <w:shd w:val="clear" w:color="auto" w:fill="auto"/>
            <w:noWrap/>
            <w:vAlign w:val="center"/>
            <w:hideMark/>
          </w:tcPr>
          <w:p w14:paraId="47946D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43D57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90,0</w:t>
            </w:r>
          </w:p>
        </w:tc>
        <w:tc>
          <w:tcPr>
            <w:tcW w:w="1066" w:type="dxa"/>
            <w:tcBorders>
              <w:top w:val="nil"/>
              <w:left w:val="nil"/>
              <w:bottom w:val="single" w:sz="4" w:space="0" w:color="auto"/>
              <w:right w:val="single" w:sz="4" w:space="0" w:color="auto"/>
            </w:tcBorders>
            <w:shd w:val="clear" w:color="auto" w:fill="auto"/>
            <w:noWrap/>
            <w:vAlign w:val="center"/>
            <w:hideMark/>
          </w:tcPr>
          <w:p w14:paraId="605890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90,0</w:t>
            </w:r>
          </w:p>
        </w:tc>
        <w:tc>
          <w:tcPr>
            <w:tcW w:w="1079" w:type="dxa"/>
            <w:tcBorders>
              <w:top w:val="nil"/>
              <w:left w:val="nil"/>
              <w:bottom w:val="single" w:sz="4" w:space="0" w:color="auto"/>
              <w:right w:val="single" w:sz="4" w:space="0" w:color="auto"/>
            </w:tcBorders>
            <w:shd w:val="clear" w:color="auto" w:fill="auto"/>
            <w:noWrap/>
            <w:vAlign w:val="center"/>
            <w:hideMark/>
          </w:tcPr>
          <w:p w14:paraId="409A987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90,0</w:t>
            </w:r>
          </w:p>
        </w:tc>
        <w:tc>
          <w:tcPr>
            <w:tcW w:w="222" w:type="dxa"/>
            <w:vAlign w:val="center"/>
            <w:hideMark/>
          </w:tcPr>
          <w:p w14:paraId="05D7D5FD" w14:textId="77777777" w:rsidR="001330D4" w:rsidRPr="001330D4" w:rsidRDefault="001330D4" w:rsidP="001330D4">
            <w:pPr>
              <w:rPr>
                <w:rFonts w:eastAsia="Times New Roman"/>
                <w:sz w:val="20"/>
                <w:szCs w:val="20"/>
              </w:rPr>
            </w:pPr>
          </w:p>
        </w:tc>
      </w:tr>
      <w:tr w:rsidR="001330D4" w:rsidRPr="001330D4" w14:paraId="3C41974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A8F4E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7BC960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9062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916821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Е4 71380</w:t>
            </w:r>
          </w:p>
        </w:tc>
        <w:tc>
          <w:tcPr>
            <w:tcW w:w="562" w:type="dxa"/>
            <w:tcBorders>
              <w:top w:val="nil"/>
              <w:left w:val="nil"/>
              <w:bottom w:val="single" w:sz="4" w:space="0" w:color="auto"/>
              <w:right w:val="single" w:sz="4" w:space="0" w:color="auto"/>
            </w:tcBorders>
            <w:shd w:val="clear" w:color="auto" w:fill="auto"/>
            <w:noWrap/>
            <w:vAlign w:val="center"/>
            <w:hideMark/>
          </w:tcPr>
          <w:p w14:paraId="6F88F5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447F74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265,0</w:t>
            </w:r>
          </w:p>
        </w:tc>
        <w:tc>
          <w:tcPr>
            <w:tcW w:w="1066" w:type="dxa"/>
            <w:tcBorders>
              <w:top w:val="nil"/>
              <w:left w:val="nil"/>
              <w:bottom w:val="single" w:sz="4" w:space="0" w:color="auto"/>
              <w:right w:val="single" w:sz="4" w:space="0" w:color="auto"/>
            </w:tcBorders>
            <w:shd w:val="clear" w:color="auto" w:fill="auto"/>
            <w:noWrap/>
            <w:vAlign w:val="center"/>
            <w:hideMark/>
          </w:tcPr>
          <w:p w14:paraId="07E536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w:t>
            </w:r>
          </w:p>
        </w:tc>
        <w:tc>
          <w:tcPr>
            <w:tcW w:w="1079" w:type="dxa"/>
            <w:tcBorders>
              <w:top w:val="nil"/>
              <w:left w:val="nil"/>
              <w:bottom w:val="single" w:sz="4" w:space="0" w:color="auto"/>
              <w:right w:val="single" w:sz="4" w:space="0" w:color="auto"/>
            </w:tcBorders>
            <w:shd w:val="clear" w:color="auto" w:fill="auto"/>
            <w:noWrap/>
            <w:vAlign w:val="center"/>
            <w:hideMark/>
          </w:tcPr>
          <w:p w14:paraId="7F772D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w:t>
            </w:r>
          </w:p>
        </w:tc>
        <w:tc>
          <w:tcPr>
            <w:tcW w:w="222" w:type="dxa"/>
            <w:vAlign w:val="center"/>
            <w:hideMark/>
          </w:tcPr>
          <w:p w14:paraId="1A189610" w14:textId="77777777" w:rsidR="001330D4" w:rsidRPr="001330D4" w:rsidRDefault="001330D4" w:rsidP="001330D4">
            <w:pPr>
              <w:rPr>
                <w:rFonts w:eastAsia="Times New Roman"/>
                <w:sz w:val="20"/>
                <w:szCs w:val="20"/>
              </w:rPr>
            </w:pPr>
          </w:p>
        </w:tc>
      </w:tr>
      <w:tr w:rsidR="001330D4" w:rsidRPr="001330D4" w14:paraId="5F1A393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55C38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43BF7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A5000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3FF98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Е4 71380</w:t>
            </w:r>
          </w:p>
        </w:tc>
        <w:tc>
          <w:tcPr>
            <w:tcW w:w="562" w:type="dxa"/>
            <w:tcBorders>
              <w:top w:val="nil"/>
              <w:left w:val="nil"/>
              <w:bottom w:val="single" w:sz="4" w:space="0" w:color="auto"/>
              <w:right w:val="single" w:sz="4" w:space="0" w:color="auto"/>
            </w:tcBorders>
            <w:shd w:val="clear" w:color="auto" w:fill="auto"/>
            <w:noWrap/>
            <w:vAlign w:val="center"/>
            <w:hideMark/>
          </w:tcPr>
          <w:p w14:paraId="6F7B5C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A9BCE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265,0</w:t>
            </w:r>
          </w:p>
        </w:tc>
        <w:tc>
          <w:tcPr>
            <w:tcW w:w="1066" w:type="dxa"/>
            <w:tcBorders>
              <w:top w:val="nil"/>
              <w:left w:val="nil"/>
              <w:bottom w:val="single" w:sz="4" w:space="0" w:color="auto"/>
              <w:right w:val="single" w:sz="4" w:space="0" w:color="auto"/>
            </w:tcBorders>
            <w:shd w:val="clear" w:color="auto" w:fill="auto"/>
            <w:noWrap/>
            <w:vAlign w:val="center"/>
            <w:hideMark/>
          </w:tcPr>
          <w:p w14:paraId="7647D6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w:t>
            </w:r>
          </w:p>
        </w:tc>
        <w:tc>
          <w:tcPr>
            <w:tcW w:w="1079" w:type="dxa"/>
            <w:tcBorders>
              <w:top w:val="nil"/>
              <w:left w:val="nil"/>
              <w:bottom w:val="single" w:sz="4" w:space="0" w:color="auto"/>
              <w:right w:val="single" w:sz="4" w:space="0" w:color="auto"/>
            </w:tcBorders>
            <w:shd w:val="clear" w:color="auto" w:fill="auto"/>
            <w:noWrap/>
            <w:vAlign w:val="center"/>
            <w:hideMark/>
          </w:tcPr>
          <w:p w14:paraId="3CFD69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105,0</w:t>
            </w:r>
          </w:p>
        </w:tc>
        <w:tc>
          <w:tcPr>
            <w:tcW w:w="222" w:type="dxa"/>
            <w:vAlign w:val="center"/>
            <w:hideMark/>
          </w:tcPr>
          <w:p w14:paraId="60D4CF1B" w14:textId="77777777" w:rsidR="001330D4" w:rsidRPr="001330D4" w:rsidRDefault="001330D4" w:rsidP="001330D4">
            <w:pPr>
              <w:rPr>
                <w:rFonts w:eastAsia="Times New Roman"/>
                <w:sz w:val="20"/>
                <w:szCs w:val="20"/>
              </w:rPr>
            </w:pPr>
          </w:p>
        </w:tc>
      </w:tr>
      <w:tr w:rsidR="001330D4" w:rsidRPr="001330D4" w14:paraId="167A5E2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12D1B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Региональный проект "Патриотическое воспитание граждан Российской Федерации"</w:t>
            </w:r>
          </w:p>
        </w:tc>
        <w:tc>
          <w:tcPr>
            <w:tcW w:w="498" w:type="dxa"/>
            <w:tcBorders>
              <w:top w:val="nil"/>
              <w:left w:val="nil"/>
              <w:bottom w:val="single" w:sz="4" w:space="0" w:color="auto"/>
              <w:right w:val="single" w:sz="4" w:space="0" w:color="auto"/>
            </w:tcBorders>
            <w:shd w:val="clear" w:color="auto" w:fill="auto"/>
            <w:noWrap/>
            <w:vAlign w:val="center"/>
            <w:hideMark/>
          </w:tcPr>
          <w:p w14:paraId="490463A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6FAF0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F9B2D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EВ 00000</w:t>
            </w:r>
          </w:p>
        </w:tc>
        <w:tc>
          <w:tcPr>
            <w:tcW w:w="562" w:type="dxa"/>
            <w:tcBorders>
              <w:top w:val="nil"/>
              <w:left w:val="nil"/>
              <w:bottom w:val="single" w:sz="4" w:space="0" w:color="auto"/>
              <w:right w:val="single" w:sz="4" w:space="0" w:color="auto"/>
            </w:tcBorders>
            <w:shd w:val="clear" w:color="auto" w:fill="auto"/>
            <w:noWrap/>
            <w:vAlign w:val="center"/>
            <w:hideMark/>
          </w:tcPr>
          <w:p w14:paraId="7F365EF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E6D3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66" w:type="dxa"/>
            <w:tcBorders>
              <w:top w:val="nil"/>
              <w:left w:val="nil"/>
              <w:bottom w:val="single" w:sz="4" w:space="0" w:color="auto"/>
              <w:right w:val="single" w:sz="4" w:space="0" w:color="auto"/>
            </w:tcBorders>
            <w:shd w:val="clear" w:color="auto" w:fill="auto"/>
            <w:noWrap/>
            <w:vAlign w:val="center"/>
            <w:hideMark/>
          </w:tcPr>
          <w:p w14:paraId="2955228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79" w:type="dxa"/>
            <w:tcBorders>
              <w:top w:val="nil"/>
              <w:left w:val="nil"/>
              <w:bottom w:val="single" w:sz="4" w:space="0" w:color="auto"/>
              <w:right w:val="single" w:sz="4" w:space="0" w:color="auto"/>
            </w:tcBorders>
            <w:shd w:val="clear" w:color="auto" w:fill="auto"/>
            <w:noWrap/>
            <w:vAlign w:val="center"/>
            <w:hideMark/>
          </w:tcPr>
          <w:p w14:paraId="421A18A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1286,5</w:t>
            </w:r>
          </w:p>
        </w:tc>
        <w:tc>
          <w:tcPr>
            <w:tcW w:w="222" w:type="dxa"/>
            <w:vAlign w:val="center"/>
            <w:hideMark/>
          </w:tcPr>
          <w:p w14:paraId="7E301AA0" w14:textId="77777777" w:rsidR="001330D4" w:rsidRPr="001330D4" w:rsidRDefault="001330D4" w:rsidP="001330D4">
            <w:pPr>
              <w:rPr>
                <w:rFonts w:eastAsia="Times New Roman"/>
                <w:sz w:val="20"/>
                <w:szCs w:val="20"/>
              </w:rPr>
            </w:pPr>
          </w:p>
        </w:tc>
      </w:tr>
      <w:tr w:rsidR="001330D4" w:rsidRPr="001330D4" w14:paraId="1E68D98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F7B5CC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6AA331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A496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23BEA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EВ 51791</w:t>
            </w:r>
          </w:p>
        </w:tc>
        <w:tc>
          <w:tcPr>
            <w:tcW w:w="562" w:type="dxa"/>
            <w:tcBorders>
              <w:top w:val="nil"/>
              <w:left w:val="nil"/>
              <w:bottom w:val="single" w:sz="4" w:space="0" w:color="auto"/>
              <w:right w:val="single" w:sz="4" w:space="0" w:color="auto"/>
            </w:tcBorders>
            <w:shd w:val="clear" w:color="auto" w:fill="auto"/>
            <w:noWrap/>
            <w:vAlign w:val="center"/>
            <w:hideMark/>
          </w:tcPr>
          <w:p w14:paraId="7FA70B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8325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66" w:type="dxa"/>
            <w:tcBorders>
              <w:top w:val="nil"/>
              <w:left w:val="nil"/>
              <w:bottom w:val="single" w:sz="4" w:space="0" w:color="auto"/>
              <w:right w:val="single" w:sz="4" w:space="0" w:color="auto"/>
            </w:tcBorders>
            <w:shd w:val="clear" w:color="auto" w:fill="auto"/>
            <w:noWrap/>
            <w:vAlign w:val="center"/>
            <w:hideMark/>
          </w:tcPr>
          <w:p w14:paraId="304460D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79" w:type="dxa"/>
            <w:tcBorders>
              <w:top w:val="nil"/>
              <w:left w:val="nil"/>
              <w:bottom w:val="single" w:sz="4" w:space="0" w:color="auto"/>
              <w:right w:val="single" w:sz="4" w:space="0" w:color="auto"/>
            </w:tcBorders>
            <w:shd w:val="clear" w:color="auto" w:fill="auto"/>
            <w:noWrap/>
            <w:vAlign w:val="center"/>
            <w:hideMark/>
          </w:tcPr>
          <w:p w14:paraId="4A4346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1286,5</w:t>
            </w:r>
          </w:p>
        </w:tc>
        <w:tc>
          <w:tcPr>
            <w:tcW w:w="222" w:type="dxa"/>
            <w:vAlign w:val="center"/>
            <w:hideMark/>
          </w:tcPr>
          <w:p w14:paraId="120329D7" w14:textId="77777777" w:rsidR="001330D4" w:rsidRPr="001330D4" w:rsidRDefault="001330D4" w:rsidP="001330D4">
            <w:pPr>
              <w:rPr>
                <w:rFonts w:eastAsia="Times New Roman"/>
                <w:sz w:val="20"/>
                <w:szCs w:val="20"/>
              </w:rPr>
            </w:pPr>
          </w:p>
        </w:tc>
      </w:tr>
      <w:tr w:rsidR="001330D4" w:rsidRPr="001330D4" w14:paraId="67F4A6A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6CC66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3048BD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75FE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9B6A8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EВ 51791</w:t>
            </w:r>
          </w:p>
        </w:tc>
        <w:tc>
          <w:tcPr>
            <w:tcW w:w="562" w:type="dxa"/>
            <w:tcBorders>
              <w:top w:val="nil"/>
              <w:left w:val="nil"/>
              <w:bottom w:val="single" w:sz="4" w:space="0" w:color="auto"/>
              <w:right w:val="single" w:sz="4" w:space="0" w:color="auto"/>
            </w:tcBorders>
            <w:shd w:val="clear" w:color="auto" w:fill="auto"/>
            <w:noWrap/>
            <w:vAlign w:val="center"/>
            <w:hideMark/>
          </w:tcPr>
          <w:p w14:paraId="3F6194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D96C9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66" w:type="dxa"/>
            <w:tcBorders>
              <w:top w:val="nil"/>
              <w:left w:val="nil"/>
              <w:bottom w:val="single" w:sz="4" w:space="0" w:color="auto"/>
              <w:right w:val="single" w:sz="4" w:space="0" w:color="auto"/>
            </w:tcBorders>
            <w:shd w:val="clear" w:color="auto" w:fill="auto"/>
            <w:noWrap/>
            <w:vAlign w:val="center"/>
            <w:hideMark/>
          </w:tcPr>
          <w:p w14:paraId="3CB0A6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79" w:type="dxa"/>
            <w:tcBorders>
              <w:top w:val="nil"/>
              <w:left w:val="nil"/>
              <w:bottom w:val="single" w:sz="4" w:space="0" w:color="auto"/>
              <w:right w:val="single" w:sz="4" w:space="0" w:color="auto"/>
            </w:tcBorders>
            <w:shd w:val="clear" w:color="auto" w:fill="auto"/>
            <w:noWrap/>
            <w:vAlign w:val="center"/>
            <w:hideMark/>
          </w:tcPr>
          <w:p w14:paraId="5FEF7C1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1286,5</w:t>
            </w:r>
          </w:p>
        </w:tc>
        <w:tc>
          <w:tcPr>
            <w:tcW w:w="222" w:type="dxa"/>
            <w:vAlign w:val="center"/>
            <w:hideMark/>
          </w:tcPr>
          <w:p w14:paraId="0177B202" w14:textId="77777777" w:rsidR="001330D4" w:rsidRPr="001330D4" w:rsidRDefault="001330D4" w:rsidP="001330D4">
            <w:pPr>
              <w:rPr>
                <w:rFonts w:eastAsia="Times New Roman"/>
                <w:sz w:val="20"/>
                <w:szCs w:val="20"/>
              </w:rPr>
            </w:pPr>
          </w:p>
        </w:tc>
      </w:tr>
      <w:tr w:rsidR="001330D4" w:rsidRPr="001330D4" w14:paraId="558475F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AB44A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8752E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7E41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09BEE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150 00 00000</w:t>
            </w:r>
          </w:p>
        </w:tc>
        <w:tc>
          <w:tcPr>
            <w:tcW w:w="562" w:type="dxa"/>
            <w:tcBorders>
              <w:top w:val="nil"/>
              <w:left w:val="nil"/>
              <w:bottom w:val="single" w:sz="4" w:space="0" w:color="auto"/>
              <w:right w:val="single" w:sz="4" w:space="0" w:color="auto"/>
            </w:tcBorders>
            <w:shd w:val="clear" w:color="auto" w:fill="auto"/>
            <w:noWrap/>
            <w:vAlign w:val="center"/>
            <w:hideMark/>
          </w:tcPr>
          <w:p w14:paraId="59095D9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57578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10276,8</w:t>
            </w:r>
          </w:p>
        </w:tc>
        <w:tc>
          <w:tcPr>
            <w:tcW w:w="1066" w:type="dxa"/>
            <w:tcBorders>
              <w:top w:val="nil"/>
              <w:left w:val="nil"/>
              <w:bottom w:val="single" w:sz="4" w:space="0" w:color="auto"/>
              <w:right w:val="single" w:sz="4" w:space="0" w:color="auto"/>
            </w:tcBorders>
            <w:shd w:val="clear" w:color="auto" w:fill="auto"/>
            <w:noWrap/>
            <w:vAlign w:val="center"/>
            <w:hideMark/>
          </w:tcPr>
          <w:p w14:paraId="4CC56CF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7076,8</w:t>
            </w:r>
          </w:p>
        </w:tc>
        <w:tc>
          <w:tcPr>
            <w:tcW w:w="1079" w:type="dxa"/>
            <w:tcBorders>
              <w:top w:val="nil"/>
              <w:left w:val="nil"/>
              <w:bottom w:val="single" w:sz="4" w:space="0" w:color="auto"/>
              <w:right w:val="single" w:sz="4" w:space="0" w:color="auto"/>
            </w:tcBorders>
            <w:shd w:val="clear" w:color="auto" w:fill="auto"/>
            <w:noWrap/>
            <w:vAlign w:val="center"/>
            <w:hideMark/>
          </w:tcPr>
          <w:p w14:paraId="4CF2564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7076,8</w:t>
            </w:r>
          </w:p>
        </w:tc>
        <w:tc>
          <w:tcPr>
            <w:tcW w:w="222" w:type="dxa"/>
            <w:vAlign w:val="center"/>
            <w:hideMark/>
          </w:tcPr>
          <w:p w14:paraId="07E41EF6" w14:textId="77777777" w:rsidR="001330D4" w:rsidRPr="001330D4" w:rsidRDefault="001330D4" w:rsidP="001330D4">
            <w:pPr>
              <w:rPr>
                <w:rFonts w:eastAsia="Times New Roman"/>
                <w:sz w:val="20"/>
                <w:szCs w:val="20"/>
              </w:rPr>
            </w:pPr>
          </w:p>
        </w:tc>
      </w:tr>
      <w:tr w:rsidR="001330D4" w:rsidRPr="001330D4" w14:paraId="1DA5FFA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AD8FB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98" w:type="dxa"/>
            <w:tcBorders>
              <w:top w:val="nil"/>
              <w:left w:val="nil"/>
              <w:bottom w:val="single" w:sz="4" w:space="0" w:color="auto"/>
              <w:right w:val="single" w:sz="4" w:space="0" w:color="auto"/>
            </w:tcBorders>
            <w:shd w:val="clear" w:color="auto" w:fill="auto"/>
            <w:noWrap/>
            <w:vAlign w:val="center"/>
            <w:hideMark/>
          </w:tcPr>
          <w:p w14:paraId="7E6E5DC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108B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4C024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150 01 00000</w:t>
            </w:r>
          </w:p>
        </w:tc>
        <w:tc>
          <w:tcPr>
            <w:tcW w:w="562" w:type="dxa"/>
            <w:tcBorders>
              <w:top w:val="nil"/>
              <w:left w:val="nil"/>
              <w:bottom w:val="single" w:sz="4" w:space="0" w:color="auto"/>
              <w:right w:val="single" w:sz="4" w:space="0" w:color="auto"/>
            </w:tcBorders>
            <w:shd w:val="clear" w:color="auto" w:fill="auto"/>
            <w:noWrap/>
            <w:vAlign w:val="center"/>
            <w:hideMark/>
          </w:tcPr>
          <w:p w14:paraId="0A4978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94016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1066" w:type="dxa"/>
            <w:tcBorders>
              <w:top w:val="nil"/>
              <w:left w:val="nil"/>
              <w:bottom w:val="single" w:sz="4" w:space="0" w:color="auto"/>
              <w:right w:val="single" w:sz="4" w:space="0" w:color="auto"/>
            </w:tcBorders>
            <w:shd w:val="clear" w:color="auto" w:fill="auto"/>
            <w:noWrap/>
            <w:vAlign w:val="center"/>
            <w:hideMark/>
          </w:tcPr>
          <w:p w14:paraId="2C07C3C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1079" w:type="dxa"/>
            <w:tcBorders>
              <w:top w:val="nil"/>
              <w:left w:val="nil"/>
              <w:bottom w:val="single" w:sz="4" w:space="0" w:color="auto"/>
              <w:right w:val="single" w:sz="4" w:space="0" w:color="auto"/>
            </w:tcBorders>
            <w:shd w:val="clear" w:color="auto" w:fill="auto"/>
            <w:noWrap/>
            <w:vAlign w:val="center"/>
            <w:hideMark/>
          </w:tcPr>
          <w:p w14:paraId="40EFB6C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222" w:type="dxa"/>
            <w:vAlign w:val="center"/>
            <w:hideMark/>
          </w:tcPr>
          <w:p w14:paraId="47442E03" w14:textId="77777777" w:rsidR="001330D4" w:rsidRPr="001330D4" w:rsidRDefault="001330D4" w:rsidP="001330D4">
            <w:pPr>
              <w:rPr>
                <w:rFonts w:eastAsia="Times New Roman"/>
                <w:sz w:val="20"/>
                <w:szCs w:val="20"/>
              </w:rPr>
            </w:pPr>
          </w:p>
        </w:tc>
      </w:tr>
      <w:tr w:rsidR="001330D4" w:rsidRPr="001330D4" w14:paraId="3CFF1C2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4CBBD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0ECE5C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C171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12570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150 01 40090</w:t>
            </w:r>
          </w:p>
        </w:tc>
        <w:tc>
          <w:tcPr>
            <w:tcW w:w="562" w:type="dxa"/>
            <w:tcBorders>
              <w:top w:val="nil"/>
              <w:left w:val="nil"/>
              <w:bottom w:val="single" w:sz="4" w:space="0" w:color="auto"/>
              <w:right w:val="single" w:sz="4" w:space="0" w:color="auto"/>
            </w:tcBorders>
            <w:shd w:val="clear" w:color="auto" w:fill="auto"/>
            <w:noWrap/>
            <w:vAlign w:val="center"/>
            <w:hideMark/>
          </w:tcPr>
          <w:p w14:paraId="3463F3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97FAA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1066" w:type="dxa"/>
            <w:tcBorders>
              <w:top w:val="nil"/>
              <w:left w:val="nil"/>
              <w:bottom w:val="single" w:sz="4" w:space="0" w:color="auto"/>
              <w:right w:val="single" w:sz="4" w:space="0" w:color="auto"/>
            </w:tcBorders>
            <w:shd w:val="clear" w:color="auto" w:fill="auto"/>
            <w:noWrap/>
            <w:vAlign w:val="center"/>
            <w:hideMark/>
          </w:tcPr>
          <w:p w14:paraId="31C4245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1079" w:type="dxa"/>
            <w:tcBorders>
              <w:top w:val="nil"/>
              <w:left w:val="nil"/>
              <w:bottom w:val="single" w:sz="4" w:space="0" w:color="auto"/>
              <w:right w:val="single" w:sz="4" w:space="0" w:color="auto"/>
            </w:tcBorders>
            <w:shd w:val="clear" w:color="auto" w:fill="auto"/>
            <w:noWrap/>
            <w:vAlign w:val="center"/>
            <w:hideMark/>
          </w:tcPr>
          <w:p w14:paraId="4CB1ED0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222" w:type="dxa"/>
            <w:vAlign w:val="center"/>
            <w:hideMark/>
          </w:tcPr>
          <w:p w14:paraId="60DDEDF8" w14:textId="77777777" w:rsidR="001330D4" w:rsidRPr="001330D4" w:rsidRDefault="001330D4" w:rsidP="001330D4">
            <w:pPr>
              <w:rPr>
                <w:rFonts w:eastAsia="Times New Roman"/>
                <w:sz w:val="20"/>
                <w:szCs w:val="20"/>
              </w:rPr>
            </w:pPr>
          </w:p>
        </w:tc>
      </w:tr>
      <w:tr w:rsidR="001330D4" w:rsidRPr="001330D4" w14:paraId="08A38BC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E90FC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50F94A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C562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C56AD2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150 01 40090</w:t>
            </w:r>
          </w:p>
        </w:tc>
        <w:tc>
          <w:tcPr>
            <w:tcW w:w="562" w:type="dxa"/>
            <w:tcBorders>
              <w:top w:val="nil"/>
              <w:left w:val="nil"/>
              <w:bottom w:val="single" w:sz="4" w:space="0" w:color="auto"/>
              <w:right w:val="single" w:sz="4" w:space="0" w:color="auto"/>
            </w:tcBorders>
            <w:shd w:val="clear" w:color="auto" w:fill="auto"/>
            <w:noWrap/>
            <w:vAlign w:val="center"/>
            <w:hideMark/>
          </w:tcPr>
          <w:p w14:paraId="343CA53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59A8A0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1066" w:type="dxa"/>
            <w:tcBorders>
              <w:top w:val="nil"/>
              <w:left w:val="nil"/>
              <w:bottom w:val="single" w:sz="4" w:space="0" w:color="auto"/>
              <w:right w:val="single" w:sz="4" w:space="0" w:color="auto"/>
            </w:tcBorders>
            <w:shd w:val="clear" w:color="auto" w:fill="auto"/>
            <w:noWrap/>
            <w:vAlign w:val="center"/>
            <w:hideMark/>
          </w:tcPr>
          <w:p w14:paraId="64AE8C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1079" w:type="dxa"/>
            <w:tcBorders>
              <w:top w:val="nil"/>
              <w:left w:val="nil"/>
              <w:bottom w:val="single" w:sz="4" w:space="0" w:color="auto"/>
              <w:right w:val="single" w:sz="4" w:space="0" w:color="auto"/>
            </w:tcBorders>
            <w:shd w:val="clear" w:color="auto" w:fill="auto"/>
            <w:noWrap/>
            <w:vAlign w:val="center"/>
            <w:hideMark/>
          </w:tcPr>
          <w:p w14:paraId="175BA4C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37,8</w:t>
            </w:r>
          </w:p>
        </w:tc>
        <w:tc>
          <w:tcPr>
            <w:tcW w:w="222" w:type="dxa"/>
            <w:vAlign w:val="center"/>
            <w:hideMark/>
          </w:tcPr>
          <w:p w14:paraId="31CC609F" w14:textId="77777777" w:rsidR="001330D4" w:rsidRPr="001330D4" w:rsidRDefault="001330D4" w:rsidP="001330D4">
            <w:pPr>
              <w:rPr>
                <w:rFonts w:eastAsia="Times New Roman"/>
                <w:sz w:val="20"/>
                <w:szCs w:val="20"/>
              </w:rPr>
            </w:pPr>
          </w:p>
        </w:tc>
      </w:tr>
      <w:tr w:rsidR="001330D4" w:rsidRPr="001330D4" w14:paraId="23C414C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3721B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tcBorders>
              <w:top w:val="nil"/>
              <w:left w:val="nil"/>
              <w:bottom w:val="single" w:sz="4" w:space="0" w:color="auto"/>
              <w:right w:val="single" w:sz="4" w:space="0" w:color="auto"/>
            </w:tcBorders>
            <w:shd w:val="clear" w:color="auto" w:fill="auto"/>
            <w:noWrap/>
            <w:vAlign w:val="center"/>
            <w:hideMark/>
          </w:tcPr>
          <w:p w14:paraId="2F157F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C5CAB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CFFAE9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150 03 00000</w:t>
            </w:r>
          </w:p>
        </w:tc>
        <w:tc>
          <w:tcPr>
            <w:tcW w:w="562" w:type="dxa"/>
            <w:tcBorders>
              <w:top w:val="nil"/>
              <w:left w:val="nil"/>
              <w:bottom w:val="single" w:sz="4" w:space="0" w:color="auto"/>
              <w:right w:val="single" w:sz="4" w:space="0" w:color="auto"/>
            </w:tcBorders>
            <w:shd w:val="clear" w:color="auto" w:fill="auto"/>
            <w:noWrap/>
            <w:vAlign w:val="center"/>
            <w:hideMark/>
          </w:tcPr>
          <w:p w14:paraId="07D8DED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5E8F8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10239,0</w:t>
            </w:r>
          </w:p>
        </w:tc>
        <w:tc>
          <w:tcPr>
            <w:tcW w:w="1066" w:type="dxa"/>
            <w:tcBorders>
              <w:top w:val="nil"/>
              <w:left w:val="nil"/>
              <w:bottom w:val="single" w:sz="4" w:space="0" w:color="auto"/>
              <w:right w:val="single" w:sz="4" w:space="0" w:color="auto"/>
            </w:tcBorders>
            <w:shd w:val="clear" w:color="auto" w:fill="auto"/>
            <w:noWrap/>
            <w:vAlign w:val="center"/>
            <w:hideMark/>
          </w:tcPr>
          <w:p w14:paraId="75951A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7039,0</w:t>
            </w:r>
          </w:p>
        </w:tc>
        <w:tc>
          <w:tcPr>
            <w:tcW w:w="1079" w:type="dxa"/>
            <w:tcBorders>
              <w:top w:val="nil"/>
              <w:left w:val="nil"/>
              <w:bottom w:val="single" w:sz="4" w:space="0" w:color="auto"/>
              <w:right w:val="single" w:sz="4" w:space="0" w:color="auto"/>
            </w:tcBorders>
            <w:shd w:val="clear" w:color="auto" w:fill="auto"/>
            <w:noWrap/>
            <w:vAlign w:val="center"/>
            <w:hideMark/>
          </w:tcPr>
          <w:p w14:paraId="743537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7039,0</w:t>
            </w:r>
          </w:p>
        </w:tc>
        <w:tc>
          <w:tcPr>
            <w:tcW w:w="222" w:type="dxa"/>
            <w:vAlign w:val="center"/>
            <w:hideMark/>
          </w:tcPr>
          <w:p w14:paraId="3890BD89" w14:textId="77777777" w:rsidR="001330D4" w:rsidRPr="001330D4" w:rsidRDefault="001330D4" w:rsidP="001330D4">
            <w:pPr>
              <w:rPr>
                <w:rFonts w:eastAsia="Times New Roman"/>
                <w:sz w:val="20"/>
                <w:szCs w:val="20"/>
              </w:rPr>
            </w:pPr>
          </w:p>
        </w:tc>
      </w:tr>
      <w:tr w:rsidR="001330D4" w:rsidRPr="001330D4" w14:paraId="3AA9686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5EC2C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98" w:type="dxa"/>
            <w:tcBorders>
              <w:top w:val="nil"/>
              <w:left w:val="nil"/>
              <w:bottom w:val="single" w:sz="4" w:space="0" w:color="auto"/>
              <w:right w:val="single" w:sz="4" w:space="0" w:color="auto"/>
            </w:tcBorders>
            <w:shd w:val="clear" w:color="auto" w:fill="auto"/>
            <w:noWrap/>
            <w:vAlign w:val="center"/>
            <w:hideMark/>
          </w:tcPr>
          <w:p w14:paraId="32624E7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69EC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A9826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150 03 72120</w:t>
            </w:r>
          </w:p>
        </w:tc>
        <w:tc>
          <w:tcPr>
            <w:tcW w:w="562" w:type="dxa"/>
            <w:tcBorders>
              <w:top w:val="nil"/>
              <w:left w:val="nil"/>
              <w:bottom w:val="single" w:sz="4" w:space="0" w:color="auto"/>
              <w:right w:val="single" w:sz="4" w:space="0" w:color="auto"/>
            </w:tcBorders>
            <w:shd w:val="clear" w:color="auto" w:fill="auto"/>
            <w:noWrap/>
            <w:vAlign w:val="center"/>
            <w:hideMark/>
          </w:tcPr>
          <w:p w14:paraId="39FFE2B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8A8F4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5759,2</w:t>
            </w:r>
          </w:p>
        </w:tc>
        <w:tc>
          <w:tcPr>
            <w:tcW w:w="1066" w:type="dxa"/>
            <w:tcBorders>
              <w:top w:val="nil"/>
              <w:left w:val="nil"/>
              <w:bottom w:val="single" w:sz="4" w:space="0" w:color="auto"/>
              <w:right w:val="single" w:sz="4" w:space="0" w:color="auto"/>
            </w:tcBorders>
            <w:shd w:val="clear" w:color="auto" w:fill="auto"/>
            <w:noWrap/>
            <w:vAlign w:val="center"/>
            <w:hideMark/>
          </w:tcPr>
          <w:p w14:paraId="74C6F4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5759,2</w:t>
            </w:r>
          </w:p>
        </w:tc>
        <w:tc>
          <w:tcPr>
            <w:tcW w:w="1079" w:type="dxa"/>
            <w:tcBorders>
              <w:top w:val="nil"/>
              <w:left w:val="nil"/>
              <w:bottom w:val="single" w:sz="4" w:space="0" w:color="auto"/>
              <w:right w:val="single" w:sz="4" w:space="0" w:color="auto"/>
            </w:tcBorders>
            <w:shd w:val="clear" w:color="auto" w:fill="auto"/>
            <w:noWrap/>
            <w:vAlign w:val="center"/>
            <w:hideMark/>
          </w:tcPr>
          <w:p w14:paraId="0FAE90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5759,2</w:t>
            </w:r>
          </w:p>
        </w:tc>
        <w:tc>
          <w:tcPr>
            <w:tcW w:w="222" w:type="dxa"/>
            <w:vAlign w:val="center"/>
            <w:hideMark/>
          </w:tcPr>
          <w:p w14:paraId="36D8EA83" w14:textId="77777777" w:rsidR="001330D4" w:rsidRPr="001330D4" w:rsidRDefault="001330D4" w:rsidP="001330D4">
            <w:pPr>
              <w:rPr>
                <w:rFonts w:eastAsia="Times New Roman"/>
                <w:sz w:val="20"/>
                <w:szCs w:val="20"/>
              </w:rPr>
            </w:pPr>
          </w:p>
        </w:tc>
      </w:tr>
      <w:tr w:rsidR="001330D4" w:rsidRPr="001330D4" w14:paraId="622A743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15FAF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64A02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6095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45E90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150 03 72120</w:t>
            </w:r>
          </w:p>
        </w:tc>
        <w:tc>
          <w:tcPr>
            <w:tcW w:w="562" w:type="dxa"/>
            <w:tcBorders>
              <w:top w:val="nil"/>
              <w:left w:val="nil"/>
              <w:bottom w:val="single" w:sz="4" w:space="0" w:color="auto"/>
              <w:right w:val="single" w:sz="4" w:space="0" w:color="auto"/>
            </w:tcBorders>
            <w:shd w:val="clear" w:color="auto" w:fill="auto"/>
            <w:noWrap/>
            <w:vAlign w:val="center"/>
            <w:hideMark/>
          </w:tcPr>
          <w:p w14:paraId="5AE66B2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4A8BC9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5759,2</w:t>
            </w:r>
          </w:p>
        </w:tc>
        <w:tc>
          <w:tcPr>
            <w:tcW w:w="1066" w:type="dxa"/>
            <w:tcBorders>
              <w:top w:val="nil"/>
              <w:left w:val="nil"/>
              <w:bottom w:val="single" w:sz="4" w:space="0" w:color="auto"/>
              <w:right w:val="single" w:sz="4" w:space="0" w:color="auto"/>
            </w:tcBorders>
            <w:shd w:val="clear" w:color="auto" w:fill="auto"/>
            <w:noWrap/>
            <w:vAlign w:val="center"/>
            <w:hideMark/>
          </w:tcPr>
          <w:p w14:paraId="68579A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5759,2</w:t>
            </w:r>
          </w:p>
        </w:tc>
        <w:tc>
          <w:tcPr>
            <w:tcW w:w="1079" w:type="dxa"/>
            <w:tcBorders>
              <w:top w:val="nil"/>
              <w:left w:val="nil"/>
              <w:bottom w:val="single" w:sz="4" w:space="0" w:color="auto"/>
              <w:right w:val="single" w:sz="4" w:space="0" w:color="auto"/>
            </w:tcBorders>
            <w:shd w:val="clear" w:color="auto" w:fill="auto"/>
            <w:noWrap/>
            <w:vAlign w:val="center"/>
            <w:hideMark/>
          </w:tcPr>
          <w:p w14:paraId="03BD39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5759,2</w:t>
            </w:r>
          </w:p>
        </w:tc>
        <w:tc>
          <w:tcPr>
            <w:tcW w:w="222" w:type="dxa"/>
            <w:vAlign w:val="center"/>
            <w:hideMark/>
          </w:tcPr>
          <w:p w14:paraId="0D5071CD" w14:textId="77777777" w:rsidR="001330D4" w:rsidRPr="001330D4" w:rsidRDefault="001330D4" w:rsidP="001330D4">
            <w:pPr>
              <w:rPr>
                <w:rFonts w:eastAsia="Times New Roman"/>
                <w:sz w:val="20"/>
                <w:szCs w:val="20"/>
              </w:rPr>
            </w:pPr>
          </w:p>
        </w:tc>
      </w:tr>
      <w:tr w:rsidR="001330D4" w:rsidRPr="001330D4" w14:paraId="3ECBF1F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B9BC1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98" w:type="dxa"/>
            <w:tcBorders>
              <w:top w:val="nil"/>
              <w:left w:val="nil"/>
              <w:bottom w:val="single" w:sz="4" w:space="0" w:color="auto"/>
              <w:right w:val="single" w:sz="4" w:space="0" w:color="auto"/>
            </w:tcBorders>
            <w:shd w:val="clear" w:color="auto" w:fill="auto"/>
            <w:noWrap/>
            <w:vAlign w:val="center"/>
            <w:hideMark/>
          </w:tcPr>
          <w:p w14:paraId="1D71DB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00B3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9F5D1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S2120</w:t>
            </w:r>
          </w:p>
        </w:tc>
        <w:tc>
          <w:tcPr>
            <w:tcW w:w="562" w:type="dxa"/>
            <w:tcBorders>
              <w:top w:val="nil"/>
              <w:left w:val="nil"/>
              <w:bottom w:val="single" w:sz="4" w:space="0" w:color="auto"/>
              <w:right w:val="single" w:sz="4" w:space="0" w:color="auto"/>
            </w:tcBorders>
            <w:shd w:val="clear" w:color="auto" w:fill="auto"/>
            <w:noWrap/>
            <w:vAlign w:val="center"/>
            <w:hideMark/>
          </w:tcPr>
          <w:p w14:paraId="067FEA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461FE3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1279,8</w:t>
            </w:r>
          </w:p>
        </w:tc>
        <w:tc>
          <w:tcPr>
            <w:tcW w:w="1066" w:type="dxa"/>
            <w:tcBorders>
              <w:top w:val="nil"/>
              <w:left w:val="nil"/>
              <w:bottom w:val="single" w:sz="4" w:space="0" w:color="auto"/>
              <w:right w:val="single" w:sz="4" w:space="0" w:color="auto"/>
            </w:tcBorders>
            <w:shd w:val="clear" w:color="auto" w:fill="auto"/>
            <w:noWrap/>
            <w:vAlign w:val="center"/>
            <w:hideMark/>
          </w:tcPr>
          <w:p w14:paraId="6E6388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1279,8</w:t>
            </w:r>
          </w:p>
        </w:tc>
        <w:tc>
          <w:tcPr>
            <w:tcW w:w="1079" w:type="dxa"/>
            <w:tcBorders>
              <w:top w:val="nil"/>
              <w:left w:val="nil"/>
              <w:bottom w:val="single" w:sz="4" w:space="0" w:color="auto"/>
              <w:right w:val="single" w:sz="4" w:space="0" w:color="auto"/>
            </w:tcBorders>
            <w:shd w:val="clear" w:color="auto" w:fill="auto"/>
            <w:noWrap/>
            <w:vAlign w:val="center"/>
            <w:hideMark/>
          </w:tcPr>
          <w:p w14:paraId="7B6C500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1279,8</w:t>
            </w:r>
          </w:p>
        </w:tc>
        <w:tc>
          <w:tcPr>
            <w:tcW w:w="222" w:type="dxa"/>
            <w:vAlign w:val="center"/>
            <w:hideMark/>
          </w:tcPr>
          <w:p w14:paraId="05483954" w14:textId="77777777" w:rsidR="001330D4" w:rsidRPr="001330D4" w:rsidRDefault="001330D4" w:rsidP="001330D4">
            <w:pPr>
              <w:rPr>
                <w:rFonts w:eastAsia="Times New Roman"/>
                <w:sz w:val="20"/>
                <w:szCs w:val="20"/>
              </w:rPr>
            </w:pPr>
          </w:p>
        </w:tc>
      </w:tr>
      <w:tr w:rsidR="001330D4" w:rsidRPr="001330D4" w14:paraId="5A6178A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0DFE7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0E74F5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DB23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5E54BD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S2120</w:t>
            </w:r>
          </w:p>
        </w:tc>
        <w:tc>
          <w:tcPr>
            <w:tcW w:w="562" w:type="dxa"/>
            <w:tcBorders>
              <w:top w:val="nil"/>
              <w:left w:val="nil"/>
              <w:bottom w:val="single" w:sz="4" w:space="0" w:color="auto"/>
              <w:right w:val="single" w:sz="4" w:space="0" w:color="auto"/>
            </w:tcBorders>
            <w:shd w:val="clear" w:color="auto" w:fill="auto"/>
            <w:noWrap/>
            <w:vAlign w:val="center"/>
            <w:hideMark/>
          </w:tcPr>
          <w:p w14:paraId="689C1FE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88080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1279,8</w:t>
            </w:r>
          </w:p>
        </w:tc>
        <w:tc>
          <w:tcPr>
            <w:tcW w:w="1066" w:type="dxa"/>
            <w:tcBorders>
              <w:top w:val="nil"/>
              <w:left w:val="nil"/>
              <w:bottom w:val="single" w:sz="4" w:space="0" w:color="auto"/>
              <w:right w:val="single" w:sz="4" w:space="0" w:color="auto"/>
            </w:tcBorders>
            <w:shd w:val="clear" w:color="auto" w:fill="auto"/>
            <w:noWrap/>
            <w:vAlign w:val="center"/>
            <w:hideMark/>
          </w:tcPr>
          <w:p w14:paraId="04CA3A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1279,8</w:t>
            </w:r>
          </w:p>
        </w:tc>
        <w:tc>
          <w:tcPr>
            <w:tcW w:w="1079" w:type="dxa"/>
            <w:tcBorders>
              <w:top w:val="nil"/>
              <w:left w:val="nil"/>
              <w:bottom w:val="single" w:sz="4" w:space="0" w:color="auto"/>
              <w:right w:val="single" w:sz="4" w:space="0" w:color="auto"/>
            </w:tcBorders>
            <w:shd w:val="clear" w:color="auto" w:fill="auto"/>
            <w:noWrap/>
            <w:vAlign w:val="center"/>
            <w:hideMark/>
          </w:tcPr>
          <w:p w14:paraId="5D42305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1279,8</w:t>
            </w:r>
          </w:p>
        </w:tc>
        <w:tc>
          <w:tcPr>
            <w:tcW w:w="222" w:type="dxa"/>
            <w:vAlign w:val="center"/>
            <w:hideMark/>
          </w:tcPr>
          <w:p w14:paraId="4F46636F" w14:textId="77777777" w:rsidR="001330D4" w:rsidRPr="001330D4" w:rsidRDefault="001330D4" w:rsidP="001330D4">
            <w:pPr>
              <w:rPr>
                <w:rFonts w:eastAsia="Times New Roman"/>
                <w:sz w:val="20"/>
                <w:szCs w:val="20"/>
              </w:rPr>
            </w:pPr>
          </w:p>
        </w:tc>
      </w:tr>
      <w:tr w:rsidR="001330D4" w:rsidRPr="001330D4" w14:paraId="004EC2D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5DBA7D" w14:textId="77777777" w:rsidR="001330D4" w:rsidRPr="001330D4" w:rsidRDefault="001330D4" w:rsidP="001330D4">
            <w:pPr>
              <w:rPr>
                <w:rFonts w:eastAsia="Times New Roman"/>
                <w:color w:val="000000"/>
                <w:sz w:val="20"/>
                <w:szCs w:val="20"/>
              </w:rPr>
            </w:pPr>
            <w:proofErr w:type="spellStart"/>
            <w:r w:rsidRPr="001330D4">
              <w:rPr>
                <w:rFonts w:eastAsia="Times New Roman"/>
                <w:color w:val="000000"/>
                <w:sz w:val="20"/>
                <w:szCs w:val="20"/>
              </w:rPr>
              <w:t>Ообеспечение</w:t>
            </w:r>
            <w:proofErr w:type="spellEnd"/>
            <w:r w:rsidRPr="001330D4">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498" w:type="dxa"/>
            <w:tcBorders>
              <w:top w:val="nil"/>
              <w:left w:val="nil"/>
              <w:bottom w:val="single" w:sz="4" w:space="0" w:color="auto"/>
              <w:right w:val="single" w:sz="4" w:space="0" w:color="auto"/>
            </w:tcBorders>
            <w:shd w:val="clear" w:color="auto" w:fill="auto"/>
            <w:noWrap/>
            <w:vAlign w:val="center"/>
            <w:hideMark/>
          </w:tcPr>
          <w:p w14:paraId="6EC82C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6E2A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D56A3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150 03 22120</w:t>
            </w:r>
          </w:p>
        </w:tc>
        <w:tc>
          <w:tcPr>
            <w:tcW w:w="562" w:type="dxa"/>
            <w:tcBorders>
              <w:top w:val="nil"/>
              <w:left w:val="nil"/>
              <w:bottom w:val="single" w:sz="4" w:space="0" w:color="auto"/>
              <w:right w:val="single" w:sz="4" w:space="0" w:color="auto"/>
            </w:tcBorders>
            <w:shd w:val="clear" w:color="auto" w:fill="auto"/>
            <w:noWrap/>
            <w:vAlign w:val="center"/>
            <w:hideMark/>
          </w:tcPr>
          <w:p w14:paraId="2FDE5E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0EC9C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3200,0</w:t>
            </w:r>
          </w:p>
        </w:tc>
        <w:tc>
          <w:tcPr>
            <w:tcW w:w="1066" w:type="dxa"/>
            <w:tcBorders>
              <w:top w:val="nil"/>
              <w:left w:val="nil"/>
              <w:bottom w:val="single" w:sz="4" w:space="0" w:color="auto"/>
              <w:right w:val="single" w:sz="4" w:space="0" w:color="auto"/>
            </w:tcBorders>
            <w:shd w:val="clear" w:color="auto" w:fill="auto"/>
            <w:noWrap/>
            <w:vAlign w:val="center"/>
            <w:hideMark/>
          </w:tcPr>
          <w:p w14:paraId="103D357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1738007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5A761D4C" w14:textId="77777777" w:rsidR="001330D4" w:rsidRPr="001330D4" w:rsidRDefault="001330D4" w:rsidP="001330D4">
            <w:pPr>
              <w:rPr>
                <w:rFonts w:eastAsia="Times New Roman"/>
                <w:sz w:val="20"/>
                <w:szCs w:val="20"/>
              </w:rPr>
            </w:pPr>
          </w:p>
        </w:tc>
      </w:tr>
      <w:tr w:rsidR="001330D4" w:rsidRPr="001330D4" w14:paraId="7D0F13A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9491C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6A8A4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B8055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4B1D9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150 03 22120</w:t>
            </w:r>
          </w:p>
        </w:tc>
        <w:tc>
          <w:tcPr>
            <w:tcW w:w="562" w:type="dxa"/>
            <w:tcBorders>
              <w:top w:val="nil"/>
              <w:left w:val="nil"/>
              <w:bottom w:val="single" w:sz="4" w:space="0" w:color="auto"/>
              <w:right w:val="single" w:sz="4" w:space="0" w:color="auto"/>
            </w:tcBorders>
            <w:shd w:val="clear" w:color="auto" w:fill="auto"/>
            <w:noWrap/>
            <w:vAlign w:val="center"/>
            <w:hideMark/>
          </w:tcPr>
          <w:p w14:paraId="15F04B3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E81BA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3200,0</w:t>
            </w:r>
          </w:p>
        </w:tc>
        <w:tc>
          <w:tcPr>
            <w:tcW w:w="1066" w:type="dxa"/>
            <w:tcBorders>
              <w:top w:val="nil"/>
              <w:left w:val="nil"/>
              <w:bottom w:val="single" w:sz="4" w:space="0" w:color="auto"/>
              <w:right w:val="single" w:sz="4" w:space="0" w:color="auto"/>
            </w:tcBorders>
            <w:shd w:val="clear" w:color="auto" w:fill="auto"/>
            <w:noWrap/>
            <w:vAlign w:val="center"/>
            <w:hideMark/>
          </w:tcPr>
          <w:p w14:paraId="11D795F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16A2160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334D653" w14:textId="77777777" w:rsidR="001330D4" w:rsidRPr="001330D4" w:rsidRDefault="001330D4" w:rsidP="001330D4">
            <w:pPr>
              <w:rPr>
                <w:rFonts w:eastAsia="Times New Roman"/>
                <w:sz w:val="20"/>
                <w:szCs w:val="20"/>
              </w:rPr>
            </w:pPr>
          </w:p>
        </w:tc>
      </w:tr>
      <w:tr w:rsidR="001330D4" w:rsidRPr="001330D4" w14:paraId="5137B49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72D8C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Дополнительное образование детей</w:t>
            </w:r>
          </w:p>
        </w:tc>
        <w:tc>
          <w:tcPr>
            <w:tcW w:w="498" w:type="dxa"/>
            <w:tcBorders>
              <w:top w:val="nil"/>
              <w:left w:val="nil"/>
              <w:bottom w:val="single" w:sz="4" w:space="0" w:color="auto"/>
              <w:right w:val="single" w:sz="4" w:space="0" w:color="auto"/>
            </w:tcBorders>
            <w:shd w:val="clear" w:color="auto" w:fill="auto"/>
            <w:noWrap/>
            <w:vAlign w:val="center"/>
            <w:hideMark/>
          </w:tcPr>
          <w:p w14:paraId="3EF2E0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9772F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B2118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FB248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5A5F6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116127,3</w:t>
            </w:r>
          </w:p>
        </w:tc>
        <w:tc>
          <w:tcPr>
            <w:tcW w:w="1066" w:type="dxa"/>
            <w:tcBorders>
              <w:top w:val="nil"/>
              <w:left w:val="nil"/>
              <w:bottom w:val="single" w:sz="4" w:space="0" w:color="auto"/>
              <w:right w:val="single" w:sz="4" w:space="0" w:color="auto"/>
            </w:tcBorders>
            <w:shd w:val="clear" w:color="auto" w:fill="auto"/>
            <w:noWrap/>
            <w:vAlign w:val="center"/>
            <w:hideMark/>
          </w:tcPr>
          <w:p w14:paraId="3AFD1D0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51114,2</w:t>
            </w:r>
          </w:p>
        </w:tc>
        <w:tc>
          <w:tcPr>
            <w:tcW w:w="1079" w:type="dxa"/>
            <w:tcBorders>
              <w:top w:val="nil"/>
              <w:left w:val="nil"/>
              <w:bottom w:val="single" w:sz="4" w:space="0" w:color="auto"/>
              <w:right w:val="single" w:sz="4" w:space="0" w:color="auto"/>
            </w:tcBorders>
            <w:shd w:val="clear" w:color="auto" w:fill="auto"/>
            <w:noWrap/>
            <w:vAlign w:val="center"/>
            <w:hideMark/>
          </w:tcPr>
          <w:p w14:paraId="1B50A3F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51114,2</w:t>
            </w:r>
          </w:p>
        </w:tc>
        <w:tc>
          <w:tcPr>
            <w:tcW w:w="222" w:type="dxa"/>
            <w:vAlign w:val="center"/>
            <w:hideMark/>
          </w:tcPr>
          <w:p w14:paraId="7FADFFB5" w14:textId="77777777" w:rsidR="001330D4" w:rsidRPr="001330D4" w:rsidRDefault="001330D4" w:rsidP="001330D4">
            <w:pPr>
              <w:rPr>
                <w:rFonts w:eastAsia="Times New Roman"/>
                <w:sz w:val="20"/>
                <w:szCs w:val="20"/>
              </w:rPr>
            </w:pPr>
          </w:p>
        </w:tc>
      </w:tr>
      <w:tr w:rsidR="001330D4" w:rsidRPr="001330D4" w14:paraId="42FA7C0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1171B9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4E89F5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8CB5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A15D5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010 00 00000</w:t>
            </w:r>
          </w:p>
        </w:tc>
        <w:tc>
          <w:tcPr>
            <w:tcW w:w="562" w:type="dxa"/>
            <w:tcBorders>
              <w:top w:val="nil"/>
              <w:left w:val="nil"/>
              <w:bottom w:val="single" w:sz="4" w:space="0" w:color="auto"/>
              <w:right w:val="single" w:sz="4" w:space="0" w:color="auto"/>
            </w:tcBorders>
            <w:shd w:val="clear" w:color="auto" w:fill="auto"/>
            <w:noWrap/>
            <w:vAlign w:val="center"/>
            <w:hideMark/>
          </w:tcPr>
          <w:p w14:paraId="729C07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6CB476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27820,8</w:t>
            </w:r>
          </w:p>
        </w:tc>
        <w:tc>
          <w:tcPr>
            <w:tcW w:w="1066" w:type="dxa"/>
            <w:tcBorders>
              <w:top w:val="nil"/>
              <w:left w:val="nil"/>
              <w:bottom w:val="single" w:sz="4" w:space="0" w:color="auto"/>
              <w:right w:val="single" w:sz="4" w:space="0" w:color="auto"/>
            </w:tcBorders>
            <w:shd w:val="clear" w:color="auto" w:fill="auto"/>
            <w:noWrap/>
            <w:vAlign w:val="center"/>
            <w:hideMark/>
          </w:tcPr>
          <w:p w14:paraId="1F7FD59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21820,8</w:t>
            </w:r>
          </w:p>
        </w:tc>
        <w:tc>
          <w:tcPr>
            <w:tcW w:w="1079" w:type="dxa"/>
            <w:tcBorders>
              <w:top w:val="nil"/>
              <w:left w:val="nil"/>
              <w:bottom w:val="single" w:sz="4" w:space="0" w:color="auto"/>
              <w:right w:val="single" w:sz="4" w:space="0" w:color="auto"/>
            </w:tcBorders>
            <w:shd w:val="clear" w:color="auto" w:fill="auto"/>
            <w:noWrap/>
            <w:vAlign w:val="center"/>
            <w:hideMark/>
          </w:tcPr>
          <w:p w14:paraId="06312BF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21820,8</w:t>
            </w:r>
          </w:p>
        </w:tc>
        <w:tc>
          <w:tcPr>
            <w:tcW w:w="222" w:type="dxa"/>
            <w:vAlign w:val="center"/>
            <w:hideMark/>
          </w:tcPr>
          <w:p w14:paraId="27715C9B" w14:textId="77777777" w:rsidR="001330D4" w:rsidRPr="001330D4" w:rsidRDefault="001330D4" w:rsidP="001330D4">
            <w:pPr>
              <w:rPr>
                <w:rFonts w:eastAsia="Times New Roman"/>
                <w:sz w:val="20"/>
                <w:szCs w:val="20"/>
              </w:rPr>
            </w:pPr>
          </w:p>
        </w:tc>
      </w:tr>
      <w:tr w:rsidR="001330D4" w:rsidRPr="001330D4" w14:paraId="718DCD1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74EA9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Развитие дополнительного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065878B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1C313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397F2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010 02 00000</w:t>
            </w:r>
          </w:p>
        </w:tc>
        <w:tc>
          <w:tcPr>
            <w:tcW w:w="562" w:type="dxa"/>
            <w:tcBorders>
              <w:top w:val="nil"/>
              <w:left w:val="nil"/>
              <w:bottom w:val="single" w:sz="4" w:space="0" w:color="auto"/>
              <w:right w:val="single" w:sz="4" w:space="0" w:color="auto"/>
            </w:tcBorders>
            <w:shd w:val="clear" w:color="auto" w:fill="auto"/>
            <w:noWrap/>
            <w:vAlign w:val="center"/>
            <w:hideMark/>
          </w:tcPr>
          <w:p w14:paraId="073C205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8B1237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27820,8</w:t>
            </w:r>
          </w:p>
        </w:tc>
        <w:tc>
          <w:tcPr>
            <w:tcW w:w="1066" w:type="dxa"/>
            <w:tcBorders>
              <w:top w:val="nil"/>
              <w:left w:val="nil"/>
              <w:bottom w:val="single" w:sz="4" w:space="0" w:color="auto"/>
              <w:right w:val="single" w:sz="4" w:space="0" w:color="auto"/>
            </w:tcBorders>
            <w:shd w:val="clear" w:color="auto" w:fill="auto"/>
            <w:noWrap/>
            <w:vAlign w:val="center"/>
            <w:hideMark/>
          </w:tcPr>
          <w:p w14:paraId="2EAA43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21820,8</w:t>
            </w:r>
          </w:p>
        </w:tc>
        <w:tc>
          <w:tcPr>
            <w:tcW w:w="1079" w:type="dxa"/>
            <w:tcBorders>
              <w:top w:val="nil"/>
              <w:left w:val="nil"/>
              <w:bottom w:val="single" w:sz="4" w:space="0" w:color="auto"/>
              <w:right w:val="single" w:sz="4" w:space="0" w:color="auto"/>
            </w:tcBorders>
            <w:shd w:val="clear" w:color="auto" w:fill="auto"/>
            <w:noWrap/>
            <w:vAlign w:val="center"/>
            <w:hideMark/>
          </w:tcPr>
          <w:p w14:paraId="54F60D7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21820,8</w:t>
            </w:r>
          </w:p>
        </w:tc>
        <w:tc>
          <w:tcPr>
            <w:tcW w:w="222" w:type="dxa"/>
            <w:vAlign w:val="center"/>
            <w:hideMark/>
          </w:tcPr>
          <w:p w14:paraId="7E6E8914" w14:textId="77777777" w:rsidR="001330D4" w:rsidRPr="001330D4" w:rsidRDefault="001330D4" w:rsidP="001330D4">
            <w:pPr>
              <w:rPr>
                <w:rFonts w:eastAsia="Times New Roman"/>
                <w:sz w:val="20"/>
                <w:szCs w:val="20"/>
              </w:rPr>
            </w:pPr>
          </w:p>
        </w:tc>
      </w:tr>
      <w:tr w:rsidR="001330D4" w:rsidRPr="001330D4" w14:paraId="6CAC428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01928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1F5FB85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2F8C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93DC6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010 02 20040</w:t>
            </w:r>
          </w:p>
        </w:tc>
        <w:tc>
          <w:tcPr>
            <w:tcW w:w="562" w:type="dxa"/>
            <w:tcBorders>
              <w:top w:val="nil"/>
              <w:left w:val="nil"/>
              <w:bottom w:val="single" w:sz="4" w:space="0" w:color="auto"/>
              <w:right w:val="single" w:sz="4" w:space="0" w:color="auto"/>
            </w:tcBorders>
            <w:shd w:val="clear" w:color="auto" w:fill="auto"/>
            <w:noWrap/>
            <w:vAlign w:val="center"/>
            <w:hideMark/>
          </w:tcPr>
          <w:p w14:paraId="31F105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66466E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22772,7</w:t>
            </w:r>
          </w:p>
        </w:tc>
        <w:tc>
          <w:tcPr>
            <w:tcW w:w="1066" w:type="dxa"/>
            <w:tcBorders>
              <w:top w:val="nil"/>
              <w:left w:val="nil"/>
              <w:bottom w:val="single" w:sz="4" w:space="0" w:color="auto"/>
              <w:right w:val="single" w:sz="4" w:space="0" w:color="auto"/>
            </w:tcBorders>
            <w:shd w:val="clear" w:color="auto" w:fill="auto"/>
            <w:noWrap/>
            <w:vAlign w:val="center"/>
            <w:hideMark/>
          </w:tcPr>
          <w:p w14:paraId="54CCC49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16772,7</w:t>
            </w:r>
          </w:p>
        </w:tc>
        <w:tc>
          <w:tcPr>
            <w:tcW w:w="1079" w:type="dxa"/>
            <w:tcBorders>
              <w:top w:val="nil"/>
              <w:left w:val="nil"/>
              <w:bottom w:val="single" w:sz="4" w:space="0" w:color="auto"/>
              <w:right w:val="single" w:sz="4" w:space="0" w:color="auto"/>
            </w:tcBorders>
            <w:shd w:val="clear" w:color="auto" w:fill="auto"/>
            <w:noWrap/>
            <w:vAlign w:val="center"/>
            <w:hideMark/>
          </w:tcPr>
          <w:p w14:paraId="4E9FE8A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16772,7</w:t>
            </w:r>
          </w:p>
        </w:tc>
        <w:tc>
          <w:tcPr>
            <w:tcW w:w="222" w:type="dxa"/>
            <w:vAlign w:val="center"/>
            <w:hideMark/>
          </w:tcPr>
          <w:p w14:paraId="67ACD675" w14:textId="77777777" w:rsidR="001330D4" w:rsidRPr="001330D4" w:rsidRDefault="001330D4" w:rsidP="001330D4">
            <w:pPr>
              <w:rPr>
                <w:rFonts w:eastAsia="Times New Roman"/>
                <w:sz w:val="20"/>
                <w:szCs w:val="20"/>
              </w:rPr>
            </w:pPr>
          </w:p>
        </w:tc>
      </w:tr>
      <w:tr w:rsidR="001330D4" w:rsidRPr="001330D4" w14:paraId="72606D5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8066A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3EF88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4B39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BEA92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010 02 20040</w:t>
            </w:r>
          </w:p>
        </w:tc>
        <w:tc>
          <w:tcPr>
            <w:tcW w:w="562" w:type="dxa"/>
            <w:tcBorders>
              <w:top w:val="nil"/>
              <w:left w:val="nil"/>
              <w:bottom w:val="single" w:sz="4" w:space="0" w:color="auto"/>
              <w:right w:val="single" w:sz="4" w:space="0" w:color="auto"/>
            </w:tcBorders>
            <w:shd w:val="clear" w:color="auto" w:fill="auto"/>
            <w:noWrap/>
            <w:vAlign w:val="center"/>
            <w:hideMark/>
          </w:tcPr>
          <w:p w14:paraId="310654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AD9A60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22772,7</w:t>
            </w:r>
          </w:p>
        </w:tc>
        <w:tc>
          <w:tcPr>
            <w:tcW w:w="1066" w:type="dxa"/>
            <w:tcBorders>
              <w:top w:val="nil"/>
              <w:left w:val="nil"/>
              <w:bottom w:val="single" w:sz="4" w:space="0" w:color="auto"/>
              <w:right w:val="single" w:sz="4" w:space="0" w:color="auto"/>
            </w:tcBorders>
            <w:shd w:val="clear" w:color="auto" w:fill="auto"/>
            <w:noWrap/>
            <w:vAlign w:val="center"/>
            <w:hideMark/>
          </w:tcPr>
          <w:p w14:paraId="6AC287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16772,7</w:t>
            </w:r>
          </w:p>
        </w:tc>
        <w:tc>
          <w:tcPr>
            <w:tcW w:w="1079" w:type="dxa"/>
            <w:tcBorders>
              <w:top w:val="nil"/>
              <w:left w:val="nil"/>
              <w:bottom w:val="single" w:sz="4" w:space="0" w:color="auto"/>
              <w:right w:val="single" w:sz="4" w:space="0" w:color="auto"/>
            </w:tcBorders>
            <w:shd w:val="clear" w:color="auto" w:fill="auto"/>
            <w:noWrap/>
            <w:vAlign w:val="center"/>
            <w:hideMark/>
          </w:tcPr>
          <w:p w14:paraId="43D02FE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16772,7</w:t>
            </w:r>
          </w:p>
        </w:tc>
        <w:tc>
          <w:tcPr>
            <w:tcW w:w="222" w:type="dxa"/>
            <w:vAlign w:val="center"/>
            <w:hideMark/>
          </w:tcPr>
          <w:p w14:paraId="24C9F248" w14:textId="77777777" w:rsidR="001330D4" w:rsidRPr="001330D4" w:rsidRDefault="001330D4" w:rsidP="001330D4">
            <w:pPr>
              <w:rPr>
                <w:rFonts w:eastAsia="Times New Roman"/>
                <w:sz w:val="20"/>
                <w:szCs w:val="20"/>
              </w:rPr>
            </w:pPr>
          </w:p>
        </w:tc>
      </w:tr>
      <w:tr w:rsidR="001330D4" w:rsidRPr="001330D4" w14:paraId="3DC4774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4EF9B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Проведение массовых мероприятий</w:t>
            </w:r>
          </w:p>
        </w:tc>
        <w:tc>
          <w:tcPr>
            <w:tcW w:w="498" w:type="dxa"/>
            <w:tcBorders>
              <w:top w:val="nil"/>
              <w:left w:val="nil"/>
              <w:bottom w:val="single" w:sz="4" w:space="0" w:color="auto"/>
              <w:right w:val="single" w:sz="4" w:space="0" w:color="auto"/>
            </w:tcBorders>
            <w:shd w:val="clear" w:color="auto" w:fill="auto"/>
            <w:noWrap/>
            <w:vAlign w:val="center"/>
            <w:hideMark/>
          </w:tcPr>
          <w:p w14:paraId="08CDF4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3960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44ABB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010 02 40070</w:t>
            </w:r>
          </w:p>
        </w:tc>
        <w:tc>
          <w:tcPr>
            <w:tcW w:w="562" w:type="dxa"/>
            <w:tcBorders>
              <w:top w:val="nil"/>
              <w:left w:val="nil"/>
              <w:bottom w:val="single" w:sz="4" w:space="0" w:color="auto"/>
              <w:right w:val="single" w:sz="4" w:space="0" w:color="auto"/>
            </w:tcBorders>
            <w:shd w:val="clear" w:color="auto" w:fill="auto"/>
            <w:noWrap/>
            <w:vAlign w:val="center"/>
            <w:hideMark/>
          </w:tcPr>
          <w:p w14:paraId="120DC5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center"/>
            <w:hideMark/>
          </w:tcPr>
          <w:p w14:paraId="3551D1B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131,0</w:t>
            </w:r>
          </w:p>
        </w:tc>
        <w:tc>
          <w:tcPr>
            <w:tcW w:w="1066" w:type="dxa"/>
            <w:tcBorders>
              <w:top w:val="nil"/>
              <w:left w:val="nil"/>
              <w:bottom w:val="single" w:sz="4" w:space="0" w:color="auto"/>
              <w:right w:val="single" w:sz="4" w:space="0" w:color="auto"/>
            </w:tcBorders>
            <w:shd w:val="clear" w:color="auto" w:fill="auto"/>
            <w:noWrap/>
            <w:vAlign w:val="center"/>
            <w:hideMark/>
          </w:tcPr>
          <w:p w14:paraId="1EE85F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131,0</w:t>
            </w:r>
          </w:p>
        </w:tc>
        <w:tc>
          <w:tcPr>
            <w:tcW w:w="1079" w:type="dxa"/>
            <w:tcBorders>
              <w:top w:val="nil"/>
              <w:left w:val="nil"/>
              <w:bottom w:val="single" w:sz="4" w:space="0" w:color="auto"/>
              <w:right w:val="single" w:sz="4" w:space="0" w:color="auto"/>
            </w:tcBorders>
            <w:shd w:val="clear" w:color="auto" w:fill="auto"/>
            <w:noWrap/>
            <w:vAlign w:val="center"/>
            <w:hideMark/>
          </w:tcPr>
          <w:p w14:paraId="53929D2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131,0</w:t>
            </w:r>
          </w:p>
        </w:tc>
        <w:tc>
          <w:tcPr>
            <w:tcW w:w="222" w:type="dxa"/>
            <w:vAlign w:val="center"/>
            <w:hideMark/>
          </w:tcPr>
          <w:p w14:paraId="3AA3ECE9" w14:textId="77777777" w:rsidR="001330D4" w:rsidRPr="001330D4" w:rsidRDefault="001330D4" w:rsidP="001330D4">
            <w:pPr>
              <w:rPr>
                <w:rFonts w:eastAsia="Times New Roman"/>
                <w:sz w:val="20"/>
                <w:szCs w:val="20"/>
              </w:rPr>
            </w:pPr>
          </w:p>
        </w:tc>
      </w:tr>
      <w:tr w:rsidR="001330D4" w:rsidRPr="001330D4" w14:paraId="5025EDF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2056A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4A819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EE15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BAB9D8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010 02 40070</w:t>
            </w:r>
          </w:p>
        </w:tc>
        <w:tc>
          <w:tcPr>
            <w:tcW w:w="562" w:type="dxa"/>
            <w:tcBorders>
              <w:top w:val="nil"/>
              <w:left w:val="nil"/>
              <w:bottom w:val="single" w:sz="4" w:space="0" w:color="auto"/>
              <w:right w:val="single" w:sz="4" w:space="0" w:color="auto"/>
            </w:tcBorders>
            <w:shd w:val="clear" w:color="auto" w:fill="auto"/>
            <w:noWrap/>
            <w:vAlign w:val="center"/>
            <w:hideMark/>
          </w:tcPr>
          <w:p w14:paraId="61C7D2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9DC01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131,0</w:t>
            </w:r>
          </w:p>
        </w:tc>
        <w:tc>
          <w:tcPr>
            <w:tcW w:w="1066" w:type="dxa"/>
            <w:tcBorders>
              <w:top w:val="nil"/>
              <w:left w:val="nil"/>
              <w:bottom w:val="single" w:sz="4" w:space="0" w:color="auto"/>
              <w:right w:val="single" w:sz="4" w:space="0" w:color="auto"/>
            </w:tcBorders>
            <w:shd w:val="clear" w:color="auto" w:fill="auto"/>
            <w:noWrap/>
            <w:vAlign w:val="center"/>
            <w:hideMark/>
          </w:tcPr>
          <w:p w14:paraId="182CE60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131,0</w:t>
            </w:r>
          </w:p>
        </w:tc>
        <w:tc>
          <w:tcPr>
            <w:tcW w:w="1079" w:type="dxa"/>
            <w:tcBorders>
              <w:top w:val="nil"/>
              <w:left w:val="nil"/>
              <w:bottom w:val="single" w:sz="4" w:space="0" w:color="auto"/>
              <w:right w:val="single" w:sz="4" w:space="0" w:color="auto"/>
            </w:tcBorders>
            <w:shd w:val="clear" w:color="auto" w:fill="auto"/>
            <w:noWrap/>
            <w:vAlign w:val="center"/>
            <w:hideMark/>
          </w:tcPr>
          <w:p w14:paraId="0D81C94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131,0</w:t>
            </w:r>
          </w:p>
        </w:tc>
        <w:tc>
          <w:tcPr>
            <w:tcW w:w="222" w:type="dxa"/>
            <w:vAlign w:val="center"/>
            <w:hideMark/>
          </w:tcPr>
          <w:p w14:paraId="471372BF" w14:textId="77777777" w:rsidR="001330D4" w:rsidRPr="001330D4" w:rsidRDefault="001330D4" w:rsidP="001330D4">
            <w:pPr>
              <w:rPr>
                <w:rFonts w:eastAsia="Times New Roman"/>
                <w:sz w:val="20"/>
                <w:szCs w:val="20"/>
              </w:rPr>
            </w:pPr>
          </w:p>
        </w:tc>
      </w:tr>
      <w:tr w:rsidR="001330D4" w:rsidRPr="001330D4" w14:paraId="04A4C25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A26073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7FF0ED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DEC8B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5C774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010 02 72300</w:t>
            </w:r>
          </w:p>
        </w:tc>
        <w:tc>
          <w:tcPr>
            <w:tcW w:w="562" w:type="dxa"/>
            <w:tcBorders>
              <w:top w:val="nil"/>
              <w:left w:val="nil"/>
              <w:bottom w:val="single" w:sz="4" w:space="0" w:color="auto"/>
              <w:right w:val="single" w:sz="4" w:space="0" w:color="auto"/>
            </w:tcBorders>
            <w:shd w:val="clear" w:color="auto" w:fill="auto"/>
            <w:noWrap/>
            <w:vAlign w:val="center"/>
            <w:hideMark/>
          </w:tcPr>
          <w:p w14:paraId="7FDC293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C25190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3416,1</w:t>
            </w:r>
          </w:p>
        </w:tc>
        <w:tc>
          <w:tcPr>
            <w:tcW w:w="1066" w:type="dxa"/>
            <w:tcBorders>
              <w:top w:val="nil"/>
              <w:left w:val="nil"/>
              <w:bottom w:val="single" w:sz="4" w:space="0" w:color="auto"/>
              <w:right w:val="single" w:sz="4" w:space="0" w:color="auto"/>
            </w:tcBorders>
            <w:shd w:val="clear" w:color="auto" w:fill="auto"/>
            <w:noWrap/>
            <w:vAlign w:val="center"/>
            <w:hideMark/>
          </w:tcPr>
          <w:p w14:paraId="763E5F2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3416,1</w:t>
            </w:r>
          </w:p>
        </w:tc>
        <w:tc>
          <w:tcPr>
            <w:tcW w:w="1079" w:type="dxa"/>
            <w:tcBorders>
              <w:top w:val="nil"/>
              <w:left w:val="nil"/>
              <w:bottom w:val="single" w:sz="4" w:space="0" w:color="auto"/>
              <w:right w:val="single" w:sz="4" w:space="0" w:color="auto"/>
            </w:tcBorders>
            <w:shd w:val="clear" w:color="auto" w:fill="auto"/>
            <w:noWrap/>
            <w:vAlign w:val="center"/>
            <w:hideMark/>
          </w:tcPr>
          <w:p w14:paraId="51D684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3416,1</w:t>
            </w:r>
          </w:p>
        </w:tc>
        <w:tc>
          <w:tcPr>
            <w:tcW w:w="222" w:type="dxa"/>
            <w:vAlign w:val="center"/>
            <w:hideMark/>
          </w:tcPr>
          <w:p w14:paraId="2D933D55" w14:textId="77777777" w:rsidR="001330D4" w:rsidRPr="001330D4" w:rsidRDefault="001330D4" w:rsidP="001330D4">
            <w:pPr>
              <w:rPr>
                <w:rFonts w:eastAsia="Times New Roman"/>
                <w:sz w:val="20"/>
                <w:szCs w:val="20"/>
              </w:rPr>
            </w:pPr>
          </w:p>
        </w:tc>
      </w:tr>
      <w:tr w:rsidR="001330D4" w:rsidRPr="001330D4" w14:paraId="5F76C08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C062F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2A266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43B1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EF54D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010 02 72300</w:t>
            </w:r>
          </w:p>
        </w:tc>
        <w:tc>
          <w:tcPr>
            <w:tcW w:w="562" w:type="dxa"/>
            <w:tcBorders>
              <w:top w:val="nil"/>
              <w:left w:val="nil"/>
              <w:bottom w:val="single" w:sz="4" w:space="0" w:color="auto"/>
              <w:right w:val="single" w:sz="4" w:space="0" w:color="auto"/>
            </w:tcBorders>
            <w:shd w:val="clear" w:color="auto" w:fill="auto"/>
            <w:noWrap/>
            <w:vAlign w:val="center"/>
            <w:hideMark/>
          </w:tcPr>
          <w:p w14:paraId="13B7B8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A1D86A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3416,1</w:t>
            </w:r>
          </w:p>
        </w:tc>
        <w:tc>
          <w:tcPr>
            <w:tcW w:w="1066" w:type="dxa"/>
            <w:tcBorders>
              <w:top w:val="nil"/>
              <w:left w:val="nil"/>
              <w:bottom w:val="single" w:sz="4" w:space="0" w:color="auto"/>
              <w:right w:val="single" w:sz="4" w:space="0" w:color="auto"/>
            </w:tcBorders>
            <w:shd w:val="clear" w:color="auto" w:fill="auto"/>
            <w:noWrap/>
            <w:vAlign w:val="center"/>
            <w:hideMark/>
          </w:tcPr>
          <w:p w14:paraId="29C253C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3416,1</w:t>
            </w:r>
          </w:p>
        </w:tc>
        <w:tc>
          <w:tcPr>
            <w:tcW w:w="1079" w:type="dxa"/>
            <w:tcBorders>
              <w:top w:val="nil"/>
              <w:left w:val="nil"/>
              <w:bottom w:val="single" w:sz="4" w:space="0" w:color="auto"/>
              <w:right w:val="single" w:sz="4" w:space="0" w:color="auto"/>
            </w:tcBorders>
            <w:shd w:val="clear" w:color="auto" w:fill="auto"/>
            <w:noWrap/>
            <w:vAlign w:val="center"/>
            <w:hideMark/>
          </w:tcPr>
          <w:p w14:paraId="1F16021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3416,1</w:t>
            </w:r>
          </w:p>
        </w:tc>
        <w:tc>
          <w:tcPr>
            <w:tcW w:w="222" w:type="dxa"/>
            <w:vAlign w:val="center"/>
            <w:hideMark/>
          </w:tcPr>
          <w:p w14:paraId="2A5A2629" w14:textId="77777777" w:rsidR="001330D4" w:rsidRPr="001330D4" w:rsidRDefault="001330D4" w:rsidP="001330D4">
            <w:pPr>
              <w:rPr>
                <w:rFonts w:eastAsia="Times New Roman"/>
                <w:sz w:val="20"/>
                <w:szCs w:val="20"/>
              </w:rPr>
            </w:pPr>
          </w:p>
        </w:tc>
      </w:tr>
      <w:tr w:rsidR="001330D4" w:rsidRPr="001330D4" w14:paraId="46A20BF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9C48F0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34B0AC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CF0A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9C7F7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S2300</w:t>
            </w:r>
          </w:p>
        </w:tc>
        <w:tc>
          <w:tcPr>
            <w:tcW w:w="562" w:type="dxa"/>
            <w:tcBorders>
              <w:top w:val="nil"/>
              <w:left w:val="nil"/>
              <w:bottom w:val="single" w:sz="4" w:space="0" w:color="auto"/>
              <w:right w:val="single" w:sz="4" w:space="0" w:color="auto"/>
            </w:tcBorders>
            <w:shd w:val="clear" w:color="auto" w:fill="auto"/>
            <w:noWrap/>
            <w:vAlign w:val="center"/>
            <w:hideMark/>
          </w:tcPr>
          <w:p w14:paraId="475CF5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43B6D6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854,0</w:t>
            </w:r>
          </w:p>
        </w:tc>
        <w:tc>
          <w:tcPr>
            <w:tcW w:w="1066" w:type="dxa"/>
            <w:tcBorders>
              <w:top w:val="nil"/>
              <w:left w:val="nil"/>
              <w:bottom w:val="single" w:sz="4" w:space="0" w:color="auto"/>
              <w:right w:val="single" w:sz="4" w:space="0" w:color="auto"/>
            </w:tcBorders>
            <w:shd w:val="clear" w:color="auto" w:fill="auto"/>
            <w:noWrap/>
            <w:vAlign w:val="center"/>
            <w:hideMark/>
          </w:tcPr>
          <w:p w14:paraId="06E1E25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854,0</w:t>
            </w:r>
          </w:p>
        </w:tc>
        <w:tc>
          <w:tcPr>
            <w:tcW w:w="1079" w:type="dxa"/>
            <w:tcBorders>
              <w:top w:val="nil"/>
              <w:left w:val="nil"/>
              <w:bottom w:val="single" w:sz="4" w:space="0" w:color="auto"/>
              <w:right w:val="single" w:sz="4" w:space="0" w:color="auto"/>
            </w:tcBorders>
            <w:shd w:val="clear" w:color="auto" w:fill="auto"/>
            <w:noWrap/>
            <w:vAlign w:val="center"/>
            <w:hideMark/>
          </w:tcPr>
          <w:p w14:paraId="22B5D59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854,0</w:t>
            </w:r>
          </w:p>
        </w:tc>
        <w:tc>
          <w:tcPr>
            <w:tcW w:w="222" w:type="dxa"/>
            <w:vAlign w:val="center"/>
            <w:hideMark/>
          </w:tcPr>
          <w:p w14:paraId="34D0BAFB" w14:textId="77777777" w:rsidR="001330D4" w:rsidRPr="001330D4" w:rsidRDefault="001330D4" w:rsidP="001330D4">
            <w:pPr>
              <w:rPr>
                <w:rFonts w:eastAsia="Times New Roman"/>
                <w:sz w:val="20"/>
                <w:szCs w:val="20"/>
              </w:rPr>
            </w:pPr>
          </w:p>
        </w:tc>
      </w:tr>
      <w:tr w:rsidR="001330D4" w:rsidRPr="001330D4" w14:paraId="3052A96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B117C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1EB32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F650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27FE5F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02 S2300</w:t>
            </w:r>
          </w:p>
        </w:tc>
        <w:tc>
          <w:tcPr>
            <w:tcW w:w="562" w:type="dxa"/>
            <w:tcBorders>
              <w:top w:val="nil"/>
              <w:left w:val="nil"/>
              <w:bottom w:val="single" w:sz="4" w:space="0" w:color="auto"/>
              <w:right w:val="single" w:sz="4" w:space="0" w:color="auto"/>
            </w:tcBorders>
            <w:shd w:val="clear" w:color="auto" w:fill="auto"/>
            <w:noWrap/>
            <w:vAlign w:val="center"/>
            <w:hideMark/>
          </w:tcPr>
          <w:p w14:paraId="6FA6E8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1420FD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854,0</w:t>
            </w:r>
          </w:p>
        </w:tc>
        <w:tc>
          <w:tcPr>
            <w:tcW w:w="1066" w:type="dxa"/>
            <w:tcBorders>
              <w:top w:val="nil"/>
              <w:left w:val="nil"/>
              <w:bottom w:val="single" w:sz="4" w:space="0" w:color="auto"/>
              <w:right w:val="single" w:sz="4" w:space="0" w:color="auto"/>
            </w:tcBorders>
            <w:shd w:val="clear" w:color="auto" w:fill="auto"/>
            <w:noWrap/>
            <w:vAlign w:val="center"/>
            <w:hideMark/>
          </w:tcPr>
          <w:p w14:paraId="0E671CE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854,0</w:t>
            </w:r>
          </w:p>
        </w:tc>
        <w:tc>
          <w:tcPr>
            <w:tcW w:w="1079" w:type="dxa"/>
            <w:tcBorders>
              <w:top w:val="nil"/>
              <w:left w:val="nil"/>
              <w:bottom w:val="single" w:sz="4" w:space="0" w:color="auto"/>
              <w:right w:val="single" w:sz="4" w:space="0" w:color="auto"/>
            </w:tcBorders>
            <w:shd w:val="clear" w:color="auto" w:fill="auto"/>
            <w:noWrap/>
            <w:vAlign w:val="center"/>
            <w:hideMark/>
          </w:tcPr>
          <w:p w14:paraId="24CC83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854,0</w:t>
            </w:r>
          </w:p>
        </w:tc>
        <w:tc>
          <w:tcPr>
            <w:tcW w:w="222" w:type="dxa"/>
            <w:vAlign w:val="center"/>
            <w:hideMark/>
          </w:tcPr>
          <w:p w14:paraId="54D95304" w14:textId="77777777" w:rsidR="001330D4" w:rsidRPr="001330D4" w:rsidRDefault="001330D4" w:rsidP="001330D4">
            <w:pPr>
              <w:rPr>
                <w:rFonts w:eastAsia="Times New Roman"/>
                <w:sz w:val="20"/>
                <w:szCs w:val="20"/>
              </w:rPr>
            </w:pPr>
          </w:p>
        </w:tc>
      </w:tr>
      <w:tr w:rsidR="001330D4" w:rsidRPr="001330D4" w14:paraId="02B19BC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3AA6C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Региональный проект "Успех каждого ребенка"</w:t>
            </w:r>
          </w:p>
        </w:tc>
        <w:tc>
          <w:tcPr>
            <w:tcW w:w="498" w:type="dxa"/>
            <w:tcBorders>
              <w:top w:val="nil"/>
              <w:left w:val="nil"/>
              <w:bottom w:val="single" w:sz="4" w:space="0" w:color="auto"/>
              <w:right w:val="single" w:sz="4" w:space="0" w:color="auto"/>
            </w:tcBorders>
            <w:shd w:val="clear" w:color="auto" w:fill="auto"/>
            <w:noWrap/>
            <w:vAlign w:val="center"/>
            <w:hideMark/>
          </w:tcPr>
          <w:p w14:paraId="5B1D9EA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5D20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1A543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E2 00000</w:t>
            </w:r>
          </w:p>
        </w:tc>
        <w:tc>
          <w:tcPr>
            <w:tcW w:w="562" w:type="dxa"/>
            <w:tcBorders>
              <w:top w:val="nil"/>
              <w:left w:val="nil"/>
              <w:bottom w:val="single" w:sz="4" w:space="0" w:color="auto"/>
              <w:right w:val="single" w:sz="4" w:space="0" w:color="auto"/>
            </w:tcBorders>
            <w:shd w:val="clear" w:color="auto" w:fill="auto"/>
            <w:noWrap/>
            <w:vAlign w:val="center"/>
            <w:hideMark/>
          </w:tcPr>
          <w:p w14:paraId="3C15156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E3F8F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1066" w:type="dxa"/>
            <w:tcBorders>
              <w:top w:val="nil"/>
              <w:left w:val="nil"/>
              <w:bottom w:val="single" w:sz="4" w:space="0" w:color="auto"/>
              <w:right w:val="single" w:sz="4" w:space="0" w:color="auto"/>
            </w:tcBorders>
            <w:shd w:val="clear" w:color="auto" w:fill="auto"/>
            <w:noWrap/>
            <w:vAlign w:val="center"/>
            <w:hideMark/>
          </w:tcPr>
          <w:p w14:paraId="37D34F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1079" w:type="dxa"/>
            <w:tcBorders>
              <w:top w:val="nil"/>
              <w:left w:val="nil"/>
              <w:bottom w:val="single" w:sz="4" w:space="0" w:color="auto"/>
              <w:right w:val="single" w:sz="4" w:space="0" w:color="auto"/>
            </w:tcBorders>
            <w:shd w:val="clear" w:color="auto" w:fill="auto"/>
            <w:noWrap/>
            <w:vAlign w:val="center"/>
            <w:hideMark/>
          </w:tcPr>
          <w:p w14:paraId="40AB77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222" w:type="dxa"/>
            <w:vAlign w:val="center"/>
            <w:hideMark/>
          </w:tcPr>
          <w:p w14:paraId="0D2294C2" w14:textId="77777777" w:rsidR="001330D4" w:rsidRPr="001330D4" w:rsidRDefault="001330D4" w:rsidP="001330D4">
            <w:pPr>
              <w:rPr>
                <w:rFonts w:eastAsia="Times New Roman"/>
                <w:sz w:val="20"/>
                <w:szCs w:val="20"/>
              </w:rPr>
            </w:pPr>
          </w:p>
        </w:tc>
      </w:tr>
      <w:tr w:rsidR="001330D4" w:rsidRPr="001330D4" w14:paraId="0641973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2B2488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498" w:type="dxa"/>
            <w:tcBorders>
              <w:top w:val="nil"/>
              <w:left w:val="nil"/>
              <w:bottom w:val="single" w:sz="4" w:space="0" w:color="auto"/>
              <w:right w:val="single" w:sz="4" w:space="0" w:color="auto"/>
            </w:tcBorders>
            <w:shd w:val="clear" w:color="auto" w:fill="auto"/>
            <w:noWrap/>
            <w:vAlign w:val="center"/>
            <w:hideMark/>
          </w:tcPr>
          <w:p w14:paraId="3C9573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7A34A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741CD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E2 72020</w:t>
            </w:r>
          </w:p>
        </w:tc>
        <w:tc>
          <w:tcPr>
            <w:tcW w:w="562" w:type="dxa"/>
            <w:tcBorders>
              <w:top w:val="nil"/>
              <w:left w:val="nil"/>
              <w:bottom w:val="single" w:sz="4" w:space="0" w:color="auto"/>
              <w:right w:val="single" w:sz="4" w:space="0" w:color="auto"/>
            </w:tcBorders>
            <w:shd w:val="clear" w:color="auto" w:fill="auto"/>
            <w:noWrap/>
            <w:vAlign w:val="center"/>
            <w:hideMark/>
          </w:tcPr>
          <w:p w14:paraId="02630C1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CD2941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1066" w:type="dxa"/>
            <w:tcBorders>
              <w:top w:val="nil"/>
              <w:left w:val="nil"/>
              <w:bottom w:val="single" w:sz="4" w:space="0" w:color="auto"/>
              <w:right w:val="single" w:sz="4" w:space="0" w:color="auto"/>
            </w:tcBorders>
            <w:shd w:val="clear" w:color="auto" w:fill="auto"/>
            <w:noWrap/>
            <w:vAlign w:val="center"/>
            <w:hideMark/>
          </w:tcPr>
          <w:p w14:paraId="2587D4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1079" w:type="dxa"/>
            <w:tcBorders>
              <w:top w:val="nil"/>
              <w:left w:val="nil"/>
              <w:bottom w:val="single" w:sz="4" w:space="0" w:color="auto"/>
              <w:right w:val="single" w:sz="4" w:space="0" w:color="auto"/>
            </w:tcBorders>
            <w:shd w:val="clear" w:color="auto" w:fill="auto"/>
            <w:noWrap/>
            <w:vAlign w:val="center"/>
            <w:hideMark/>
          </w:tcPr>
          <w:p w14:paraId="66EC5E0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222" w:type="dxa"/>
            <w:vAlign w:val="center"/>
            <w:hideMark/>
          </w:tcPr>
          <w:p w14:paraId="14E091AF" w14:textId="77777777" w:rsidR="001330D4" w:rsidRPr="001330D4" w:rsidRDefault="001330D4" w:rsidP="001330D4">
            <w:pPr>
              <w:rPr>
                <w:rFonts w:eastAsia="Times New Roman"/>
                <w:sz w:val="20"/>
                <w:szCs w:val="20"/>
              </w:rPr>
            </w:pPr>
          </w:p>
        </w:tc>
      </w:tr>
      <w:tr w:rsidR="001330D4" w:rsidRPr="001330D4" w14:paraId="7090C8F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527B5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05162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327E2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51E56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E2 72020</w:t>
            </w:r>
          </w:p>
        </w:tc>
        <w:tc>
          <w:tcPr>
            <w:tcW w:w="562" w:type="dxa"/>
            <w:tcBorders>
              <w:top w:val="nil"/>
              <w:left w:val="nil"/>
              <w:bottom w:val="single" w:sz="4" w:space="0" w:color="auto"/>
              <w:right w:val="single" w:sz="4" w:space="0" w:color="auto"/>
            </w:tcBorders>
            <w:shd w:val="clear" w:color="auto" w:fill="auto"/>
            <w:noWrap/>
            <w:vAlign w:val="center"/>
            <w:hideMark/>
          </w:tcPr>
          <w:p w14:paraId="17E13EF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73A04D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1066" w:type="dxa"/>
            <w:tcBorders>
              <w:top w:val="nil"/>
              <w:left w:val="nil"/>
              <w:bottom w:val="single" w:sz="4" w:space="0" w:color="auto"/>
              <w:right w:val="single" w:sz="4" w:space="0" w:color="auto"/>
            </w:tcBorders>
            <w:shd w:val="clear" w:color="auto" w:fill="auto"/>
            <w:noWrap/>
            <w:vAlign w:val="center"/>
            <w:hideMark/>
          </w:tcPr>
          <w:p w14:paraId="47D7936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1079" w:type="dxa"/>
            <w:tcBorders>
              <w:top w:val="nil"/>
              <w:left w:val="nil"/>
              <w:bottom w:val="single" w:sz="4" w:space="0" w:color="auto"/>
              <w:right w:val="single" w:sz="4" w:space="0" w:color="auto"/>
            </w:tcBorders>
            <w:shd w:val="clear" w:color="auto" w:fill="auto"/>
            <w:noWrap/>
            <w:vAlign w:val="center"/>
            <w:hideMark/>
          </w:tcPr>
          <w:p w14:paraId="343EA93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647,0</w:t>
            </w:r>
          </w:p>
        </w:tc>
        <w:tc>
          <w:tcPr>
            <w:tcW w:w="222" w:type="dxa"/>
            <w:vAlign w:val="center"/>
            <w:hideMark/>
          </w:tcPr>
          <w:p w14:paraId="62EE71CE" w14:textId="77777777" w:rsidR="001330D4" w:rsidRPr="001330D4" w:rsidRDefault="001330D4" w:rsidP="001330D4">
            <w:pPr>
              <w:rPr>
                <w:rFonts w:eastAsia="Times New Roman"/>
                <w:sz w:val="20"/>
                <w:szCs w:val="20"/>
              </w:rPr>
            </w:pPr>
          </w:p>
        </w:tc>
      </w:tr>
      <w:tr w:rsidR="001330D4" w:rsidRPr="001330D4" w14:paraId="35FC5AA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7AC9D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6A9DAE0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2AC8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A6303D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020 00 00000</w:t>
            </w:r>
          </w:p>
        </w:tc>
        <w:tc>
          <w:tcPr>
            <w:tcW w:w="562" w:type="dxa"/>
            <w:tcBorders>
              <w:top w:val="nil"/>
              <w:left w:val="nil"/>
              <w:bottom w:val="single" w:sz="4" w:space="0" w:color="auto"/>
              <w:right w:val="single" w:sz="4" w:space="0" w:color="auto"/>
            </w:tcBorders>
            <w:shd w:val="clear" w:color="auto" w:fill="auto"/>
            <w:noWrap/>
            <w:vAlign w:val="center"/>
            <w:hideMark/>
          </w:tcPr>
          <w:p w14:paraId="13968C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192EBE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86710,6</w:t>
            </w:r>
          </w:p>
        </w:tc>
        <w:tc>
          <w:tcPr>
            <w:tcW w:w="1066" w:type="dxa"/>
            <w:tcBorders>
              <w:top w:val="nil"/>
              <w:left w:val="nil"/>
              <w:bottom w:val="single" w:sz="4" w:space="0" w:color="auto"/>
              <w:right w:val="single" w:sz="4" w:space="0" w:color="auto"/>
            </w:tcBorders>
            <w:shd w:val="clear" w:color="auto" w:fill="auto"/>
            <w:noWrap/>
            <w:vAlign w:val="center"/>
            <w:hideMark/>
          </w:tcPr>
          <w:p w14:paraId="4C6FDD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26395,5</w:t>
            </w:r>
          </w:p>
        </w:tc>
        <w:tc>
          <w:tcPr>
            <w:tcW w:w="1079" w:type="dxa"/>
            <w:tcBorders>
              <w:top w:val="nil"/>
              <w:left w:val="nil"/>
              <w:bottom w:val="single" w:sz="4" w:space="0" w:color="auto"/>
              <w:right w:val="single" w:sz="4" w:space="0" w:color="auto"/>
            </w:tcBorders>
            <w:shd w:val="clear" w:color="auto" w:fill="auto"/>
            <w:noWrap/>
            <w:vAlign w:val="center"/>
            <w:hideMark/>
          </w:tcPr>
          <w:p w14:paraId="7A8D50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26395,5</w:t>
            </w:r>
          </w:p>
        </w:tc>
        <w:tc>
          <w:tcPr>
            <w:tcW w:w="222" w:type="dxa"/>
            <w:vAlign w:val="center"/>
            <w:hideMark/>
          </w:tcPr>
          <w:p w14:paraId="1A57D112" w14:textId="77777777" w:rsidR="001330D4" w:rsidRPr="001330D4" w:rsidRDefault="001330D4" w:rsidP="001330D4">
            <w:pPr>
              <w:rPr>
                <w:rFonts w:eastAsia="Times New Roman"/>
                <w:sz w:val="20"/>
                <w:szCs w:val="20"/>
              </w:rPr>
            </w:pPr>
          </w:p>
        </w:tc>
      </w:tr>
      <w:tr w:rsidR="001330D4" w:rsidRPr="001330D4" w14:paraId="0DEBFDB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2EC4E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Совершенствование системы дополнительного образования в сфере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7645DFD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A9EF5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F5080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020 04 00000</w:t>
            </w:r>
          </w:p>
        </w:tc>
        <w:tc>
          <w:tcPr>
            <w:tcW w:w="562" w:type="dxa"/>
            <w:tcBorders>
              <w:top w:val="nil"/>
              <w:left w:val="nil"/>
              <w:bottom w:val="single" w:sz="4" w:space="0" w:color="auto"/>
              <w:right w:val="single" w:sz="4" w:space="0" w:color="auto"/>
            </w:tcBorders>
            <w:shd w:val="clear" w:color="auto" w:fill="auto"/>
            <w:noWrap/>
            <w:vAlign w:val="center"/>
            <w:hideMark/>
          </w:tcPr>
          <w:p w14:paraId="6E6827F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CD2A70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86710,6</w:t>
            </w:r>
          </w:p>
        </w:tc>
        <w:tc>
          <w:tcPr>
            <w:tcW w:w="1066" w:type="dxa"/>
            <w:tcBorders>
              <w:top w:val="nil"/>
              <w:left w:val="nil"/>
              <w:bottom w:val="single" w:sz="4" w:space="0" w:color="auto"/>
              <w:right w:val="single" w:sz="4" w:space="0" w:color="auto"/>
            </w:tcBorders>
            <w:shd w:val="clear" w:color="auto" w:fill="auto"/>
            <w:noWrap/>
            <w:vAlign w:val="center"/>
            <w:hideMark/>
          </w:tcPr>
          <w:p w14:paraId="285F29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26395,5</w:t>
            </w:r>
          </w:p>
        </w:tc>
        <w:tc>
          <w:tcPr>
            <w:tcW w:w="1079" w:type="dxa"/>
            <w:tcBorders>
              <w:top w:val="nil"/>
              <w:left w:val="nil"/>
              <w:bottom w:val="single" w:sz="4" w:space="0" w:color="auto"/>
              <w:right w:val="single" w:sz="4" w:space="0" w:color="auto"/>
            </w:tcBorders>
            <w:shd w:val="clear" w:color="auto" w:fill="auto"/>
            <w:noWrap/>
            <w:vAlign w:val="center"/>
            <w:hideMark/>
          </w:tcPr>
          <w:p w14:paraId="65C1A80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26395,5</w:t>
            </w:r>
          </w:p>
        </w:tc>
        <w:tc>
          <w:tcPr>
            <w:tcW w:w="222" w:type="dxa"/>
            <w:vAlign w:val="center"/>
            <w:hideMark/>
          </w:tcPr>
          <w:p w14:paraId="5156E715" w14:textId="77777777" w:rsidR="001330D4" w:rsidRPr="001330D4" w:rsidRDefault="001330D4" w:rsidP="001330D4">
            <w:pPr>
              <w:rPr>
                <w:rFonts w:eastAsia="Times New Roman"/>
                <w:sz w:val="20"/>
                <w:szCs w:val="20"/>
              </w:rPr>
            </w:pPr>
          </w:p>
        </w:tc>
      </w:tr>
      <w:tr w:rsidR="001330D4" w:rsidRPr="001330D4" w14:paraId="56D778C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718E0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6C628AF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7B14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BBD38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020 04 20040</w:t>
            </w:r>
          </w:p>
        </w:tc>
        <w:tc>
          <w:tcPr>
            <w:tcW w:w="562" w:type="dxa"/>
            <w:tcBorders>
              <w:top w:val="nil"/>
              <w:left w:val="nil"/>
              <w:bottom w:val="single" w:sz="4" w:space="0" w:color="auto"/>
              <w:right w:val="single" w:sz="4" w:space="0" w:color="auto"/>
            </w:tcBorders>
            <w:shd w:val="clear" w:color="auto" w:fill="auto"/>
            <w:noWrap/>
            <w:vAlign w:val="center"/>
            <w:hideMark/>
          </w:tcPr>
          <w:p w14:paraId="053030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4D1BF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24698,0</w:t>
            </w:r>
          </w:p>
        </w:tc>
        <w:tc>
          <w:tcPr>
            <w:tcW w:w="1066" w:type="dxa"/>
            <w:tcBorders>
              <w:top w:val="nil"/>
              <w:left w:val="nil"/>
              <w:bottom w:val="single" w:sz="4" w:space="0" w:color="auto"/>
              <w:right w:val="single" w:sz="4" w:space="0" w:color="auto"/>
            </w:tcBorders>
            <w:shd w:val="clear" w:color="auto" w:fill="auto"/>
            <w:noWrap/>
            <w:vAlign w:val="center"/>
            <w:hideMark/>
          </w:tcPr>
          <w:p w14:paraId="1DAE5A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24698,0</w:t>
            </w:r>
          </w:p>
        </w:tc>
        <w:tc>
          <w:tcPr>
            <w:tcW w:w="1079" w:type="dxa"/>
            <w:tcBorders>
              <w:top w:val="nil"/>
              <w:left w:val="nil"/>
              <w:bottom w:val="single" w:sz="4" w:space="0" w:color="auto"/>
              <w:right w:val="single" w:sz="4" w:space="0" w:color="auto"/>
            </w:tcBorders>
            <w:shd w:val="clear" w:color="auto" w:fill="auto"/>
            <w:noWrap/>
            <w:vAlign w:val="center"/>
            <w:hideMark/>
          </w:tcPr>
          <w:p w14:paraId="44DA03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24698,0</w:t>
            </w:r>
          </w:p>
        </w:tc>
        <w:tc>
          <w:tcPr>
            <w:tcW w:w="222" w:type="dxa"/>
            <w:vAlign w:val="center"/>
            <w:hideMark/>
          </w:tcPr>
          <w:p w14:paraId="7ABD9A5A" w14:textId="77777777" w:rsidR="001330D4" w:rsidRPr="001330D4" w:rsidRDefault="001330D4" w:rsidP="001330D4">
            <w:pPr>
              <w:rPr>
                <w:rFonts w:eastAsia="Times New Roman"/>
                <w:sz w:val="20"/>
                <w:szCs w:val="20"/>
              </w:rPr>
            </w:pPr>
          </w:p>
        </w:tc>
      </w:tr>
      <w:tr w:rsidR="001330D4" w:rsidRPr="001330D4" w14:paraId="0AB0D89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41AE3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9C5E6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37DA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1CFBF6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020 04 20040</w:t>
            </w:r>
          </w:p>
        </w:tc>
        <w:tc>
          <w:tcPr>
            <w:tcW w:w="562" w:type="dxa"/>
            <w:tcBorders>
              <w:top w:val="nil"/>
              <w:left w:val="nil"/>
              <w:bottom w:val="single" w:sz="4" w:space="0" w:color="auto"/>
              <w:right w:val="single" w:sz="4" w:space="0" w:color="auto"/>
            </w:tcBorders>
            <w:shd w:val="clear" w:color="auto" w:fill="auto"/>
            <w:noWrap/>
            <w:vAlign w:val="center"/>
            <w:hideMark/>
          </w:tcPr>
          <w:p w14:paraId="19EDDEF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58F140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24698,0</w:t>
            </w:r>
          </w:p>
        </w:tc>
        <w:tc>
          <w:tcPr>
            <w:tcW w:w="1066" w:type="dxa"/>
            <w:tcBorders>
              <w:top w:val="nil"/>
              <w:left w:val="nil"/>
              <w:bottom w:val="single" w:sz="4" w:space="0" w:color="auto"/>
              <w:right w:val="single" w:sz="4" w:space="0" w:color="auto"/>
            </w:tcBorders>
            <w:shd w:val="clear" w:color="auto" w:fill="auto"/>
            <w:noWrap/>
            <w:vAlign w:val="center"/>
            <w:hideMark/>
          </w:tcPr>
          <w:p w14:paraId="6CFF414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24698,0</w:t>
            </w:r>
          </w:p>
        </w:tc>
        <w:tc>
          <w:tcPr>
            <w:tcW w:w="1079" w:type="dxa"/>
            <w:tcBorders>
              <w:top w:val="nil"/>
              <w:left w:val="nil"/>
              <w:bottom w:val="single" w:sz="4" w:space="0" w:color="auto"/>
              <w:right w:val="single" w:sz="4" w:space="0" w:color="auto"/>
            </w:tcBorders>
            <w:shd w:val="clear" w:color="auto" w:fill="auto"/>
            <w:noWrap/>
            <w:vAlign w:val="center"/>
            <w:hideMark/>
          </w:tcPr>
          <w:p w14:paraId="1778359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24698,0</w:t>
            </w:r>
          </w:p>
        </w:tc>
        <w:tc>
          <w:tcPr>
            <w:tcW w:w="222" w:type="dxa"/>
            <w:vAlign w:val="center"/>
            <w:hideMark/>
          </w:tcPr>
          <w:p w14:paraId="79AD5C0A" w14:textId="77777777" w:rsidR="001330D4" w:rsidRPr="001330D4" w:rsidRDefault="001330D4" w:rsidP="001330D4">
            <w:pPr>
              <w:rPr>
                <w:rFonts w:eastAsia="Times New Roman"/>
                <w:sz w:val="20"/>
                <w:szCs w:val="20"/>
              </w:rPr>
            </w:pPr>
          </w:p>
        </w:tc>
      </w:tr>
      <w:tr w:rsidR="001330D4" w:rsidRPr="001330D4" w14:paraId="1D4B660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7183C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46DA27B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3356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E885C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020 04 72300</w:t>
            </w:r>
          </w:p>
        </w:tc>
        <w:tc>
          <w:tcPr>
            <w:tcW w:w="562" w:type="dxa"/>
            <w:tcBorders>
              <w:top w:val="nil"/>
              <w:left w:val="nil"/>
              <w:bottom w:val="single" w:sz="4" w:space="0" w:color="auto"/>
              <w:right w:val="single" w:sz="4" w:space="0" w:color="auto"/>
            </w:tcBorders>
            <w:shd w:val="clear" w:color="auto" w:fill="auto"/>
            <w:noWrap/>
            <w:vAlign w:val="center"/>
            <w:hideMark/>
          </w:tcPr>
          <w:p w14:paraId="3063F5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5DD8E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1358,0</w:t>
            </w:r>
          </w:p>
        </w:tc>
        <w:tc>
          <w:tcPr>
            <w:tcW w:w="1066" w:type="dxa"/>
            <w:tcBorders>
              <w:top w:val="nil"/>
              <w:left w:val="nil"/>
              <w:bottom w:val="single" w:sz="4" w:space="0" w:color="auto"/>
              <w:right w:val="single" w:sz="4" w:space="0" w:color="auto"/>
            </w:tcBorders>
            <w:shd w:val="clear" w:color="auto" w:fill="auto"/>
            <w:noWrap/>
            <w:vAlign w:val="center"/>
            <w:hideMark/>
          </w:tcPr>
          <w:p w14:paraId="1FA777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1358,0</w:t>
            </w:r>
          </w:p>
        </w:tc>
        <w:tc>
          <w:tcPr>
            <w:tcW w:w="1079" w:type="dxa"/>
            <w:tcBorders>
              <w:top w:val="nil"/>
              <w:left w:val="nil"/>
              <w:bottom w:val="single" w:sz="4" w:space="0" w:color="auto"/>
              <w:right w:val="single" w:sz="4" w:space="0" w:color="auto"/>
            </w:tcBorders>
            <w:shd w:val="clear" w:color="auto" w:fill="auto"/>
            <w:noWrap/>
            <w:vAlign w:val="center"/>
            <w:hideMark/>
          </w:tcPr>
          <w:p w14:paraId="768E4DD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1358,0</w:t>
            </w:r>
          </w:p>
        </w:tc>
        <w:tc>
          <w:tcPr>
            <w:tcW w:w="222" w:type="dxa"/>
            <w:vAlign w:val="center"/>
            <w:hideMark/>
          </w:tcPr>
          <w:p w14:paraId="4C4C1195" w14:textId="77777777" w:rsidR="001330D4" w:rsidRPr="001330D4" w:rsidRDefault="001330D4" w:rsidP="001330D4">
            <w:pPr>
              <w:rPr>
                <w:rFonts w:eastAsia="Times New Roman"/>
                <w:sz w:val="20"/>
                <w:szCs w:val="20"/>
              </w:rPr>
            </w:pPr>
          </w:p>
        </w:tc>
      </w:tr>
      <w:tr w:rsidR="001330D4" w:rsidRPr="001330D4" w14:paraId="22F8E48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971A9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FE549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3E20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C72BD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020 04 72300</w:t>
            </w:r>
          </w:p>
        </w:tc>
        <w:tc>
          <w:tcPr>
            <w:tcW w:w="562" w:type="dxa"/>
            <w:tcBorders>
              <w:top w:val="nil"/>
              <w:left w:val="nil"/>
              <w:bottom w:val="single" w:sz="4" w:space="0" w:color="auto"/>
              <w:right w:val="single" w:sz="4" w:space="0" w:color="auto"/>
            </w:tcBorders>
            <w:shd w:val="clear" w:color="auto" w:fill="auto"/>
            <w:noWrap/>
            <w:vAlign w:val="center"/>
            <w:hideMark/>
          </w:tcPr>
          <w:p w14:paraId="68E544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E823B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1358,0</w:t>
            </w:r>
          </w:p>
        </w:tc>
        <w:tc>
          <w:tcPr>
            <w:tcW w:w="1066" w:type="dxa"/>
            <w:tcBorders>
              <w:top w:val="nil"/>
              <w:left w:val="nil"/>
              <w:bottom w:val="single" w:sz="4" w:space="0" w:color="auto"/>
              <w:right w:val="single" w:sz="4" w:space="0" w:color="auto"/>
            </w:tcBorders>
            <w:shd w:val="clear" w:color="auto" w:fill="auto"/>
            <w:noWrap/>
            <w:vAlign w:val="center"/>
            <w:hideMark/>
          </w:tcPr>
          <w:p w14:paraId="252E4BF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1358,0</w:t>
            </w:r>
          </w:p>
        </w:tc>
        <w:tc>
          <w:tcPr>
            <w:tcW w:w="1079" w:type="dxa"/>
            <w:tcBorders>
              <w:top w:val="nil"/>
              <w:left w:val="nil"/>
              <w:bottom w:val="single" w:sz="4" w:space="0" w:color="auto"/>
              <w:right w:val="single" w:sz="4" w:space="0" w:color="auto"/>
            </w:tcBorders>
            <w:shd w:val="clear" w:color="auto" w:fill="auto"/>
            <w:noWrap/>
            <w:vAlign w:val="center"/>
            <w:hideMark/>
          </w:tcPr>
          <w:p w14:paraId="7C242EB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1358,0</w:t>
            </w:r>
          </w:p>
        </w:tc>
        <w:tc>
          <w:tcPr>
            <w:tcW w:w="222" w:type="dxa"/>
            <w:vAlign w:val="center"/>
            <w:hideMark/>
          </w:tcPr>
          <w:p w14:paraId="13223932" w14:textId="77777777" w:rsidR="001330D4" w:rsidRPr="001330D4" w:rsidRDefault="001330D4" w:rsidP="001330D4">
            <w:pPr>
              <w:rPr>
                <w:rFonts w:eastAsia="Times New Roman"/>
                <w:sz w:val="20"/>
                <w:szCs w:val="20"/>
              </w:rPr>
            </w:pPr>
          </w:p>
        </w:tc>
      </w:tr>
      <w:tr w:rsidR="001330D4" w:rsidRPr="001330D4" w14:paraId="5B69D3E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6476D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463122B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0D172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F3D08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04 S2300</w:t>
            </w:r>
          </w:p>
        </w:tc>
        <w:tc>
          <w:tcPr>
            <w:tcW w:w="562" w:type="dxa"/>
            <w:tcBorders>
              <w:top w:val="nil"/>
              <w:left w:val="nil"/>
              <w:bottom w:val="single" w:sz="4" w:space="0" w:color="auto"/>
              <w:right w:val="single" w:sz="4" w:space="0" w:color="auto"/>
            </w:tcBorders>
            <w:shd w:val="clear" w:color="auto" w:fill="auto"/>
            <w:noWrap/>
            <w:vAlign w:val="center"/>
            <w:hideMark/>
          </w:tcPr>
          <w:p w14:paraId="0372997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E75C9E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339,5</w:t>
            </w:r>
          </w:p>
        </w:tc>
        <w:tc>
          <w:tcPr>
            <w:tcW w:w="1066" w:type="dxa"/>
            <w:tcBorders>
              <w:top w:val="nil"/>
              <w:left w:val="nil"/>
              <w:bottom w:val="single" w:sz="4" w:space="0" w:color="auto"/>
              <w:right w:val="single" w:sz="4" w:space="0" w:color="auto"/>
            </w:tcBorders>
            <w:shd w:val="clear" w:color="auto" w:fill="auto"/>
            <w:noWrap/>
            <w:vAlign w:val="center"/>
            <w:hideMark/>
          </w:tcPr>
          <w:p w14:paraId="67D0CB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339,5</w:t>
            </w:r>
          </w:p>
        </w:tc>
        <w:tc>
          <w:tcPr>
            <w:tcW w:w="1079" w:type="dxa"/>
            <w:tcBorders>
              <w:top w:val="nil"/>
              <w:left w:val="nil"/>
              <w:bottom w:val="single" w:sz="4" w:space="0" w:color="auto"/>
              <w:right w:val="single" w:sz="4" w:space="0" w:color="auto"/>
            </w:tcBorders>
            <w:shd w:val="clear" w:color="auto" w:fill="auto"/>
            <w:noWrap/>
            <w:vAlign w:val="center"/>
            <w:hideMark/>
          </w:tcPr>
          <w:p w14:paraId="50090F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339,5</w:t>
            </w:r>
          </w:p>
        </w:tc>
        <w:tc>
          <w:tcPr>
            <w:tcW w:w="222" w:type="dxa"/>
            <w:vAlign w:val="center"/>
            <w:hideMark/>
          </w:tcPr>
          <w:p w14:paraId="0699F572" w14:textId="77777777" w:rsidR="001330D4" w:rsidRPr="001330D4" w:rsidRDefault="001330D4" w:rsidP="001330D4">
            <w:pPr>
              <w:rPr>
                <w:rFonts w:eastAsia="Times New Roman"/>
                <w:sz w:val="20"/>
                <w:szCs w:val="20"/>
              </w:rPr>
            </w:pPr>
          </w:p>
        </w:tc>
      </w:tr>
      <w:tr w:rsidR="001330D4" w:rsidRPr="001330D4" w14:paraId="25EB1C2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F4302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3E8D2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D648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89D99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04 S2300</w:t>
            </w:r>
          </w:p>
        </w:tc>
        <w:tc>
          <w:tcPr>
            <w:tcW w:w="562" w:type="dxa"/>
            <w:tcBorders>
              <w:top w:val="nil"/>
              <w:left w:val="nil"/>
              <w:bottom w:val="single" w:sz="4" w:space="0" w:color="auto"/>
              <w:right w:val="single" w:sz="4" w:space="0" w:color="auto"/>
            </w:tcBorders>
            <w:shd w:val="clear" w:color="auto" w:fill="auto"/>
            <w:noWrap/>
            <w:vAlign w:val="center"/>
            <w:hideMark/>
          </w:tcPr>
          <w:p w14:paraId="310E528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D81943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339,5</w:t>
            </w:r>
          </w:p>
        </w:tc>
        <w:tc>
          <w:tcPr>
            <w:tcW w:w="1066" w:type="dxa"/>
            <w:tcBorders>
              <w:top w:val="nil"/>
              <w:left w:val="nil"/>
              <w:bottom w:val="single" w:sz="4" w:space="0" w:color="auto"/>
              <w:right w:val="single" w:sz="4" w:space="0" w:color="auto"/>
            </w:tcBorders>
            <w:shd w:val="clear" w:color="auto" w:fill="auto"/>
            <w:noWrap/>
            <w:vAlign w:val="center"/>
            <w:hideMark/>
          </w:tcPr>
          <w:p w14:paraId="3F1F9CC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339,5</w:t>
            </w:r>
          </w:p>
        </w:tc>
        <w:tc>
          <w:tcPr>
            <w:tcW w:w="1079" w:type="dxa"/>
            <w:tcBorders>
              <w:top w:val="nil"/>
              <w:left w:val="nil"/>
              <w:bottom w:val="single" w:sz="4" w:space="0" w:color="auto"/>
              <w:right w:val="single" w:sz="4" w:space="0" w:color="auto"/>
            </w:tcBorders>
            <w:shd w:val="clear" w:color="auto" w:fill="auto"/>
            <w:noWrap/>
            <w:vAlign w:val="center"/>
            <w:hideMark/>
          </w:tcPr>
          <w:p w14:paraId="3ACF65B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339,5</w:t>
            </w:r>
          </w:p>
        </w:tc>
        <w:tc>
          <w:tcPr>
            <w:tcW w:w="222" w:type="dxa"/>
            <w:vAlign w:val="center"/>
            <w:hideMark/>
          </w:tcPr>
          <w:p w14:paraId="417E50B6" w14:textId="77777777" w:rsidR="001330D4" w:rsidRPr="001330D4" w:rsidRDefault="001330D4" w:rsidP="001330D4">
            <w:pPr>
              <w:rPr>
                <w:rFonts w:eastAsia="Times New Roman"/>
                <w:sz w:val="20"/>
                <w:szCs w:val="20"/>
              </w:rPr>
            </w:pPr>
          </w:p>
        </w:tc>
      </w:tr>
      <w:tr w:rsidR="001330D4" w:rsidRPr="001330D4" w14:paraId="2089FEB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A4BDD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1612E2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78DD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0E3EF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А1 00000</w:t>
            </w:r>
          </w:p>
        </w:tc>
        <w:tc>
          <w:tcPr>
            <w:tcW w:w="562" w:type="dxa"/>
            <w:tcBorders>
              <w:top w:val="nil"/>
              <w:left w:val="nil"/>
              <w:bottom w:val="single" w:sz="4" w:space="0" w:color="auto"/>
              <w:right w:val="single" w:sz="4" w:space="0" w:color="auto"/>
            </w:tcBorders>
            <w:shd w:val="clear" w:color="auto" w:fill="auto"/>
            <w:noWrap/>
            <w:vAlign w:val="center"/>
            <w:hideMark/>
          </w:tcPr>
          <w:p w14:paraId="5360479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A77E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60315,1</w:t>
            </w:r>
          </w:p>
        </w:tc>
        <w:tc>
          <w:tcPr>
            <w:tcW w:w="1066" w:type="dxa"/>
            <w:tcBorders>
              <w:top w:val="nil"/>
              <w:left w:val="nil"/>
              <w:bottom w:val="single" w:sz="4" w:space="0" w:color="auto"/>
              <w:right w:val="single" w:sz="4" w:space="0" w:color="auto"/>
            </w:tcBorders>
            <w:shd w:val="clear" w:color="auto" w:fill="auto"/>
            <w:noWrap/>
            <w:vAlign w:val="center"/>
            <w:hideMark/>
          </w:tcPr>
          <w:p w14:paraId="47A3CDB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216FB1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76AB312A" w14:textId="77777777" w:rsidR="001330D4" w:rsidRPr="001330D4" w:rsidRDefault="001330D4" w:rsidP="001330D4">
            <w:pPr>
              <w:rPr>
                <w:rFonts w:eastAsia="Times New Roman"/>
                <w:sz w:val="20"/>
                <w:szCs w:val="20"/>
              </w:rPr>
            </w:pPr>
          </w:p>
        </w:tc>
      </w:tr>
      <w:tr w:rsidR="001330D4" w:rsidRPr="001330D4" w14:paraId="216B879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FC651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35BF75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F88A0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5D4AA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А155193</w:t>
            </w:r>
          </w:p>
        </w:tc>
        <w:tc>
          <w:tcPr>
            <w:tcW w:w="562" w:type="dxa"/>
            <w:tcBorders>
              <w:top w:val="nil"/>
              <w:left w:val="nil"/>
              <w:bottom w:val="single" w:sz="4" w:space="0" w:color="auto"/>
              <w:right w:val="single" w:sz="4" w:space="0" w:color="auto"/>
            </w:tcBorders>
            <w:shd w:val="clear" w:color="auto" w:fill="auto"/>
            <w:noWrap/>
            <w:vAlign w:val="center"/>
            <w:hideMark/>
          </w:tcPr>
          <w:p w14:paraId="3A9631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0159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59711,9</w:t>
            </w:r>
          </w:p>
        </w:tc>
        <w:tc>
          <w:tcPr>
            <w:tcW w:w="1066" w:type="dxa"/>
            <w:tcBorders>
              <w:top w:val="nil"/>
              <w:left w:val="nil"/>
              <w:bottom w:val="single" w:sz="4" w:space="0" w:color="auto"/>
              <w:right w:val="single" w:sz="4" w:space="0" w:color="auto"/>
            </w:tcBorders>
            <w:shd w:val="clear" w:color="auto" w:fill="auto"/>
            <w:noWrap/>
            <w:vAlign w:val="center"/>
            <w:hideMark/>
          </w:tcPr>
          <w:p w14:paraId="61D4FB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42C8991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4A6788D" w14:textId="77777777" w:rsidR="001330D4" w:rsidRPr="001330D4" w:rsidRDefault="001330D4" w:rsidP="001330D4">
            <w:pPr>
              <w:rPr>
                <w:rFonts w:eastAsia="Times New Roman"/>
                <w:sz w:val="20"/>
                <w:szCs w:val="20"/>
              </w:rPr>
            </w:pPr>
          </w:p>
        </w:tc>
      </w:tr>
      <w:tr w:rsidR="001330D4" w:rsidRPr="001330D4" w14:paraId="7071045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3DD24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FB88B2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BFABE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53217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А155193</w:t>
            </w:r>
          </w:p>
        </w:tc>
        <w:tc>
          <w:tcPr>
            <w:tcW w:w="562" w:type="dxa"/>
            <w:tcBorders>
              <w:top w:val="nil"/>
              <w:left w:val="nil"/>
              <w:bottom w:val="single" w:sz="4" w:space="0" w:color="auto"/>
              <w:right w:val="single" w:sz="4" w:space="0" w:color="auto"/>
            </w:tcBorders>
            <w:shd w:val="clear" w:color="auto" w:fill="auto"/>
            <w:noWrap/>
            <w:vAlign w:val="center"/>
            <w:hideMark/>
          </w:tcPr>
          <w:p w14:paraId="0DB4DE2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EBA8D2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59711,9</w:t>
            </w:r>
          </w:p>
        </w:tc>
        <w:tc>
          <w:tcPr>
            <w:tcW w:w="1066" w:type="dxa"/>
            <w:tcBorders>
              <w:top w:val="nil"/>
              <w:left w:val="nil"/>
              <w:bottom w:val="single" w:sz="4" w:space="0" w:color="auto"/>
              <w:right w:val="single" w:sz="4" w:space="0" w:color="auto"/>
            </w:tcBorders>
            <w:shd w:val="clear" w:color="auto" w:fill="auto"/>
            <w:noWrap/>
            <w:vAlign w:val="center"/>
            <w:hideMark/>
          </w:tcPr>
          <w:p w14:paraId="05C6D4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37D26A7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E4C4EA0" w14:textId="77777777" w:rsidR="001330D4" w:rsidRPr="001330D4" w:rsidRDefault="001330D4" w:rsidP="001330D4">
            <w:pPr>
              <w:rPr>
                <w:rFonts w:eastAsia="Times New Roman"/>
                <w:sz w:val="20"/>
                <w:szCs w:val="20"/>
              </w:rPr>
            </w:pPr>
          </w:p>
        </w:tc>
      </w:tr>
      <w:tr w:rsidR="001330D4" w:rsidRPr="001330D4" w14:paraId="02DA6D1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AC0BB5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0EDF35B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1BBFA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7939F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А155193</w:t>
            </w:r>
          </w:p>
        </w:tc>
        <w:tc>
          <w:tcPr>
            <w:tcW w:w="562" w:type="dxa"/>
            <w:tcBorders>
              <w:top w:val="nil"/>
              <w:left w:val="nil"/>
              <w:bottom w:val="single" w:sz="4" w:space="0" w:color="auto"/>
              <w:right w:val="single" w:sz="4" w:space="0" w:color="auto"/>
            </w:tcBorders>
            <w:shd w:val="clear" w:color="auto" w:fill="auto"/>
            <w:noWrap/>
            <w:vAlign w:val="center"/>
            <w:hideMark/>
          </w:tcPr>
          <w:p w14:paraId="554BFFA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F9B03D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603,2</w:t>
            </w:r>
          </w:p>
        </w:tc>
        <w:tc>
          <w:tcPr>
            <w:tcW w:w="1066" w:type="dxa"/>
            <w:tcBorders>
              <w:top w:val="nil"/>
              <w:left w:val="nil"/>
              <w:bottom w:val="single" w:sz="4" w:space="0" w:color="auto"/>
              <w:right w:val="single" w:sz="4" w:space="0" w:color="auto"/>
            </w:tcBorders>
            <w:shd w:val="clear" w:color="auto" w:fill="auto"/>
            <w:noWrap/>
            <w:vAlign w:val="center"/>
            <w:hideMark/>
          </w:tcPr>
          <w:p w14:paraId="58EEC04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5A52F24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3B2483A0" w14:textId="77777777" w:rsidR="001330D4" w:rsidRPr="001330D4" w:rsidRDefault="001330D4" w:rsidP="001330D4">
            <w:pPr>
              <w:rPr>
                <w:rFonts w:eastAsia="Times New Roman"/>
                <w:sz w:val="20"/>
                <w:szCs w:val="20"/>
              </w:rPr>
            </w:pPr>
          </w:p>
        </w:tc>
      </w:tr>
      <w:tr w:rsidR="001330D4" w:rsidRPr="001330D4" w14:paraId="3CD3BAB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96D3C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54778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F027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51909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А155193</w:t>
            </w:r>
          </w:p>
        </w:tc>
        <w:tc>
          <w:tcPr>
            <w:tcW w:w="562" w:type="dxa"/>
            <w:tcBorders>
              <w:top w:val="nil"/>
              <w:left w:val="nil"/>
              <w:bottom w:val="single" w:sz="4" w:space="0" w:color="auto"/>
              <w:right w:val="single" w:sz="4" w:space="0" w:color="auto"/>
            </w:tcBorders>
            <w:shd w:val="clear" w:color="auto" w:fill="auto"/>
            <w:noWrap/>
            <w:vAlign w:val="center"/>
            <w:hideMark/>
          </w:tcPr>
          <w:p w14:paraId="7CA0AD7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B2C5CF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603,2</w:t>
            </w:r>
          </w:p>
        </w:tc>
        <w:tc>
          <w:tcPr>
            <w:tcW w:w="1066" w:type="dxa"/>
            <w:tcBorders>
              <w:top w:val="nil"/>
              <w:left w:val="nil"/>
              <w:bottom w:val="single" w:sz="4" w:space="0" w:color="auto"/>
              <w:right w:val="single" w:sz="4" w:space="0" w:color="auto"/>
            </w:tcBorders>
            <w:shd w:val="clear" w:color="auto" w:fill="auto"/>
            <w:noWrap/>
            <w:vAlign w:val="center"/>
            <w:hideMark/>
          </w:tcPr>
          <w:p w14:paraId="2FF65CC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1952D0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19110404" w14:textId="77777777" w:rsidR="001330D4" w:rsidRPr="001330D4" w:rsidRDefault="001330D4" w:rsidP="001330D4">
            <w:pPr>
              <w:rPr>
                <w:rFonts w:eastAsia="Times New Roman"/>
                <w:sz w:val="20"/>
                <w:szCs w:val="20"/>
              </w:rPr>
            </w:pPr>
          </w:p>
        </w:tc>
      </w:tr>
      <w:tr w:rsidR="001330D4" w:rsidRPr="001330D4" w14:paraId="49497AF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1AEA6D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444468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75EF6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A6EBF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030 00 00000</w:t>
            </w:r>
          </w:p>
        </w:tc>
        <w:tc>
          <w:tcPr>
            <w:tcW w:w="562" w:type="dxa"/>
            <w:tcBorders>
              <w:top w:val="nil"/>
              <w:left w:val="nil"/>
              <w:bottom w:val="single" w:sz="4" w:space="0" w:color="auto"/>
              <w:right w:val="single" w:sz="4" w:space="0" w:color="auto"/>
            </w:tcBorders>
            <w:shd w:val="clear" w:color="auto" w:fill="auto"/>
            <w:noWrap/>
            <w:vAlign w:val="center"/>
            <w:hideMark/>
          </w:tcPr>
          <w:p w14:paraId="45B0A8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52DF2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1405,2</w:t>
            </w:r>
          </w:p>
        </w:tc>
        <w:tc>
          <w:tcPr>
            <w:tcW w:w="1066" w:type="dxa"/>
            <w:tcBorders>
              <w:top w:val="nil"/>
              <w:left w:val="nil"/>
              <w:bottom w:val="single" w:sz="4" w:space="0" w:color="auto"/>
              <w:right w:val="single" w:sz="4" w:space="0" w:color="auto"/>
            </w:tcBorders>
            <w:shd w:val="clear" w:color="auto" w:fill="auto"/>
            <w:noWrap/>
            <w:vAlign w:val="center"/>
            <w:hideMark/>
          </w:tcPr>
          <w:p w14:paraId="6EC3624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2707,2</w:t>
            </w:r>
          </w:p>
        </w:tc>
        <w:tc>
          <w:tcPr>
            <w:tcW w:w="1079" w:type="dxa"/>
            <w:tcBorders>
              <w:top w:val="nil"/>
              <w:left w:val="nil"/>
              <w:bottom w:val="single" w:sz="4" w:space="0" w:color="auto"/>
              <w:right w:val="single" w:sz="4" w:space="0" w:color="auto"/>
            </w:tcBorders>
            <w:shd w:val="clear" w:color="auto" w:fill="auto"/>
            <w:noWrap/>
            <w:vAlign w:val="center"/>
            <w:hideMark/>
          </w:tcPr>
          <w:p w14:paraId="589F68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2707,2</w:t>
            </w:r>
          </w:p>
        </w:tc>
        <w:tc>
          <w:tcPr>
            <w:tcW w:w="222" w:type="dxa"/>
            <w:vAlign w:val="center"/>
            <w:hideMark/>
          </w:tcPr>
          <w:p w14:paraId="76878D6D" w14:textId="77777777" w:rsidR="001330D4" w:rsidRPr="001330D4" w:rsidRDefault="001330D4" w:rsidP="001330D4">
            <w:pPr>
              <w:rPr>
                <w:rFonts w:eastAsia="Times New Roman"/>
                <w:sz w:val="20"/>
                <w:szCs w:val="20"/>
              </w:rPr>
            </w:pPr>
          </w:p>
        </w:tc>
      </w:tr>
      <w:tr w:rsidR="001330D4" w:rsidRPr="001330D4" w14:paraId="4D3C8AB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FE629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41827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B1FBA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0100E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032 00 00000</w:t>
            </w:r>
          </w:p>
        </w:tc>
        <w:tc>
          <w:tcPr>
            <w:tcW w:w="562" w:type="dxa"/>
            <w:tcBorders>
              <w:top w:val="nil"/>
              <w:left w:val="nil"/>
              <w:bottom w:val="single" w:sz="4" w:space="0" w:color="auto"/>
              <w:right w:val="single" w:sz="4" w:space="0" w:color="auto"/>
            </w:tcBorders>
            <w:shd w:val="clear" w:color="auto" w:fill="auto"/>
            <w:noWrap/>
            <w:vAlign w:val="center"/>
            <w:hideMark/>
          </w:tcPr>
          <w:p w14:paraId="731021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CDB27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1405,2</w:t>
            </w:r>
          </w:p>
        </w:tc>
        <w:tc>
          <w:tcPr>
            <w:tcW w:w="1066" w:type="dxa"/>
            <w:tcBorders>
              <w:top w:val="nil"/>
              <w:left w:val="nil"/>
              <w:bottom w:val="single" w:sz="4" w:space="0" w:color="auto"/>
              <w:right w:val="single" w:sz="4" w:space="0" w:color="auto"/>
            </w:tcBorders>
            <w:shd w:val="clear" w:color="auto" w:fill="auto"/>
            <w:noWrap/>
            <w:vAlign w:val="center"/>
            <w:hideMark/>
          </w:tcPr>
          <w:p w14:paraId="0E79A71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2707,2</w:t>
            </w:r>
          </w:p>
        </w:tc>
        <w:tc>
          <w:tcPr>
            <w:tcW w:w="1079" w:type="dxa"/>
            <w:tcBorders>
              <w:top w:val="nil"/>
              <w:left w:val="nil"/>
              <w:bottom w:val="single" w:sz="4" w:space="0" w:color="auto"/>
              <w:right w:val="single" w:sz="4" w:space="0" w:color="auto"/>
            </w:tcBorders>
            <w:shd w:val="clear" w:color="auto" w:fill="auto"/>
            <w:noWrap/>
            <w:vAlign w:val="center"/>
            <w:hideMark/>
          </w:tcPr>
          <w:p w14:paraId="6C0AC48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2707,2</w:t>
            </w:r>
          </w:p>
        </w:tc>
        <w:tc>
          <w:tcPr>
            <w:tcW w:w="222" w:type="dxa"/>
            <w:vAlign w:val="center"/>
            <w:hideMark/>
          </w:tcPr>
          <w:p w14:paraId="7421BC2A" w14:textId="77777777" w:rsidR="001330D4" w:rsidRPr="001330D4" w:rsidRDefault="001330D4" w:rsidP="001330D4">
            <w:pPr>
              <w:rPr>
                <w:rFonts w:eastAsia="Times New Roman"/>
                <w:sz w:val="20"/>
                <w:szCs w:val="20"/>
              </w:rPr>
            </w:pPr>
          </w:p>
        </w:tc>
      </w:tr>
      <w:tr w:rsidR="001330D4" w:rsidRPr="001330D4" w14:paraId="72151DA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A2B19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4A8424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8B88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5F9BB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032 00 20040</w:t>
            </w:r>
          </w:p>
        </w:tc>
        <w:tc>
          <w:tcPr>
            <w:tcW w:w="562" w:type="dxa"/>
            <w:tcBorders>
              <w:top w:val="nil"/>
              <w:left w:val="nil"/>
              <w:bottom w:val="single" w:sz="4" w:space="0" w:color="auto"/>
              <w:right w:val="single" w:sz="4" w:space="0" w:color="auto"/>
            </w:tcBorders>
            <w:shd w:val="clear" w:color="auto" w:fill="auto"/>
            <w:noWrap/>
            <w:vAlign w:val="center"/>
            <w:hideMark/>
          </w:tcPr>
          <w:p w14:paraId="389B3E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6BA5B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943,9</w:t>
            </w:r>
          </w:p>
        </w:tc>
        <w:tc>
          <w:tcPr>
            <w:tcW w:w="1066" w:type="dxa"/>
            <w:tcBorders>
              <w:top w:val="nil"/>
              <w:left w:val="nil"/>
              <w:bottom w:val="single" w:sz="4" w:space="0" w:color="auto"/>
              <w:right w:val="single" w:sz="4" w:space="0" w:color="auto"/>
            </w:tcBorders>
            <w:shd w:val="clear" w:color="auto" w:fill="auto"/>
            <w:noWrap/>
            <w:vAlign w:val="center"/>
            <w:hideMark/>
          </w:tcPr>
          <w:p w14:paraId="2651EF5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2245,9</w:t>
            </w:r>
          </w:p>
        </w:tc>
        <w:tc>
          <w:tcPr>
            <w:tcW w:w="1079" w:type="dxa"/>
            <w:tcBorders>
              <w:top w:val="nil"/>
              <w:left w:val="nil"/>
              <w:bottom w:val="single" w:sz="4" w:space="0" w:color="auto"/>
              <w:right w:val="single" w:sz="4" w:space="0" w:color="auto"/>
            </w:tcBorders>
            <w:shd w:val="clear" w:color="auto" w:fill="auto"/>
            <w:noWrap/>
            <w:vAlign w:val="center"/>
            <w:hideMark/>
          </w:tcPr>
          <w:p w14:paraId="3056A8E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2245,9</w:t>
            </w:r>
          </w:p>
        </w:tc>
        <w:tc>
          <w:tcPr>
            <w:tcW w:w="222" w:type="dxa"/>
            <w:vAlign w:val="center"/>
            <w:hideMark/>
          </w:tcPr>
          <w:p w14:paraId="079B7646" w14:textId="77777777" w:rsidR="001330D4" w:rsidRPr="001330D4" w:rsidRDefault="001330D4" w:rsidP="001330D4">
            <w:pPr>
              <w:rPr>
                <w:rFonts w:eastAsia="Times New Roman"/>
                <w:sz w:val="20"/>
                <w:szCs w:val="20"/>
              </w:rPr>
            </w:pPr>
          </w:p>
        </w:tc>
      </w:tr>
      <w:tr w:rsidR="001330D4" w:rsidRPr="001330D4" w14:paraId="0F36845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1FF27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7A605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305D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590F7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032 00 20040</w:t>
            </w:r>
          </w:p>
        </w:tc>
        <w:tc>
          <w:tcPr>
            <w:tcW w:w="562" w:type="dxa"/>
            <w:tcBorders>
              <w:top w:val="nil"/>
              <w:left w:val="nil"/>
              <w:bottom w:val="single" w:sz="4" w:space="0" w:color="auto"/>
              <w:right w:val="single" w:sz="4" w:space="0" w:color="auto"/>
            </w:tcBorders>
            <w:shd w:val="clear" w:color="auto" w:fill="auto"/>
            <w:noWrap/>
            <w:vAlign w:val="center"/>
            <w:hideMark/>
          </w:tcPr>
          <w:p w14:paraId="3580AE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4AB86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943,9</w:t>
            </w:r>
          </w:p>
        </w:tc>
        <w:tc>
          <w:tcPr>
            <w:tcW w:w="1066" w:type="dxa"/>
            <w:tcBorders>
              <w:top w:val="nil"/>
              <w:left w:val="nil"/>
              <w:bottom w:val="single" w:sz="4" w:space="0" w:color="auto"/>
              <w:right w:val="single" w:sz="4" w:space="0" w:color="auto"/>
            </w:tcBorders>
            <w:shd w:val="clear" w:color="auto" w:fill="auto"/>
            <w:noWrap/>
            <w:vAlign w:val="center"/>
            <w:hideMark/>
          </w:tcPr>
          <w:p w14:paraId="6352F39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2245,9</w:t>
            </w:r>
          </w:p>
        </w:tc>
        <w:tc>
          <w:tcPr>
            <w:tcW w:w="1079" w:type="dxa"/>
            <w:tcBorders>
              <w:top w:val="nil"/>
              <w:left w:val="nil"/>
              <w:bottom w:val="single" w:sz="4" w:space="0" w:color="auto"/>
              <w:right w:val="single" w:sz="4" w:space="0" w:color="auto"/>
            </w:tcBorders>
            <w:shd w:val="clear" w:color="auto" w:fill="auto"/>
            <w:noWrap/>
            <w:vAlign w:val="center"/>
            <w:hideMark/>
          </w:tcPr>
          <w:p w14:paraId="0058296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2245,9</w:t>
            </w:r>
          </w:p>
        </w:tc>
        <w:tc>
          <w:tcPr>
            <w:tcW w:w="222" w:type="dxa"/>
            <w:vAlign w:val="center"/>
            <w:hideMark/>
          </w:tcPr>
          <w:p w14:paraId="5138E859" w14:textId="77777777" w:rsidR="001330D4" w:rsidRPr="001330D4" w:rsidRDefault="001330D4" w:rsidP="001330D4">
            <w:pPr>
              <w:rPr>
                <w:rFonts w:eastAsia="Times New Roman"/>
                <w:sz w:val="20"/>
                <w:szCs w:val="20"/>
              </w:rPr>
            </w:pPr>
          </w:p>
        </w:tc>
      </w:tr>
      <w:tr w:rsidR="001330D4" w:rsidRPr="001330D4" w14:paraId="4F84072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97EBB1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4DDC4C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7E20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CAA8F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032 00 72300</w:t>
            </w:r>
          </w:p>
        </w:tc>
        <w:tc>
          <w:tcPr>
            <w:tcW w:w="562" w:type="dxa"/>
            <w:tcBorders>
              <w:top w:val="nil"/>
              <w:left w:val="nil"/>
              <w:bottom w:val="single" w:sz="4" w:space="0" w:color="auto"/>
              <w:right w:val="single" w:sz="4" w:space="0" w:color="auto"/>
            </w:tcBorders>
            <w:shd w:val="clear" w:color="auto" w:fill="auto"/>
            <w:noWrap/>
            <w:vAlign w:val="center"/>
            <w:hideMark/>
          </w:tcPr>
          <w:p w14:paraId="164963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8784B9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369,1</w:t>
            </w:r>
          </w:p>
        </w:tc>
        <w:tc>
          <w:tcPr>
            <w:tcW w:w="1066" w:type="dxa"/>
            <w:tcBorders>
              <w:top w:val="nil"/>
              <w:left w:val="nil"/>
              <w:bottom w:val="single" w:sz="4" w:space="0" w:color="auto"/>
              <w:right w:val="single" w:sz="4" w:space="0" w:color="auto"/>
            </w:tcBorders>
            <w:shd w:val="clear" w:color="auto" w:fill="auto"/>
            <w:noWrap/>
            <w:vAlign w:val="center"/>
            <w:hideMark/>
          </w:tcPr>
          <w:p w14:paraId="59F9283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369,1</w:t>
            </w:r>
          </w:p>
        </w:tc>
        <w:tc>
          <w:tcPr>
            <w:tcW w:w="1079" w:type="dxa"/>
            <w:tcBorders>
              <w:top w:val="nil"/>
              <w:left w:val="nil"/>
              <w:bottom w:val="single" w:sz="4" w:space="0" w:color="auto"/>
              <w:right w:val="single" w:sz="4" w:space="0" w:color="auto"/>
            </w:tcBorders>
            <w:shd w:val="clear" w:color="auto" w:fill="auto"/>
            <w:noWrap/>
            <w:vAlign w:val="center"/>
            <w:hideMark/>
          </w:tcPr>
          <w:p w14:paraId="468894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369,1</w:t>
            </w:r>
          </w:p>
        </w:tc>
        <w:tc>
          <w:tcPr>
            <w:tcW w:w="222" w:type="dxa"/>
            <w:vAlign w:val="center"/>
            <w:hideMark/>
          </w:tcPr>
          <w:p w14:paraId="00B8E05D" w14:textId="77777777" w:rsidR="001330D4" w:rsidRPr="001330D4" w:rsidRDefault="001330D4" w:rsidP="001330D4">
            <w:pPr>
              <w:rPr>
                <w:rFonts w:eastAsia="Times New Roman"/>
                <w:sz w:val="20"/>
                <w:szCs w:val="20"/>
              </w:rPr>
            </w:pPr>
          </w:p>
        </w:tc>
      </w:tr>
      <w:tr w:rsidR="001330D4" w:rsidRPr="001330D4" w14:paraId="239CA5B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7136C4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F2E21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BEBA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B0BF5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032 00 72300</w:t>
            </w:r>
          </w:p>
        </w:tc>
        <w:tc>
          <w:tcPr>
            <w:tcW w:w="562" w:type="dxa"/>
            <w:tcBorders>
              <w:top w:val="nil"/>
              <w:left w:val="nil"/>
              <w:bottom w:val="single" w:sz="4" w:space="0" w:color="auto"/>
              <w:right w:val="single" w:sz="4" w:space="0" w:color="auto"/>
            </w:tcBorders>
            <w:shd w:val="clear" w:color="auto" w:fill="auto"/>
            <w:noWrap/>
            <w:vAlign w:val="center"/>
            <w:hideMark/>
          </w:tcPr>
          <w:p w14:paraId="54E3B43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3E84894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369,1</w:t>
            </w:r>
          </w:p>
        </w:tc>
        <w:tc>
          <w:tcPr>
            <w:tcW w:w="1066" w:type="dxa"/>
            <w:tcBorders>
              <w:top w:val="nil"/>
              <w:left w:val="nil"/>
              <w:bottom w:val="single" w:sz="4" w:space="0" w:color="auto"/>
              <w:right w:val="single" w:sz="4" w:space="0" w:color="auto"/>
            </w:tcBorders>
            <w:shd w:val="clear" w:color="auto" w:fill="auto"/>
            <w:noWrap/>
            <w:vAlign w:val="center"/>
            <w:hideMark/>
          </w:tcPr>
          <w:p w14:paraId="7D933B9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369,1</w:t>
            </w:r>
          </w:p>
        </w:tc>
        <w:tc>
          <w:tcPr>
            <w:tcW w:w="1079" w:type="dxa"/>
            <w:tcBorders>
              <w:top w:val="nil"/>
              <w:left w:val="nil"/>
              <w:bottom w:val="single" w:sz="4" w:space="0" w:color="auto"/>
              <w:right w:val="single" w:sz="4" w:space="0" w:color="auto"/>
            </w:tcBorders>
            <w:shd w:val="clear" w:color="auto" w:fill="auto"/>
            <w:noWrap/>
            <w:vAlign w:val="center"/>
            <w:hideMark/>
          </w:tcPr>
          <w:p w14:paraId="1461DEA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369,1</w:t>
            </w:r>
          </w:p>
        </w:tc>
        <w:tc>
          <w:tcPr>
            <w:tcW w:w="222" w:type="dxa"/>
            <w:vAlign w:val="center"/>
            <w:hideMark/>
          </w:tcPr>
          <w:p w14:paraId="09A8965A" w14:textId="77777777" w:rsidR="001330D4" w:rsidRPr="001330D4" w:rsidRDefault="001330D4" w:rsidP="001330D4">
            <w:pPr>
              <w:rPr>
                <w:rFonts w:eastAsia="Times New Roman"/>
                <w:sz w:val="20"/>
                <w:szCs w:val="20"/>
              </w:rPr>
            </w:pPr>
          </w:p>
        </w:tc>
      </w:tr>
      <w:tr w:rsidR="001330D4" w:rsidRPr="001330D4" w14:paraId="41B0353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8DCE4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1A2F0BC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E39B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BD323E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S2300</w:t>
            </w:r>
          </w:p>
        </w:tc>
        <w:tc>
          <w:tcPr>
            <w:tcW w:w="562" w:type="dxa"/>
            <w:tcBorders>
              <w:top w:val="nil"/>
              <w:left w:val="nil"/>
              <w:bottom w:val="single" w:sz="4" w:space="0" w:color="auto"/>
              <w:right w:val="single" w:sz="4" w:space="0" w:color="auto"/>
            </w:tcBorders>
            <w:shd w:val="clear" w:color="auto" w:fill="auto"/>
            <w:noWrap/>
            <w:vAlign w:val="center"/>
            <w:hideMark/>
          </w:tcPr>
          <w:p w14:paraId="7E15FB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C56F9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92,2</w:t>
            </w:r>
          </w:p>
        </w:tc>
        <w:tc>
          <w:tcPr>
            <w:tcW w:w="1066" w:type="dxa"/>
            <w:tcBorders>
              <w:top w:val="nil"/>
              <w:left w:val="nil"/>
              <w:bottom w:val="single" w:sz="4" w:space="0" w:color="auto"/>
              <w:right w:val="single" w:sz="4" w:space="0" w:color="auto"/>
            </w:tcBorders>
            <w:shd w:val="clear" w:color="auto" w:fill="auto"/>
            <w:noWrap/>
            <w:vAlign w:val="center"/>
            <w:hideMark/>
          </w:tcPr>
          <w:p w14:paraId="1F9EB6B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92,2</w:t>
            </w:r>
          </w:p>
        </w:tc>
        <w:tc>
          <w:tcPr>
            <w:tcW w:w="1079" w:type="dxa"/>
            <w:tcBorders>
              <w:top w:val="nil"/>
              <w:left w:val="nil"/>
              <w:bottom w:val="single" w:sz="4" w:space="0" w:color="auto"/>
              <w:right w:val="single" w:sz="4" w:space="0" w:color="auto"/>
            </w:tcBorders>
            <w:shd w:val="clear" w:color="auto" w:fill="auto"/>
            <w:noWrap/>
            <w:vAlign w:val="center"/>
            <w:hideMark/>
          </w:tcPr>
          <w:p w14:paraId="26D3FEF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92,2</w:t>
            </w:r>
          </w:p>
        </w:tc>
        <w:tc>
          <w:tcPr>
            <w:tcW w:w="222" w:type="dxa"/>
            <w:vAlign w:val="center"/>
            <w:hideMark/>
          </w:tcPr>
          <w:p w14:paraId="2DE83E71" w14:textId="77777777" w:rsidR="001330D4" w:rsidRPr="001330D4" w:rsidRDefault="001330D4" w:rsidP="001330D4">
            <w:pPr>
              <w:rPr>
                <w:rFonts w:eastAsia="Times New Roman"/>
                <w:sz w:val="20"/>
                <w:szCs w:val="20"/>
              </w:rPr>
            </w:pPr>
          </w:p>
        </w:tc>
      </w:tr>
      <w:tr w:rsidR="001330D4" w:rsidRPr="001330D4" w14:paraId="7D0AA89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F55ED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344F1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ED70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E01E34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S2300</w:t>
            </w:r>
          </w:p>
        </w:tc>
        <w:tc>
          <w:tcPr>
            <w:tcW w:w="562" w:type="dxa"/>
            <w:tcBorders>
              <w:top w:val="nil"/>
              <w:left w:val="nil"/>
              <w:bottom w:val="single" w:sz="4" w:space="0" w:color="auto"/>
              <w:right w:val="single" w:sz="4" w:space="0" w:color="auto"/>
            </w:tcBorders>
            <w:shd w:val="clear" w:color="auto" w:fill="auto"/>
            <w:noWrap/>
            <w:vAlign w:val="center"/>
            <w:hideMark/>
          </w:tcPr>
          <w:p w14:paraId="2978C9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9CA879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92,2</w:t>
            </w:r>
          </w:p>
        </w:tc>
        <w:tc>
          <w:tcPr>
            <w:tcW w:w="1066" w:type="dxa"/>
            <w:tcBorders>
              <w:top w:val="nil"/>
              <w:left w:val="nil"/>
              <w:bottom w:val="single" w:sz="4" w:space="0" w:color="auto"/>
              <w:right w:val="single" w:sz="4" w:space="0" w:color="auto"/>
            </w:tcBorders>
            <w:shd w:val="clear" w:color="auto" w:fill="auto"/>
            <w:noWrap/>
            <w:vAlign w:val="center"/>
            <w:hideMark/>
          </w:tcPr>
          <w:p w14:paraId="09C131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92,2</w:t>
            </w:r>
          </w:p>
        </w:tc>
        <w:tc>
          <w:tcPr>
            <w:tcW w:w="1079" w:type="dxa"/>
            <w:tcBorders>
              <w:top w:val="nil"/>
              <w:left w:val="nil"/>
              <w:bottom w:val="single" w:sz="4" w:space="0" w:color="auto"/>
              <w:right w:val="single" w:sz="4" w:space="0" w:color="auto"/>
            </w:tcBorders>
            <w:shd w:val="clear" w:color="auto" w:fill="auto"/>
            <w:noWrap/>
            <w:vAlign w:val="center"/>
            <w:hideMark/>
          </w:tcPr>
          <w:p w14:paraId="538F47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92,2</w:t>
            </w:r>
          </w:p>
        </w:tc>
        <w:tc>
          <w:tcPr>
            <w:tcW w:w="222" w:type="dxa"/>
            <w:vAlign w:val="center"/>
            <w:hideMark/>
          </w:tcPr>
          <w:p w14:paraId="3AA59324" w14:textId="77777777" w:rsidR="001330D4" w:rsidRPr="001330D4" w:rsidRDefault="001330D4" w:rsidP="001330D4">
            <w:pPr>
              <w:rPr>
                <w:rFonts w:eastAsia="Times New Roman"/>
                <w:sz w:val="20"/>
                <w:szCs w:val="20"/>
              </w:rPr>
            </w:pPr>
          </w:p>
        </w:tc>
      </w:tr>
      <w:tr w:rsidR="001330D4" w:rsidRPr="001330D4" w14:paraId="75F9B90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F3756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42EB35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7418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4D26D9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150 00 00000</w:t>
            </w:r>
          </w:p>
        </w:tc>
        <w:tc>
          <w:tcPr>
            <w:tcW w:w="562" w:type="dxa"/>
            <w:tcBorders>
              <w:top w:val="nil"/>
              <w:left w:val="nil"/>
              <w:bottom w:val="single" w:sz="4" w:space="0" w:color="auto"/>
              <w:right w:val="single" w:sz="4" w:space="0" w:color="auto"/>
            </w:tcBorders>
            <w:shd w:val="clear" w:color="auto" w:fill="auto"/>
            <w:noWrap/>
            <w:vAlign w:val="center"/>
            <w:hideMark/>
          </w:tcPr>
          <w:p w14:paraId="17C42C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BEFE07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190,7</w:t>
            </w:r>
          </w:p>
        </w:tc>
        <w:tc>
          <w:tcPr>
            <w:tcW w:w="1066" w:type="dxa"/>
            <w:tcBorders>
              <w:top w:val="nil"/>
              <w:left w:val="nil"/>
              <w:bottom w:val="single" w:sz="4" w:space="0" w:color="auto"/>
              <w:right w:val="single" w:sz="4" w:space="0" w:color="auto"/>
            </w:tcBorders>
            <w:shd w:val="clear" w:color="auto" w:fill="auto"/>
            <w:noWrap/>
            <w:vAlign w:val="center"/>
            <w:hideMark/>
          </w:tcPr>
          <w:p w14:paraId="1C8425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190,7</w:t>
            </w:r>
          </w:p>
        </w:tc>
        <w:tc>
          <w:tcPr>
            <w:tcW w:w="1079" w:type="dxa"/>
            <w:tcBorders>
              <w:top w:val="nil"/>
              <w:left w:val="nil"/>
              <w:bottom w:val="single" w:sz="4" w:space="0" w:color="auto"/>
              <w:right w:val="single" w:sz="4" w:space="0" w:color="auto"/>
            </w:tcBorders>
            <w:shd w:val="clear" w:color="auto" w:fill="auto"/>
            <w:noWrap/>
            <w:vAlign w:val="center"/>
            <w:hideMark/>
          </w:tcPr>
          <w:p w14:paraId="14A8364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190,7</w:t>
            </w:r>
          </w:p>
        </w:tc>
        <w:tc>
          <w:tcPr>
            <w:tcW w:w="222" w:type="dxa"/>
            <w:vAlign w:val="center"/>
            <w:hideMark/>
          </w:tcPr>
          <w:p w14:paraId="1435FB63" w14:textId="77777777" w:rsidR="001330D4" w:rsidRPr="001330D4" w:rsidRDefault="001330D4" w:rsidP="001330D4">
            <w:pPr>
              <w:rPr>
                <w:rFonts w:eastAsia="Times New Roman"/>
                <w:sz w:val="20"/>
                <w:szCs w:val="20"/>
              </w:rPr>
            </w:pPr>
          </w:p>
        </w:tc>
      </w:tr>
      <w:tr w:rsidR="001330D4" w:rsidRPr="001330D4" w14:paraId="7E8FC7D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83C97B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98" w:type="dxa"/>
            <w:tcBorders>
              <w:top w:val="nil"/>
              <w:left w:val="nil"/>
              <w:bottom w:val="single" w:sz="4" w:space="0" w:color="auto"/>
              <w:right w:val="single" w:sz="4" w:space="0" w:color="auto"/>
            </w:tcBorders>
            <w:shd w:val="clear" w:color="auto" w:fill="auto"/>
            <w:noWrap/>
            <w:vAlign w:val="center"/>
            <w:hideMark/>
          </w:tcPr>
          <w:p w14:paraId="179419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B15F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A9CE8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150 01 00000</w:t>
            </w:r>
          </w:p>
        </w:tc>
        <w:tc>
          <w:tcPr>
            <w:tcW w:w="562" w:type="dxa"/>
            <w:tcBorders>
              <w:top w:val="nil"/>
              <w:left w:val="nil"/>
              <w:bottom w:val="single" w:sz="4" w:space="0" w:color="auto"/>
              <w:right w:val="single" w:sz="4" w:space="0" w:color="auto"/>
            </w:tcBorders>
            <w:shd w:val="clear" w:color="auto" w:fill="auto"/>
            <w:noWrap/>
            <w:vAlign w:val="center"/>
            <w:hideMark/>
          </w:tcPr>
          <w:p w14:paraId="509769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BAE8B4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1066" w:type="dxa"/>
            <w:tcBorders>
              <w:top w:val="nil"/>
              <w:left w:val="nil"/>
              <w:bottom w:val="single" w:sz="4" w:space="0" w:color="auto"/>
              <w:right w:val="single" w:sz="4" w:space="0" w:color="auto"/>
            </w:tcBorders>
            <w:shd w:val="clear" w:color="auto" w:fill="auto"/>
            <w:noWrap/>
            <w:vAlign w:val="center"/>
            <w:hideMark/>
          </w:tcPr>
          <w:p w14:paraId="52211AD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1079" w:type="dxa"/>
            <w:tcBorders>
              <w:top w:val="nil"/>
              <w:left w:val="nil"/>
              <w:bottom w:val="single" w:sz="4" w:space="0" w:color="auto"/>
              <w:right w:val="single" w:sz="4" w:space="0" w:color="auto"/>
            </w:tcBorders>
            <w:shd w:val="clear" w:color="auto" w:fill="auto"/>
            <w:noWrap/>
            <w:vAlign w:val="center"/>
            <w:hideMark/>
          </w:tcPr>
          <w:p w14:paraId="5B10CA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222" w:type="dxa"/>
            <w:vAlign w:val="center"/>
            <w:hideMark/>
          </w:tcPr>
          <w:p w14:paraId="2E293981" w14:textId="77777777" w:rsidR="001330D4" w:rsidRPr="001330D4" w:rsidRDefault="001330D4" w:rsidP="001330D4">
            <w:pPr>
              <w:rPr>
                <w:rFonts w:eastAsia="Times New Roman"/>
                <w:sz w:val="20"/>
                <w:szCs w:val="20"/>
              </w:rPr>
            </w:pPr>
          </w:p>
        </w:tc>
      </w:tr>
      <w:tr w:rsidR="001330D4" w:rsidRPr="001330D4" w14:paraId="3ED7ADE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F1F22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18E45A0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5E82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3C15F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150 01 40090</w:t>
            </w:r>
          </w:p>
        </w:tc>
        <w:tc>
          <w:tcPr>
            <w:tcW w:w="562" w:type="dxa"/>
            <w:tcBorders>
              <w:top w:val="nil"/>
              <w:left w:val="nil"/>
              <w:bottom w:val="single" w:sz="4" w:space="0" w:color="auto"/>
              <w:right w:val="single" w:sz="4" w:space="0" w:color="auto"/>
            </w:tcBorders>
            <w:shd w:val="clear" w:color="auto" w:fill="auto"/>
            <w:noWrap/>
            <w:vAlign w:val="center"/>
            <w:hideMark/>
          </w:tcPr>
          <w:p w14:paraId="6C67C3B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3CD4A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1066" w:type="dxa"/>
            <w:tcBorders>
              <w:top w:val="nil"/>
              <w:left w:val="nil"/>
              <w:bottom w:val="single" w:sz="4" w:space="0" w:color="auto"/>
              <w:right w:val="single" w:sz="4" w:space="0" w:color="auto"/>
            </w:tcBorders>
            <w:shd w:val="clear" w:color="auto" w:fill="auto"/>
            <w:noWrap/>
            <w:vAlign w:val="center"/>
            <w:hideMark/>
          </w:tcPr>
          <w:p w14:paraId="55A87C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1079" w:type="dxa"/>
            <w:tcBorders>
              <w:top w:val="nil"/>
              <w:left w:val="nil"/>
              <w:bottom w:val="single" w:sz="4" w:space="0" w:color="auto"/>
              <w:right w:val="single" w:sz="4" w:space="0" w:color="auto"/>
            </w:tcBorders>
            <w:shd w:val="clear" w:color="auto" w:fill="auto"/>
            <w:noWrap/>
            <w:vAlign w:val="center"/>
            <w:hideMark/>
          </w:tcPr>
          <w:p w14:paraId="3BCEAF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222" w:type="dxa"/>
            <w:vAlign w:val="center"/>
            <w:hideMark/>
          </w:tcPr>
          <w:p w14:paraId="031E5CB8" w14:textId="77777777" w:rsidR="001330D4" w:rsidRPr="001330D4" w:rsidRDefault="001330D4" w:rsidP="001330D4">
            <w:pPr>
              <w:rPr>
                <w:rFonts w:eastAsia="Times New Roman"/>
                <w:sz w:val="20"/>
                <w:szCs w:val="20"/>
              </w:rPr>
            </w:pPr>
          </w:p>
        </w:tc>
      </w:tr>
      <w:tr w:rsidR="001330D4" w:rsidRPr="001330D4" w14:paraId="59B101F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372D1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6C9C8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25C3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1CE1B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150 01 40090</w:t>
            </w:r>
          </w:p>
        </w:tc>
        <w:tc>
          <w:tcPr>
            <w:tcW w:w="562" w:type="dxa"/>
            <w:tcBorders>
              <w:top w:val="nil"/>
              <w:left w:val="nil"/>
              <w:bottom w:val="single" w:sz="4" w:space="0" w:color="auto"/>
              <w:right w:val="single" w:sz="4" w:space="0" w:color="auto"/>
            </w:tcBorders>
            <w:shd w:val="clear" w:color="auto" w:fill="auto"/>
            <w:noWrap/>
            <w:vAlign w:val="center"/>
            <w:hideMark/>
          </w:tcPr>
          <w:p w14:paraId="2AF56F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4C65FA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1066" w:type="dxa"/>
            <w:tcBorders>
              <w:top w:val="nil"/>
              <w:left w:val="nil"/>
              <w:bottom w:val="single" w:sz="4" w:space="0" w:color="auto"/>
              <w:right w:val="single" w:sz="4" w:space="0" w:color="auto"/>
            </w:tcBorders>
            <w:shd w:val="clear" w:color="auto" w:fill="auto"/>
            <w:noWrap/>
            <w:vAlign w:val="center"/>
            <w:hideMark/>
          </w:tcPr>
          <w:p w14:paraId="694F555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1079" w:type="dxa"/>
            <w:tcBorders>
              <w:top w:val="nil"/>
              <w:left w:val="nil"/>
              <w:bottom w:val="single" w:sz="4" w:space="0" w:color="auto"/>
              <w:right w:val="single" w:sz="4" w:space="0" w:color="auto"/>
            </w:tcBorders>
            <w:shd w:val="clear" w:color="auto" w:fill="auto"/>
            <w:noWrap/>
            <w:vAlign w:val="center"/>
            <w:hideMark/>
          </w:tcPr>
          <w:p w14:paraId="2388D64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w:t>
            </w:r>
          </w:p>
        </w:tc>
        <w:tc>
          <w:tcPr>
            <w:tcW w:w="222" w:type="dxa"/>
            <w:vAlign w:val="center"/>
            <w:hideMark/>
          </w:tcPr>
          <w:p w14:paraId="53901636" w14:textId="77777777" w:rsidR="001330D4" w:rsidRPr="001330D4" w:rsidRDefault="001330D4" w:rsidP="001330D4">
            <w:pPr>
              <w:rPr>
                <w:rFonts w:eastAsia="Times New Roman"/>
                <w:sz w:val="20"/>
                <w:szCs w:val="20"/>
              </w:rPr>
            </w:pPr>
          </w:p>
        </w:tc>
      </w:tr>
      <w:tr w:rsidR="001330D4" w:rsidRPr="001330D4" w14:paraId="3C84715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A52D3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tcBorders>
              <w:top w:val="nil"/>
              <w:left w:val="nil"/>
              <w:bottom w:val="single" w:sz="4" w:space="0" w:color="auto"/>
              <w:right w:val="single" w:sz="4" w:space="0" w:color="auto"/>
            </w:tcBorders>
            <w:shd w:val="clear" w:color="auto" w:fill="auto"/>
            <w:noWrap/>
            <w:vAlign w:val="center"/>
            <w:hideMark/>
          </w:tcPr>
          <w:p w14:paraId="39C51B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C5B2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06FAC5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150 03 00000</w:t>
            </w:r>
          </w:p>
        </w:tc>
        <w:tc>
          <w:tcPr>
            <w:tcW w:w="562" w:type="dxa"/>
            <w:tcBorders>
              <w:top w:val="nil"/>
              <w:left w:val="nil"/>
              <w:bottom w:val="single" w:sz="4" w:space="0" w:color="auto"/>
              <w:right w:val="single" w:sz="4" w:space="0" w:color="auto"/>
            </w:tcBorders>
            <w:shd w:val="clear" w:color="auto" w:fill="auto"/>
            <w:noWrap/>
            <w:vAlign w:val="center"/>
            <w:hideMark/>
          </w:tcPr>
          <w:p w14:paraId="27341E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577E0D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188,5</w:t>
            </w:r>
          </w:p>
        </w:tc>
        <w:tc>
          <w:tcPr>
            <w:tcW w:w="1066" w:type="dxa"/>
            <w:tcBorders>
              <w:top w:val="nil"/>
              <w:left w:val="nil"/>
              <w:bottom w:val="single" w:sz="4" w:space="0" w:color="auto"/>
              <w:right w:val="single" w:sz="4" w:space="0" w:color="auto"/>
            </w:tcBorders>
            <w:shd w:val="clear" w:color="auto" w:fill="auto"/>
            <w:noWrap/>
            <w:vAlign w:val="center"/>
            <w:hideMark/>
          </w:tcPr>
          <w:p w14:paraId="32F8C5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188,5</w:t>
            </w:r>
          </w:p>
        </w:tc>
        <w:tc>
          <w:tcPr>
            <w:tcW w:w="1079" w:type="dxa"/>
            <w:tcBorders>
              <w:top w:val="nil"/>
              <w:left w:val="nil"/>
              <w:bottom w:val="single" w:sz="4" w:space="0" w:color="auto"/>
              <w:right w:val="single" w:sz="4" w:space="0" w:color="auto"/>
            </w:tcBorders>
            <w:shd w:val="clear" w:color="auto" w:fill="auto"/>
            <w:noWrap/>
            <w:vAlign w:val="center"/>
            <w:hideMark/>
          </w:tcPr>
          <w:p w14:paraId="0CAACD1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188,5</w:t>
            </w:r>
          </w:p>
        </w:tc>
        <w:tc>
          <w:tcPr>
            <w:tcW w:w="222" w:type="dxa"/>
            <w:vAlign w:val="center"/>
            <w:hideMark/>
          </w:tcPr>
          <w:p w14:paraId="0F8A023C" w14:textId="77777777" w:rsidR="001330D4" w:rsidRPr="001330D4" w:rsidRDefault="001330D4" w:rsidP="001330D4">
            <w:pPr>
              <w:rPr>
                <w:rFonts w:eastAsia="Times New Roman"/>
                <w:sz w:val="20"/>
                <w:szCs w:val="20"/>
              </w:rPr>
            </w:pPr>
          </w:p>
        </w:tc>
      </w:tr>
      <w:tr w:rsidR="001330D4" w:rsidRPr="001330D4" w14:paraId="0395E60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FD03A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6880F5F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69646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43D31B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3AA9D8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0D92E9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w:t>
            </w:r>
          </w:p>
        </w:tc>
        <w:tc>
          <w:tcPr>
            <w:tcW w:w="1066" w:type="dxa"/>
            <w:tcBorders>
              <w:top w:val="nil"/>
              <w:left w:val="nil"/>
              <w:bottom w:val="single" w:sz="4" w:space="0" w:color="auto"/>
              <w:right w:val="single" w:sz="4" w:space="0" w:color="auto"/>
            </w:tcBorders>
            <w:shd w:val="clear" w:color="auto" w:fill="auto"/>
            <w:noWrap/>
            <w:vAlign w:val="center"/>
            <w:hideMark/>
          </w:tcPr>
          <w:p w14:paraId="46DD4A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w:t>
            </w:r>
          </w:p>
        </w:tc>
        <w:tc>
          <w:tcPr>
            <w:tcW w:w="1079" w:type="dxa"/>
            <w:tcBorders>
              <w:top w:val="nil"/>
              <w:left w:val="nil"/>
              <w:bottom w:val="single" w:sz="4" w:space="0" w:color="auto"/>
              <w:right w:val="single" w:sz="4" w:space="0" w:color="auto"/>
            </w:tcBorders>
            <w:shd w:val="clear" w:color="auto" w:fill="auto"/>
            <w:noWrap/>
            <w:vAlign w:val="center"/>
            <w:hideMark/>
          </w:tcPr>
          <w:p w14:paraId="3290011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w:t>
            </w:r>
          </w:p>
        </w:tc>
        <w:tc>
          <w:tcPr>
            <w:tcW w:w="222" w:type="dxa"/>
            <w:vAlign w:val="center"/>
            <w:hideMark/>
          </w:tcPr>
          <w:p w14:paraId="5985F85D" w14:textId="77777777" w:rsidR="001330D4" w:rsidRPr="001330D4" w:rsidRDefault="001330D4" w:rsidP="001330D4">
            <w:pPr>
              <w:rPr>
                <w:rFonts w:eastAsia="Times New Roman"/>
                <w:sz w:val="20"/>
                <w:szCs w:val="20"/>
              </w:rPr>
            </w:pPr>
          </w:p>
        </w:tc>
      </w:tr>
      <w:tr w:rsidR="001330D4" w:rsidRPr="001330D4" w14:paraId="7A1D38D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8A7212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EB03B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D61F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68A85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6B20C1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2B059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w:t>
            </w:r>
          </w:p>
        </w:tc>
        <w:tc>
          <w:tcPr>
            <w:tcW w:w="1066" w:type="dxa"/>
            <w:tcBorders>
              <w:top w:val="nil"/>
              <w:left w:val="nil"/>
              <w:bottom w:val="single" w:sz="4" w:space="0" w:color="auto"/>
              <w:right w:val="single" w:sz="4" w:space="0" w:color="auto"/>
            </w:tcBorders>
            <w:shd w:val="clear" w:color="auto" w:fill="auto"/>
            <w:noWrap/>
            <w:vAlign w:val="center"/>
            <w:hideMark/>
          </w:tcPr>
          <w:p w14:paraId="2278E9F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w:t>
            </w:r>
          </w:p>
        </w:tc>
        <w:tc>
          <w:tcPr>
            <w:tcW w:w="1079" w:type="dxa"/>
            <w:tcBorders>
              <w:top w:val="nil"/>
              <w:left w:val="nil"/>
              <w:bottom w:val="single" w:sz="4" w:space="0" w:color="auto"/>
              <w:right w:val="single" w:sz="4" w:space="0" w:color="auto"/>
            </w:tcBorders>
            <w:shd w:val="clear" w:color="auto" w:fill="auto"/>
            <w:noWrap/>
            <w:vAlign w:val="center"/>
            <w:hideMark/>
          </w:tcPr>
          <w:p w14:paraId="13B5A0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w:t>
            </w:r>
          </w:p>
        </w:tc>
        <w:tc>
          <w:tcPr>
            <w:tcW w:w="222" w:type="dxa"/>
            <w:vAlign w:val="center"/>
            <w:hideMark/>
          </w:tcPr>
          <w:p w14:paraId="39CC9FDA" w14:textId="77777777" w:rsidR="001330D4" w:rsidRPr="001330D4" w:rsidRDefault="001330D4" w:rsidP="001330D4">
            <w:pPr>
              <w:rPr>
                <w:rFonts w:eastAsia="Times New Roman"/>
                <w:sz w:val="20"/>
                <w:szCs w:val="20"/>
              </w:rPr>
            </w:pPr>
          </w:p>
        </w:tc>
      </w:tr>
      <w:tr w:rsidR="001330D4" w:rsidRPr="001330D4" w14:paraId="7503B31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E19CD3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98" w:type="dxa"/>
            <w:tcBorders>
              <w:top w:val="nil"/>
              <w:left w:val="nil"/>
              <w:bottom w:val="single" w:sz="4" w:space="0" w:color="auto"/>
              <w:right w:val="single" w:sz="4" w:space="0" w:color="auto"/>
            </w:tcBorders>
            <w:shd w:val="clear" w:color="auto" w:fill="auto"/>
            <w:noWrap/>
            <w:vAlign w:val="center"/>
            <w:hideMark/>
          </w:tcPr>
          <w:p w14:paraId="4EE1C9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F0F27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4935F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S2120</w:t>
            </w:r>
          </w:p>
        </w:tc>
        <w:tc>
          <w:tcPr>
            <w:tcW w:w="562" w:type="dxa"/>
            <w:tcBorders>
              <w:top w:val="nil"/>
              <w:left w:val="nil"/>
              <w:bottom w:val="single" w:sz="4" w:space="0" w:color="auto"/>
              <w:right w:val="single" w:sz="4" w:space="0" w:color="auto"/>
            </w:tcBorders>
            <w:shd w:val="clear" w:color="auto" w:fill="auto"/>
            <w:noWrap/>
            <w:vAlign w:val="center"/>
            <w:hideMark/>
          </w:tcPr>
          <w:p w14:paraId="44B183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90FD92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160,0</w:t>
            </w:r>
          </w:p>
        </w:tc>
        <w:tc>
          <w:tcPr>
            <w:tcW w:w="1066" w:type="dxa"/>
            <w:tcBorders>
              <w:top w:val="nil"/>
              <w:left w:val="nil"/>
              <w:bottom w:val="single" w:sz="4" w:space="0" w:color="auto"/>
              <w:right w:val="single" w:sz="4" w:space="0" w:color="auto"/>
            </w:tcBorders>
            <w:shd w:val="clear" w:color="auto" w:fill="auto"/>
            <w:noWrap/>
            <w:vAlign w:val="center"/>
            <w:hideMark/>
          </w:tcPr>
          <w:p w14:paraId="200A00A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160,0</w:t>
            </w:r>
          </w:p>
        </w:tc>
        <w:tc>
          <w:tcPr>
            <w:tcW w:w="1079" w:type="dxa"/>
            <w:tcBorders>
              <w:top w:val="nil"/>
              <w:left w:val="nil"/>
              <w:bottom w:val="single" w:sz="4" w:space="0" w:color="auto"/>
              <w:right w:val="single" w:sz="4" w:space="0" w:color="auto"/>
            </w:tcBorders>
            <w:shd w:val="clear" w:color="auto" w:fill="auto"/>
            <w:noWrap/>
            <w:vAlign w:val="center"/>
            <w:hideMark/>
          </w:tcPr>
          <w:p w14:paraId="3AC831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160,0</w:t>
            </w:r>
          </w:p>
        </w:tc>
        <w:tc>
          <w:tcPr>
            <w:tcW w:w="222" w:type="dxa"/>
            <w:vAlign w:val="center"/>
            <w:hideMark/>
          </w:tcPr>
          <w:p w14:paraId="2D17617D" w14:textId="77777777" w:rsidR="001330D4" w:rsidRPr="001330D4" w:rsidRDefault="001330D4" w:rsidP="001330D4">
            <w:pPr>
              <w:rPr>
                <w:rFonts w:eastAsia="Times New Roman"/>
                <w:sz w:val="20"/>
                <w:szCs w:val="20"/>
              </w:rPr>
            </w:pPr>
          </w:p>
        </w:tc>
      </w:tr>
      <w:tr w:rsidR="001330D4" w:rsidRPr="001330D4" w14:paraId="0539F07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F9E8B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361CE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45C23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1398F6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S2120</w:t>
            </w:r>
          </w:p>
        </w:tc>
        <w:tc>
          <w:tcPr>
            <w:tcW w:w="562" w:type="dxa"/>
            <w:tcBorders>
              <w:top w:val="nil"/>
              <w:left w:val="nil"/>
              <w:bottom w:val="single" w:sz="4" w:space="0" w:color="auto"/>
              <w:right w:val="single" w:sz="4" w:space="0" w:color="auto"/>
            </w:tcBorders>
            <w:shd w:val="clear" w:color="auto" w:fill="auto"/>
            <w:noWrap/>
            <w:vAlign w:val="center"/>
            <w:hideMark/>
          </w:tcPr>
          <w:p w14:paraId="083E41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75CD2C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160,0</w:t>
            </w:r>
          </w:p>
        </w:tc>
        <w:tc>
          <w:tcPr>
            <w:tcW w:w="1066" w:type="dxa"/>
            <w:tcBorders>
              <w:top w:val="nil"/>
              <w:left w:val="nil"/>
              <w:bottom w:val="single" w:sz="4" w:space="0" w:color="auto"/>
              <w:right w:val="single" w:sz="4" w:space="0" w:color="auto"/>
            </w:tcBorders>
            <w:shd w:val="clear" w:color="auto" w:fill="auto"/>
            <w:noWrap/>
            <w:vAlign w:val="center"/>
            <w:hideMark/>
          </w:tcPr>
          <w:p w14:paraId="1F0E52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160,0</w:t>
            </w:r>
          </w:p>
        </w:tc>
        <w:tc>
          <w:tcPr>
            <w:tcW w:w="1079" w:type="dxa"/>
            <w:tcBorders>
              <w:top w:val="nil"/>
              <w:left w:val="nil"/>
              <w:bottom w:val="single" w:sz="4" w:space="0" w:color="auto"/>
              <w:right w:val="single" w:sz="4" w:space="0" w:color="auto"/>
            </w:tcBorders>
            <w:shd w:val="clear" w:color="auto" w:fill="auto"/>
            <w:noWrap/>
            <w:vAlign w:val="center"/>
            <w:hideMark/>
          </w:tcPr>
          <w:p w14:paraId="038DC1D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160,0</w:t>
            </w:r>
          </w:p>
        </w:tc>
        <w:tc>
          <w:tcPr>
            <w:tcW w:w="222" w:type="dxa"/>
            <w:vAlign w:val="center"/>
            <w:hideMark/>
          </w:tcPr>
          <w:p w14:paraId="705197D0" w14:textId="77777777" w:rsidR="001330D4" w:rsidRPr="001330D4" w:rsidRDefault="001330D4" w:rsidP="001330D4">
            <w:pPr>
              <w:rPr>
                <w:rFonts w:eastAsia="Times New Roman"/>
                <w:sz w:val="20"/>
                <w:szCs w:val="20"/>
              </w:rPr>
            </w:pPr>
          </w:p>
        </w:tc>
      </w:tr>
      <w:tr w:rsidR="001330D4" w:rsidRPr="001330D4" w14:paraId="38524DE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AC9C57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Молодежная политика</w:t>
            </w:r>
          </w:p>
        </w:tc>
        <w:tc>
          <w:tcPr>
            <w:tcW w:w="498" w:type="dxa"/>
            <w:tcBorders>
              <w:top w:val="nil"/>
              <w:left w:val="nil"/>
              <w:bottom w:val="single" w:sz="4" w:space="0" w:color="auto"/>
              <w:right w:val="single" w:sz="4" w:space="0" w:color="auto"/>
            </w:tcBorders>
            <w:shd w:val="clear" w:color="auto" w:fill="auto"/>
            <w:noWrap/>
            <w:vAlign w:val="center"/>
            <w:hideMark/>
          </w:tcPr>
          <w:p w14:paraId="49AA2D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958A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23FE4CF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DDB1DB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A0F864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90532,0</w:t>
            </w:r>
          </w:p>
        </w:tc>
        <w:tc>
          <w:tcPr>
            <w:tcW w:w="1066" w:type="dxa"/>
            <w:tcBorders>
              <w:top w:val="nil"/>
              <w:left w:val="nil"/>
              <w:bottom w:val="single" w:sz="4" w:space="0" w:color="auto"/>
              <w:right w:val="single" w:sz="4" w:space="0" w:color="auto"/>
            </w:tcBorders>
            <w:shd w:val="clear" w:color="auto" w:fill="auto"/>
            <w:noWrap/>
            <w:vAlign w:val="center"/>
            <w:hideMark/>
          </w:tcPr>
          <w:p w14:paraId="109EAC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17858,3</w:t>
            </w:r>
          </w:p>
        </w:tc>
        <w:tc>
          <w:tcPr>
            <w:tcW w:w="1079" w:type="dxa"/>
            <w:tcBorders>
              <w:top w:val="nil"/>
              <w:left w:val="nil"/>
              <w:bottom w:val="single" w:sz="4" w:space="0" w:color="auto"/>
              <w:right w:val="single" w:sz="4" w:space="0" w:color="auto"/>
            </w:tcBorders>
            <w:shd w:val="clear" w:color="auto" w:fill="auto"/>
            <w:noWrap/>
            <w:vAlign w:val="center"/>
            <w:hideMark/>
          </w:tcPr>
          <w:p w14:paraId="324E92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18124,6</w:t>
            </w:r>
          </w:p>
        </w:tc>
        <w:tc>
          <w:tcPr>
            <w:tcW w:w="222" w:type="dxa"/>
            <w:vAlign w:val="center"/>
            <w:hideMark/>
          </w:tcPr>
          <w:p w14:paraId="0B64E282" w14:textId="77777777" w:rsidR="001330D4" w:rsidRPr="001330D4" w:rsidRDefault="001330D4" w:rsidP="001330D4">
            <w:pPr>
              <w:rPr>
                <w:rFonts w:eastAsia="Times New Roman"/>
                <w:sz w:val="20"/>
                <w:szCs w:val="20"/>
              </w:rPr>
            </w:pPr>
          </w:p>
        </w:tc>
      </w:tr>
      <w:tr w:rsidR="001330D4" w:rsidRPr="001330D4" w14:paraId="791CF61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8824A2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496310A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82E5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09C22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010 00 00000</w:t>
            </w:r>
          </w:p>
        </w:tc>
        <w:tc>
          <w:tcPr>
            <w:tcW w:w="562" w:type="dxa"/>
            <w:tcBorders>
              <w:top w:val="nil"/>
              <w:left w:val="nil"/>
              <w:bottom w:val="single" w:sz="4" w:space="0" w:color="auto"/>
              <w:right w:val="single" w:sz="4" w:space="0" w:color="auto"/>
            </w:tcBorders>
            <w:shd w:val="clear" w:color="auto" w:fill="auto"/>
            <w:noWrap/>
            <w:vAlign w:val="center"/>
            <w:hideMark/>
          </w:tcPr>
          <w:p w14:paraId="10D57C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90A2C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1066" w:type="dxa"/>
            <w:tcBorders>
              <w:top w:val="nil"/>
              <w:left w:val="nil"/>
              <w:bottom w:val="single" w:sz="4" w:space="0" w:color="auto"/>
              <w:right w:val="single" w:sz="4" w:space="0" w:color="auto"/>
            </w:tcBorders>
            <w:shd w:val="clear" w:color="auto" w:fill="auto"/>
            <w:noWrap/>
            <w:vAlign w:val="center"/>
            <w:hideMark/>
          </w:tcPr>
          <w:p w14:paraId="46594B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2091,2</w:t>
            </w:r>
          </w:p>
        </w:tc>
        <w:tc>
          <w:tcPr>
            <w:tcW w:w="1079" w:type="dxa"/>
            <w:tcBorders>
              <w:top w:val="nil"/>
              <w:left w:val="nil"/>
              <w:bottom w:val="single" w:sz="4" w:space="0" w:color="auto"/>
              <w:right w:val="single" w:sz="4" w:space="0" w:color="auto"/>
            </w:tcBorders>
            <w:shd w:val="clear" w:color="auto" w:fill="auto"/>
            <w:noWrap/>
            <w:vAlign w:val="center"/>
            <w:hideMark/>
          </w:tcPr>
          <w:p w14:paraId="6AC04DA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222" w:type="dxa"/>
            <w:vAlign w:val="center"/>
            <w:hideMark/>
          </w:tcPr>
          <w:p w14:paraId="6E70D15E" w14:textId="77777777" w:rsidR="001330D4" w:rsidRPr="001330D4" w:rsidRDefault="001330D4" w:rsidP="001330D4">
            <w:pPr>
              <w:rPr>
                <w:rFonts w:eastAsia="Times New Roman"/>
                <w:sz w:val="20"/>
                <w:szCs w:val="20"/>
              </w:rPr>
            </w:pPr>
          </w:p>
        </w:tc>
      </w:tr>
      <w:tr w:rsidR="001330D4" w:rsidRPr="001330D4" w14:paraId="7522505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199C6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498" w:type="dxa"/>
            <w:tcBorders>
              <w:top w:val="nil"/>
              <w:left w:val="nil"/>
              <w:bottom w:val="single" w:sz="4" w:space="0" w:color="auto"/>
              <w:right w:val="single" w:sz="4" w:space="0" w:color="auto"/>
            </w:tcBorders>
            <w:shd w:val="clear" w:color="auto" w:fill="auto"/>
            <w:noWrap/>
            <w:vAlign w:val="center"/>
            <w:hideMark/>
          </w:tcPr>
          <w:p w14:paraId="5C9229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56DC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54763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010 05 00000</w:t>
            </w:r>
          </w:p>
        </w:tc>
        <w:tc>
          <w:tcPr>
            <w:tcW w:w="562" w:type="dxa"/>
            <w:tcBorders>
              <w:top w:val="nil"/>
              <w:left w:val="nil"/>
              <w:bottom w:val="single" w:sz="4" w:space="0" w:color="auto"/>
              <w:right w:val="single" w:sz="4" w:space="0" w:color="auto"/>
            </w:tcBorders>
            <w:shd w:val="clear" w:color="auto" w:fill="auto"/>
            <w:noWrap/>
            <w:vAlign w:val="center"/>
            <w:hideMark/>
          </w:tcPr>
          <w:p w14:paraId="6EB3E3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63ADD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1066" w:type="dxa"/>
            <w:tcBorders>
              <w:top w:val="nil"/>
              <w:left w:val="nil"/>
              <w:bottom w:val="single" w:sz="4" w:space="0" w:color="auto"/>
              <w:right w:val="single" w:sz="4" w:space="0" w:color="auto"/>
            </w:tcBorders>
            <w:shd w:val="clear" w:color="auto" w:fill="auto"/>
            <w:noWrap/>
            <w:vAlign w:val="center"/>
            <w:hideMark/>
          </w:tcPr>
          <w:p w14:paraId="1B59D78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2091,2</w:t>
            </w:r>
          </w:p>
        </w:tc>
        <w:tc>
          <w:tcPr>
            <w:tcW w:w="1079" w:type="dxa"/>
            <w:tcBorders>
              <w:top w:val="nil"/>
              <w:left w:val="nil"/>
              <w:bottom w:val="single" w:sz="4" w:space="0" w:color="auto"/>
              <w:right w:val="single" w:sz="4" w:space="0" w:color="auto"/>
            </w:tcBorders>
            <w:shd w:val="clear" w:color="auto" w:fill="auto"/>
            <w:noWrap/>
            <w:vAlign w:val="center"/>
            <w:hideMark/>
          </w:tcPr>
          <w:p w14:paraId="60AD58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222" w:type="dxa"/>
            <w:vAlign w:val="center"/>
            <w:hideMark/>
          </w:tcPr>
          <w:p w14:paraId="7516575C" w14:textId="77777777" w:rsidR="001330D4" w:rsidRPr="001330D4" w:rsidRDefault="001330D4" w:rsidP="001330D4">
            <w:pPr>
              <w:rPr>
                <w:rFonts w:eastAsia="Times New Roman"/>
                <w:sz w:val="20"/>
                <w:szCs w:val="20"/>
              </w:rPr>
            </w:pPr>
          </w:p>
        </w:tc>
      </w:tr>
      <w:tr w:rsidR="001330D4" w:rsidRPr="001330D4" w14:paraId="0DAA608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07022D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Проведение массовых мероприятий</w:t>
            </w:r>
          </w:p>
        </w:tc>
        <w:tc>
          <w:tcPr>
            <w:tcW w:w="498" w:type="dxa"/>
            <w:tcBorders>
              <w:top w:val="nil"/>
              <w:left w:val="nil"/>
              <w:bottom w:val="single" w:sz="4" w:space="0" w:color="auto"/>
              <w:right w:val="single" w:sz="4" w:space="0" w:color="auto"/>
            </w:tcBorders>
            <w:shd w:val="clear" w:color="auto" w:fill="auto"/>
            <w:noWrap/>
            <w:vAlign w:val="center"/>
            <w:hideMark/>
          </w:tcPr>
          <w:p w14:paraId="28F5963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902BA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65E742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010 05 40070</w:t>
            </w:r>
          </w:p>
        </w:tc>
        <w:tc>
          <w:tcPr>
            <w:tcW w:w="562" w:type="dxa"/>
            <w:tcBorders>
              <w:top w:val="nil"/>
              <w:left w:val="nil"/>
              <w:bottom w:val="single" w:sz="4" w:space="0" w:color="auto"/>
              <w:right w:val="single" w:sz="4" w:space="0" w:color="auto"/>
            </w:tcBorders>
            <w:shd w:val="clear" w:color="auto" w:fill="auto"/>
            <w:noWrap/>
            <w:vAlign w:val="center"/>
            <w:hideMark/>
          </w:tcPr>
          <w:p w14:paraId="73E419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0BD294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1066" w:type="dxa"/>
            <w:tcBorders>
              <w:top w:val="nil"/>
              <w:left w:val="nil"/>
              <w:bottom w:val="single" w:sz="4" w:space="0" w:color="auto"/>
              <w:right w:val="single" w:sz="4" w:space="0" w:color="auto"/>
            </w:tcBorders>
            <w:shd w:val="clear" w:color="auto" w:fill="auto"/>
            <w:noWrap/>
            <w:vAlign w:val="center"/>
            <w:hideMark/>
          </w:tcPr>
          <w:p w14:paraId="43E46D2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2091,2</w:t>
            </w:r>
          </w:p>
        </w:tc>
        <w:tc>
          <w:tcPr>
            <w:tcW w:w="1079" w:type="dxa"/>
            <w:tcBorders>
              <w:top w:val="nil"/>
              <w:left w:val="nil"/>
              <w:bottom w:val="single" w:sz="4" w:space="0" w:color="auto"/>
              <w:right w:val="single" w:sz="4" w:space="0" w:color="auto"/>
            </w:tcBorders>
            <w:shd w:val="clear" w:color="auto" w:fill="auto"/>
            <w:noWrap/>
            <w:vAlign w:val="center"/>
            <w:hideMark/>
          </w:tcPr>
          <w:p w14:paraId="2D3CDA3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222" w:type="dxa"/>
            <w:vAlign w:val="center"/>
            <w:hideMark/>
          </w:tcPr>
          <w:p w14:paraId="128B8643" w14:textId="77777777" w:rsidR="001330D4" w:rsidRPr="001330D4" w:rsidRDefault="001330D4" w:rsidP="001330D4">
            <w:pPr>
              <w:rPr>
                <w:rFonts w:eastAsia="Times New Roman"/>
                <w:sz w:val="20"/>
                <w:szCs w:val="20"/>
              </w:rPr>
            </w:pPr>
          </w:p>
        </w:tc>
      </w:tr>
      <w:tr w:rsidR="001330D4" w:rsidRPr="001330D4" w14:paraId="6ADD11C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C44F62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CA30B7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FC50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6B9862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010 05 40070</w:t>
            </w:r>
          </w:p>
        </w:tc>
        <w:tc>
          <w:tcPr>
            <w:tcW w:w="562" w:type="dxa"/>
            <w:tcBorders>
              <w:top w:val="nil"/>
              <w:left w:val="nil"/>
              <w:bottom w:val="single" w:sz="4" w:space="0" w:color="auto"/>
              <w:right w:val="single" w:sz="4" w:space="0" w:color="auto"/>
            </w:tcBorders>
            <w:shd w:val="clear" w:color="auto" w:fill="auto"/>
            <w:noWrap/>
            <w:vAlign w:val="center"/>
            <w:hideMark/>
          </w:tcPr>
          <w:p w14:paraId="500BCA9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6F6908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1066" w:type="dxa"/>
            <w:tcBorders>
              <w:top w:val="nil"/>
              <w:left w:val="nil"/>
              <w:bottom w:val="single" w:sz="4" w:space="0" w:color="auto"/>
              <w:right w:val="single" w:sz="4" w:space="0" w:color="auto"/>
            </w:tcBorders>
            <w:shd w:val="clear" w:color="auto" w:fill="auto"/>
            <w:noWrap/>
            <w:vAlign w:val="center"/>
            <w:hideMark/>
          </w:tcPr>
          <w:p w14:paraId="2B7465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2091,2</w:t>
            </w:r>
          </w:p>
        </w:tc>
        <w:tc>
          <w:tcPr>
            <w:tcW w:w="1079" w:type="dxa"/>
            <w:tcBorders>
              <w:top w:val="nil"/>
              <w:left w:val="nil"/>
              <w:bottom w:val="single" w:sz="4" w:space="0" w:color="auto"/>
              <w:right w:val="single" w:sz="4" w:space="0" w:color="auto"/>
            </w:tcBorders>
            <w:shd w:val="clear" w:color="auto" w:fill="auto"/>
            <w:noWrap/>
            <w:vAlign w:val="center"/>
            <w:hideMark/>
          </w:tcPr>
          <w:p w14:paraId="2B54C97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2357,5</w:t>
            </w:r>
          </w:p>
        </w:tc>
        <w:tc>
          <w:tcPr>
            <w:tcW w:w="222" w:type="dxa"/>
            <w:vAlign w:val="center"/>
            <w:hideMark/>
          </w:tcPr>
          <w:p w14:paraId="6EC085E2" w14:textId="77777777" w:rsidR="001330D4" w:rsidRPr="001330D4" w:rsidRDefault="001330D4" w:rsidP="001330D4">
            <w:pPr>
              <w:rPr>
                <w:rFonts w:eastAsia="Times New Roman"/>
                <w:sz w:val="20"/>
                <w:szCs w:val="20"/>
              </w:rPr>
            </w:pPr>
          </w:p>
        </w:tc>
      </w:tr>
      <w:tr w:rsidR="001330D4" w:rsidRPr="001330D4" w14:paraId="4E92F43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00080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2412E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93F1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BB792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020 00 00000</w:t>
            </w:r>
          </w:p>
        </w:tc>
        <w:tc>
          <w:tcPr>
            <w:tcW w:w="562" w:type="dxa"/>
            <w:tcBorders>
              <w:top w:val="nil"/>
              <w:left w:val="nil"/>
              <w:bottom w:val="single" w:sz="4" w:space="0" w:color="auto"/>
              <w:right w:val="single" w:sz="4" w:space="0" w:color="auto"/>
            </w:tcBorders>
            <w:shd w:val="clear" w:color="auto" w:fill="auto"/>
            <w:noWrap/>
            <w:vAlign w:val="center"/>
            <w:hideMark/>
          </w:tcPr>
          <w:p w14:paraId="4C6C36A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E79646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66" w:type="dxa"/>
            <w:tcBorders>
              <w:top w:val="nil"/>
              <w:left w:val="nil"/>
              <w:bottom w:val="single" w:sz="4" w:space="0" w:color="auto"/>
              <w:right w:val="single" w:sz="4" w:space="0" w:color="auto"/>
            </w:tcBorders>
            <w:shd w:val="clear" w:color="auto" w:fill="auto"/>
            <w:noWrap/>
            <w:vAlign w:val="center"/>
            <w:hideMark/>
          </w:tcPr>
          <w:p w14:paraId="420EBFE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79" w:type="dxa"/>
            <w:tcBorders>
              <w:top w:val="nil"/>
              <w:left w:val="nil"/>
              <w:bottom w:val="single" w:sz="4" w:space="0" w:color="auto"/>
              <w:right w:val="single" w:sz="4" w:space="0" w:color="auto"/>
            </w:tcBorders>
            <w:shd w:val="clear" w:color="auto" w:fill="auto"/>
            <w:noWrap/>
            <w:vAlign w:val="center"/>
            <w:hideMark/>
          </w:tcPr>
          <w:p w14:paraId="4AE4E9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222" w:type="dxa"/>
            <w:vAlign w:val="center"/>
            <w:hideMark/>
          </w:tcPr>
          <w:p w14:paraId="4AD0FD51" w14:textId="77777777" w:rsidR="001330D4" w:rsidRPr="001330D4" w:rsidRDefault="001330D4" w:rsidP="001330D4">
            <w:pPr>
              <w:rPr>
                <w:rFonts w:eastAsia="Times New Roman"/>
                <w:sz w:val="20"/>
                <w:szCs w:val="20"/>
              </w:rPr>
            </w:pPr>
          </w:p>
        </w:tc>
      </w:tr>
      <w:tr w:rsidR="001330D4" w:rsidRPr="001330D4" w14:paraId="71A3BAD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AF385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98" w:type="dxa"/>
            <w:tcBorders>
              <w:top w:val="nil"/>
              <w:left w:val="nil"/>
              <w:bottom w:val="single" w:sz="4" w:space="0" w:color="auto"/>
              <w:right w:val="single" w:sz="4" w:space="0" w:color="auto"/>
            </w:tcBorders>
            <w:shd w:val="clear" w:color="auto" w:fill="auto"/>
            <w:noWrap/>
            <w:vAlign w:val="center"/>
            <w:hideMark/>
          </w:tcPr>
          <w:p w14:paraId="3B107B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6F20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C4702B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020 01 00000</w:t>
            </w:r>
          </w:p>
        </w:tc>
        <w:tc>
          <w:tcPr>
            <w:tcW w:w="562" w:type="dxa"/>
            <w:tcBorders>
              <w:top w:val="nil"/>
              <w:left w:val="nil"/>
              <w:bottom w:val="single" w:sz="4" w:space="0" w:color="auto"/>
              <w:right w:val="single" w:sz="4" w:space="0" w:color="auto"/>
            </w:tcBorders>
            <w:shd w:val="clear" w:color="auto" w:fill="auto"/>
            <w:noWrap/>
            <w:vAlign w:val="center"/>
            <w:hideMark/>
          </w:tcPr>
          <w:p w14:paraId="4B4018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4F6C8D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66" w:type="dxa"/>
            <w:tcBorders>
              <w:top w:val="nil"/>
              <w:left w:val="nil"/>
              <w:bottom w:val="single" w:sz="4" w:space="0" w:color="auto"/>
              <w:right w:val="single" w:sz="4" w:space="0" w:color="auto"/>
            </w:tcBorders>
            <w:shd w:val="clear" w:color="auto" w:fill="auto"/>
            <w:noWrap/>
            <w:vAlign w:val="center"/>
            <w:hideMark/>
          </w:tcPr>
          <w:p w14:paraId="3A83005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79" w:type="dxa"/>
            <w:tcBorders>
              <w:top w:val="nil"/>
              <w:left w:val="nil"/>
              <w:bottom w:val="single" w:sz="4" w:space="0" w:color="auto"/>
              <w:right w:val="single" w:sz="4" w:space="0" w:color="auto"/>
            </w:tcBorders>
            <w:shd w:val="clear" w:color="auto" w:fill="auto"/>
            <w:noWrap/>
            <w:vAlign w:val="center"/>
            <w:hideMark/>
          </w:tcPr>
          <w:p w14:paraId="4EB12B1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222" w:type="dxa"/>
            <w:vAlign w:val="center"/>
            <w:hideMark/>
          </w:tcPr>
          <w:p w14:paraId="7DCE6272" w14:textId="77777777" w:rsidR="001330D4" w:rsidRPr="001330D4" w:rsidRDefault="001330D4" w:rsidP="001330D4">
            <w:pPr>
              <w:rPr>
                <w:rFonts w:eastAsia="Times New Roman"/>
                <w:sz w:val="20"/>
                <w:szCs w:val="20"/>
              </w:rPr>
            </w:pPr>
          </w:p>
        </w:tc>
      </w:tr>
      <w:tr w:rsidR="001330D4" w:rsidRPr="001330D4" w14:paraId="0CFE68B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443EB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98" w:type="dxa"/>
            <w:tcBorders>
              <w:top w:val="nil"/>
              <w:left w:val="nil"/>
              <w:bottom w:val="single" w:sz="4" w:space="0" w:color="auto"/>
              <w:right w:val="single" w:sz="4" w:space="0" w:color="auto"/>
            </w:tcBorders>
            <w:shd w:val="clear" w:color="auto" w:fill="auto"/>
            <w:noWrap/>
            <w:vAlign w:val="center"/>
            <w:hideMark/>
          </w:tcPr>
          <w:p w14:paraId="2228017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CD61D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29302C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020 01 70660</w:t>
            </w:r>
          </w:p>
        </w:tc>
        <w:tc>
          <w:tcPr>
            <w:tcW w:w="562" w:type="dxa"/>
            <w:tcBorders>
              <w:top w:val="nil"/>
              <w:left w:val="nil"/>
              <w:bottom w:val="single" w:sz="4" w:space="0" w:color="auto"/>
              <w:right w:val="single" w:sz="4" w:space="0" w:color="auto"/>
            </w:tcBorders>
            <w:shd w:val="clear" w:color="auto" w:fill="auto"/>
            <w:noWrap/>
            <w:vAlign w:val="center"/>
            <w:hideMark/>
          </w:tcPr>
          <w:p w14:paraId="3819ED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C81FF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66" w:type="dxa"/>
            <w:tcBorders>
              <w:top w:val="nil"/>
              <w:left w:val="nil"/>
              <w:bottom w:val="single" w:sz="4" w:space="0" w:color="auto"/>
              <w:right w:val="single" w:sz="4" w:space="0" w:color="auto"/>
            </w:tcBorders>
            <w:shd w:val="clear" w:color="auto" w:fill="auto"/>
            <w:noWrap/>
            <w:vAlign w:val="center"/>
            <w:hideMark/>
          </w:tcPr>
          <w:p w14:paraId="798016C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79" w:type="dxa"/>
            <w:tcBorders>
              <w:top w:val="nil"/>
              <w:left w:val="nil"/>
              <w:bottom w:val="single" w:sz="4" w:space="0" w:color="auto"/>
              <w:right w:val="single" w:sz="4" w:space="0" w:color="auto"/>
            </w:tcBorders>
            <w:shd w:val="clear" w:color="auto" w:fill="auto"/>
            <w:noWrap/>
            <w:vAlign w:val="center"/>
            <w:hideMark/>
          </w:tcPr>
          <w:p w14:paraId="41F6E9B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222" w:type="dxa"/>
            <w:vAlign w:val="center"/>
            <w:hideMark/>
          </w:tcPr>
          <w:p w14:paraId="38721E3A" w14:textId="77777777" w:rsidR="001330D4" w:rsidRPr="001330D4" w:rsidRDefault="001330D4" w:rsidP="001330D4">
            <w:pPr>
              <w:rPr>
                <w:rFonts w:eastAsia="Times New Roman"/>
                <w:sz w:val="20"/>
                <w:szCs w:val="20"/>
              </w:rPr>
            </w:pPr>
          </w:p>
        </w:tc>
      </w:tr>
      <w:tr w:rsidR="001330D4" w:rsidRPr="001330D4" w14:paraId="2F74658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7051A6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9D322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E8520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2A088B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020 01 70660</w:t>
            </w:r>
          </w:p>
        </w:tc>
        <w:tc>
          <w:tcPr>
            <w:tcW w:w="562" w:type="dxa"/>
            <w:tcBorders>
              <w:top w:val="nil"/>
              <w:left w:val="nil"/>
              <w:bottom w:val="single" w:sz="4" w:space="0" w:color="auto"/>
              <w:right w:val="single" w:sz="4" w:space="0" w:color="auto"/>
            </w:tcBorders>
            <w:shd w:val="clear" w:color="auto" w:fill="auto"/>
            <w:noWrap/>
            <w:vAlign w:val="center"/>
            <w:hideMark/>
          </w:tcPr>
          <w:p w14:paraId="53A91C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9A64D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66" w:type="dxa"/>
            <w:tcBorders>
              <w:top w:val="nil"/>
              <w:left w:val="nil"/>
              <w:bottom w:val="single" w:sz="4" w:space="0" w:color="auto"/>
              <w:right w:val="single" w:sz="4" w:space="0" w:color="auto"/>
            </w:tcBorders>
            <w:shd w:val="clear" w:color="auto" w:fill="auto"/>
            <w:noWrap/>
            <w:vAlign w:val="center"/>
            <w:hideMark/>
          </w:tcPr>
          <w:p w14:paraId="1C078AA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1079" w:type="dxa"/>
            <w:tcBorders>
              <w:top w:val="nil"/>
              <w:left w:val="nil"/>
              <w:bottom w:val="single" w:sz="4" w:space="0" w:color="auto"/>
              <w:right w:val="single" w:sz="4" w:space="0" w:color="auto"/>
            </w:tcBorders>
            <w:shd w:val="clear" w:color="auto" w:fill="auto"/>
            <w:noWrap/>
            <w:vAlign w:val="center"/>
            <w:hideMark/>
          </w:tcPr>
          <w:p w14:paraId="6860276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986,0</w:t>
            </w:r>
          </w:p>
        </w:tc>
        <w:tc>
          <w:tcPr>
            <w:tcW w:w="222" w:type="dxa"/>
            <w:vAlign w:val="center"/>
            <w:hideMark/>
          </w:tcPr>
          <w:p w14:paraId="4BD46D5D" w14:textId="77777777" w:rsidR="001330D4" w:rsidRPr="001330D4" w:rsidRDefault="001330D4" w:rsidP="001330D4">
            <w:pPr>
              <w:rPr>
                <w:rFonts w:eastAsia="Times New Roman"/>
                <w:sz w:val="20"/>
                <w:szCs w:val="20"/>
              </w:rPr>
            </w:pPr>
          </w:p>
        </w:tc>
      </w:tr>
      <w:tr w:rsidR="001330D4" w:rsidRPr="001330D4" w14:paraId="4C3553E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6880C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07203E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0060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88802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150 00 00000</w:t>
            </w:r>
          </w:p>
        </w:tc>
        <w:tc>
          <w:tcPr>
            <w:tcW w:w="562" w:type="dxa"/>
            <w:tcBorders>
              <w:top w:val="nil"/>
              <w:left w:val="nil"/>
              <w:bottom w:val="single" w:sz="4" w:space="0" w:color="auto"/>
              <w:right w:val="single" w:sz="4" w:space="0" w:color="auto"/>
            </w:tcBorders>
            <w:shd w:val="clear" w:color="auto" w:fill="auto"/>
            <w:noWrap/>
            <w:vAlign w:val="center"/>
            <w:hideMark/>
          </w:tcPr>
          <w:p w14:paraId="74DCF4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BA1AF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66" w:type="dxa"/>
            <w:tcBorders>
              <w:top w:val="nil"/>
              <w:left w:val="nil"/>
              <w:bottom w:val="single" w:sz="4" w:space="0" w:color="auto"/>
              <w:right w:val="single" w:sz="4" w:space="0" w:color="auto"/>
            </w:tcBorders>
            <w:shd w:val="clear" w:color="auto" w:fill="auto"/>
            <w:noWrap/>
            <w:vAlign w:val="center"/>
            <w:hideMark/>
          </w:tcPr>
          <w:p w14:paraId="64DBD07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79" w:type="dxa"/>
            <w:tcBorders>
              <w:top w:val="nil"/>
              <w:left w:val="nil"/>
              <w:bottom w:val="single" w:sz="4" w:space="0" w:color="auto"/>
              <w:right w:val="single" w:sz="4" w:space="0" w:color="auto"/>
            </w:tcBorders>
            <w:shd w:val="clear" w:color="auto" w:fill="auto"/>
            <w:noWrap/>
            <w:vAlign w:val="center"/>
            <w:hideMark/>
          </w:tcPr>
          <w:p w14:paraId="5FD92D4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222" w:type="dxa"/>
            <w:vAlign w:val="center"/>
            <w:hideMark/>
          </w:tcPr>
          <w:p w14:paraId="29AC25DD" w14:textId="77777777" w:rsidR="001330D4" w:rsidRPr="001330D4" w:rsidRDefault="001330D4" w:rsidP="001330D4">
            <w:pPr>
              <w:rPr>
                <w:rFonts w:eastAsia="Times New Roman"/>
                <w:sz w:val="20"/>
                <w:szCs w:val="20"/>
              </w:rPr>
            </w:pPr>
          </w:p>
        </w:tc>
      </w:tr>
      <w:tr w:rsidR="001330D4" w:rsidRPr="001330D4" w14:paraId="4691643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E146E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98" w:type="dxa"/>
            <w:tcBorders>
              <w:top w:val="nil"/>
              <w:left w:val="nil"/>
              <w:bottom w:val="single" w:sz="4" w:space="0" w:color="auto"/>
              <w:right w:val="single" w:sz="4" w:space="0" w:color="auto"/>
            </w:tcBorders>
            <w:shd w:val="clear" w:color="auto" w:fill="auto"/>
            <w:noWrap/>
            <w:vAlign w:val="center"/>
            <w:hideMark/>
          </w:tcPr>
          <w:p w14:paraId="4169A7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5C9F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56CEC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150 01 00000</w:t>
            </w:r>
          </w:p>
        </w:tc>
        <w:tc>
          <w:tcPr>
            <w:tcW w:w="562" w:type="dxa"/>
            <w:tcBorders>
              <w:top w:val="nil"/>
              <w:left w:val="nil"/>
              <w:bottom w:val="single" w:sz="4" w:space="0" w:color="auto"/>
              <w:right w:val="single" w:sz="4" w:space="0" w:color="auto"/>
            </w:tcBorders>
            <w:shd w:val="clear" w:color="auto" w:fill="auto"/>
            <w:noWrap/>
            <w:vAlign w:val="center"/>
            <w:hideMark/>
          </w:tcPr>
          <w:p w14:paraId="2EB5D1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023E0A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66" w:type="dxa"/>
            <w:tcBorders>
              <w:top w:val="nil"/>
              <w:left w:val="nil"/>
              <w:bottom w:val="single" w:sz="4" w:space="0" w:color="auto"/>
              <w:right w:val="single" w:sz="4" w:space="0" w:color="auto"/>
            </w:tcBorders>
            <w:shd w:val="clear" w:color="auto" w:fill="auto"/>
            <w:noWrap/>
            <w:vAlign w:val="center"/>
            <w:hideMark/>
          </w:tcPr>
          <w:p w14:paraId="4B6E83C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79" w:type="dxa"/>
            <w:tcBorders>
              <w:top w:val="nil"/>
              <w:left w:val="nil"/>
              <w:bottom w:val="single" w:sz="4" w:space="0" w:color="auto"/>
              <w:right w:val="single" w:sz="4" w:space="0" w:color="auto"/>
            </w:tcBorders>
            <w:shd w:val="clear" w:color="auto" w:fill="auto"/>
            <w:noWrap/>
            <w:vAlign w:val="center"/>
            <w:hideMark/>
          </w:tcPr>
          <w:p w14:paraId="69C2D8C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222" w:type="dxa"/>
            <w:vAlign w:val="center"/>
            <w:hideMark/>
          </w:tcPr>
          <w:p w14:paraId="73029EC2" w14:textId="77777777" w:rsidR="001330D4" w:rsidRPr="001330D4" w:rsidRDefault="001330D4" w:rsidP="001330D4">
            <w:pPr>
              <w:rPr>
                <w:rFonts w:eastAsia="Times New Roman"/>
                <w:sz w:val="20"/>
                <w:szCs w:val="20"/>
              </w:rPr>
            </w:pPr>
          </w:p>
        </w:tc>
      </w:tr>
      <w:tr w:rsidR="001330D4" w:rsidRPr="001330D4" w14:paraId="623562A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BEC05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7AE597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E1D36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678CB7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150 01 40090</w:t>
            </w:r>
          </w:p>
        </w:tc>
        <w:tc>
          <w:tcPr>
            <w:tcW w:w="562" w:type="dxa"/>
            <w:tcBorders>
              <w:top w:val="nil"/>
              <w:left w:val="nil"/>
              <w:bottom w:val="single" w:sz="4" w:space="0" w:color="auto"/>
              <w:right w:val="single" w:sz="4" w:space="0" w:color="auto"/>
            </w:tcBorders>
            <w:shd w:val="clear" w:color="auto" w:fill="auto"/>
            <w:noWrap/>
            <w:vAlign w:val="center"/>
            <w:hideMark/>
          </w:tcPr>
          <w:p w14:paraId="1323AB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A6D36C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66" w:type="dxa"/>
            <w:tcBorders>
              <w:top w:val="nil"/>
              <w:left w:val="nil"/>
              <w:bottom w:val="single" w:sz="4" w:space="0" w:color="auto"/>
              <w:right w:val="single" w:sz="4" w:space="0" w:color="auto"/>
            </w:tcBorders>
            <w:shd w:val="clear" w:color="auto" w:fill="auto"/>
            <w:noWrap/>
            <w:vAlign w:val="center"/>
            <w:hideMark/>
          </w:tcPr>
          <w:p w14:paraId="2ADB2E2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79" w:type="dxa"/>
            <w:tcBorders>
              <w:top w:val="nil"/>
              <w:left w:val="nil"/>
              <w:bottom w:val="single" w:sz="4" w:space="0" w:color="auto"/>
              <w:right w:val="single" w:sz="4" w:space="0" w:color="auto"/>
            </w:tcBorders>
            <w:shd w:val="clear" w:color="auto" w:fill="auto"/>
            <w:noWrap/>
            <w:vAlign w:val="center"/>
            <w:hideMark/>
          </w:tcPr>
          <w:p w14:paraId="35879C4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222" w:type="dxa"/>
            <w:vAlign w:val="center"/>
            <w:hideMark/>
          </w:tcPr>
          <w:p w14:paraId="2E82925A" w14:textId="77777777" w:rsidR="001330D4" w:rsidRPr="001330D4" w:rsidRDefault="001330D4" w:rsidP="001330D4">
            <w:pPr>
              <w:rPr>
                <w:rFonts w:eastAsia="Times New Roman"/>
                <w:sz w:val="20"/>
                <w:szCs w:val="20"/>
              </w:rPr>
            </w:pPr>
          </w:p>
        </w:tc>
      </w:tr>
      <w:tr w:rsidR="001330D4" w:rsidRPr="001330D4" w14:paraId="591FAA3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15B5D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CED12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E6EBF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2EF6CB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150 01 40090</w:t>
            </w:r>
          </w:p>
        </w:tc>
        <w:tc>
          <w:tcPr>
            <w:tcW w:w="562" w:type="dxa"/>
            <w:tcBorders>
              <w:top w:val="nil"/>
              <w:left w:val="nil"/>
              <w:bottom w:val="single" w:sz="4" w:space="0" w:color="auto"/>
              <w:right w:val="single" w:sz="4" w:space="0" w:color="auto"/>
            </w:tcBorders>
            <w:shd w:val="clear" w:color="auto" w:fill="auto"/>
            <w:noWrap/>
            <w:vAlign w:val="center"/>
            <w:hideMark/>
          </w:tcPr>
          <w:p w14:paraId="4CF841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AEAC9F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66" w:type="dxa"/>
            <w:tcBorders>
              <w:top w:val="nil"/>
              <w:left w:val="nil"/>
              <w:bottom w:val="single" w:sz="4" w:space="0" w:color="auto"/>
              <w:right w:val="single" w:sz="4" w:space="0" w:color="auto"/>
            </w:tcBorders>
            <w:shd w:val="clear" w:color="auto" w:fill="auto"/>
            <w:noWrap/>
            <w:vAlign w:val="center"/>
            <w:hideMark/>
          </w:tcPr>
          <w:p w14:paraId="4C52497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79" w:type="dxa"/>
            <w:tcBorders>
              <w:top w:val="nil"/>
              <w:left w:val="nil"/>
              <w:bottom w:val="single" w:sz="4" w:space="0" w:color="auto"/>
              <w:right w:val="single" w:sz="4" w:space="0" w:color="auto"/>
            </w:tcBorders>
            <w:shd w:val="clear" w:color="auto" w:fill="auto"/>
            <w:noWrap/>
            <w:vAlign w:val="center"/>
            <w:hideMark/>
          </w:tcPr>
          <w:p w14:paraId="0BDA34E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222" w:type="dxa"/>
            <w:vAlign w:val="center"/>
            <w:hideMark/>
          </w:tcPr>
          <w:p w14:paraId="4D2D2CE2" w14:textId="77777777" w:rsidR="001330D4" w:rsidRPr="001330D4" w:rsidRDefault="001330D4" w:rsidP="001330D4">
            <w:pPr>
              <w:rPr>
                <w:rFonts w:eastAsia="Times New Roman"/>
                <w:sz w:val="20"/>
                <w:szCs w:val="20"/>
              </w:rPr>
            </w:pPr>
          </w:p>
        </w:tc>
      </w:tr>
      <w:tr w:rsidR="001330D4" w:rsidRPr="001330D4" w14:paraId="3876A8E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ED1470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D9EFC5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424C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58ECF7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180 00 00000</w:t>
            </w:r>
          </w:p>
        </w:tc>
        <w:tc>
          <w:tcPr>
            <w:tcW w:w="562" w:type="dxa"/>
            <w:tcBorders>
              <w:top w:val="nil"/>
              <w:left w:val="nil"/>
              <w:bottom w:val="single" w:sz="4" w:space="0" w:color="auto"/>
              <w:right w:val="single" w:sz="4" w:space="0" w:color="auto"/>
            </w:tcBorders>
            <w:shd w:val="clear" w:color="auto" w:fill="auto"/>
            <w:noWrap/>
            <w:vAlign w:val="center"/>
            <w:hideMark/>
          </w:tcPr>
          <w:p w14:paraId="62BA8D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9CAD6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87178,5</w:t>
            </w:r>
          </w:p>
        </w:tc>
        <w:tc>
          <w:tcPr>
            <w:tcW w:w="1066" w:type="dxa"/>
            <w:tcBorders>
              <w:top w:val="nil"/>
              <w:left w:val="nil"/>
              <w:bottom w:val="single" w:sz="4" w:space="0" w:color="auto"/>
              <w:right w:val="single" w:sz="4" w:space="0" w:color="auto"/>
            </w:tcBorders>
            <w:shd w:val="clear" w:color="auto" w:fill="auto"/>
            <w:noWrap/>
            <w:vAlign w:val="center"/>
            <w:hideMark/>
          </w:tcPr>
          <w:p w14:paraId="659B7F2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14771,1</w:t>
            </w:r>
          </w:p>
        </w:tc>
        <w:tc>
          <w:tcPr>
            <w:tcW w:w="1079" w:type="dxa"/>
            <w:tcBorders>
              <w:top w:val="nil"/>
              <w:left w:val="nil"/>
              <w:bottom w:val="single" w:sz="4" w:space="0" w:color="auto"/>
              <w:right w:val="single" w:sz="4" w:space="0" w:color="auto"/>
            </w:tcBorders>
            <w:shd w:val="clear" w:color="auto" w:fill="auto"/>
            <w:noWrap/>
            <w:vAlign w:val="center"/>
            <w:hideMark/>
          </w:tcPr>
          <w:p w14:paraId="196A954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14771,1</w:t>
            </w:r>
          </w:p>
        </w:tc>
        <w:tc>
          <w:tcPr>
            <w:tcW w:w="222" w:type="dxa"/>
            <w:vAlign w:val="center"/>
            <w:hideMark/>
          </w:tcPr>
          <w:p w14:paraId="28ED738D" w14:textId="77777777" w:rsidR="001330D4" w:rsidRPr="001330D4" w:rsidRDefault="001330D4" w:rsidP="001330D4">
            <w:pPr>
              <w:rPr>
                <w:rFonts w:eastAsia="Times New Roman"/>
                <w:sz w:val="20"/>
                <w:szCs w:val="20"/>
              </w:rPr>
            </w:pPr>
          </w:p>
        </w:tc>
      </w:tr>
      <w:tr w:rsidR="001330D4" w:rsidRPr="001330D4" w14:paraId="75A9415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39DCF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Вовлечение молодежи муниципального района в социальную практику</w:t>
            </w:r>
          </w:p>
        </w:tc>
        <w:tc>
          <w:tcPr>
            <w:tcW w:w="498" w:type="dxa"/>
            <w:tcBorders>
              <w:top w:val="nil"/>
              <w:left w:val="nil"/>
              <w:bottom w:val="single" w:sz="4" w:space="0" w:color="auto"/>
              <w:right w:val="single" w:sz="4" w:space="0" w:color="auto"/>
            </w:tcBorders>
            <w:shd w:val="clear" w:color="auto" w:fill="auto"/>
            <w:noWrap/>
            <w:vAlign w:val="center"/>
            <w:hideMark/>
          </w:tcPr>
          <w:p w14:paraId="35DDC0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2241C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84281C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180 01 00000</w:t>
            </w:r>
          </w:p>
        </w:tc>
        <w:tc>
          <w:tcPr>
            <w:tcW w:w="562" w:type="dxa"/>
            <w:tcBorders>
              <w:top w:val="nil"/>
              <w:left w:val="nil"/>
              <w:bottom w:val="single" w:sz="4" w:space="0" w:color="auto"/>
              <w:right w:val="single" w:sz="4" w:space="0" w:color="auto"/>
            </w:tcBorders>
            <w:shd w:val="clear" w:color="auto" w:fill="auto"/>
            <w:noWrap/>
            <w:vAlign w:val="center"/>
            <w:hideMark/>
          </w:tcPr>
          <w:p w14:paraId="4A798D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42CC7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510,0</w:t>
            </w:r>
          </w:p>
        </w:tc>
        <w:tc>
          <w:tcPr>
            <w:tcW w:w="1066" w:type="dxa"/>
            <w:tcBorders>
              <w:top w:val="nil"/>
              <w:left w:val="nil"/>
              <w:bottom w:val="single" w:sz="4" w:space="0" w:color="auto"/>
              <w:right w:val="single" w:sz="4" w:space="0" w:color="auto"/>
            </w:tcBorders>
            <w:shd w:val="clear" w:color="auto" w:fill="auto"/>
            <w:noWrap/>
            <w:vAlign w:val="center"/>
            <w:hideMark/>
          </w:tcPr>
          <w:p w14:paraId="34FE128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510,0</w:t>
            </w:r>
          </w:p>
        </w:tc>
        <w:tc>
          <w:tcPr>
            <w:tcW w:w="1079" w:type="dxa"/>
            <w:tcBorders>
              <w:top w:val="nil"/>
              <w:left w:val="nil"/>
              <w:bottom w:val="single" w:sz="4" w:space="0" w:color="auto"/>
              <w:right w:val="single" w:sz="4" w:space="0" w:color="auto"/>
            </w:tcBorders>
            <w:shd w:val="clear" w:color="auto" w:fill="auto"/>
            <w:noWrap/>
            <w:vAlign w:val="center"/>
            <w:hideMark/>
          </w:tcPr>
          <w:p w14:paraId="121AB4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510,0</w:t>
            </w:r>
          </w:p>
        </w:tc>
        <w:tc>
          <w:tcPr>
            <w:tcW w:w="222" w:type="dxa"/>
            <w:vAlign w:val="center"/>
            <w:hideMark/>
          </w:tcPr>
          <w:p w14:paraId="258836C1" w14:textId="77777777" w:rsidR="001330D4" w:rsidRPr="001330D4" w:rsidRDefault="001330D4" w:rsidP="001330D4">
            <w:pPr>
              <w:rPr>
                <w:rFonts w:eastAsia="Times New Roman"/>
                <w:sz w:val="20"/>
                <w:szCs w:val="20"/>
              </w:rPr>
            </w:pPr>
          </w:p>
        </w:tc>
      </w:tr>
      <w:tr w:rsidR="001330D4" w:rsidRPr="001330D4" w14:paraId="3A42F21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3C550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Проведение массовых мероприятий</w:t>
            </w:r>
          </w:p>
        </w:tc>
        <w:tc>
          <w:tcPr>
            <w:tcW w:w="498" w:type="dxa"/>
            <w:tcBorders>
              <w:top w:val="nil"/>
              <w:left w:val="nil"/>
              <w:bottom w:val="single" w:sz="4" w:space="0" w:color="auto"/>
              <w:right w:val="single" w:sz="4" w:space="0" w:color="auto"/>
            </w:tcBorders>
            <w:shd w:val="clear" w:color="auto" w:fill="auto"/>
            <w:noWrap/>
            <w:vAlign w:val="center"/>
            <w:hideMark/>
          </w:tcPr>
          <w:p w14:paraId="1A9811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F611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91448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180 01 40070</w:t>
            </w:r>
          </w:p>
        </w:tc>
        <w:tc>
          <w:tcPr>
            <w:tcW w:w="562" w:type="dxa"/>
            <w:tcBorders>
              <w:top w:val="nil"/>
              <w:left w:val="nil"/>
              <w:bottom w:val="single" w:sz="4" w:space="0" w:color="auto"/>
              <w:right w:val="single" w:sz="4" w:space="0" w:color="auto"/>
            </w:tcBorders>
            <w:shd w:val="clear" w:color="auto" w:fill="auto"/>
            <w:noWrap/>
            <w:vAlign w:val="center"/>
            <w:hideMark/>
          </w:tcPr>
          <w:p w14:paraId="5A26590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3193E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510,0</w:t>
            </w:r>
          </w:p>
        </w:tc>
        <w:tc>
          <w:tcPr>
            <w:tcW w:w="1066" w:type="dxa"/>
            <w:tcBorders>
              <w:top w:val="nil"/>
              <w:left w:val="nil"/>
              <w:bottom w:val="single" w:sz="4" w:space="0" w:color="auto"/>
              <w:right w:val="single" w:sz="4" w:space="0" w:color="auto"/>
            </w:tcBorders>
            <w:shd w:val="clear" w:color="auto" w:fill="auto"/>
            <w:noWrap/>
            <w:vAlign w:val="center"/>
            <w:hideMark/>
          </w:tcPr>
          <w:p w14:paraId="650471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510,0</w:t>
            </w:r>
          </w:p>
        </w:tc>
        <w:tc>
          <w:tcPr>
            <w:tcW w:w="1079" w:type="dxa"/>
            <w:tcBorders>
              <w:top w:val="nil"/>
              <w:left w:val="nil"/>
              <w:bottom w:val="single" w:sz="4" w:space="0" w:color="auto"/>
              <w:right w:val="single" w:sz="4" w:space="0" w:color="auto"/>
            </w:tcBorders>
            <w:shd w:val="clear" w:color="auto" w:fill="auto"/>
            <w:noWrap/>
            <w:vAlign w:val="center"/>
            <w:hideMark/>
          </w:tcPr>
          <w:p w14:paraId="767C0D2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510,0</w:t>
            </w:r>
          </w:p>
        </w:tc>
        <w:tc>
          <w:tcPr>
            <w:tcW w:w="222" w:type="dxa"/>
            <w:vAlign w:val="center"/>
            <w:hideMark/>
          </w:tcPr>
          <w:p w14:paraId="1012BF56" w14:textId="77777777" w:rsidR="001330D4" w:rsidRPr="001330D4" w:rsidRDefault="001330D4" w:rsidP="001330D4">
            <w:pPr>
              <w:rPr>
                <w:rFonts w:eastAsia="Times New Roman"/>
                <w:sz w:val="20"/>
                <w:szCs w:val="20"/>
              </w:rPr>
            </w:pPr>
          </w:p>
        </w:tc>
      </w:tr>
      <w:tr w:rsidR="001330D4" w:rsidRPr="001330D4" w14:paraId="30C615C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54DA6B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F0145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D3E7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265666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180 01 40070</w:t>
            </w:r>
          </w:p>
        </w:tc>
        <w:tc>
          <w:tcPr>
            <w:tcW w:w="562" w:type="dxa"/>
            <w:tcBorders>
              <w:top w:val="nil"/>
              <w:left w:val="nil"/>
              <w:bottom w:val="single" w:sz="4" w:space="0" w:color="auto"/>
              <w:right w:val="single" w:sz="4" w:space="0" w:color="auto"/>
            </w:tcBorders>
            <w:shd w:val="clear" w:color="auto" w:fill="auto"/>
            <w:noWrap/>
            <w:vAlign w:val="center"/>
            <w:hideMark/>
          </w:tcPr>
          <w:p w14:paraId="17175B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6260F1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27,0</w:t>
            </w:r>
          </w:p>
        </w:tc>
        <w:tc>
          <w:tcPr>
            <w:tcW w:w="1066" w:type="dxa"/>
            <w:tcBorders>
              <w:top w:val="nil"/>
              <w:left w:val="nil"/>
              <w:bottom w:val="single" w:sz="4" w:space="0" w:color="auto"/>
              <w:right w:val="single" w:sz="4" w:space="0" w:color="auto"/>
            </w:tcBorders>
            <w:shd w:val="clear" w:color="auto" w:fill="auto"/>
            <w:noWrap/>
            <w:vAlign w:val="center"/>
            <w:hideMark/>
          </w:tcPr>
          <w:p w14:paraId="2D1E95A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27,0</w:t>
            </w:r>
          </w:p>
        </w:tc>
        <w:tc>
          <w:tcPr>
            <w:tcW w:w="1079" w:type="dxa"/>
            <w:tcBorders>
              <w:top w:val="nil"/>
              <w:left w:val="nil"/>
              <w:bottom w:val="single" w:sz="4" w:space="0" w:color="auto"/>
              <w:right w:val="single" w:sz="4" w:space="0" w:color="auto"/>
            </w:tcBorders>
            <w:shd w:val="clear" w:color="auto" w:fill="auto"/>
            <w:noWrap/>
            <w:vAlign w:val="center"/>
            <w:hideMark/>
          </w:tcPr>
          <w:p w14:paraId="095F80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27,0</w:t>
            </w:r>
          </w:p>
        </w:tc>
        <w:tc>
          <w:tcPr>
            <w:tcW w:w="222" w:type="dxa"/>
            <w:vAlign w:val="center"/>
            <w:hideMark/>
          </w:tcPr>
          <w:p w14:paraId="2FDC4815" w14:textId="77777777" w:rsidR="001330D4" w:rsidRPr="001330D4" w:rsidRDefault="001330D4" w:rsidP="001330D4">
            <w:pPr>
              <w:rPr>
                <w:rFonts w:eastAsia="Times New Roman"/>
                <w:sz w:val="20"/>
                <w:szCs w:val="20"/>
              </w:rPr>
            </w:pPr>
          </w:p>
        </w:tc>
      </w:tr>
      <w:tr w:rsidR="001330D4" w:rsidRPr="001330D4" w14:paraId="168C045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A3E96C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E2B83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6FD11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AB544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180 01 40070</w:t>
            </w:r>
          </w:p>
        </w:tc>
        <w:tc>
          <w:tcPr>
            <w:tcW w:w="562" w:type="dxa"/>
            <w:tcBorders>
              <w:top w:val="nil"/>
              <w:left w:val="nil"/>
              <w:bottom w:val="single" w:sz="4" w:space="0" w:color="auto"/>
              <w:right w:val="single" w:sz="4" w:space="0" w:color="auto"/>
            </w:tcBorders>
            <w:shd w:val="clear" w:color="auto" w:fill="auto"/>
            <w:noWrap/>
            <w:vAlign w:val="center"/>
            <w:hideMark/>
          </w:tcPr>
          <w:p w14:paraId="1714F1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9753EA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375,0</w:t>
            </w:r>
          </w:p>
        </w:tc>
        <w:tc>
          <w:tcPr>
            <w:tcW w:w="1066" w:type="dxa"/>
            <w:tcBorders>
              <w:top w:val="nil"/>
              <w:left w:val="nil"/>
              <w:bottom w:val="single" w:sz="4" w:space="0" w:color="auto"/>
              <w:right w:val="single" w:sz="4" w:space="0" w:color="auto"/>
            </w:tcBorders>
            <w:shd w:val="clear" w:color="auto" w:fill="auto"/>
            <w:noWrap/>
            <w:vAlign w:val="center"/>
            <w:hideMark/>
          </w:tcPr>
          <w:p w14:paraId="41F1C8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375,0</w:t>
            </w:r>
          </w:p>
        </w:tc>
        <w:tc>
          <w:tcPr>
            <w:tcW w:w="1079" w:type="dxa"/>
            <w:tcBorders>
              <w:top w:val="nil"/>
              <w:left w:val="nil"/>
              <w:bottom w:val="single" w:sz="4" w:space="0" w:color="auto"/>
              <w:right w:val="single" w:sz="4" w:space="0" w:color="auto"/>
            </w:tcBorders>
            <w:shd w:val="clear" w:color="auto" w:fill="auto"/>
            <w:noWrap/>
            <w:vAlign w:val="center"/>
            <w:hideMark/>
          </w:tcPr>
          <w:p w14:paraId="7397D2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375,0</w:t>
            </w:r>
          </w:p>
        </w:tc>
        <w:tc>
          <w:tcPr>
            <w:tcW w:w="222" w:type="dxa"/>
            <w:vAlign w:val="center"/>
            <w:hideMark/>
          </w:tcPr>
          <w:p w14:paraId="226EFA7B" w14:textId="77777777" w:rsidR="001330D4" w:rsidRPr="001330D4" w:rsidRDefault="001330D4" w:rsidP="001330D4">
            <w:pPr>
              <w:rPr>
                <w:rFonts w:eastAsia="Times New Roman"/>
                <w:sz w:val="20"/>
                <w:szCs w:val="20"/>
              </w:rPr>
            </w:pPr>
          </w:p>
        </w:tc>
      </w:tr>
      <w:tr w:rsidR="001330D4" w:rsidRPr="001330D4" w14:paraId="410B2E1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8F7EA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Стипендии</w:t>
            </w:r>
          </w:p>
        </w:tc>
        <w:tc>
          <w:tcPr>
            <w:tcW w:w="498" w:type="dxa"/>
            <w:tcBorders>
              <w:top w:val="nil"/>
              <w:left w:val="nil"/>
              <w:bottom w:val="single" w:sz="4" w:space="0" w:color="auto"/>
              <w:right w:val="single" w:sz="4" w:space="0" w:color="auto"/>
            </w:tcBorders>
            <w:shd w:val="clear" w:color="auto" w:fill="auto"/>
            <w:noWrap/>
            <w:vAlign w:val="center"/>
            <w:hideMark/>
          </w:tcPr>
          <w:p w14:paraId="5FF9DE7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D7B43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6128DAD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180 01 40070</w:t>
            </w:r>
          </w:p>
        </w:tc>
        <w:tc>
          <w:tcPr>
            <w:tcW w:w="562" w:type="dxa"/>
            <w:tcBorders>
              <w:top w:val="nil"/>
              <w:left w:val="nil"/>
              <w:bottom w:val="single" w:sz="4" w:space="0" w:color="auto"/>
              <w:right w:val="single" w:sz="4" w:space="0" w:color="auto"/>
            </w:tcBorders>
            <w:shd w:val="clear" w:color="auto" w:fill="auto"/>
            <w:noWrap/>
            <w:vAlign w:val="center"/>
            <w:hideMark/>
          </w:tcPr>
          <w:p w14:paraId="77618E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340</w:t>
            </w:r>
          </w:p>
        </w:tc>
        <w:tc>
          <w:tcPr>
            <w:tcW w:w="1066" w:type="dxa"/>
            <w:tcBorders>
              <w:top w:val="nil"/>
              <w:left w:val="nil"/>
              <w:bottom w:val="single" w:sz="4" w:space="0" w:color="auto"/>
              <w:right w:val="single" w:sz="4" w:space="0" w:color="auto"/>
            </w:tcBorders>
            <w:shd w:val="clear" w:color="auto" w:fill="auto"/>
            <w:noWrap/>
            <w:vAlign w:val="center"/>
            <w:hideMark/>
          </w:tcPr>
          <w:p w14:paraId="74AE519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108,0</w:t>
            </w:r>
          </w:p>
        </w:tc>
        <w:tc>
          <w:tcPr>
            <w:tcW w:w="1066" w:type="dxa"/>
            <w:tcBorders>
              <w:top w:val="nil"/>
              <w:left w:val="nil"/>
              <w:bottom w:val="single" w:sz="4" w:space="0" w:color="auto"/>
              <w:right w:val="single" w:sz="4" w:space="0" w:color="auto"/>
            </w:tcBorders>
            <w:shd w:val="clear" w:color="auto" w:fill="auto"/>
            <w:noWrap/>
            <w:vAlign w:val="center"/>
            <w:hideMark/>
          </w:tcPr>
          <w:p w14:paraId="5E7DC33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108,0</w:t>
            </w:r>
          </w:p>
        </w:tc>
        <w:tc>
          <w:tcPr>
            <w:tcW w:w="1079" w:type="dxa"/>
            <w:tcBorders>
              <w:top w:val="nil"/>
              <w:left w:val="nil"/>
              <w:bottom w:val="single" w:sz="4" w:space="0" w:color="auto"/>
              <w:right w:val="single" w:sz="4" w:space="0" w:color="auto"/>
            </w:tcBorders>
            <w:shd w:val="clear" w:color="auto" w:fill="auto"/>
            <w:noWrap/>
            <w:vAlign w:val="center"/>
            <w:hideMark/>
          </w:tcPr>
          <w:p w14:paraId="19B7AE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108,0</w:t>
            </w:r>
          </w:p>
        </w:tc>
        <w:tc>
          <w:tcPr>
            <w:tcW w:w="222" w:type="dxa"/>
            <w:vAlign w:val="center"/>
            <w:hideMark/>
          </w:tcPr>
          <w:p w14:paraId="36ADB525" w14:textId="77777777" w:rsidR="001330D4" w:rsidRPr="001330D4" w:rsidRDefault="001330D4" w:rsidP="001330D4">
            <w:pPr>
              <w:rPr>
                <w:rFonts w:eastAsia="Times New Roman"/>
                <w:sz w:val="20"/>
                <w:szCs w:val="20"/>
              </w:rPr>
            </w:pPr>
          </w:p>
        </w:tc>
      </w:tr>
      <w:tr w:rsidR="001330D4" w:rsidRPr="001330D4" w14:paraId="4274CF3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4F35C6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498" w:type="dxa"/>
            <w:tcBorders>
              <w:top w:val="nil"/>
              <w:left w:val="nil"/>
              <w:bottom w:val="single" w:sz="4" w:space="0" w:color="auto"/>
              <w:right w:val="single" w:sz="4" w:space="0" w:color="auto"/>
            </w:tcBorders>
            <w:shd w:val="clear" w:color="auto" w:fill="auto"/>
            <w:noWrap/>
            <w:vAlign w:val="center"/>
            <w:hideMark/>
          </w:tcPr>
          <w:p w14:paraId="672BC8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A5D01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52D05D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180 02 00000</w:t>
            </w:r>
          </w:p>
        </w:tc>
        <w:tc>
          <w:tcPr>
            <w:tcW w:w="562" w:type="dxa"/>
            <w:tcBorders>
              <w:top w:val="nil"/>
              <w:left w:val="nil"/>
              <w:bottom w:val="single" w:sz="4" w:space="0" w:color="auto"/>
              <w:right w:val="single" w:sz="4" w:space="0" w:color="auto"/>
            </w:tcBorders>
            <w:shd w:val="clear" w:color="auto" w:fill="auto"/>
            <w:noWrap/>
            <w:vAlign w:val="center"/>
            <w:hideMark/>
          </w:tcPr>
          <w:p w14:paraId="7B4673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8DA55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66" w:type="dxa"/>
            <w:tcBorders>
              <w:top w:val="nil"/>
              <w:left w:val="nil"/>
              <w:bottom w:val="single" w:sz="4" w:space="0" w:color="auto"/>
              <w:right w:val="single" w:sz="4" w:space="0" w:color="auto"/>
            </w:tcBorders>
            <w:shd w:val="clear" w:color="auto" w:fill="auto"/>
            <w:noWrap/>
            <w:vAlign w:val="center"/>
            <w:hideMark/>
          </w:tcPr>
          <w:p w14:paraId="4B08C9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79" w:type="dxa"/>
            <w:tcBorders>
              <w:top w:val="nil"/>
              <w:left w:val="nil"/>
              <w:bottom w:val="single" w:sz="4" w:space="0" w:color="auto"/>
              <w:right w:val="single" w:sz="4" w:space="0" w:color="auto"/>
            </w:tcBorders>
            <w:shd w:val="clear" w:color="auto" w:fill="auto"/>
            <w:noWrap/>
            <w:vAlign w:val="center"/>
            <w:hideMark/>
          </w:tcPr>
          <w:p w14:paraId="2B22D2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222" w:type="dxa"/>
            <w:vAlign w:val="center"/>
            <w:hideMark/>
          </w:tcPr>
          <w:p w14:paraId="71F4412A" w14:textId="77777777" w:rsidR="001330D4" w:rsidRPr="001330D4" w:rsidRDefault="001330D4" w:rsidP="001330D4">
            <w:pPr>
              <w:rPr>
                <w:rFonts w:eastAsia="Times New Roman"/>
                <w:sz w:val="20"/>
                <w:szCs w:val="20"/>
              </w:rPr>
            </w:pPr>
          </w:p>
        </w:tc>
      </w:tr>
      <w:tr w:rsidR="001330D4" w:rsidRPr="001330D4" w14:paraId="194D1D9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3E144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Проведение массовых мероприятий</w:t>
            </w:r>
          </w:p>
        </w:tc>
        <w:tc>
          <w:tcPr>
            <w:tcW w:w="498" w:type="dxa"/>
            <w:tcBorders>
              <w:top w:val="nil"/>
              <w:left w:val="nil"/>
              <w:bottom w:val="single" w:sz="4" w:space="0" w:color="auto"/>
              <w:right w:val="single" w:sz="4" w:space="0" w:color="auto"/>
            </w:tcBorders>
            <w:shd w:val="clear" w:color="auto" w:fill="auto"/>
            <w:noWrap/>
            <w:vAlign w:val="center"/>
            <w:hideMark/>
          </w:tcPr>
          <w:p w14:paraId="669C8A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6B355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1EAAE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180 02 40070</w:t>
            </w:r>
          </w:p>
        </w:tc>
        <w:tc>
          <w:tcPr>
            <w:tcW w:w="562" w:type="dxa"/>
            <w:tcBorders>
              <w:top w:val="nil"/>
              <w:left w:val="nil"/>
              <w:bottom w:val="single" w:sz="4" w:space="0" w:color="auto"/>
              <w:right w:val="single" w:sz="4" w:space="0" w:color="auto"/>
            </w:tcBorders>
            <w:shd w:val="clear" w:color="auto" w:fill="auto"/>
            <w:noWrap/>
            <w:vAlign w:val="center"/>
            <w:hideMark/>
          </w:tcPr>
          <w:p w14:paraId="73256D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DE72D8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66" w:type="dxa"/>
            <w:tcBorders>
              <w:top w:val="nil"/>
              <w:left w:val="nil"/>
              <w:bottom w:val="single" w:sz="4" w:space="0" w:color="auto"/>
              <w:right w:val="single" w:sz="4" w:space="0" w:color="auto"/>
            </w:tcBorders>
            <w:shd w:val="clear" w:color="auto" w:fill="auto"/>
            <w:noWrap/>
            <w:vAlign w:val="center"/>
            <w:hideMark/>
          </w:tcPr>
          <w:p w14:paraId="28CA867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79" w:type="dxa"/>
            <w:tcBorders>
              <w:top w:val="nil"/>
              <w:left w:val="nil"/>
              <w:bottom w:val="single" w:sz="4" w:space="0" w:color="auto"/>
              <w:right w:val="single" w:sz="4" w:space="0" w:color="auto"/>
            </w:tcBorders>
            <w:shd w:val="clear" w:color="auto" w:fill="auto"/>
            <w:noWrap/>
            <w:vAlign w:val="center"/>
            <w:hideMark/>
          </w:tcPr>
          <w:p w14:paraId="7C951E6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222" w:type="dxa"/>
            <w:vAlign w:val="center"/>
            <w:hideMark/>
          </w:tcPr>
          <w:p w14:paraId="7FBD3953" w14:textId="77777777" w:rsidR="001330D4" w:rsidRPr="001330D4" w:rsidRDefault="001330D4" w:rsidP="001330D4">
            <w:pPr>
              <w:rPr>
                <w:rFonts w:eastAsia="Times New Roman"/>
                <w:sz w:val="20"/>
                <w:szCs w:val="20"/>
              </w:rPr>
            </w:pPr>
          </w:p>
        </w:tc>
      </w:tr>
      <w:tr w:rsidR="001330D4" w:rsidRPr="001330D4" w14:paraId="2EE29EA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E73F34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0147EB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24E3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052C3CD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180 02 40070</w:t>
            </w:r>
          </w:p>
        </w:tc>
        <w:tc>
          <w:tcPr>
            <w:tcW w:w="562" w:type="dxa"/>
            <w:tcBorders>
              <w:top w:val="nil"/>
              <w:left w:val="nil"/>
              <w:bottom w:val="single" w:sz="4" w:space="0" w:color="auto"/>
              <w:right w:val="single" w:sz="4" w:space="0" w:color="auto"/>
            </w:tcBorders>
            <w:shd w:val="clear" w:color="auto" w:fill="auto"/>
            <w:noWrap/>
            <w:vAlign w:val="center"/>
            <w:hideMark/>
          </w:tcPr>
          <w:p w14:paraId="0D2612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08AC9D3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66" w:type="dxa"/>
            <w:tcBorders>
              <w:top w:val="nil"/>
              <w:left w:val="nil"/>
              <w:bottom w:val="single" w:sz="4" w:space="0" w:color="auto"/>
              <w:right w:val="single" w:sz="4" w:space="0" w:color="auto"/>
            </w:tcBorders>
            <w:shd w:val="clear" w:color="auto" w:fill="auto"/>
            <w:noWrap/>
            <w:vAlign w:val="center"/>
            <w:hideMark/>
          </w:tcPr>
          <w:p w14:paraId="61171C4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1079" w:type="dxa"/>
            <w:tcBorders>
              <w:top w:val="nil"/>
              <w:left w:val="nil"/>
              <w:bottom w:val="single" w:sz="4" w:space="0" w:color="auto"/>
              <w:right w:val="single" w:sz="4" w:space="0" w:color="auto"/>
            </w:tcBorders>
            <w:shd w:val="clear" w:color="auto" w:fill="auto"/>
            <w:noWrap/>
            <w:vAlign w:val="center"/>
            <w:hideMark/>
          </w:tcPr>
          <w:p w14:paraId="4EA54BA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w:t>
            </w:r>
          </w:p>
        </w:tc>
        <w:tc>
          <w:tcPr>
            <w:tcW w:w="222" w:type="dxa"/>
            <w:vAlign w:val="center"/>
            <w:hideMark/>
          </w:tcPr>
          <w:p w14:paraId="365325EC" w14:textId="77777777" w:rsidR="001330D4" w:rsidRPr="001330D4" w:rsidRDefault="001330D4" w:rsidP="001330D4">
            <w:pPr>
              <w:rPr>
                <w:rFonts w:eastAsia="Times New Roman"/>
                <w:sz w:val="20"/>
                <w:szCs w:val="20"/>
              </w:rPr>
            </w:pPr>
          </w:p>
        </w:tc>
      </w:tr>
      <w:tr w:rsidR="001330D4" w:rsidRPr="001330D4" w14:paraId="7BD2563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EE722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Обеспечение деятельности учреждения по работе с молодежью </w:t>
            </w:r>
          </w:p>
        </w:tc>
        <w:tc>
          <w:tcPr>
            <w:tcW w:w="498" w:type="dxa"/>
            <w:tcBorders>
              <w:top w:val="nil"/>
              <w:left w:val="nil"/>
              <w:bottom w:val="single" w:sz="4" w:space="0" w:color="auto"/>
              <w:right w:val="single" w:sz="4" w:space="0" w:color="auto"/>
            </w:tcBorders>
            <w:shd w:val="clear" w:color="auto" w:fill="auto"/>
            <w:noWrap/>
            <w:vAlign w:val="center"/>
            <w:hideMark/>
          </w:tcPr>
          <w:p w14:paraId="449DD5B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1D03B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22407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180 03 00000</w:t>
            </w:r>
          </w:p>
        </w:tc>
        <w:tc>
          <w:tcPr>
            <w:tcW w:w="562" w:type="dxa"/>
            <w:tcBorders>
              <w:top w:val="nil"/>
              <w:left w:val="nil"/>
              <w:bottom w:val="single" w:sz="4" w:space="0" w:color="auto"/>
              <w:right w:val="single" w:sz="4" w:space="0" w:color="auto"/>
            </w:tcBorders>
            <w:shd w:val="clear" w:color="auto" w:fill="auto"/>
            <w:noWrap/>
            <w:vAlign w:val="center"/>
            <w:hideMark/>
          </w:tcPr>
          <w:p w14:paraId="4B2D798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A9BBA1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86658,5</w:t>
            </w:r>
          </w:p>
        </w:tc>
        <w:tc>
          <w:tcPr>
            <w:tcW w:w="1066" w:type="dxa"/>
            <w:tcBorders>
              <w:top w:val="nil"/>
              <w:left w:val="nil"/>
              <w:bottom w:val="single" w:sz="4" w:space="0" w:color="auto"/>
              <w:right w:val="single" w:sz="4" w:space="0" w:color="auto"/>
            </w:tcBorders>
            <w:shd w:val="clear" w:color="auto" w:fill="auto"/>
            <w:noWrap/>
            <w:vAlign w:val="center"/>
            <w:hideMark/>
          </w:tcPr>
          <w:p w14:paraId="333E9E8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14251,1</w:t>
            </w:r>
          </w:p>
        </w:tc>
        <w:tc>
          <w:tcPr>
            <w:tcW w:w="1079" w:type="dxa"/>
            <w:tcBorders>
              <w:top w:val="nil"/>
              <w:left w:val="nil"/>
              <w:bottom w:val="single" w:sz="4" w:space="0" w:color="auto"/>
              <w:right w:val="single" w:sz="4" w:space="0" w:color="auto"/>
            </w:tcBorders>
            <w:shd w:val="clear" w:color="auto" w:fill="auto"/>
            <w:noWrap/>
            <w:vAlign w:val="center"/>
            <w:hideMark/>
          </w:tcPr>
          <w:p w14:paraId="0453A3C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14251,1</w:t>
            </w:r>
          </w:p>
        </w:tc>
        <w:tc>
          <w:tcPr>
            <w:tcW w:w="222" w:type="dxa"/>
            <w:vAlign w:val="center"/>
            <w:hideMark/>
          </w:tcPr>
          <w:p w14:paraId="17BE5512" w14:textId="77777777" w:rsidR="001330D4" w:rsidRPr="001330D4" w:rsidRDefault="001330D4" w:rsidP="001330D4">
            <w:pPr>
              <w:rPr>
                <w:rFonts w:eastAsia="Times New Roman"/>
                <w:sz w:val="20"/>
                <w:szCs w:val="20"/>
              </w:rPr>
            </w:pPr>
          </w:p>
        </w:tc>
      </w:tr>
      <w:tr w:rsidR="001330D4" w:rsidRPr="001330D4" w14:paraId="73BFB18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42BBD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4E2E3AE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9637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43E416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180 03 20040</w:t>
            </w:r>
          </w:p>
        </w:tc>
        <w:tc>
          <w:tcPr>
            <w:tcW w:w="562" w:type="dxa"/>
            <w:tcBorders>
              <w:top w:val="nil"/>
              <w:left w:val="nil"/>
              <w:bottom w:val="single" w:sz="4" w:space="0" w:color="auto"/>
              <w:right w:val="single" w:sz="4" w:space="0" w:color="auto"/>
            </w:tcBorders>
            <w:shd w:val="clear" w:color="auto" w:fill="auto"/>
            <w:noWrap/>
            <w:vAlign w:val="center"/>
            <w:hideMark/>
          </w:tcPr>
          <w:p w14:paraId="204A01E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386E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11135,7</w:t>
            </w:r>
          </w:p>
        </w:tc>
        <w:tc>
          <w:tcPr>
            <w:tcW w:w="1066" w:type="dxa"/>
            <w:tcBorders>
              <w:top w:val="nil"/>
              <w:left w:val="nil"/>
              <w:bottom w:val="single" w:sz="4" w:space="0" w:color="auto"/>
              <w:right w:val="single" w:sz="4" w:space="0" w:color="auto"/>
            </w:tcBorders>
            <w:shd w:val="clear" w:color="auto" w:fill="auto"/>
            <w:noWrap/>
            <w:vAlign w:val="center"/>
            <w:hideMark/>
          </w:tcPr>
          <w:p w14:paraId="59EE9F0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11135,7</w:t>
            </w:r>
          </w:p>
        </w:tc>
        <w:tc>
          <w:tcPr>
            <w:tcW w:w="1079" w:type="dxa"/>
            <w:tcBorders>
              <w:top w:val="nil"/>
              <w:left w:val="nil"/>
              <w:bottom w:val="single" w:sz="4" w:space="0" w:color="auto"/>
              <w:right w:val="single" w:sz="4" w:space="0" w:color="auto"/>
            </w:tcBorders>
            <w:shd w:val="clear" w:color="auto" w:fill="auto"/>
            <w:noWrap/>
            <w:vAlign w:val="center"/>
            <w:hideMark/>
          </w:tcPr>
          <w:p w14:paraId="3257C70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11135,7</w:t>
            </w:r>
          </w:p>
        </w:tc>
        <w:tc>
          <w:tcPr>
            <w:tcW w:w="222" w:type="dxa"/>
            <w:vAlign w:val="center"/>
            <w:hideMark/>
          </w:tcPr>
          <w:p w14:paraId="6C7C330F" w14:textId="77777777" w:rsidR="001330D4" w:rsidRPr="001330D4" w:rsidRDefault="001330D4" w:rsidP="001330D4">
            <w:pPr>
              <w:rPr>
                <w:rFonts w:eastAsia="Times New Roman"/>
                <w:sz w:val="20"/>
                <w:szCs w:val="20"/>
              </w:rPr>
            </w:pPr>
          </w:p>
        </w:tc>
      </w:tr>
      <w:tr w:rsidR="001330D4" w:rsidRPr="001330D4" w14:paraId="41ACF0E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C0A2AE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D1C0B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FC857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D982A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180 03 20040</w:t>
            </w:r>
          </w:p>
        </w:tc>
        <w:tc>
          <w:tcPr>
            <w:tcW w:w="562" w:type="dxa"/>
            <w:tcBorders>
              <w:top w:val="nil"/>
              <w:left w:val="nil"/>
              <w:bottom w:val="single" w:sz="4" w:space="0" w:color="auto"/>
              <w:right w:val="single" w:sz="4" w:space="0" w:color="auto"/>
            </w:tcBorders>
            <w:shd w:val="clear" w:color="auto" w:fill="auto"/>
            <w:noWrap/>
            <w:vAlign w:val="center"/>
            <w:hideMark/>
          </w:tcPr>
          <w:p w14:paraId="1192F5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E38D4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11135,7</w:t>
            </w:r>
          </w:p>
        </w:tc>
        <w:tc>
          <w:tcPr>
            <w:tcW w:w="1066" w:type="dxa"/>
            <w:tcBorders>
              <w:top w:val="nil"/>
              <w:left w:val="nil"/>
              <w:bottom w:val="single" w:sz="4" w:space="0" w:color="auto"/>
              <w:right w:val="single" w:sz="4" w:space="0" w:color="auto"/>
            </w:tcBorders>
            <w:shd w:val="clear" w:color="auto" w:fill="auto"/>
            <w:noWrap/>
            <w:vAlign w:val="center"/>
            <w:hideMark/>
          </w:tcPr>
          <w:p w14:paraId="2DAF88D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11135,7</w:t>
            </w:r>
          </w:p>
        </w:tc>
        <w:tc>
          <w:tcPr>
            <w:tcW w:w="1079" w:type="dxa"/>
            <w:tcBorders>
              <w:top w:val="nil"/>
              <w:left w:val="nil"/>
              <w:bottom w:val="single" w:sz="4" w:space="0" w:color="auto"/>
              <w:right w:val="single" w:sz="4" w:space="0" w:color="auto"/>
            </w:tcBorders>
            <w:shd w:val="clear" w:color="auto" w:fill="auto"/>
            <w:noWrap/>
            <w:vAlign w:val="center"/>
            <w:hideMark/>
          </w:tcPr>
          <w:p w14:paraId="4221E5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11135,7</w:t>
            </w:r>
          </w:p>
        </w:tc>
        <w:tc>
          <w:tcPr>
            <w:tcW w:w="222" w:type="dxa"/>
            <w:vAlign w:val="center"/>
            <w:hideMark/>
          </w:tcPr>
          <w:p w14:paraId="296FD0E0" w14:textId="77777777" w:rsidR="001330D4" w:rsidRPr="001330D4" w:rsidRDefault="001330D4" w:rsidP="001330D4">
            <w:pPr>
              <w:rPr>
                <w:rFonts w:eastAsia="Times New Roman"/>
                <w:sz w:val="20"/>
                <w:szCs w:val="20"/>
              </w:rPr>
            </w:pPr>
          </w:p>
        </w:tc>
      </w:tr>
      <w:tr w:rsidR="001330D4" w:rsidRPr="001330D4" w14:paraId="57058E8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A1908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2B31512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02DF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6F4C6E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180 0372300</w:t>
            </w:r>
          </w:p>
        </w:tc>
        <w:tc>
          <w:tcPr>
            <w:tcW w:w="562" w:type="dxa"/>
            <w:tcBorders>
              <w:top w:val="nil"/>
              <w:left w:val="nil"/>
              <w:bottom w:val="single" w:sz="4" w:space="0" w:color="auto"/>
              <w:right w:val="single" w:sz="4" w:space="0" w:color="auto"/>
            </w:tcBorders>
            <w:shd w:val="clear" w:color="auto" w:fill="auto"/>
            <w:noWrap/>
            <w:vAlign w:val="center"/>
            <w:hideMark/>
          </w:tcPr>
          <w:p w14:paraId="623ED9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037AB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2492,3</w:t>
            </w:r>
          </w:p>
        </w:tc>
        <w:tc>
          <w:tcPr>
            <w:tcW w:w="1066" w:type="dxa"/>
            <w:tcBorders>
              <w:top w:val="nil"/>
              <w:left w:val="nil"/>
              <w:bottom w:val="single" w:sz="4" w:space="0" w:color="auto"/>
              <w:right w:val="single" w:sz="4" w:space="0" w:color="auto"/>
            </w:tcBorders>
            <w:shd w:val="clear" w:color="auto" w:fill="auto"/>
            <w:noWrap/>
            <w:vAlign w:val="center"/>
            <w:hideMark/>
          </w:tcPr>
          <w:p w14:paraId="12B38A8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2492,3</w:t>
            </w:r>
          </w:p>
        </w:tc>
        <w:tc>
          <w:tcPr>
            <w:tcW w:w="1079" w:type="dxa"/>
            <w:tcBorders>
              <w:top w:val="nil"/>
              <w:left w:val="nil"/>
              <w:bottom w:val="single" w:sz="4" w:space="0" w:color="auto"/>
              <w:right w:val="single" w:sz="4" w:space="0" w:color="auto"/>
            </w:tcBorders>
            <w:shd w:val="clear" w:color="auto" w:fill="auto"/>
            <w:noWrap/>
            <w:vAlign w:val="center"/>
            <w:hideMark/>
          </w:tcPr>
          <w:p w14:paraId="0CD649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2492,3</w:t>
            </w:r>
          </w:p>
        </w:tc>
        <w:tc>
          <w:tcPr>
            <w:tcW w:w="222" w:type="dxa"/>
            <w:vAlign w:val="center"/>
            <w:hideMark/>
          </w:tcPr>
          <w:p w14:paraId="13DE6CED" w14:textId="77777777" w:rsidR="001330D4" w:rsidRPr="001330D4" w:rsidRDefault="001330D4" w:rsidP="001330D4">
            <w:pPr>
              <w:rPr>
                <w:rFonts w:eastAsia="Times New Roman"/>
                <w:sz w:val="20"/>
                <w:szCs w:val="20"/>
              </w:rPr>
            </w:pPr>
          </w:p>
        </w:tc>
      </w:tr>
      <w:tr w:rsidR="001330D4" w:rsidRPr="001330D4" w14:paraId="0F11657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B3A718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C21BA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0D1E7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356AB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180 03 72300</w:t>
            </w:r>
          </w:p>
        </w:tc>
        <w:tc>
          <w:tcPr>
            <w:tcW w:w="562" w:type="dxa"/>
            <w:tcBorders>
              <w:top w:val="nil"/>
              <w:left w:val="nil"/>
              <w:bottom w:val="single" w:sz="4" w:space="0" w:color="auto"/>
              <w:right w:val="single" w:sz="4" w:space="0" w:color="auto"/>
            </w:tcBorders>
            <w:shd w:val="clear" w:color="auto" w:fill="auto"/>
            <w:noWrap/>
            <w:vAlign w:val="center"/>
            <w:hideMark/>
          </w:tcPr>
          <w:p w14:paraId="1EFFFE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CFF9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2492,3</w:t>
            </w:r>
          </w:p>
        </w:tc>
        <w:tc>
          <w:tcPr>
            <w:tcW w:w="1066" w:type="dxa"/>
            <w:tcBorders>
              <w:top w:val="nil"/>
              <w:left w:val="nil"/>
              <w:bottom w:val="single" w:sz="4" w:space="0" w:color="auto"/>
              <w:right w:val="single" w:sz="4" w:space="0" w:color="auto"/>
            </w:tcBorders>
            <w:shd w:val="clear" w:color="auto" w:fill="auto"/>
            <w:noWrap/>
            <w:vAlign w:val="center"/>
            <w:hideMark/>
          </w:tcPr>
          <w:p w14:paraId="0E9831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2492,3</w:t>
            </w:r>
          </w:p>
        </w:tc>
        <w:tc>
          <w:tcPr>
            <w:tcW w:w="1079" w:type="dxa"/>
            <w:tcBorders>
              <w:top w:val="nil"/>
              <w:left w:val="nil"/>
              <w:bottom w:val="single" w:sz="4" w:space="0" w:color="auto"/>
              <w:right w:val="single" w:sz="4" w:space="0" w:color="auto"/>
            </w:tcBorders>
            <w:shd w:val="clear" w:color="auto" w:fill="auto"/>
            <w:noWrap/>
            <w:vAlign w:val="center"/>
            <w:hideMark/>
          </w:tcPr>
          <w:p w14:paraId="7FBAA3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2492,3</w:t>
            </w:r>
          </w:p>
        </w:tc>
        <w:tc>
          <w:tcPr>
            <w:tcW w:w="222" w:type="dxa"/>
            <w:vAlign w:val="center"/>
            <w:hideMark/>
          </w:tcPr>
          <w:p w14:paraId="360F969A" w14:textId="77777777" w:rsidR="001330D4" w:rsidRPr="001330D4" w:rsidRDefault="001330D4" w:rsidP="001330D4">
            <w:pPr>
              <w:rPr>
                <w:rFonts w:eastAsia="Times New Roman"/>
                <w:sz w:val="20"/>
                <w:szCs w:val="20"/>
              </w:rPr>
            </w:pPr>
          </w:p>
        </w:tc>
      </w:tr>
      <w:tr w:rsidR="001330D4" w:rsidRPr="001330D4" w14:paraId="349E310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96F5A8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2FF1D3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5A0D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8C481C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03 S2300</w:t>
            </w:r>
          </w:p>
        </w:tc>
        <w:tc>
          <w:tcPr>
            <w:tcW w:w="562" w:type="dxa"/>
            <w:tcBorders>
              <w:top w:val="nil"/>
              <w:left w:val="nil"/>
              <w:bottom w:val="single" w:sz="4" w:space="0" w:color="auto"/>
              <w:right w:val="single" w:sz="4" w:space="0" w:color="auto"/>
            </w:tcBorders>
            <w:shd w:val="clear" w:color="auto" w:fill="auto"/>
            <w:noWrap/>
            <w:vAlign w:val="center"/>
            <w:hideMark/>
          </w:tcPr>
          <w:p w14:paraId="25B466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4BAB1D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623,1</w:t>
            </w:r>
          </w:p>
        </w:tc>
        <w:tc>
          <w:tcPr>
            <w:tcW w:w="1066" w:type="dxa"/>
            <w:tcBorders>
              <w:top w:val="nil"/>
              <w:left w:val="nil"/>
              <w:bottom w:val="single" w:sz="4" w:space="0" w:color="auto"/>
              <w:right w:val="single" w:sz="4" w:space="0" w:color="auto"/>
            </w:tcBorders>
            <w:shd w:val="clear" w:color="auto" w:fill="auto"/>
            <w:noWrap/>
            <w:vAlign w:val="center"/>
            <w:hideMark/>
          </w:tcPr>
          <w:p w14:paraId="5945981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623,1</w:t>
            </w:r>
          </w:p>
        </w:tc>
        <w:tc>
          <w:tcPr>
            <w:tcW w:w="1079" w:type="dxa"/>
            <w:tcBorders>
              <w:top w:val="nil"/>
              <w:left w:val="nil"/>
              <w:bottom w:val="single" w:sz="4" w:space="0" w:color="auto"/>
              <w:right w:val="single" w:sz="4" w:space="0" w:color="auto"/>
            </w:tcBorders>
            <w:shd w:val="clear" w:color="auto" w:fill="auto"/>
            <w:noWrap/>
            <w:vAlign w:val="center"/>
            <w:hideMark/>
          </w:tcPr>
          <w:p w14:paraId="5DE978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623,1</w:t>
            </w:r>
          </w:p>
        </w:tc>
        <w:tc>
          <w:tcPr>
            <w:tcW w:w="222" w:type="dxa"/>
            <w:vAlign w:val="center"/>
            <w:hideMark/>
          </w:tcPr>
          <w:p w14:paraId="60D05D75" w14:textId="77777777" w:rsidR="001330D4" w:rsidRPr="001330D4" w:rsidRDefault="001330D4" w:rsidP="001330D4">
            <w:pPr>
              <w:rPr>
                <w:rFonts w:eastAsia="Times New Roman"/>
                <w:sz w:val="20"/>
                <w:szCs w:val="20"/>
              </w:rPr>
            </w:pPr>
          </w:p>
        </w:tc>
      </w:tr>
      <w:tr w:rsidR="001330D4" w:rsidRPr="001330D4" w14:paraId="5DDF429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3CC16D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793FC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50A3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07A609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03 S2300</w:t>
            </w:r>
          </w:p>
        </w:tc>
        <w:tc>
          <w:tcPr>
            <w:tcW w:w="562" w:type="dxa"/>
            <w:tcBorders>
              <w:top w:val="nil"/>
              <w:left w:val="nil"/>
              <w:bottom w:val="single" w:sz="4" w:space="0" w:color="auto"/>
              <w:right w:val="single" w:sz="4" w:space="0" w:color="auto"/>
            </w:tcBorders>
            <w:shd w:val="clear" w:color="auto" w:fill="auto"/>
            <w:noWrap/>
            <w:vAlign w:val="center"/>
            <w:hideMark/>
          </w:tcPr>
          <w:p w14:paraId="07CA92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15DCF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623,1</w:t>
            </w:r>
          </w:p>
        </w:tc>
        <w:tc>
          <w:tcPr>
            <w:tcW w:w="1066" w:type="dxa"/>
            <w:tcBorders>
              <w:top w:val="nil"/>
              <w:left w:val="nil"/>
              <w:bottom w:val="single" w:sz="4" w:space="0" w:color="auto"/>
              <w:right w:val="single" w:sz="4" w:space="0" w:color="auto"/>
            </w:tcBorders>
            <w:shd w:val="clear" w:color="auto" w:fill="auto"/>
            <w:noWrap/>
            <w:vAlign w:val="center"/>
            <w:hideMark/>
          </w:tcPr>
          <w:p w14:paraId="06F139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623,1</w:t>
            </w:r>
          </w:p>
        </w:tc>
        <w:tc>
          <w:tcPr>
            <w:tcW w:w="1079" w:type="dxa"/>
            <w:tcBorders>
              <w:top w:val="nil"/>
              <w:left w:val="nil"/>
              <w:bottom w:val="single" w:sz="4" w:space="0" w:color="auto"/>
              <w:right w:val="single" w:sz="4" w:space="0" w:color="auto"/>
            </w:tcBorders>
            <w:shd w:val="clear" w:color="auto" w:fill="auto"/>
            <w:noWrap/>
            <w:vAlign w:val="center"/>
            <w:hideMark/>
          </w:tcPr>
          <w:p w14:paraId="6F427F6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623,1</w:t>
            </w:r>
          </w:p>
        </w:tc>
        <w:tc>
          <w:tcPr>
            <w:tcW w:w="222" w:type="dxa"/>
            <w:vAlign w:val="center"/>
            <w:hideMark/>
          </w:tcPr>
          <w:p w14:paraId="651E7E46" w14:textId="77777777" w:rsidR="001330D4" w:rsidRPr="001330D4" w:rsidRDefault="001330D4" w:rsidP="001330D4">
            <w:pPr>
              <w:rPr>
                <w:rFonts w:eastAsia="Times New Roman"/>
                <w:sz w:val="20"/>
                <w:szCs w:val="20"/>
              </w:rPr>
            </w:pPr>
          </w:p>
        </w:tc>
      </w:tr>
      <w:tr w:rsidR="001330D4" w:rsidRPr="001330D4" w14:paraId="11F3708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0A315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498" w:type="dxa"/>
            <w:tcBorders>
              <w:top w:val="nil"/>
              <w:left w:val="nil"/>
              <w:bottom w:val="single" w:sz="4" w:space="0" w:color="auto"/>
              <w:right w:val="single" w:sz="4" w:space="0" w:color="auto"/>
            </w:tcBorders>
            <w:shd w:val="clear" w:color="auto" w:fill="auto"/>
            <w:noWrap/>
            <w:vAlign w:val="center"/>
            <w:hideMark/>
          </w:tcPr>
          <w:p w14:paraId="771376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B9BA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044EC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ЕГ 00000</w:t>
            </w:r>
          </w:p>
        </w:tc>
        <w:tc>
          <w:tcPr>
            <w:tcW w:w="562" w:type="dxa"/>
            <w:tcBorders>
              <w:top w:val="nil"/>
              <w:left w:val="nil"/>
              <w:bottom w:val="single" w:sz="4" w:space="0" w:color="auto"/>
              <w:right w:val="single" w:sz="4" w:space="0" w:color="auto"/>
            </w:tcBorders>
            <w:shd w:val="clear" w:color="auto" w:fill="auto"/>
            <w:noWrap/>
            <w:vAlign w:val="center"/>
            <w:hideMark/>
          </w:tcPr>
          <w:p w14:paraId="5F42A1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A2894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72407,4</w:t>
            </w:r>
          </w:p>
        </w:tc>
        <w:tc>
          <w:tcPr>
            <w:tcW w:w="1066" w:type="dxa"/>
            <w:tcBorders>
              <w:top w:val="nil"/>
              <w:left w:val="nil"/>
              <w:bottom w:val="single" w:sz="4" w:space="0" w:color="auto"/>
              <w:right w:val="single" w:sz="4" w:space="0" w:color="auto"/>
            </w:tcBorders>
            <w:shd w:val="clear" w:color="auto" w:fill="auto"/>
            <w:noWrap/>
            <w:vAlign w:val="center"/>
            <w:hideMark/>
          </w:tcPr>
          <w:p w14:paraId="21DCE3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32041A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287E1EF" w14:textId="77777777" w:rsidR="001330D4" w:rsidRPr="001330D4" w:rsidRDefault="001330D4" w:rsidP="001330D4">
            <w:pPr>
              <w:rPr>
                <w:rFonts w:eastAsia="Times New Roman"/>
                <w:sz w:val="20"/>
                <w:szCs w:val="20"/>
              </w:rPr>
            </w:pPr>
          </w:p>
        </w:tc>
      </w:tr>
      <w:tr w:rsidR="001330D4" w:rsidRPr="001330D4" w14:paraId="697A344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32FE72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98" w:type="dxa"/>
            <w:tcBorders>
              <w:top w:val="nil"/>
              <w:left w:val="nil"/>
              <w:bottom w:val="single" w:sz="4" w:space="0" w:color="auto"/>
              <w:right w:val="single" w:sz="4" w:space="0" w:color="auto"/>
            </w:tcBorders>
            <w:shd w:val="clear" w:color="auto" w:fill="auto"/>
            <w:noWrap/>
            <w:vAlign w:val="center"/>
            <w:hideMark/>
          </w:tcPr>
          <w:p w14:paraId="1FC442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3609D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F249C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ЕГ 51161</w:t>
            </w:r>
          </w:p>
        </w:tc>
        <w:tc>
          <w:tcPr>
            <w:tcW w:w="562" w:type="dxa"/>
            <w:tcBorders>
              <w:top w:val="nil"/>
              <w:left w:val="nil"/>
              <w:bottom w:val="single" w:sz="4" w:space="0" w:color="auto"/>
              <w:right w:val="single" w:sz="4" w:space="0" w:color="auto"/>
            </w:tcBorders>
            <w:shd w:val="clear" w:color="auto" w:fill="auto"/>
            <w:noWrap/>
            <w:vAlign w:val="center"/>
            <w:hideMark/>
          </w:tcPr>
          <w:p w14:paraId="3A829C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B4DA1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72335,0</w:t>
            </w:r>
          </w:p>
        </w:tc>
        <w:tc>
          <w:tcPr>
            <w:tcW w:w="1066" w:type="dxa"/>
            <w:tcBorders>
              <w:top w:val="nil"/>
              <w:left w:val="nil"/>
              <w:bottom w:val="single" w:sz="4" w:space="0" w:color="auto"/>
              <w:right w:val="single" w:sz="4" w:space="0" w:color="auto"/>
            </w:tcBorders>
            <w:shd w:val="clear" w:color="auto" w:fill="auto"/>
            <w:noWrap/>
            <w:vAlign w:val="center"/>
            <w:hideMark/>
          </w:tcPr>
          <w:p w14:paraId="181ED9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28252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0CA322C9" w14:textId="77777777" w:rsidR="001330D4" w:rsidRPr="001330D4" w:rsidRDefault="001330D4" w:rsidP="001330D4">
            <w:pPr>
              <w:rPr>
                <w:rFonts w:eastAsia="Times New Roman"/>
                <w:sz w:val="20"/>
                <w:szCs w:val="20"/>
              </w:rPr>
            </w:pPr>
          </w:p>
        </w:tc>
      </w:tr>
      <w:tr w:rsidR="001330D4" w:rsidRPr="001330D4" w14:paraId="3940409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034C85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3F744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00E72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4DB139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ЕГ 51161</w:t>
            </w:r>
          </w:p>
        </w:tc>
        <w:tc>
          <w:tcPr>
            <w:tcW w:w="562" w:type="dxa"/>
            <w:tcBorders>
              <w:top w:val="nil"/>
              <w:left w:val="nil"/>
              <w:bottom w:val="single" w:sz="4" w:space="0" w:color="auto"/>
              <w:right w:val="single" w:sz="4" w:space="0" w:color="auto"/>
            </w:tcBorders>
            <w:shd w:val="clear" w:color="auto" w:fill="auto"/>
            <w:noWrap/>
            <w:vAlign w:val="center"/>
            <w:hideMark/>
          </w:tcPr>
          <w:p w14:paraId="230198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F51A0B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72335,0</w:t>
            </w:r>
          </w:p>
        </w:tc>
        <w:tc>
          <w:tcPr>
            <w:tcW w:w="1066" w:type="dxa"/>
            <w:tcBorders>
              <w:top w:val="nil"/>
              <w:left w:val="nil"/>
              <w:bottom w:val="single" w:sz="4" w:space="0" w:color="auto"/>
              <w:right w:val="single" w:sz="4" w:space="0" w:color="auto"/>
            </w:tcBorders>
            <w:shd w:val="clear" w:color="auto" w:fill="auto"/>
            <w:noWrap/>
            <w:vAlign w:val="center"/>
            <w:hideMark/>
          </w:tcPr>
          <w:p w14:paraId="498F44D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1850434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5A318821" w14:textId="77777777" w:rsidR="001330D4" w:rsidRPr="001330D4" w:rsidRDefault="001330D4" w:rsidP="001330D4">
            <w:pPr>
              <w:rPr>
                <w:rFonts w:eastAsia="Times New Roman"/>
                <w:sz w:val="20"/>
                <w:szCs w:val="20"/>
              </w:rPr>
            </w:pPr>
          </w:p>
        </w:tc>
      </w:tr>
      <w:tr w:rsidR="001330D4" w:rsidRPr="001330D4" w14:paraId="7F00169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F9C7B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98" w:type="dxa"/>
            <w:tcBorders>
              <w:top w:val="nil"/>
              <w:left w:val="nil"/>
              <w:bottom w:val="single" w:sz="4" w:space="0" w:color="auto"/>
              <w:right w:val="single" w:sz="4" w:space="0" w:color="auto"/>
            </w:tcBorders>
            <w:shd w:val="clear" w:color="auto" w:fill="auto"/>
            <w:noWrap/>
            <w:vAlign w:val="center"/>
            <w:hideMark/>
          </w:tcPr>
          <w:p w14:paraId="396F13B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5521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DEACF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ЕГ 51161</w:t>
            </w:r>
          </w:p>
        </w:tc>
        <w:tc>
          <w:tcPr>
            <w:tcW w:w="562" w:type="dxa"/>
            <w:tcBorders>
              <w:top w:val="nil"/>
              <w:left w:val="nil"/>
              <w:bottom w:val="single" w:sz="4" w:space="0" w:color="auto"/>
              <w:right w:val="single" w:sz="4" w:space="0" w:color="auto"/>
            </w:tcBorders>
            <w:shd w:val="clear" w:color="auto" w:fill="auto"/>
            <w:noWrap/>
            <w:vAlign w:val="center"/>
            <w:hideMark/>
          </w:tcPr>
          <w:p w14:paraId="142278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72022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72,4</w:t>
            </w:r>
          </w:p>
        </w:tc>
        <w:tc>
          <w:tcPr>
            <w:tcW w:w="1066" w:type="dxa"/>
            <w:tcBorders>
              <w:top w:val="nil"/>
              <w:left w:val="nil"/>
              <w:bottom w:val="single" w:sz="4" w:space="0" w:color="auto"/>
              <w:right w:val="single" w:sz="4" w:space="0" w:color="auto"/>
            </w:tcBorders>
            <w:shd w:val="clear" w:color="auto" w:fill="auto"/>
            <w:noWrap/>
            <w:vAlign w:val="center"/>
            <w:hideMark/>
          </w:tcPr>
          <w:p w14:paraId="75C959D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4889B9B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6A5BAE7" w14:textId="77777777" w:rsidR="001330D4" w:rsidRPr="001330D4" w:rsidRDefault="001330D4" w:rsidP="001330D4">
            <w:pPr>
              <w:rPr>
                <w:rFonts w:eastAsia="Times New Roman"/>
                <w:sz w:val="20"/>
                <w:szCs w:val="20"/>
              </w:rPr>
            </w:pPr>
          </w:p>
        </w:tc>
      </w:tr>
      <w:tr w:rsidR="001330D4" w:rsidRPr="001330D4" w14:paraId="4E77F24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6EB30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ED72B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AF6EE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83F9A1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180 ЕГ 51161</w:t>
            </w:r>
          </w:p>
        </w:tc>
        <w:tc>
          <w:tcPr>
            <w:tcW w:w="562" w:type="dxa"/>
            <w:tcBorders>
              <w:top w:val="nil"/>
              <w:left w:val="nil"/>
              <w:bottom w:val="single" w:sz="4" w:space="0" w:color="auto"/>
              <w:right w:val="single" w:sz="4" w:space="0" w:color="auto"/>
            </w:tcBorders>
            <w:shd w:val="clear" w:color="auto" w:fill="auto"/>
            <w:noWrap/>
            <w:vAlign w:val="center"/>
            <w:hideMark/>
          </w:tcPr>
          <w:p w14:paraId="3B0676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208CE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72,4</w:t>
            </w:r>
          </w:p>
        </w:tc>
        <w:tc>
          <w:tcPr>
            <w:tcW w:w="1066" w:type="dxa"/>
            <w:tcBorders>
              <w:top w:val="nil"/>
              <w:left w:val="nil"/>
              <w:bottom w:val="single" w:sz="4" w:space="0" w:color="auto"/>
              <w:right w:val="single" w:sz="4" w:space="0" w:color="auto"/>
            </w:tcBorders>
            <w:shd w:val="clear" w:color="auto" w:fill="auto"/>
            <w:noWrap/>
            <w:vAlign w:val="center"/>
            <w:hideMark/>
          </w:tcPr>
          <w:p w14:paraId="26D85CD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556DAAC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B3E4207" w14:textId="77777777" w:rsidR="001330D4" w:rsidRPr="001330D4" w:rsidRDefault="001330D4" w:rsidP="001330D4">
            <w:pPr>
              <w:rPr>
                <w:rFonts w:eastAsia="Times New Roman"/>
                <w:sz w:val="20"/>
                <w:szCs w:val="20"/>
              </w:rPr>
            </w:pPr>
          </w:p>
        </w:tc>
      </w:tr>
      <w:tr w:rsidR="001330D4" w:rsidRPr="001330D4" w14:paraId="7EA30A7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96E28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Другие вопросы в области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397CAF6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62E1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F7B9E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474CD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FED7C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28204,1</w:t>
            </w:r>
          </w:p>
        </w:tc>
        <w:tc>
          <w:tcPr>
            <w:tcW w:w="1066" w:type="dxa"/>
            <w:tcBorders>
              <w:top w:val="nil"/>
              <w:left w:val="nil"/>
              <w:bottom w:val="single" w:sz="4" w:space="0" w:color="auto"/>
              <w:right w:val="single" w:sz="4" w:space="0" w:color="auto"/>
            </w:tcBorders>
            <w:shd w:val="clear" w:color="auto" w:fill="auto"/>
            <w:noWrap/>
            <w:vAlign w:val="center"/>
            <w:hideMark/>
          </w:tcPr>
          <w:p w14:paraId="34CFC46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28138,1</w:t>
            </w:r>
          </w:p>
        </w:tc>
        <w:tc>
          <w:tcPr>
            <w:tcW w:w="1079" w:type="dxa"/>
            <w:tcBorders>
              <w:top w:val="nil"/>
              <w:left w:val="nil"/>
              <w:bottom w:val="single" w:sz="4" w:space="0" w:color="auto"/>
              <w:right w:val="single" w:sz="4" w:space="0" w:color="auto"/>
            </w:tcBorders>
            <w:shd w:val="clear" w:color="auto" w:fill="auto"/>
            <w:noWrap/>
            <w:vAlign w:val="center"/>
            <w:hideMark/>
          </w:tcPr>
          <w:p w14:paraId="21AD759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28138,1</w:t>
            </w:r>
          </w:p>
        </w:tc>
        <w:tc>
          <w:tcPr>
            <w:tcW w:w="222" w:type="dxa"/>
            <w:vAlign w:val="center"/>
            <w:hideMark/>
          </w:tcPr>
          <w:p w14:paraId="1684C5C0" w14:textId="77777777" w:rsidR="001330D4" w:rsidRPr="001330D4" w:rsidRDefault="001330D4" w:rsidP="001330D4">
            <w:pPr>
              <w:rPr>
                <w:rFonts w:eastAsia="Times New Roman"/>
                <w:sz w:val="20"/>
                <w:szCs w:val="20"/>
              </w:rPr>
            </w:pPr>
          </w:p>
        </w:tc>
      </w:tr>
      <w:tr w:rsidR="001330D4" w:rsidRPr="001330D4" w14:paraId="3752A27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FD4C45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Программа «Развитие образования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307DA4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0F8F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2F5EE0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010 00 00000</w:t>
            </w:r>
          </w:p>
        </w:tc>
        <w:tc>
          <w:tcPr>
            <w:tcW w:w="562" w:type="dxa"/>
            <w:tcBorders>
              <w:top w:val="nil"/>
              <w:left w:val="nil"/>
              <w:bottom w:val="single" w:sz="4" w:space="0" w:color="auto"/>
              <w:right w:val="single" w:sz="4" w:space="0" w:color="auto"/>
            </w:tcBorders>
            <w:shd w:val="clear" w:color="auto" w:fill="auto"/>
            <w:noWrap/>
            <w:vAlign w:val="center"/>
            <w:hideMark/>
          </w:tcPr>
          <w:p w14:paraId="5FBA1D9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20F3F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28107,3</w:t>
            </w:r>
          </w:p>
        </w:tc>
        <w:tc>
          <w:tcPr>
            <w:tcW w:w="1066" w:type="dxa"/>
            <w:tcBorders>
              <w:top w:val="nil"/>
              <w:left w:val="nil"/>
              <w:bottom w:val="single" w:sz="4" w:space="0" w:color="auto"/>
              <w:right w:val="single" w:sz="4" w:space="0" w:color="auto"/>
            </w:tcBorders>
            <w:shd w:val="clear" w:color="auto" w:fill="auto"/>
            <w:noWrap/>
            <w:vAlign w:val="center"/>
            <w:hideMark/>
          </w:tcPr>
          <w:p w14:paraId="1E12F3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28051,3</w:t>
            </w:r>
          </w:p>
        </w:tc>
        <w:tc>
          <w:tcPr>
            <w:tcW w:w="1079" w:type="dxa"/>
            <w:tcBorders>
              <w:top w:val="nil"/>
              <w:left w:val="nil"/>
              <w:bottom w:val="single" w:sz="4" w:space="0" w:color="auto"/>
              <w:right w:val="single" w:sz="4" w:space="0" w:color="auto"/>
            </w:tcBorders>
            <w:shd w:val="clear" w:color="auto" w:fill="auto"/>
            <w:noWrap/>
            <w:vAlign w:val="center"/>
            <w:hideMark/>
          </w:tcPr>
          <w:p w14:paraId="5817683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28051,3</w:t>
            </w:r>
          </w:p>
        </w:tc>
        <w:tc>
          <w:tcPr>
            <w:tcW w:w="222" w:type="dxa"/>
            <w:vAlign w:val="center"/>
            <w:hideMark/>
          </w:tcPr>
          <w:p w14:paraId="15068CC2" w14:textId="77777777" w:rsidR="001330D4" w:rsidRPr="001330D4" w:rsidRDefault="001330D4" w:rsidP="001330D4">
            <w:pPr>
              <w:rPr>
                <w:rFonts w:eastAsia="Times New Roman"/>
                <w:sz w:val="20"/>
                <w:szCs w:val="20"/>
              </w:rPr>
            </w:pPr>
          </w:p>
        </w:tc>
      </w:tr>
      <w:tr w:rsidR="001330D4" w:rsidRPr="001330D4" w14:paraId="355648D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2FFE6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Другие вопросы в области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643FBEA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8336C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0D9967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010 06 00000</w:t>
            </w:r>
          </w:p>
        </w:tc>
        <w:tc>
          <w:tcPr>
            <w:tcW w:w="562" w:type="dxa"/>
            <w:tcBorders>
              <w:top w:val="nil"/>
              <w:left w:val="nil"/>
              <w:bottom w:val="single" w:sz="4" w:space="0" w:color="auto"/>
              <w:right w:val="single" w:sz="4" w:space="0" w:color="auto"/>
            </w:tcBorders>
            <w:shd w:val="clear" w:color="auto" w:fill="auto"/>
            <w:noWrap/>
            <w:vAlign w:val="center"/>
            <w:hideMark/>
          </w:tcPr>
          <w:p w14:paraId="466EE86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7D619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28107,3</w:t>
            </w:r>
          </w:p>
        </w:tc>
        <w:tc>
          <w:tcPr>
            <w:tcW w:w="1066" w:type="dxa"/>
            <w:tcBorders>
              <w:top w:val="nil"/>
              <w:left w:val="nil"/>
              <w:bottom w:val="single" w:sz="4" w:space="0" w:color="auto"/>
              <w:right w:val="single" w:sz="4" w:space="0" w:color="auto"/>
            </w:tcBorders>
            <w:shd w:val="clear" w:color="auto" w:fill="auto"/>
            <w:noWrap/>
            <w:vAlign w:val="center"/>
            <w:hideMark/>
          </w:tcPr>
          <w:p w14:paraId="5BAC50A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28051,3</w:t>
            </w:r>
          </w:p>
        </w:tc>
        <w:tc>
          <w:tcPr>
            <w:tcW w:w="1079" w:type="dxa"/>
            <w:tcBorders>
              <w:top w:val="nil"/>
              <w:left w:val="nil"/>
              <w:bottom w:val="single" w:sz="4" w:space="0" w:color="auto"/>
              <w:right w:val="single" w:sz="4" w:space="0" w:color="auto"/>
            </w:tcBorders>
            <w:shd w:val="clear" w:color="auto" w:fill="auto"/>
            <w:noWrap/>
            <w:vAlign w:val="center"/>
            <w:hideMark/>
          </w:tcPr>
          <w:p w14:paraId="7C9F67D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28051,3</w:t>
            </w:r>
          </w:p>
        </w:tc>
        <w:tc>
          <w:tcPr>
            <w:tcW w:w="222" w:type="dxa"/>
            <w:vAlign w:val="center"/>
            <w:hideMark/>
          </w:tcPr>
          <w:p w14:paraId="0A608EE3" w14:textId="77777777" w:rsidR="001330D4" w:rsidRPr="001330D4" w:rsidRDefault="001330D4" w:rsidP="001330D4">
            <w:pPr>
              <w:rPr>
                <w:rFonts w:eastAsia="Times New Roman"/>
                <w:sz w:val="20"/>
                <w:szCs w:val="20"/>
              </w:rPr>
            </w:pPr>
          </w:p>
        </w:tc>
      </w:tr>
      <w:tr w:rsidR="001330D4" w:rsidRPr="001330D4" w14:paraId="1C835B6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35710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функций органов местного самоуправления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7F3D8B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1EBB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10CB25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010 06 10040</w:t>
            </w:r>
          </w:p>
        </w:tc>
        <w:tc>
          <w:tcPr>
            <w:tcW w:w="562" w:type="dxa"/>
            <w:tcBorders>
              <w:top w:val="nil"/>
              <w:left w:val="nil"/>
              <w:bottom w:val="single" w:sz="4" w:space="0" w:color="auto"/>
              <w:right w:val="single" w:sz="4" w:space="0" w:color="auto"/>
            </w:tcBorders>
            <w:shd w:val="clear" w:color="auto" w:fill="auto"/>
            <w:noWrap/>
            <w:vAlign w:val="center"/>
            <w:hideMark/>
          </w:tcPr>
          <w:p w14:paraId="0F2353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9494A3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5507,1</w:t>
            </w:r>
          </w:p>
        </w:tc>
        <w:tc>
          <w:tcPr>
            <w:tcW w:w="1066" w:type="dxa"/>
            <w:tcBorders>
              <w:top w:val="nil"/>
              <w:left w:val="nil"/>
              <w:bottom w:val="single" w:sz="4" w:space="0" w:color="auto"/>
              <w:right w:val="single" w:sz="4" w:space="0" w:color="auto"/>
            </w:tcBorders>
            <w:shd w:val="clear" w:color="auto" w:fill="auto"/>
            <w:noWrap/>
            <w:vAlign w:val="center"/>
            <w:hideMark/>
          </w:tcPr>
          <w:p w14:paraId="6BB14C2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5507,1</w:t>
            </w:r>
          </w:p>
        </w:tc>
        <w:tc>
          <w:tcPr>
            <w:tcW w:w="1079" w:type="dxa"/>
            <w:tcBorders>
              <w:top w:val="nil"/>
              <w:left w:val="nil"/>
              <w:bottom w:val="single" w:sz="4" w:space="0" w:color="auto"/>
              <w:right w:val="single" w:sz="4" w:space="0" w:color="auto"/>
            </w:tcBorders>
            <w:shd w:val="clear" w:color="auto" w:fill="auto"/>
            <w:noWrap/>
            <w:vAlign w:val="center"/>
            <w:hideMark/>
          </w:tcPr>
          <w:p w14:paraId="0BC3D0D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5507,1</w:t>
            </w:r>
          </w:p>
        </w:tc>
        <w:tc>
          <w:tcPr>
            <w:tcW w:w="222" w:type="dxa"/>
            <w:vAlign w:val="center"/>
            <w:hideMark/>
          </w:tcPr>
          <w:p w14:paraId="722F52AB" w14:textId="77777777" w:rsidR="001330D4" w:rsidRPr="001330D4" w:rsidRDefault="001330D4" w:rsidP="001330D4">
            <w:pPr>
              <w:rPr>
                <w:rFonts w:eastAsia="Times New Roman"/>
                <w:sz w:val="20"/>
                <w:szCs w:val="20"/>
              </w:rPr>
            </w:pPr>
          </w:p>
        </w:tc>
      </w:tr>
      <w:tr w:rsidR="001330D4" w:rsidRPr="001330D4" w14:paraId="5B0899A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656BD8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78B2FEC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E5CF0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C43D6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010 06 10040</w:t>
            </w:r>
          </w:p>
        </w:tc>
        <w:tc>
          <w:tcPr>
            <w:tcW w:w="562" w:type="dxa"/>
            <w:tcBorders>
              <w:top w:val="nil"/>
              <w:left w:val="nil"/>
              <w:bottom w:val="single" w:sz="4" w:space="0" w:color="auto"/>
              <w:right w:val="single" w:sz="4" w:space="0" w:color="auto"/>
            </w:tcBorders>
            <w:shd w:val="clear" w:color="auto" w:fill="auto"/>
            <w:noWrap/>
            <w:vAlign w:val="center"/>
            <w:hideMark/>
          </w:tcPr>
          <w:p w14:paraId="319609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63E885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5448,2</w:t>
            </w:r>
          </w:p>
        </w:tc>
        <w:tc>
          <w:tcPr>
            <w:tcW w:w="1066" w:type="dxa"/>
            <w:tcBorders>
              <w:top w:val="nil"/>
              <w:left w:val="nil"/>
              <w:bottom w:val="single" w:sz="4" w:space="0" w:color="auto"/>
              <w:right w:val="single" w:sz="4" w:space="0" w:color="auto"/>
            </w:tcBorders>
            <w:shd w:val="clear" w:color="auto" w:fill="auto"/>
            <w:noWrap/>
            <w:vAlign w:val="center"/>
            <w:hideMark/>
          </w:tcPr>
          <w:p w14:paraId="6A66167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5448,2</w:t>
            </w:r>
          </w:p>
        </w:tc>
        <w:tc>
          <w:tcPr>
            <w:tcW w:w="1079" w:type="dxa"/>
            <w:tcBorders>
              <w:top w:val="nil"/>
              <w:left w:val="nil"/>
              <w:bottom w:val="single" w:sz="4" w:space="0" w:color="auto"/>
              <w:right w:val="single" w:sz="4" w:space="0" w:color="auto"/>
            </w:tcBorders>
            <w:shd w:val="clear" w:color="auto" w:fill="auto"/>
            <w:noWrap/>
            <w:vAlign w:val="center"/>
            <w:hideMark/>
          </w:tcPr>
          <w:p w14:paraId="6978660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5448,2</w:t>
            </w:r>
          </w:p>
        </w:tc>
        <w:tc>
          <w:tcPr>
            <w:tcW w:w="222" w:type="dxa"/>
            <w:vAlign w:val="center"/>
            <w:hideMark/>
          </w:tcPr>
          <w:p w14:paraId="4AEF57D0" w14:textId="77777777" w:rsidR="001330D4" w:rsidRPr="001330D4" w:rsidRDefault="001330D4" w:rsidP="001330D4">
            <w:pPr>
              <w:rPr>
                <w:rFonts w:eastAsia="Times New Roman"/>
                <w:sz w:val="20"/>
                <w:szCs w:val="20"/>
              </w:rPr>
            </w:pPr>
          </w:p>
        </w:tc>
      </w:tr>
      <w:tr w:rsidR="001330D4" w:rsidRPr="001330D4" w14:paraId="4B3A13D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FBACB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191E4E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B9A37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EBFDC7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010 06 10040</w:t>
            </w:r>
          </w:p>
        </w:tc>
        <w:tc>
          <w:tcPr>
            <w:tcW w:w="562" w:type="dxa"/>
            <w:tcBorders>
              <w:top w:val="nil"/>
              <w:left w:val="nil"/>
              <w:bottom w:val="single" w:sz="4" w:space="0" w:color="auto"/>
              <w:right w:val="single" w:sz="4" w:space="0" w:color="auto"/>
            </w:tcBorders>
            <w:shd w:val="clear" w:color="auto" w:fill="auto"/>
            <w:noWrap/>
            <w:vAlign w:val="center"/>
            <w:hideMark/>
          </w:tcPr>
          <w:p w14:paraId="2178FCA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98224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57,9</w:t>
            </w:r>
          </w:p>
        </w:tc>
        <w:tc>
          <w:tcPr>
            <w:tcW w:w="1066" w:type="dxa"/>
            <w:tcBorders>
              <w:top w:val="nil"/>
              <w:left w:val="nil"/>
              <w:bottom w:val="single" w:sz="4" w:space="0" w:color="auto"/>
              <w:right w:val="single" w:sz="4" w:space="0" w:color="auto"/>
            </w:tcBorders>
            <w:shd w:val="clear" w:color="auto" w:fill="auto"/>
            <w:noWrap/>
            <w:vAlign w:val="center"/>
            <w:hideMark/>
          </w:tcPr>
          <w:p w14:paraId="50C60B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58,9</w:t>
            </w:r>
          </w:p>
        </w:tc>
        <w:tc>
          <w:tcPr>
            <w:tcW w:w="1079" w:type="dxa"/>
            <w:tcBorders>
              <w:top w:val="nil"/>
              <w:left w:val="nil"/>
              <w:bottom w:val="single" w:sz="4" w:space="0" w:color="auto"/>
              <w:right w:val="single" w:sz="4" w:space="0" w:color="auto"/>
            </w:tcBorders>
            <w:shd w:val="clear" w:color="auto" w:fill="auto"/>
            <w:noWrap/>
            <w:vAlign w:val="center"/>
            <w:hideMark/>
          </w:tcPr>
          <w:p w14:paraId="58A1703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58,9</w:t>
            </w:r>
          </w:p>
        </w:tc>
        <w:tc>
          <w:tcPr>
            <w:tcW w:w="222" w:type="dxa"/>
            <w:vAlign w:val="center"/>
            <w:hideMark/>
          </w:tcPr>
          <w:p w14:paraId="4459FC8A" w14:textId="77777777" w:rsidR="001330D4" w:rsidRPr="001330D4" w:rsidRDefault="001330D4" w:rsidP="001330D4">
            <w:pPr>
              <w:rPr>
                <w:rFonts w:eastAsia="Times New Roman"/>
                <w:sz w:val="20"/>
                <w:szCs w:val="20"/>
              </w:rPr>
            </w:pPr>
          </w:p>
        </w:tc>
      </w:tr>
      <w:tr w:rsidR="001330D4" w:rsidRPr="001330D4" w14:paraId="64DC24F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17496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Уплата налогов, сборов и иных платежей</w:t>
            </w:r>
          </w:p>
        </w:tc>
        <w:tc>
          <w:tcPr>
            <w:tcW w:w="498" w:type="dxa"/>
            <w:tcBorders>
              <w:top w:val="nil"/>
              <w:left w:val="nil"/>
              <w:bottom w:val="single" w:sz="4" w:space="0" w:color="auto"/>
              <w:right w:val="single" w:sz="4" w:space="0" w:color="auto"/>
            </w:tcBorders>
            <w:shd w:val="clear" w:color="auto" w:fill="auto"/>
            <w:noWrap/>
            <w:vAlign w:val="center"/>
            <w:hideMark/>
          </w:tcPr>
          <w:p w14:paraId="2E673C9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8C87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F261D3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010 06 10040</w:t>
            </w:r>
          </w:p>
        </w:tc>
        <w:tc>
          <w:tcPr>
            <w:tcW w:w="562" w:type="dxa"/>
            <w:tcBorders>
              <w:top w:val="nil"/>
              <w:left w:val="nil"/>
              <w:bottom w:val="single" w:sz="4" w:space="0" w:color="auto"/>
              <w:right w:val="single" w:sz="4" w:space="0" w:color="auto"/>
            </w:tcBorders>
            <w:shd w:val="clear" w:color="auto" w:fill="auto"/>
            <w:noWrap/>
            <w:vAlign w:val="center"/>
            <w:hideMark/>
          </w:tcPr>
          <w:p w14:paraId="643CC8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850</w:t>
            </w:r>
          </w:p>
        </w:tc>
        <w:tc>
          <w:tcPr>
            <w:tcW w:w="1066" w:type="dxa"/>
            <w:tcBorders>
              <w:top w:val="nil"/>
              <w:left w:val="nil"/>
              <w:bottom w:val="single" w:sz="4" w:space="0" w:color="auto"/>
              <w:right w:val="single" w:sz="4" w:space="0" w:color="auto"/>
            </w:tcBorders>
            <w:shd w:val="clear" w:color="auto" w:fill="auto"/>
            <w:noWrap/>
            <w:vAlign w:val="center"/>
            <w:hideMark/>
          </w:tcPr>
          <w:p w14:paraId="0AECCB4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393E4DF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2642A06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511544E" w14:textId="77777777" w:rsidR="001330D4" w:rsidRPr="001330D4" w:rsidRDefault="001330D4" w:rsidP="001330D4">
            <w:pPr>
              <w:rPr>
                <w:rFonts w:eastAsia="Times New Roman"/>
                <w:sz w:val="20"/>
                <w:szCs w:val="20"/>
              </w:rPr>
            </w:pPr>
          </w:p>
        </w:tc>
      </w:tr>
      <w:tr w:rsidR="001330D4" w:rsidRPr="001330D4" w14:paraId="10BEE85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827EB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6543A5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42E8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4D29C7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010 06 20040</w:t>
            </w:r>
          </w:p>
        </w:tc>
        <w:tc>
          <w:tcPr>
            <w:tcW w:w="562" w:type="dxa"/>
            <w:tcBorders>
              <w:top w:val="nil"/>
              <w:left w:val="nil"/>
              <w:bottom w:val="single" w:sz="4" w:space="0" w:color="auto"/>
              <w:right w:val="single" w:sz="4" w:space="0" w:color="auto"/>
            </w:tcBorders>
            <w:shd w:val="clear" w:color="auto" w:fill="auto"/>
            <w:noWrap/>
            <w:vAlign w:val="center"/>
            <w:hideMark/>
          </w:tcPr>
          <w:p w14:paraId="4EC9FE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62679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17661,1</w:t>
            </w:r>
          </w:p>
        </w:tc>
        <w:tc>
          <w:tcPr>
            <w:tcW w:w="1066" w:type="dxa"/>
            <w:tcBorders>
              <w:top w:val="nil"/>
              <w:left w:val="nil"/>
              <w:bottom w:val="single" w:sz="4" w:space="0" w:color="auto"/>
              <w:right w:val="single" w:sz="4" w:space="0" w:color="auto"/>
            </w:tcBorders>
            <w:shd w:val="clear" w:color="auto" w:fill="auto"/>
            <w:noWrap/>
            <w:vAlign w:val="center"/>
            <w:hideMark/>
          </w:tcPr>
          <w:p w14:paraId="7D1E49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17661,1</w:t>
            </w:r>
          </w:p>
        </w:tc>
        <w:tc>
          <w:tcPr>
            <w:tcW w:w="1079" w:type="dxa"/>
            <w:tcBorders>
              <w:top w:val="nil"/>
              <w:left w:val="nil"/>
              <w:bottom w:val="single" w:sz="4" w:space="0" w:color="auto"/>
              <w:right w:val="single" w:sz="4" w:space="0" w:color="auto"/>
            </w:tcBorders>
            <w:shd w:val="clear" w:color="auto" w:fill="auto"/>
            <w:noWrap/>
            <w:vAlign w:val="center"/>
            <w:hideMark/>
          </w:tcPr>
          <w:p w14:paraId="0E08361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17661,1</w:t>
            </w:r>
          </w:p>
        </w:tc>
        <w:tc>
          <w:tcPr>
            <w:tcW w:w="222" w:type="dxa"/>
            <w:vAlign w:val="center"/>
            <w:hideMark/>
          </w:tcPr>
          <w:p w14:paraId="6C0ED99A" w14:textId="77777777" w:rsidR="001330D4" w:rsidRPr="001330D4" w:rsidRDefault="001330D4" w:rsidP="001330D4">
            <w:pPr>
              <w:rPr>
                <w:rFonts w:eastAsia="Times New Roman"/>
                <w:sz w:val="20"/>
                <w:szCs w:val="20"/>
              </w:rPr>
            </w:pPr>
          </w:p>
        </w:tc>
      </w:tr>
      <w:tr w:rsidR="001330D4" w:rsidRPr="001330D4" w14:paraId="5B9B2A5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6E389E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22E1CE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1807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AD5AFA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010 06 20040</w:t>
            </w:r>
          </w:p>
        </w:tc>
        <w:tc>
          <w:tcPr>
            <w:tcW w:w="562" w:type="dxa"/>
            <w:tcBorders>
              <w:top w:val="nil"/>
              <w:left w:val="nil"/>
              <w:bottom w:val="single" w:sz="4" w:space="0" w:color="auto"/>
              <w:right w:val="single" w:sz="4" w:space="0" w:color="auto"/>
            </w:tcBorders>
            <w:shd w:val="clear" w:color="auto" w:fill="auto"/>
            <w:noWrap/>
            <w:vAlign w:val="center"/>
            <w:hideMark/>
          </w:tcPr>
          <w:p w14:paraId="12C0D5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AC06B4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17661,1</w:t>
            </w:r>
          </w:p>
        </w:tc>
        <w:tc>
          <w:tcPr>
            <w:tcW w:w="1066" w:type="dxa"/>
            <w:tcBorders>
              <w:top w:val="nil"/>
              <w:left w:val="nil"/>
              <w:bottom w:val="single" w:sz="4" w:space="0" w:color="auto"/>
              <w:right w:val="single" w:sz="4" w:space="0" w:color="auto"/>
            </w:tcBorders>
            <w:shd w:val="clear" w:color="auto" w:fill="auto"/>
            <w:noWrap/>
            <w:vAlign w:val="center"/>
            <w:hideMark/>
          </w:tcPr>
          <w:p w14:paraId="12DF99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17661,1</w:t>
            </w:r>
          </w:p>
        </w:tc>
        <w:tc>
          <w:tcPr>
            <w:tcW w:w="1079" w:type="dxa"/>
            <w:tcBorders>
              <w:top w:val="nil"/>
              <w:left w:val="nil"/>
              <w:bottom w:val="single" w:sz="4" w:space="0" w:color="auto"/>
              <w:right w:val="single" w:sz="4" w:space="0" w:color="auto"/>
            </w:tcBorders>
            <w:shd w:val="clear" w:color="auto" w:fill="auto"/>
            <w:noWrap/>
            <w:vAlign w:val="center"/>
            <w:hideMark/>
          </w:tcPr>
          <w:p w14:paraId="270B95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17661,1</w:t>
            </w:r>
          </w:p>
        </w:tc>
        <w:tc>
          <w:tcPr>
            <w:tcW w:w="222" w:type="dxa"/>
            <w:vAlign w:val="center"/>
            <w:hideMark/>
          </w:tcPr>
          <w:p w14:paraId="0274F301" w14:textId="77777777" w:rsidR="001330D4" w:rsidRPr="001330D4" w:rsidRDefault="001330D4" w:rsidP="001330D4">
            <w:pPr>
              <w:rPr>
                <w:rFonts w:eastAsia="Times New Roman"/>
                <w:sz w:val="20"/>
                <w:szCs w:val="20"/>
              </w:rPr>
            </w:pPr>
          </w:p>
        </w:tc>
      </w:tr>
      <w:tr w:rsidR="001330D4" w:rsidRPr="001330D4" w14:paraId="09F893B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B4B95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3237AF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6019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ACC73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010 06 40090</w:t>
            </w:r>
          </w:p>
        </w:tc>
        <w:tc>
          <w:tcPr>
            <w:tcW w:w="562" w:type="dxa"/>
            <w:tcBorders>
              <w:top w:val="nil"/>
              <w:left w:val="nil"/>
              <w:bottom w:val="single" w:sz="4" w:space="0" w:color="auto"/>
              <w:right w:val="single" w:sz="4" w:space="0" w:color="auto"/>
            </w:tcBorders>
            <w:shd w:val="clear" w:color="auto" w:fill="auto"/>
            <w:noWrap/>
            <w:vAlign w:val="center"/>
            <w:hideMark/>
          </w:tcPr>
          <w:p w14:paraId="60789F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8887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616,0</w:t>
            </w:r>
          </w:p>
        </w:tc>
        <w:tc>
          <w:tcPr>
            <w:tcW w:w="1066" w:type="dxa"/>
            <w:tcBorders>
              <w:top w:val="nil"/>
              <w:left w:val="nil"/>
              <w:bottom w:val="single" w:sz="4" w:space="0" w:color="auto"/>
              <w:right w:val="single" w:sz="4" w:space="0" w:color="auto"/>
            </w:tcBorders>
            <w:shd w:val="clear" w:color="auto" w:fill="auto"/>
            <w:noWrap/>
            <w:vAlign w:val="center"/>
            <w:hideMark/>
          </w:tcPr>
          <w:p w14:paraId="26B53D8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560,0</w:t>
            </w:r>
          </w:p>
        </w:tc>
        <w:tc>
          <w:tcPr>
            <w:tcW w:w="1079" w:type="dxa"/>
            <w:tcBorders>
              <w:top w:val="nil"/>
              <w:left w:val="nil"/>
              <w:bottom w:val="single" w:sz="4" w:space="0" w:color="auto"/>
              <w:right w:val="single" w:sz="4" w:space="0" w:color="auto"/>
            </w:tcBorders>
            <w:shd w:val="clear" w:color="auto" w:fill="auto"/>
            <w:noWrap/>
            <w:vAlign w:val="center"/>
            <w:hideMark/>
          </w:tcPr>
          <w:p w14:paraId="120743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560,0</w:t>
            </w:r>
          </w:p>
        </w:tc>
        <w:tc>
          <w:tcPr>
            <w:tcW w:w="222" w:type="dxa"/>
            <w:vAlign w:val="center"/>
            <w:hideMark/>
          </w:tcPr>
          <w:p w14:paraId="3BB0D56D" w14:textId="77777777" w:rsidR="001330D4" w:rsidRPr="001330D4" w:rsidRDefault="001330D4" w:rsidP="001330D4">
            <w:pPr>
              <w:rPr>
                <w:rFonts w:eastAsia="Times New Roman"/>
                <w:sz w:val="20"/>
                <w:szCs w:val="20"/>
              </w:rPr>
            </w:pPr>
          </w:p>
        </w:tc>
      </w:tr>
      <w:tr w:rsidR="001330D4" w:rsidRPr="001330D4" w14:paraId="740704E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04864A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Стипендии</w:t>
            </w:r>
          </w:p>
        </w:tc>
        <w:tc>
          <w:tcPr>
            <w:tcW w:w="498" w:type="dxa"/>
            <w:tcBorders>
              <w:top w:val="nil"/>
              <w:left w:val="nil"/>
              <w:bottom w:val="single" w:sz="4" w:space="0" w:color="auto"/>
              <w:right w:val="single" w:sz="4" w:space="0" w:color="auto"/>
            </w:tcBorders>
            <w:shd w:val="clear" w:color="auto" w:fill="auto"/>
            <w:noWrap/>
            <w:vAlign w:val="center"/>
            <w:hideMark/>
          </w:tcPr>
          <w:p w14:paraId="144AD8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4D56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0044E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010 06 40090</w:t>
            </w:r>
          </w:p>
        </w:tc>
        <w:tc>
          <w:tcPr>
            <w:tcW w:w="562" w:type="dxa"/>
            <w:tcBorders>
              <w:top w:val="nil"/>
              <w:left w:val="nil"/>
              <w:bottom w:val="single" w:sz="4" w:space="0" w:color="auto"/>
              <w:right w:val="single" w:sz="4" w:space="0" w:color="auto"/>
            </w:tcBorders>
            <w:shd w:val="clear" w:color="auto" w:fill="auto"/>
            <w:noWrap/>
            <w:vAlign w:val="center"/>
            <w:hideMark/>
          </w:tcPr>
          <w:p w14:paraId="303F6C9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340</w:t>
            </w:r>
          </w:p>
        </w:tc>
        <w:tc>
          <w:tcPr>
            <w:tcW w:w="1066" w:type="dxa"/>
            <w:tcBorders>
              <w:top w:val="nil"/>
              <w:left w:val="nil"/>
              <w:bottom w:val="single" w:sz="4" w:space="0" w:color="auto"/>
              <w:right w:val="single" w:sz="4" w:space="0" w:color="auto"/>
            </w:tcBorders>
            <w:shd w:val="clear" w:color="auto" w:fill="auto"/>
            <w:noWrap/>
            <w:vAlign w:val="center"/>
            <w:hideMark/>
          </w:tcPr>
          <w:p w14:paraId="0C3529F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616,0</w:t>
            </w:r>
          </w:p>
        </w:tc>
        <w:tc>
          <w:tcPr>
            <w:tcW w:w="1066" w:type="dxa"/>
            <w:tcBorders>
              <w:top w:val="nil"/>
              <w:left w:val="nil"/>
              <w:bottom w:val="single" w:sz="4" w:space="0" w:color="auto"/>
              <w:right w:val="single" w:sz="4" w:space="0" w:color="auto"/>
            </w:tcBorders>
            <w:shd w:val="clear" w:color="auto" w:fill="auto"/>
            <w:noWrap/>
            <w:vAlign w:val="center"/>
            <w:hideMark/>
          </w:tcPr>
          <w:p w14:paraId="6E984F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560,0</w:t>
            </w:r>
          </w:p>
        </w:tc>
        <w:tc>
          <w:tcPr>
            <w:tcW w:w="1079" w:type="dxa"/>
            <w:tcBorders>
              <w:top w:val="nil"/>
              <w:left w:val="nil"/>
              <w:bottom w:val="single" w:sz="4" w:space="0" w:color="auto"/>
              <w:right w:val="single" w:sz="4" w:space="0" w:color="auto"/>
            </w:tcBorders>
            <w:shd w:val="clear" w:color="auto" w:fill="auto"/>
            <w:noWrap/>
            <w:vAlign w:val="center"/>
            <w:hideMark/>
          </w:tcPr>
          <w:p w14:paraId="642399F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560,0</w:t>
            </w:r>
          </w:p>
        </w:tc>
        <w:tc>
          <w:tcPr>
            <w:tcW w:w="222" w:type="dxa"/>
            <w:vAlign w:val="center"/>
            <w:hideMark/>
          </w:tcPr>
          <w:p w14:paraId="44D6805B" w14:textId="77777777" w:rsidR="001330D4" w:rsidRPr="001330D4" w:rsidRDefault="001330D4" w:rsidP="001330D4">
            <w:pPr>
              <w:rPr>
                <w:rFonts w:eastAsia="Times New Roman"/>
                <w:sz w:val="20"/>
                <w:szCs w:val="20"/>
              </w:rPr>
            </w:pPr>
          </w:p>
        </w:tc>
      </w:tr>
      <w:tr w:rsidR="001330D4" w:rsidRPr="001330D4" w14:paraId="33862F5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54676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98" w:type="dxa"/>
            <w:tcBorders>
              <w:top w:val="nil"/>
              <w:left w:val="nil"/>
              <w:bottom w:val="single" w:sz="4" w:space="0" w:color="auto"/>
              <w:right w:val="single" w:sz="4" w:space="0" w:color="auto"/>
            </w:tcBorders>
            <w:shd w:val="clear" w:color="auto" w:fill="auto"/>
            <w:noWrap/>
            <w:vAlign w:val="center"/>
            <w:hideMark/>
          </w:tcPr>
          <w:p w14:paraId="5D0F2D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5E41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D09BE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010 06 70060</w:t>
            </w:r>
          </w:p>
        </w:tc>
        <w:tc>
          <w:tcPr>
            <w:tcW w:w="562" w:type="dxa"/>
            <w:tcBorders>
              <w:top w:val="nil"/>
              <w:left w:val="nil"/>
              <w:bottom w:val="single" w:sz="4" w:space="0" w:color="auto"/>
              <w:right w:val="single" w:sz="4" w:space="0" w:color="auto"/>
            </w:tcBorders>
            <w:shd w:val="clear" w:color="auto" w:fill="auto"/>
            <w:noWrap/>
            <w:vAlign w:val="center"/>
            <w:hideMark/>
          </w:tcPr>
          <w:p w14:paraId="79EB452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1C7C2C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680,9</w:t>
            </w:r>
          </w:p>
        </w:tc>
        <w:tc>
          <w:tcPr>
            <w:tcW w:w="1066" w:type="dxa"/>
            <w:tcBorders>
              <w:top w:val="nil"/>
              <w:left w:val="nil"/>
              <w:bottom w:val="single" w:sz="4" w:space="0" w:color="auto"/>
              <w:right w:val="single" w:sz="4" w:space="0" w:color="auto"/>
            </w:tcBorders>
            <w:shd w:val="clear" w:color="auto" w:fill="auto"/>
            <w:noWrap/>
            <w:vAlign w:val="center"/>
            <w:hideMark/>
          </w:tcPr>
          <w:p w14:paraId="77872FC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680,9</w:t>
            </w:r>
          </w:p>
        </w:tc>
        <w:tc>
          <w:tcPr>
            <w:tcW w:w="1079" w:type="dxa"/>
            <w:tcBorders>
              <w:top w:val="nil"/>
              <w:left w:val="nil"/>
              <w:bottom w:val="single" w:sz="4" w:space="0" w:color="auto"/>
              <w:right w:val="single" w:sz="4" w:space="0" w:color="auto"/>
            </w:tcBorders>
            <w:shd w:val="clear" w:color="auto" w:fill="auto"/>
            <w:noWrap/>
            <w:vAlign w:val="center"/>
            <w:hideMark/>
          </w:tcPr>
          <w:p w14:paraId="1840614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680,9</w:t>
            </w:r>
          </w:p>
        </w:tc>
        <w:tc>
          <w:tcPr>
            <w:tcW w:w="222" w:type="dxa"/>
            <w:vAlign w:val="center"/>
            <w:hideMark/>
          </w:tcPr>
          <w:p w14:paraId="78DF8F37" w14:textId="77777777" w:rsidR="001330D4" w:rsidRPr="001330D4" w:rsidRDefault="001330D4" w:rsidP="001330D4">
            <w:pPr>
              <w:rPr>
                <w:rFonts w:eastAsia="Times New Roman"/>
                <w:sz w:val="20"/>
                <w:szCs w:val="20"/>
              </w:rPr>
            </w:pPr>
          </w:p>
        </w:tc>
      </w:tr>
      <w:tr w:rsidR="001330D4" w:rsidRPr="001330D4" w14:paraId="26919C5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DD1CD2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4B746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0EE8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4EFF74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010 06 70060</w:t>
            </w:r>
          </w:p>
        </w:tc>
        <w:tc>
          <w:tcPr>
            <w:tcW w:w="562" w:type="dxa"/>
            <w:tcBorders>
              <w:top w:val="nil"/>
              <w:left w:val="nil"/>
              <w:bottom w:val="single" w:sz="4" w:space="0" w:color="auto"/>
              <w:right w:val="single" w:sz="4" w:space="0" w:color="auto"/>
            </w:tcBorders>
            <w:shd w:val="clear" w:color="auto" w:fill="auto"/>
            <w:noWrap/>
            <w:vAlign w:val="center"/>
            <w:hideMark/>
          </w:tcPr>
          <w:p w14:paraId="74ED27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914C7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680,9</w:t>
            </w:r>
          </w:p>
        </w:tc>
        <w:tc>
          <w:tcPr>
            <w:tcW w:w="1066" w:type="dxa"/>
            <w:tcBorders>
              <w:top w:val="nil"/>
              <w:left w:val="nil"/>
              <w:bottom w:val="single" w:sz="4" w:space="0" w:color="auto"/>
              <w:right w:val="single" w:sz="4" w:space="0" w:color="auto"/>
            </w:tcBorders>
            <w:shd w:val="clear" w:color="auto" w:fill="auto"/>
            <w:noWrap/>
            <w:vAlign w:val="center"/>
            <w:hideMark/>
          </w:tcPr>
          <w:p w14:paraId="3D4154A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680,9</w:t>
            </w:r>
          </w:p>
        </w:tc>
        <w:tc>
          <w:tcPr>
            <w:tcW w:w="1079" w:type="dxa"/>
            <w:tcBorders>
              <w:top w:val="nil"/>
              <w:left w:val="nil"/>
              <w:bottom w:val="single" w:sz="4" w:space="0" w:color="auto"/>
              <w:right w:val="single" w:sz="4" w:space="0" w:color="auto"/>
            </w:tcBorders>
            <w:shd w:val="clear" w:color="auto" w:fill="auto"/>
            <w:noWrap/>
            <w:vAlign w:val="center"/>
            <w:hideMark/>
          </w:tcPr>
          <w:p w14:paraId="0E5903A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680,9</w:t>
            </w:r>
          </w:p>
        </w:tc>
        <w:tc>
          <w:tcPr>
            <w:tcW w:w="222" w:type="dxa"/>
            <w:vAlign w:val="center"/>
            <w:hideMark/>
          </w:tcPr>
          <w:p w14:paraId="07ECE81F" w14:textId="77777777" w:rsidR="001330D4" w:rsidRPr="001330D4" w:rsidRDefault="001330D4" w:rsidP="001330D4">
            <w:pPr>
              <w:rPr>
                <w:rFonts w:eastAsia="Times New Roman"/>
                <w:sz w:val="20"/>
                <w:szCs w:val="20"/>
              </w:rPr>
            </w:pPr>
          </w:p>
        </w:tc>
      </w:tr>
      <w:tr w:rsidR="001330D4" w:rsidRPr="001330D4" w14:paraId="6FC6944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26ABF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559FE2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C98B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BF2F1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010 06 70280</w:t>
            </w:r>
          </w:p>
        </w:tc>
        <w:tc>
          <w:tcPr>
            <w:tcW w:w="562" w:type="dxa"/>
            <w:tcBorders>
              <w:top w:val="nil"/>
              <w:left w:val="nil"/>
              <w:bottom w:val="single" w:sz="4" w:space="0" w:color="auto"/>
              <w:right w:val="single" w:sz="4" w:space="0" w:color="auto"/>
            </w:tcBorders>
            <w:shd w:val="clear" w:color="auto" w:fill="auto"/>
            <w:noWrap/>
            <w:vAlign w:val="center"/>
            <w:hideMark/>
          </w:tcPr>
          <w:p w14:paraId="121D24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0E019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3306,2</w:t>
            </w:r>
          </w:p>
        </w:tc>
        <w:tc>
          <w:tcPr>
            <w:tcW w:w="1066" w:type="dxa"/>
            <w:tcBorders>
              <w:top w:val="nil"/>
              <w:left w:val="nil"/>
              <w:bottom w:val="single" w:sz="4" w:space="0" w:color="auto"/>
              <w:right w:val="single" w:sz="4" w:space="0" w:color="auto"/>
            </w:tcBorders>
            <w:shd w:val="clear" w:color="auto" w:fill="auto"/>
            <w:noWrap/>
            <w:vAlign w:val="center"/>
            <w:hideMark/>
          </w:tcPr>
          <w:p w14:paraId="4B5FD57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3306,2</w:t>
            </w:r>
          </w:p>
        </w:tc>
        <w:tc>
          <w:tcPr>
            <w:tcW w:w="1079" w:type="dxa"/>
            <w:tcBorders>
              <w:top w:val="nil"/>
              <w:left w:val="nil"/>
              <w:bottom w:val="single" w:sz="4" w:space="0" w:color="auto"/>
              <w:right w:val="single" w:sz="4" w:space="0" w:color="auto"/>
            </w:tcBorders>
            <w:shd w:val="clear" w:color="auto" w:fill="auto"/>
            <w:noWrap/>
            <w:vAlign w:val="center"/>
            <w:hideMark/>
          </w:tcPr>
          <w:p w14:paraId="368C5D3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3306,2</w:t>
            </w:r>
          </w:p>
        </w:tc>
        <w:tc>
          <w:tcPr>
            <w:tcW w:w="222" w:type="dxa"/>
            <w:vAlign w:val="center"/>
            <w:hideMark/>
          </w:tcPr>
          <w:p w14:paraId="41E0FFEA" w14:textId="77777777" w:rsidR="001330D4" w:rsidRPr="001330D4" w:rsidRDefault="001330D4" w:rsidP="001330D4">
            <w:pPr>
              <w:rPr>
                <w:rFonts w:eastAsia="Times New Roman"/>
                <w:sz w:val="20"/>
                <w:szCs w:val="20"/>
              </w:rPr>
            </w:pPr>
          </w:p>
        </w:tc>
      </w:tr>
      <w:tr w:rsidR="001330D4" w:rsidRPr="001330D4" w14:paraId="341CAA9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33C46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4D01B3D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5D7A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E28C5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010 06 70280</w:t>
            </w:r>
          </w:p>
        </w:tc>
        <w:tc>
          <w:tcPr>
            <w:tcW w:w="562" w:type="dxa"/>
            <w:tcBorders>
              <w:top w:val="nil"/>
              <w:left w:val="nil"/>
              <w:bottom w:val="single" w:sz="4" w:space="0" w:color="auto"/>
              <w:right w:val="single" w:sz="4" w:space="0" w:color="auto"/>
            </w:tcBorders>
            <w:shd w:val="clear" w:color="auto" w:fill="auto"/>
            <w:noWrap/>
            <w:vAlign w:val="center"/>
            <w:hideMark/>
          </w:tcPr>
          <w:p w14:paraId="7D311C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602CBF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3246,9</w:t>
            </w:r>
          </w:p>
        </w:tc>
        <w:tc>
          <w:tcPr>
            <w:tcW w:w="1066" w:type="dxa"/>
            <w:tcBorders>
              <w:top w:val="nil"/>
              <w:left w:val="nil"/>
              <w:bottom w:val="single" w:sz="4" w:space="0" w:color="auto"/>
              <w:right w:val="single" w:sz="4" w:space="0" w:color="auto"/>
            </w:tcBorders>
            <w:shd w:val="clear" w:color="auto" w:fill="auto"/>
            <w:noWrap/>
            <w:vAlign w:val="center"/>
            <w:hideMark/>
          </w:tcPr>
          <w:p w14:paraId="2FC3DE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3246,9</w:t>
            </w:r>
          </w:p>
        </w:tc>
        <w:tc>
          <w:tcPr>
            <w:tcW w:w="1079" w:type="dxa"/>
            <w:tcBorders>
              <w:top w:val="nil"/>
              <w:left w:val="nil"/>
              <w:bottom w:val="single" w:sz="4" w:space="0" w:color="auto"/>
              <w:right w:val="single" w:sz="4" w:space="0" w:color="auto"/>
            </w:tcBorders>
            <w:shd w:val="clear" w:color="auto" w:fill="auto"/>
            <w:noWrap/>
            <w:vAlign w:val="center"/>
            <w:hideMark/>
          </w:tcPr>
          <w:p w14:paraId="084224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3246,9</w:t>
            </w:r>
          </w:p>
        </w:tc>
        <w:tc>
          <w:tcPr>
            <w:tcW w:w="222" w:type="dxa"/>
            <w:vAlign w:val="center"/>
            <w:hideMark/>
          </w:tcPr>
          <w:p w14:paraId="6C7A8A68" w14:textId="77777777" w:rsidR="001330D4" w:rsidRPr="001330D4" w:rsidRDefault="001330D4" w:rsidP="001330D4">
            <w:pPr>
              <w:rPr>
                <w:rFonts w:eastAsia="Times New Roman"/>
                <w:sz w:val="20"/>
                <w:szCs w:val="20"/>
              </w:rPr>
            </w:pPr>
          </w:p>
        </w:tc>
      </w:tr>
      <w:tr w:rsidR="001330D4" w:rsidRPr="001330D4" w14:paraId="660E22F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C8875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09FE03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D19F3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4D650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010 06 70280</w:t>
            </w:r>
          </w:p>
        </w:tc>
        <w:tc>
          <w:tcPr>
            <w:tcW w:w="562" w:type="dxa"/>
            <w:tcBorders>
              <w:top w:val="nil"/>
              <w:left w:val="nil"/>
              <w:bottom w:val="single" w:sz="4" w:space="0" w:color="auto"/>
              <w:right w:val="single" w:sz="4" w:space="0" w:color="auto"/>
            </w:tcBorders>
            <w:shd w:val="clear" w:color="auto" w:fill="auto"/>
            <w:noWrap/>
            <w:vAlign w:val="center"/>
            <w:hideMark/>
          </w:tcPr>
          <w:p w14:paraId="1CD691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6E8764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59,3</w:t>
            </w:r>
          </w:p>
        </w:tc>
        <w:tc>
          <w:tcPr>
            <w:tcW w:w="1066" w:type="dxa"/>
            <w:tcBorders>
              <w:top w:val="nil"/>
              <w:left w:val="nil"/>
              <w:bottom w:val="single" w:sz="4" w:space="0" w:color="auto"/>
              <w:right w:val="single" w:sz="4" w:space="0" w:color="auto"/>
            </w:tcBorders>
            <w:shd w:val="clear" w:color="auto" w:fill="auto"/>
            <w:noWrap/>
            <w:vAlign w:val="center"/>
            <w:hideMark/>
          </w:tcPr>
          <w:p w14:paraId="5B1C1FD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59,3</w:t>
            </w:r>
          </w:p>
        </w:tc>
        <w:tc>
          <w:tcPr>
            <w:tcW w:w="1079" w:type="dxa"/>
            <w:tcBorders>
              <w:top w:val="nil"/>
              <w:left w:val="nil"/>
              <w:bottom w:val="single" w:sz="4" w:space="0" w:color="auto"/>
              <w:right w:val="single" w:sz="4" w:space="0" w:color="auto"/>
            </w:tcBorders>
            <w:shd w:val="clear" w:color="auto" w:fill="auto"/>
            <w:noWrap/>
            <w:vAlign w:val="center"/>
            <w:hideMark/>
          </w:tcPr>
          <w:p w14:paraId="60FE6C2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59,3</w:t>
            </w:r>
          </w:p>
        </w:tc>
        <w:tc>
          <w:tcPr>
            <w:tcW w:w="222" w:type="dxa"/>
            <w:vAlign w:val="center"/>
            <w:hideMark/>
          </w:tcPr>
          <w:p w14:paraId="1B88B17F" w14:textId="77777777" w:rsidR="001330D4" w:rsidRPr="001330D4" w:rsidRDefault="001330D4" w:rsidP="001330D4">
            <w:pPr>
              <w:rPr>
                <w:rFonts w:eastAsia="Times New Roman"/>
                <w:sz w:val="20"/>
                <w:szCs w:val="20"/>
              </w:rPr>
            </w:pPr>
          </w:p>
        </w:tc>
      </w:tr>
      <w:tr w:rsidR="001330D4" w:rsidRPr="001330D4" w14:paraId="4CB08CA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761132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98" w:type="dxa"/>
            <w:tcBorders>
              <w:top w:val="nil"/>
              <w:left w:val="nil"/>
              <w:bottom w:val="single" w:sz="4" w:space="0" w:color="auto"/>
              <w:right w:val="single" w:sz="4" w:space="0" w:color="auto"/>
            </w:tcBorders>
            <w:shd w:val="clear" w:color="auto" w:fill="auto"/>
            <w:noWrap/>
            <w:vAlign w:val="center"/>
            <w:hideMark/>
          </w:tcPr>
          <w:p w14:paraId="7229D2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83560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E88A3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010 06 75320</w:t>
            </w:r>
          </w:p>
        </w:tc>
        <w:tc>
          <w:tcPr>
            <w:tcW w:w="562" w:type="dxa"/>
            <w:tcBorders>
              <w:top w:val="nil"/>
              <w:left w:val="nil"/>
              <w:bottom w:val="single" w:sz="4" w:space="0" w:color="auto"/>
              <w:right w:val="single" w:sz="4" w:space="0" w:color="auto"/>
            </w:tcBorders>
            <w:shd w:val="clear" w:color="auto" w:fill="auto"/>
            <w:noWrap/>
            <w:vAlign w:val="center"/>
            <w:hideMark/>
          </w:tcPr>
          <w:p w14:paraId="6AFF396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C4AA5F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336,0</w:t>
            </w:r>
          </w:p>
        </w:tc>
        <w:tc>
          <w:tcPr>
            <w:tcW w:w="1066" w:type="dxa"/>
            <w:tcBorders>
              <w:top w:val="nil"/>
              <w:left w:val="nil"/>
              <w:bottom w:val="single" w:sz="4" w:space="0" w:color="auto"/>
              <w:right w:val="single" w:sz="4" w:space="0" w:color="auto"/>
            </w:tcBorders>
            <w:shd w:val="clear" w:color="auto" w:fill="auto"/>
            <w:noWrap/>
            <w:vAlign w:val="center"/>
            <w:hideMark/>
          </w:tcPr>
          <w:p w14:paraId="36CD1A4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336,0</w:t>
            </w:r>
          </w:p>
        </w:tc>
        <w:tc>
          <w:tcPr>
            <w:tcW w:w="1079" w:type="dxa"/>
            <w:tcBorders>
              <w:top w:val="nil"/>
              <w:left w:val="nil"/>
              <w:bottom w:val="single" w:sz="4" w:space="0" w:color="auto"/>
              <w:right w:val="single" w:sz="4" w:space="0" w:color="auto"/>
            </w:tcBorders>
            <w:shd w:val="clear" w:color="auto" w:fill="auto"/>
            <w:noWrap/>
            <w:vAlign w:val="center"/>
            <w:hideMark/>
          </w:tcPr>
          <w:p w14:paraId="75767F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336,0</w:t>
            </w:r>
          </w:p>
        </w:tc>
        <w:tc>
          <w:tcPr>
            <w:tcW w:w="222" w:type="dxa"/>
            <w:vAlign w:val="center"/>
            <w:hideMark/>
          </w:tcPr>
          <w:p w14:paraId="5E145292" w14:textId="77777777" w:rsidR="001330D4" w:rsidRPr="001330D4" w:rsidRDefault="001330D4" w:rsidP="001330D4">
            <w:pPr>
              <w:rPr>
                <w:rFonts w:eastAsia="Times New Roman"/>
                <w:sz w:val="20"/>
                <w:szCs w:val="20"/>
              </w:rPr>
            </w:pPr>
          </w:p>
        </w:tc>
      </w:tr>
      <w:tr w:rsidR="001330D4" w:rsidRPr="001330D4" w14:paraId="089F86E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C116FF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Стипендии</w:t>
            </w:r>
          </w:p>
        </w:tc>
        <w:tc>
          <w:tcPr>
            <w:tcW w:w="498" w:type="dxa"/>
            <w:tcBorders>
              <w:top w:val="nil"/>
              <w:left w:val="nil"/>
              <w:bottom w:val="single" w:sz="4" w:space="0" w:color="auto"/>
              <w:right w:val="single" w:sz="4" w:space="0" w:color="auto"/>
            </w:tcBorders>
            <w:shd w:val="clear" w:color="auto" w:fill="auto"/>
            <w:noWrap/>
            <w:vAlign w:val="center"/>
            <w:hideMark/>
          </w:tcPr>
          <w:p w14:paraId="3401032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E331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7DECF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010 06 75320</w:t>
            </w:r>
          </w:p>
        </w:tc>
        <w:tc>
          <w:tcPr>
            <w:tcW w:w="562" w:type="dxa"/>
            <w:tcBorders>
              <w:top w:val="nil"/>
              <w:left w:val="nil"/>
              <w:bottom w:val="single" w:sz="4" w:space="0" w:color="auto"/>
              <w:right w:val="single" w:sz="4" w:space="0" w:color="auto"/>
            </w:tcBorders>
            <w:shd w:val="clear" w:color="auto" w:fill="auto"/>
            <w:noWrap/>
            <w:vAlign w:val="center"/>
            <w:hideMark/>
          </w:tcPr>
          <w:p w14:paraId="59D563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340</w:t>
            </w:r>
          </w:p>
        </w:tc>
        <w:tc>
          <w:tcPr>
            <w:tcW w:w="1066" w:type="dxa"/>
            <w:tcBorders>
              <w:top w:val="nil"/>
              <w:left w:val="nil"/>
              <w:bottom w:val="single" w:sz="4" w:space="0" w:color="auto"/>
              <w:right w:val="single" w:sz="4" w:space="0" w:color="auto"/>
            </w:tcBorders>
            <w:shd w:val="clear" w:color="auto" w:fill="auto"/>
            <w:noWrap/>
            <w:vAlign w:val="center"/>
            <w:hideMark/>
          </w:tcPr>
          <w:p w14:paraId="6A59E24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336,0</w:t>
            </w:r>
          </w:p>
        </w:tc>
        <w:tc>
          <w:tcPr>
            <w:tcW w:w="1066" w:type="dxa"/>
            <w:tcBorders>
              <w:top w:val="nil"/>
              <w:left w:val="nil"/>
              <w:bottom w:val="single" w:sz="4" w:space="0" w:color="auto"/>
              <w:right w:val="single" w:sz="4" w:space="0" w:color="auto"/>
            </w:tcBorders>
            <w:shd w:val="clear" w:color="auto" w:fill="auto"/>
            <w:noWrap/>
            <w:vAlign w:val="center"/>
            <w:hideMark/>
          </w:tcPr>
          <w:p w14:paraId="154AC2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336,0</w:t>
            </w:r>
          </w:p>
        </w:tc>
        <w:tc>
          <w:tcPr>
            <w:tcW w:w="1079" w:type="dxa"/>
            <w:tcBorders>
              <w:top w:val="nil"/>
              <w:left w:val="nil"/>
              <w:bottom w:val="single" w:sz="4" w:space="0" w:color="auto"/>
              <w:right w:val="single" w:sz="4" w:space="0" w:color="auto"/>
            </w:tcBorders>
            <w:shd w:val="clear" w:color="auto" w:fill="auto"/>
            <w:noWrap/>
            <w:vAlign w:val="center"/>
            <w:hideMark/>
          </w:tcPr>
          <w:p w14:paraId="702288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336,0</w:t>
            </w:r>
          </w:p>
        </w:tc>
        <w:tc>
          <w:tcPr>
            <w:tcW w:w="222" w:type="dxa"/>
            <w:vAlign w:val="center"/>
            <w:hideMark/>
          </w:tcPr>
          <w:p w14:paraId="77EADFFB" w14:textId="77777777" w:rsidR="001330D4" w:rsidRPr="001330D4" w:rsidRDefault="001330D4" w:rsidP="001330D4">
            <w:pPr>
              <w:rPr>
                <w:rFonts w:eastAsia="Times New Roman"/>
                <w:sz w:val="20"/>
                <w:szCs w:val="20"/>
              </w:rPr>
            </w:pPr>
          </w:p>
        </w:tc>
      </w:tr>
      <w:tr w:rsidR="001330D4" w:rsidRPr="001330D4" w14:paraId="14EAFCA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0773A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7EDCE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1D9AA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FC21B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090 00 00000</w:t>
            </w:r>
          </w:p>
        </w:tc>
        <w:tc>
          <w:tcPr>
            <w:tcW w:w="562" w:type="dxa"/>
            <w:tcBorders>
              <w:top w:val="nil"/>
              <w:left w:val="nil"/>
              <w:bottom w:val="single" w:sz="4" w:space="0" w:color="auto"/>
              <w:right w:val="single" w:sz="4" w:space="0" w:color="auto"/>
            </w:tcBorders>
            <w:shd w:val="clear" w:color="auto" w:fill="auto"/>
            <w:noWrap/>
            <w:vAlign w:val="center"/>
            <w:hideMark/>
          </w:tcPr>
          <w:p w14:paraId="7492F3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98D0B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96,8</w:t>
            </w:r>
          </w:p>
        </w:tc>
        <w:tc>
          <w:tcPr>
            <w:tcW w:w="1066" w:type="dxa"/>
            <w:tcBorders>
              <w:top w:val="nil"/>
              <w:left w:val="nil"/>
              <w:bottom w:val="single" w:sz="4" w:space="0" w:color="auto"/>
              <w:right w:val="single" w:sz="4" w:space="0" w:color="auto"/>
            </w:tcBorders>
            <w:shd w:val="clear" w:color="auto" w:fill="auto"/>
            <w:noWrap/>
            <w:vAlign w:val="center"/>
            <w:hideMark/>
          </w:tcPr>
          <w:p w14:paraId="358BA7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86,8</w:t>
            </w:r>
          </w:p>
        </w:tc>
        <w:tc>
          <w:tcPr>
            <w:tcW w:w="1079" w:type="dxa"/>
            <w:tcBorders>
              <w:top w:val="nil"/>
              <w:left w:val="nil"/>
              <w:bottom w:val="single" w:sz="4" w:space="0" w:color="auto"/>
              <w:right w:val="single" w:sz="4" w:space="0" w:color="auto"/>
            </w:tcBorders>
            <w:shd w:val="clear" w:color="auto" w:fill="auto"/>
            <w:noWrap/>
            <w:vAlign w:val="center"/>
            <w:hideMark/>
          </w:tcPr>
          <w:p w14:paraId="49A82A2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86,8</w:t>
            </w:r>
          </w:p>
        </w:tc>
        <w:tc>
          <w:tcPr>
            <w:tcW w:w="222" w:type="dxa"/>
            <w:vAlign w:val="center"/>
            <w:hideMark/>
          </w:tcPr>
          <w:p w14:paraId="5366417B" w14:textId="77777777" w:rsidR="001330D4" w:rsidRPr="001330D4" w:rsidRDefault="001330D4" w:rsidP="001330D4">
            <w:pPr>
              <w:rPr>
                <w:rFonts w:eastAsia="Times New Roman"/>
                <w:sz w:val="20"/>
                <w:szCs w:val="20"/>
              </w:rPr>
            </w:pPr>
          </w:p>
        </w:tc>
      </w:tr>
      <w:tr w:rsidR="001330D4" w:rsidRPr="001330D4" w14:paraId="4B640FB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EC4F6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498" w:type="dxa"/>
            <w:tcBorders>
              <w:top w:val="nil"/>
              <w:left w:val="nil"/>
              <w:bottom w:val="single" w:sz="4" w:space="0" w:color="auto"/>
              <w:right w:val="single" w:sz="4" w:space="0" w:color="auto"/>
            </w:tcBorders>
            <w:shd w:val="clear" w:color="auto" w:fill="auto"/>
            <w:noWrap/>
            <w:vAlign w:val="center"/>
            <w:hideMark/>
          </w:tcPr>
          <w:p w14:paraId="25AE81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A335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A5690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090 01 00000</w:t>
            </w:r>
          </w:p>
        </w:tc>
        <w:tc>
          <w:tcPr>
            <w:tcW w:w="562" w:type="dxa"/>
            <w:tcBorders>
              <w:top w:val="nil"/>
              <w:left w:val="nil"/>
              <w:bottom w:val="single" w:sz="4" w:space="0" w:color="auto"/>
              <w:right w:val="single" w:sz="4" w:space="0" w:color="auto"/>
            </w:tcBorders>
            <w:shd w:val="clear" w:color="auto" w:fill="auto"/>
            <w:noWrap/>
            <w:vAlign w:val="center"/>
            <w:hideMark/>
          </w:tcPr>
          <w:p w14:paraId="25E39C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7EA420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65,8</w:t>
            </w:r>
          </w:p>
        </w:tc>
        <w:tc>
          <w:tcPr>
            <w:tcW w:w="1066" w:type="dxa"/>
            <w:tcBorders>
              <w:top w:val="nil"/>
              <w:left w:val="nil"/>
              <w:bottom w:val="single" w:sz="4" w:space="0" w:color="auto"/>
              <w:right w:val="single" w:sz="4" w:space="0" w:color="auto"/>
            </w:tcBorders>
            <w:shd w:val="clear" w:color="auto" w:fill="auto"/>
            <w:noWrap/>
            <w:vAlign w:val="center"/>
            <w:hideMark/>
          </w:tcPr>
          <w:p w14:paraId="60F514A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55,8</w:t>
            </w:r>
          </w:p>
        </w:tc>
        <w:tc>
          <w:tcPr>
            <w:tcW w:w="1079" w:type="dxa"/>
            <w:tcBorders>
              <w:top w:val="nil"/>
              <w:left w:val="nil"/>
              <w:bottom w:val="single" w:sz="4" w:space="0" w:color="auto"/>
              <w:right w:val="single" w:sz="4" w:space="0" w:color="auto"/>
            </w:tcBorders>
            <w:shd w:val="clear" w:color="auto" w:fill="auto"/>
            <w:noWrap/>
            <w:vAlign w:val="center"/>
            <w:hideMark/>
          </w:tcPr>
          <w:p w14:paraId="35258D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55,8</w:t>
            </w:r>
          </w:p>
        </w:tc>
        <w:tc>
          <w:tcPr>
            <w:tcW w:w="222" w:type="dxa"/>
            <w:vAlign w:val="center"/>
            <w:hideMark/>
          </w:tcPr>
          <w:p w14:paraId="7CA7C601" w14:textId="77777777" w:rsidR="001330D4" w:rsidRPr="001330D4" w:rsidRDefault="001330D4" w:rsidP="001330D4">
            <w:pPr>
              <w:rPr>
                <w:rFonts w:eastAsia="Times New Roman"/>
                <w:sz w:val="20"/>
                <w:szCs w:val="20"/>
              </w:rPr>
            </w:pPr>
          </w:p>
        </w:tc>
      </w:tr>
      <w:tr w:rsidR="001330D4" w:rsidRPr="001330D4" w14:paraId="78FB5CD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8BAF8E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17EB9C9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E261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BB161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090 01 40090</w:t>
            </w:r>
          </w:p>
        </w:tc>
        <w:tc>
          <w:tcPr>
            <w:tcW w:w="562" w:type="dxa"/>
            <w:tcBorders>
              <w:top w:val="nil"/>
              <w:left w:val="nil"/>
              <w:bottom w:val="single" w:sz="4" w:space="0" w:color="auto"/>
              <w:right w:val="single" w:sz="4" w:space="0" w:color="auto"/>
            </w:tcBorders>
            <w:shd w:val="clear" w:color="auto" w:fill="auto"/>
            <w:noWrap/>
            <w:vAlign w:val="center"/>
            <w:hideMark/>
          </w:tcPr>
          <w:p w14:paraId="1EF62D1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52B962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65,8</w:t>
            </w:r>
          </w:p>
        </w:tc>
        <w:tc>
          <w:tcPr>
            <w:tcW w:w="1066" w:type="dxa"/>
            <w:tcBorders>
              <w:top w:val="nil"/>
              <w:left w:val="nil"/>
              <w:bottom w:val="single" w:sz="4" w:space="0" w:color="auto"/>
              <w:right w:val="single" w:sz="4" w:space="0" w:color="auto"/>
            </w:tcBorders>
            <w:shd w:val="clear" w:color="auto" w:fill="auto"/>
            <w:noWrap/>
            <w:vAlign w:val="center"/>
            <w:hideMark/>
          </w:tcPr>
          <w:p w14:paraId="542D349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55,8</w:t>
            </w:r>
          </w:p>
        </w:tc>
        <w:tc>
          <w:tcPr>
            <w:tcW w:w="1079" w:type="dxa"/>
            <w:tcBorders>
              <w:top w:val="nil"/>
              <w:left w:val="nil"/>
              <w:bottom w:val="single" w:sz="4" w:space="0" w:color="auto"/>
              <w:right w:val="single" w:sz="4" w:space="0" w:color="auto"/>
            </w:tcBorders>
            <w:shd w:val="clear" w:color="auto" w:fill="auto"/>
            <w:noWrap/>
            <w:vAlign w:val="center"/>
            <w:hideMark/>
          </w:tcPr>
          <w:p w14:paraId="65480C9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55,8</w:t>
            </w:r>
          </w:p>
        </w:tc>
        <w:tc>
          <w:tcPr>
            <w:tcW w:w="222" w:type="dxa"/>
            <w:vAlign w:val="center"/>
            <w:hideMark/>
          </w:tcPr>
          <w:p w14:paraId="1818582C" w14:textId="77777777" w:rsidR="001330D4" w:rsidRPr="001330D4" w:rsidRDefault="001330D4" w:rsidP="001330D4">
            <w:pPr>
              <w:rPr>
                <w:rFonts w:eastAsia="Times New Roman"/>
                <w:sz w:val="20"/>
                <w:szCs w:val="20"/>
              </w:rPr>
            </w:pPr>
          </w:p>
        </w:tc>
      </w:tr>
      <w:tr w:rsidR="001330D4" w:rsidRPr="001330D4" w14:paraId="5EC841F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264BB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E32DB8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1CD1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C9E78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090 01 40090</w:t>
            </w:r>
          </w:p>
        </w:tc>
        <w:tc>
          <w:tcPr>
            <w:tcW w:w="562" w:type="dxa"/>
            <w:tcBorders>
              <w:top w:val="nil"/>
              <w:left w:val="nil"/>
              <w:bottom w:val="single" w:sz="4" w:space="0" w:color="auto"/>
              <w:right w:val="single" w:sz="4" w:space="0" w:color="auto"/>
            </w:tcBorders>
            <w:shd w:val="clear" w:color="auto" w:fill="auto"/>
            <w:noWrap/>
            <w:vAlign w:val="center"/>
            <w:hideMark/>
          </w:tcPr>
          <w:p w14:paraId="166EFAB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3A95D8E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65,8</w:t>
            </w:r>
          </w:p>
        </w:tc>
        <w:tc>
          <w:tcPr>
            <w:tcW w:w="1066" w:type="dxa"/>
            <w:tcBorders>
              <w:top w:val="nil"/>
              <w:left w:val="nil"/>
              <w:bottom w:val="single" w:sz="4" w:space="0" w:color="auto"/>
              <w:right w:val="single" w:sz="4" w:space="0" w:color="auto"/>
            </w:tcBorders>
            <w:shd w:val="clear" w:color="auto" w:fill="auto"/>
            <w:noWrap/>
            <w:vAlign w:val="center"/>
            <w:hideMark/>
          </w:tcPr>
          <w:p w14:paraId="21AE471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55,8</w:t>
            </w:r>
          </w:p>
        </w:tc>
        <w:tc>
          <w:tcPr>
            <w:tcW w:w="1079" w:type="dxa"/>
            <w:tcBorders>
              <w:top w:val="nil"/>
              <w:left w:val="nil"/>
              <w:bottom w:val="single" w:sz="4" w:space="0" w:color="auto"/>
              <w:right w:val="single" w:sz="4" w:space="0" w:color="auto"/>
            </w:tcBorders>
            <w:shd w:val="clear" w:color="auto" w:fill="auto"/>
            <w:noWrap/>
            <w:vAlign w:val="center"/>
            <w:hideMark/>
          </w:tcPr>
          <w:p w14:paraId="35EA3A4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55,8</w:t>
            </w:r>
          </w:p>
        </w:tc>
        <w:tc>
          <w:tcPr>
            <w:tcW w:w="222" w:type="dxa"/>
            <w:vAlign w:val="center"/>
            <w:hideMark/>
          </w:tcPr>
          <w:p w14:paraId="75C9EE4F" w14:textId="77777777" w:rsidR="001330D4" w:rsidRPr="001330D4" w:rsidRDefault="001330D4" w:rsidP="001330D4">
            <w:pPr>
              <w:rPr>
                <w:rFonts w:eastAsia="Times New Roman"/>
                <w:sz w:val="20"/>
                <w:szCs w:val="20"/>
              </w:rPr>
            </w:pPr>
          </w:p>
        </w:tc>
      </w:tr>
      <w:tr w:rsidR="001330D4" w:rsidRPr="001330D4" w14:paraId="0151A9F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3975E8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Улучшение и сохранение здоровья муниципальных служащих</w:t>
            </w:r>
          </w:p>
        </w:tc>
        <w:tc>
          <w:tcPr>
            <w:tcW w:w="498" w:type="dxa"/>
            <w:tcBorders>
              <w:top w:val="nil"/>
              <w:left w:val="nil"/>
              <w:bottom w:val="single" w:sz="4" w:space="0" w:color="auto"/>
              <w:right w:val="single" w:sz="4" w:space="0" w:color="auto"/>
            </w:tcBorders>
            <w:shd w:val="clear" w:color="auto" w:fill="auto"/>
            <w:noWrap/>
            <w:vAlign w:val="center"/>
            <w:hideMark/>
          </w:tcPr>
          <w:p w14:paraId="2112F5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50E0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CBD849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090 04 00000</w:t>
            </w:r>
          </w:p>
        </w:tc>
        <w:tc>
          <w:tcPr>
            <w:tcW w:w="562" w:type="dxa"/>
            <w:tcBorders>
              <w:top w:val="nil"/>
              <w:left w:val="nil"/>
              <w:bottom w:val="single" w:sz="4" w:space="0" w:color="auto"/>
              <w:right w:val="single" w:sz="4" w:space="0" w:color="auto"/>
            </w:tcBorders>
            <w:shd w:val="clear" w:color="auto" w:fill="auto"/>
            <w:noWrap/>
            <w:vAlign w:val="center"/>
            <w:hideMark/>
          </w:tcPr>
          <w:p w14:paraId="5D957A0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A77A6E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6B4ABA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1079" w:type="dxa"/>
            <w:tcBorders>
              <w:top w:val="nil"/>
              <w:left w:val="nil"/>
              <w:bottom w:val="single" w:sz="4" w:space="0" w:color="auto"/>
              <w:right w:val="single" w:sz="4" w:space="0" w:color="auto"/>
            </w:tcBorders>
            <w:shd w:val="clear" w:color="auto" w:fill="auto"/>
            <w:noWrap/>
            <w:vAlign w:val="center"/>
            <w:hideMark/>
          </w:tcPr>
          <w:p w14:paraId="2CE248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222" w:type="dxa"/>
            <w:vAlign w:val="center"/>
            <w:hideMark/>
          </w:tcPr>
          <w:p w14:paraId="00060099" w14:textId="77777777" w:rsidR="001330D4" w:rsidRPr="001330D4" w:rsidRDefault="001330D4" w:rsidP="001330D4">
            <w:pPr>
              <w:rPr>
                <w:rFonts w:eastAsia="Times New Roman"/>
                <w:sz w:val="20"/>
                <w:szCs w:val="20"/>
              </w:rPr>
            </w:pPr>
          </w:p>
        </w:tc>
      </w:tr>
      <w:tr w:rsidR="001330D4" w:rsidRPr="001330D4" w14:paraId="3EC64AE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4F29EB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5AC05B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7B35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1D2504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xml:space="preserve">090 04 40090 </w:t>
            </w:r>
          </w:p>
        </w:tc>
        <w:tc>
          <w:tcPr>
            <w:tcW w:w="562" w:type="dxa"/>
            <w:tcBorders>
              <w:top w:val="nil"/>
              <w:left w:val="nil"/>
              <w:bottom w:val="single" w:sz="4" w:space="0" w:color="auto"/>
              <w:right w:val="single" w:sz="4" w:space="0" w:color="auto"/>
            </w:tcBorders>
            <w:shd w:val="clear" w:color="auto" w:fill="auto"/>
            <w:noWrap/>
            <w:vAlign w:val="center"/>
            <w:hideMark/>
          </w:tcPr>
          <w:p w14:paraId="6C5D62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5AA95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0C239AE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1079" w:type="dxa"/>
            <w:tcBorders>
              <w:top w:val="nil"/>
              <w:left w:val="nil"/>
              <w:bottom w:val="single" w:sz="4" w:space="0" w:color="auto"/>
              <w:right w:val="single" w:sz="4" w:space="0" w:color="auto"/>
            </w:tcBorders>
            <w:shd w:val="clear" w:color="auto" w:fill="auto"/>
            <w:noWrap/>
            <w:vAlign w:val="center"/>
            <w:hideMark/>
          </w:tcPr>
          <w:p w14:paraId="4CF9C78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222" w:type="dxa"/>
            <w:vAlign w:val="center"/>
            <w:hideMark/>
          </w:tcPr>
          <w:p w14:paraId="2568C124" w14:textId="77777777" w:rsidR="001330D4" w:rsidRPr="001330D4" w:rsidRDefault="001330D4" w:rsidP="001330D4">
            <w:pPr>
              <w:rPr>
                <w:rFonts w:eastAsia="Times New Roman"/>
                <w:sz w:val="20"/>
                <w:szCs w:val="20"/>
              </w:rPr>
            </w:pPr>
          </w:p>
        </w:tc>
      </w:tr>
      <w:tr w:rsidR="001330D4" w:rsidRPr="001330D4" w14:paraId="2E53E2F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834956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7454523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E2812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981ED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090 04 40090</w:t>
            </w:r>
          </w:p>
        </w:tc>
        <w:tc>
          <w:tcPr>
            <w:tcW w:w="562" w:type="dxa"/>
            <w:tcBorders>
              <w:top w:val="nil"/>
              <w:left w:val="nil"/>
              <w:bottom w:val="single" w:sz="4" w:space="0" w:color="auto"/>
              <w:right w:val="single" w:sz="4" w:space="0" w:color="auto"/>
            </w:tcBorders>
            <w:shd w:val="clear" w:color="auto" w:fill="auto"/>
            <w:noWrap/>
            <w:vAlign w:val="center"/>
            <w:hideMark/>
          </w:tcPr>
          <w:p w14:paraId="188F2D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47D7F90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437937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1079" w:type="dxa"/>
            <w:tcBorders>
              <w:top w:val="nil"/>
              <w:left w:val="nil"/>
              <w:bottom w:val="single" w:sz="4" w:space="0" w:color="auto"/>
              <w:right w:val="single" w:sz="4" w:space="0" w:color="auto"/>
            </w:tcBorders>
            <w:shd w:val="clear" w:color="auto" w:fill="auto"/>
            <w:noWrap/>
            <w:vAlign w:val="center"/>
            <w:hideMark/>
          </w:tcPr>
          <w:p w14:paraId="1C4CEE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31,0</w:t>
            </w:r>
          </w:p>
        </w:tc>
        <w:tc>
          <w:tcPr>
            <w:tcW w:w="222" w:type="dxa"/>
            <w:vAlign w:val="center"/>
            <w:hideMark/>
          </w:tcPr>
          <w:p w14:paraId="4E65B169" w14:textId="77777777" w:rsidR="001330D4" w:rsidRPr="001330D4" w:rsidRDefault="001330D4" w:rsidP="001330D4">
            <w:pPr>
              <w:rPr>
                <w:rFonts w:eastAsia="Times New Roman"/>
                <w:sz w:val="20"/>
                <w:szCs w:val="20"/>
              </w:rPr>
            </w:pPr>
          </w:p>
        </w:tc>
      </w:tr>
      <w:tr w:rsidR="001330D4" w:rsidRPr="001330D4" w14:paraId="6720983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37AF38"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Культура, кинематография</w:t>
            </w:r>
          </w:p>
        </w:tc>
        <w:tc>
          <w:tcPr>
            <w:tcW w:w="498" w:type="dxa"/>
            <w:tcBorders>
              <w:top w:val="nil"/>
              <w:left w:val="nil"/>
              <w:bottom w:val="single" w:sz="4" w:space="0" w:color="auto"/>
              <w:right w:val="single" w:sz="4" w:space="0" w:color="auto"/>
            </w:tcBorders>
            <w:shd w:val="clear" w:color="auto" w:fill="auto"/>
            <w:noWrap/>
            <w:vAlign w:val="center"/>
            <w:hideMark/>
          </w:tcPr>
          <w:p w14:paraId="6A49D0BB"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CD98A86"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A4026F"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EFE284E"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75CF2DC"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116514,6</w:t>
            </w:r>
          </w:p>
        </w:tc>
        <w:tc>
          <w:tcPr>
            <w:tcW w:w="1066" w:type="dxa"/>
            <w:tcBorders>
              <w:top w:val="nil"/>
              <w:left w:val="nil"/>
              <w:bottom w:val="single" w:sz="4" w:space="0" w:color="auto"/>
              <w:right w:val="single" w:sz="4" w:space="0" w:color="auto"/>
            </w:tcBorders>
            <w:shd w:val="clear" w:color="auto" w:fill="auto"/>
            <w:noWrap/>
            <w:vAlign w:val="center"/>
            <w:hideMark/>
          </w:tcPr>
          <w:p w14:paraId="63DD9013"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114103,1</w:t>
            </w:r>
          </w:p>
        </w:tc>
        <w:tc>
          <w:tcPr>
            <w:tcW w:w="1079" w:type="dxa"/>
            <w:tcBorders>
              <w:top w:val="nil"/>
              <w:left w:val="nil"/>
              <w:bottom w:val="single" w:sz="4" w:space="0" w:color="auto"/>
              <w:right w:val="single" w:sz="4" w:space="0" w:color="auto"/>
            </w:tcBorders>
            <w:shd w:val="clear" w:color="auto" w:fill="auto"/>
            <w:noWrap/>
            <w:vAlign w:val="center"/>
            <w:hideMark/>
          </w:tcPr>
          <w:p w14:paraId="45ED24E9"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114119,6</w:t>
            </w:r>
          </w:p>
        </w:tc>
        <w:tc>
          <w:tcPr>
            <w:tcW w:w="222" w:type="dxa"/>
            <w:vAlign w:val="center"/>
            <w:hideMark/>
          </w:tcPr>
          <w:p w14:paraId="35ADC9B9" w14:textId="77777777" w:rsidR="001330D4" w:rsidRPr="001330D4" w:rsidRDefault="001330D4" w:rsidP="001330D4">
            <w:pPr>
              <w:rPr>
                <w:rFonts w:eastAsia="Times New Roman"/>
                <w:sz w:val="20"/>
                <w:szCs w:val="20"/>
              </w:rPr>
            </w:pPr>
          </w:p>
        </w:tc>
      </w:tr>
      <w:tr w:rsidR="001330D4" w:rsidRPr="001330D4" w14:paraId="42DBBDC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87B95C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Культура</w:t>
            </w:r>
          </w:p>
        </w:tc>
        <w:tc>
          <w:tcPr>
            <w:tcW w:w="498" w:type="dxa"/>
            <w:tcBorders>
              <w:top w:val="nil"/>
              <w:left w:val="nil"/>
              <w:bottom w:val="single" w:sz="4" w:space="0" w:color="auto"/>
              <w:right w:val="single" w:sz="4" w:space="0" w:color="auto"/>
            </w:tcBorders>
            <w:shd w:val="clear" w:color="auto" w:fill="auto"/>
            <w:noWrap/>
            <w:vAlign w:val="center"/>
            <w:hideMark/>
          </w:tcPr>
          <w:p w14:paraId="682D9E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1634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3DEF33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B260DE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DF121B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91834,7</w:t>
            </w:r>
          </w:p>
        </w:tc>
        <w:tc>
          <w:tcPr>
            <w:tcW w:w="1066" w:type="dxa"/>
            <w:tcBorders>
              <w:top w:val="nil"/>
              <w:left w:val="nil"/>
              <w:bottom w:val="single" w:sz="4" w:space="0" w:color="auto"/>
              <w:right w:val="single" w:sz="4" w:space="0" w:color="auto"/>
            </w:tcBorders>
            <w:shd w:val="clear" w:color="auto" w:fill="auto"/>
            <w:noWrap/>
            <w:vAlign w:val="center"/>
            <w:hideMark/>
          </w:tcPr>
          <w:p w14:paraId="66A7B43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89423,2</w:t>
            </w:r>
          </w:p>
        </w:tc>
        <w:tc>
          <w:tcPr>
            <w:tcW w:w="1079" w:type="dxa"/>
            <w:tcBorders>
              <w:top w:val="nil"/>
              <w:left w:val="nil"/>
              <w:bottom w:val="single" w:sz="4" w:space="0" w:color="auto"/>
              <w:right w:val="single" w:sz="4" w:space="0" w:color="auto"/>
            </w:tcBorders>
            <w:shd w:val="clear" w:color="auto" w:fill="auto"/>
            <w:noWrap/>
            <w:vAlign w:val="center"/>
            <w:hideMark/>
          </w:tcPr>
          <w:p w14:paraId="4ABA4F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89439,7</w:t>
            </w:r>
          </w:p>
        </w:tc>
        <w:tc>
          <w:tcPr>
            <w:tcW w:w="222" w:type="dxa"/>
            <w:vAlign w:val="center"/>
            <w:hideMark/>
          </w:tcPr>
          <w:p w14:paraId="688B4B7C" w14:textId="77777777" w:rsidR="001330D4" w:rsidRPr="001330D4" w:rsidRDefault="001330D4" w:rsidP="001330D4">
            <w:pPr>
              <w:rPr>
                <w:rFonts w:eastAsia="Times New Roman"/>
                <w:sz w:val="20"/>
                <w:szCs w:val="20"/>
              </w:rPr>
            </w:pPr>
          </w:p>
        </w:tc>
      </w:tr>
      <w:tr w:rsidR="001330D4" w:rsidRPr="001330D4" w14:paraId="4100085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30C13B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015D5B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9C640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BB60B4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020 00 00000</w:t>
            </w:r>
          </w:p>
        </w:tc>
        <w:tc>
          <w:tcPr>
            <w:tcW w:w="562" w:type="dxa"/>
            <w:tcBorders>
              <w:top w:val="nil"/>
              <w:left w:val="nil"/>
              <w:bottom w:val="single" w:sz="4" w:space="0" w:color="auto"/>
              <w:right w:val="single" w:sz="4" w:space="0" w:color="auto"/>
            </w:tcBorders>
            <w:shd w:val="clear" w:color="auto" w:fill="auto"/>
            <w:noWrap/>
            <w:vAlign w:val="center"/>
            <w:hideMark/>
          </w:tcPr>
          <w:p w14:paraId="61DA4B3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84B3A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91730,7</w:t>
            </w:r>
          </w:p>
        </w:tc>
        <w:tc>
          <w:tcPr>
            <w:tcW w:w="1066" w:type="dxa"/>
            <w:tcBorders>
              <w:top w:val="nil"/>
              <w:left w:val="nil"/>
              <w:bottom w:val="single" w:sz="4" w:space="0" w:color="auto"/>
              <w:right w:val="single" w:sz="4" w:space="0" w:color="auto"/>
            </w:tcBorders>
            <w:shd w:val="clear" w:color="auto" w:fill="auto"/>
            <w:noWrap/>
            <w:vAlign w:val="center"/>
            <w:hideMark/>
          </w:tcPr>
          <w:p w14:paraId="13ED07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89325,2</w:t>
            </w:r>
          </w:p>
        </w:tc>
        <w:tc>
          <w:tcPr>
            <w:tcW w:w="1079" w:type="dxa"/>
            <w:tcBorders>
              <w:top w:val="nil"/>
              <w:left w:val="nil"/>
              <w:bottom w:val="single" w:sz="4" w:space="0" w:color="auto"/>
              <w:right w:val="single" w:sz="4" w:space="0" w:color="auto"/>
            </w:tcBorders>
            <w:shd w:val="clear" w:color="auto" w:fill="auto"/>
            <w:noWrap/>
            <w:vAlign w:val="center"/>
            <w:hideMark/>
          </w:tcPr>
          <w:p w14:paraId="074E404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89341,7</w:t>
            </w:r>
          </w:p>
        </w:tc>
        <w:tc>
          <w:tcPr>
            <w:tcW w:w="222" w:type="dxa"/>
            <w:vAlign w:val="center"/>
            <w:hideMark/>
          </w:tcPr>
          <w:p w14:paraId="600528ED" w14:textId="77777777" w:rsidR="001330D4" w:rsidRPr="001330D4" w:rsidRDefault="001330D4" w:rsidP="001330D4">
            <w:pPr>
              <w:rPr>
                <w:rFonts w:eastAsia="Times New Roman"/>
                <w:sz w:val="20"/>
                <w:szCs w:val="20"/>
              </w:rPr>
            </w:pPr>
          </w:p>
        </w:tc>
      </w:tr>
      <w:tr w:rsidR="001330D4" w:rsidRPr="001330D4" w14:paraId="4C6C001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94C5E8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98" w:type="dxa"/>
            <w:tcBorders>
              <w:top w:val="nil"/>
              <w:left w:val="nil"/>
              <w:bottom w:val="single" w:sz="4" w:space="0" w:color="auto"/>
              <w:right w:val="single" w:sz="4" w:space="0" w:color="auto"/>
            </w:tcBorders>
            <w:shd w:val="clear" w:color="auto" w:fill="auto"/>
            <w:noWrap/>
            <w:vAlign w:val="center"/>
            <w:hideMark/>
          </w:tcPr>
          <w:p w14:paraId="41D2222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574065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F24BE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020 01 00000</w:t>
            </w:r>
          </w:p>
        </w:tc>
        <w:tc>
          <w:tcPr>
            <w:tcW w:w="562" w:type="dxa"/>
            <w:tcBorders>
              <w:top w:val="nil"/>
              <w:left w:val="nil"/>
              <w:bottom w:val="single" w:sz="4" w:space="0" w:color="auto"/>
              <w:right w:val="single" w:sz="4" w:space="0" w:color="auto"/>
            </w:tcBorders>
            <w:shd w:val="clear" w:color="auto" w:fill="auto"/>
            <w:noWrap/>
            <w:vAlign w:val="center"/>
            <w:hideMark/>
          </w:tcPr>
          <w:p w14:paraId="7F9A0A3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38803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200,0</w:t>
            </w:r>
          </w:p>
        </w:tc>
        <w:tc>
          <w:tcPr>
            <w:tcW w:w="1066" w:type="dxa"/>
            <w:tcBorders>
              <w:top w:val="nil"/>
              <w:left w:val="nil"/>
              <w:bottom w:val="single" w:sz="4" w:space="0" w:color="auto"/>
              <w:right w:val="single" w:sz="4" w:space="0" w:color="auto"/>
            </w:tcBorders>
            <w:shd w:val="clear" w:color="auto" w:fill="auto"/>
            <w:noWrap/>
            <w:vAlign w:val="center"/>
            <w:hideMark/>
          </w:tcPr>
          <w:p w14:paraId="23FE25C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67FCE59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6BFFB913" w14:textId="77777777" w:rsidR="001330D4" w:rsidRPr="001330D4" w:rsidRDefault="001330D4" w:rsidP="001330D4">
            <w:pPr>
              <w:rPr>
                <w:rFonts w:eastAsia="Times New Roman"/>
                <w:sz w:val="20"/>
                <w:szCs w:val="20"/>
              </w:rPr>
            </w:pPr>
          </w:p>
        </w:tc>
      </w:tr>
      <w:tr w:rsidR="001330D4" w:rsidRPr="001330D4" w14:paraId="577F9F3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64C6BA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Проведение массовых мероприятий</w:t>
            </w:r>
          </w:p>
        </w:tc>
        <w:tc>
          <w:tcPr>
            <w:tcW w:w="498" w:type="dxa"/>
            <w:tcBorders>
              <w:top w:val="nil"/>
              <w:left w:val="nil"/>
              <w:bottom w:val="single" w:sz="4" w:space="0" w:color="auto"/>
              <w:right w:val="single" w:sz="4" w:space="0" w:color="auto"/>
            </w:tcBorders>
            <w:shd w:val="clear" w:color="auto" w:fill="auto"/>
            <w:noWrap/>
            <w:vAlign w:val="center"/>
            <w:hideMark/>
          </w:tcPr>
          <w:p w14:paraId="1CCB35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D104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F9B5D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020 01 40070</w:t>
            </w:r>
          </w:p>
        </w:tc>
        <w:tc>
          <w:tcPr>
            <w:tcW w:w="562" w:type="dxa"/>
            <w:tcBorders>
              <w:top w:val="nil"/>
              <w:left w:val="nil"/>
              <w:bottom w:val="single" w:sz="4" w:space="0" w:color="auto"/>
              <w:right w:val="single" w:sz="4" w:space="0" w:color="auto"/>
            </w:tcBorders>
            <w:shd w:val="clear" w:color="auto" w:fill="auto"/>
            <w:noWrap/>
            <w:vAlign w:val="center"/>
            <w:hideMark/>
          </w:tcPr>
          <w:p w14:paraId="0667F8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DB4FC1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200,0</w:t>
            </w:r>
          </w:p>
        </w:tc>
        <w:tc>
          <w:tcPr>
            <w:tcW w:w="1066" w:type="dxa"/>
            <w:tcBorders>
              <w:top w:val="nil"/>
              <w:left w:val="nil"/>
              <w:bottom w:val="single" w:sz="4" w:space="0" w:color="auto"/>
              <w:right w:val="single" w:sz="4" w:space="0" w:color="auto"/>
            </w:tcBorders>
            <w:shd w:val="clear" w:color="auto" w:fill="auto"/>
            <w:noWrap/>
            <w:vAlign w:val="center"/>
            <w:hideMark/>
          </w:tcPr>
          <w:p w14:paraId="033739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78B3F91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B68332A" w14:textId="77777777" w:rsidR="001330D4" w:rsidRPr="001330D4" w:rsidRDefault="001330D4" w:rsidP="001330D4">
            <w:pPr>
              <w:rPr>
                <w:rFonts w:eastAsia="Times New Roman"/>
                <w:sz w:val="20"/>
                <w:szCs w:val="20"/>
              </w:rPr>
            </w:pPr>
          </w:p>
        </w:tc>
      </w:tr>
      <w:tr w:rsidR="001330D4" w:rsidRPr="001330D4" w14:paraId="27B4CF0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0BA2F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778FC5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743D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15D2A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020 01 40070</w:t>
            </w:r>
          </w:p>
        </w:tc>
        <w:tc>
          <w:tcPr>
            <w:tcW w:w="562" w:type="dxa"/>
            <w:tcBorders>
              <w:top w:val="nil"/>
              <w:left w:val="nil"/>
              <w:bottom w:val="single" w:sz="4" w:space="0" w:color="auto"/>
              <w:right w:val="single" w:sz="4" w:space="0" w:color="auto"/>
            </w:tcBorders>
            <w:shd w:val="clear" w:color="auto" w:fill="auto"/>
            <w:noWrap/>
            <w:vAlign w:val="center"/>
            <w:hideMark/>
          </w:tcPr>
          <w:p w14:paraId="4E39B0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62B0C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200,0</w:t>
            </w:r>
          </w:p>
        </w:tc>
        <w:tc>
          <w:tcPr>
            <w:tcW w:w="1066" w:type="dxa"/>
            <w:tcBorders>
              <w:top w:val="nil"/>
              <w:left w:val="nil"/>
              <w:bottom w:val="single" w:sz="4" w:space="0" w:color="auto"/>
              <w:right w:val="single" w:sz="4" w:space="0" w:color="auto"/>
            </w:tcBorders>
            <w:shd w:val="clear" w:color="auto" w:fill="auto"/>
            <w:noWrap/>
            <w:vAlign w:val="center"/>
            <w:hideMark/>
          </w:tcPr>
          <w:p w14:paraId="0C7CD3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1079" w:type="dxa"/>
            <w:tcBorders>
              <w:top w:val="nil"/>
              <w:left w:val="nil"/>
              <w:bottom w:val="single" w:sz="4" w:space="0" w:color="auto"/>
              <w:right w:val="single" w:sz="4" w:space="0" w:color="auto"/>
            </w:tcBorders>
            <w:shd w:val="clear" w:color="auto" w:fill="auto"/>
            <w:noWrap/>
            <w:vAlign w:val="center"/>
            <w:hideMark/>
          </w:tcPr>
          <w:p w14:paraId="2BD1B2E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0,0</w:t>
            </w:r>
          </w:p>
        </w:tc>
        <w:tc>
          <w:tcPr>
            <w:tcW w:w="222" w:type="dxa"/>
            <w:vAlign w:val="center"/>
            <w:hideMark/>
          </w:tcPr>
          <w:p w14:paraId="26C9D31D" w14:textId="77777777" w:rsidR="001330D4" w:rsidRPr="001330D4" w:rsidRDefault="001330D4" w:rsidP="001330D4">
            <w:pPr>
              <w:rPr>
                <w:rFonts w:eastAsia="Times New Roman"/>
                <w:sz w:val="20"/>
                <w:szCs w:val="20"/>
              </w:rPr>
            </w:pPr>
          </w:p>
        </w:tc>
      </w:tr>
      <w:tr w:rsidR="001330D4" w:rsidRPr="001330D4" w14:paraId="5F78985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775B6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498" w:type="dxa"/>
            <w:tcBorders>
              <w:top w:val="nil"/>
              <w:left w:val="nil"/>
              <w:bottom w:val="single" w:sz="4" w:space="0" w:color="auto"/>
              <w:right w:val="single" w:sz="4" w:space="0" w:color="auto"/>
            </w:tcBorders>
            <w:shd w:val="clear" w:color="auto" w:fill="auto"/>
            <w:noWrap/>
            <w:vAlign w:val="center"/>
            <w:hideMark/>
          </w:tcPr>
          <w:p w14:paraId="23FA04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9853E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7BB4D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020 02 00000</w:t>
            </w:r>
          </w:p>
        </w:tc>
        <w:tc>
          <w:tcPr>
            <w:tcW w:w="562" w:type="dxa"/>
            <w:tcBorders>
              <w:top w:val="nil"/>
              <w:left w:val="nil"/>
              <w:bottom w:val="single" w:sz="4" w:space="0" w:color="auto"/>
              <w:right w:val="single" w:sz="4" w:space="0" w:color="auto"/>
            </w:tcBorders>
            <w:shd w:val="clear" w:color="auto" w:fill="auto"/>
            <w:noWrap/>
            <w:vAlign w:val="center"/>
            <w:hideMark/>
          </w:tcPr>
          <w:p w14:paraId="078BA1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2CAAD4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3456,0</w:t>
            </w:r>
          </w:p>
        </w:tc>
        <w:tc>
          <w:tcPr>
            <w:tcW w:w="1066" w:type="dxa"/>
            <w:tcBorders>
              <w:top w:val="nil"/>
              <w:left w:val="nil"/>
              <w:bottom w:val="single" w:sz="4" w:space="0" w:color="auto"/>
              <w:right w:val="single" w:sz="4" w:space="0" w:color="auto"/>
            </w:tcBorders>
            <w:shd w:val="clear" w:color="auto" w:fill="auto"/>
            <w:noWrap/>
            <w:vAlign w:val="center"/>
            <w:hideMark/>
          </w:tcPr>
          <w:p w14:paraId="04676A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1541,0</w:t>
            </w:r>
          </w:p>
        </w:tc>
        <w:tc>
          <w:tcPr>
            <w:tcW w:w="1079" w:type="dxa"/>
            <w:tcBorders>
              <w:top w:val="nil"/>
              <w:left w:val="nil"/>
              <w:bottom w:val="single" w:sz="4" w:space="0" w:color="auto"/>
              <w:right w:val="single" w:sz="4" w:space="0" w:color="auto"/>
            </w:tcBorders>
            <w:shd w:val="clear" w:color="auto" w:fill="auto"/>
            <w:noWrap/>
            <w:vAlign w:val="center"/>
            <w:hideMark/>
          </w:tcPr>
          <w:p w14:paraId="0E7C99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1541,0</w:t>
            </w:r>
          </w:p>
        </w:tc>
        <w:tc>
          <w:tcPr>
            <w:tcW w:w="222" w:type="dxa"/>
            <w:vAlign w:val="center"/>
            <w:hideMark/>
          </w:tcPr>
          <w:p w14:paraId="5D213EF1" w14:textId="77777777" w:rsidR="001330D4" w:rsidRPr="001330D4" w:rsidRDefault="001330D4" w:rsidP="001330D4">
            <w:pPr>
              <w:rPr>
                <w:rFonts w:eastAsia="Times New Roman"/>
                <w:sz w:val="20"/>
                <w:szCs w:val="20"/>
              </w:rPr>
            </w:pPr>
          </w:p>
        </w:tc>
      </w:tr>
      <w:tr w:rsidR="001330D4" w:rsidRPr="001330D4" w14:paraId="668C155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7A087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Проведение массовых мероприятий</w:t>
            </w:r>
          </w:p>
        </w:tc>
        <w:tc>
          <w:tcPr>
            <w:tcW w:w="498" w:type="dxa"/>
            <w:tcBorders>
              <w:top w:val="nil"/>
              <w:left w:val="nil"/>
              <w:bottom w:val="single" w:sz="4" w:space="0" w:color="auto"/>
              <w:right w:val="single" w:sz="4" w:space="0" w:color="auto"/>
            </w:tcBorders>
            <w:shd w:val="clear" w:color="auto" w:fill="auto"/>
            <w:noWrap/>
            <w:vAlign w:val="center"/>
            <w:hideMark/>
          </w:tcPr>
          <w:p w14:paraId="54A2BD0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23A97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CD4C6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020 02 40070</w:t>
            </w:r>
          </w:p>
        </w:tc>
        <w:tc>
          <w:tcPr>
            <w:tcW w:w="562" w:type="dxa"/>
            <w:tcBorders>
              <w:top w:val="nil"/>
              <w:left w:val="nil"/>
              <w:bottom w:val="single" w:sz="4" w:space="0" w:color="auto"/>
              <w:right w:val="single" w:sz="4" w:space="0" w:color="auto"/>
            </w:tcBorders>
            <w:shd w:val="clear" w:color="auto" w:fill="auto"/>
            <w:noWrap/>
            <w:vAlign w:val="center"/>
            <w:hideMark/>
          </w:tcPr>
          <w:p w14:paraId="29C390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E9AD59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3456,0</w:t>
            </w:r>
          </w:p>
        </w:tc>
        <w:tc>
          <w:tcPr>
            <w:tcW w:w="1066" w:type="dxa"/>
            <w:tcBorders>
              <w:top w:val="nil"/>
              <w:left w:val="nil"/>
              <w:bottom w:val="single" w:sz="4" w:space="0" w:color="auto"/>
              <w:right w:val="single" w:sz="4" w:space="0" w:color="auto"/>
            </w:tcBorders>
            <w:shd w:val="clear" w:color="auto" w:fill="auto"/>
            <w:noWrap/>
            <w:vAlign w:val="center"/>
            <w:hideMark/>
          </w:tcPr>
          <w:p w14:paraId="2501F7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1541,0</w:t>
            </w:r>
          </w:p>
        </w:tc>
        <w:tc>
          <w:tcPr>
            <w:tcW w:w="1079" w:type="dxa"/>
            <w:tcBorders>
              <w:top w:val="nil"/>
              <w:left w:val="nil"/>
              <w:bottom w:val="single" w:sz="4" w:space="0" w:color="auto"/>
              <w:right w:val="single" w:sz="4" w:space="0" w:color="auto"/>
            </w:tcBorders>
            <w:shd w:val="clear" w:color="auto" w:fill="auto"/>
            <w:noWrap/>
            <w:vAlign w:val="center"/>
            <w:hideMark/>
          </w:tcPr>
          <w:p w14:paraId="577623F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1541,0</w:t>
            </w:r>
          </w:p>
        </w:tc>
        <w:tc>
          <w:tcPr>
            <w:tcW w:w="222" w:type="dxa"/>
            <w:vAlign w:val="center"/>
            <w:hideMark/>
          </w:tcPr>
          <w:p w14:paraId="6A4EA7E6" w14:textId="77777777" w:rsidR="001330D4" w:rsidRPr="001330D4" w:rsidRDefault="001330D4" w:rsidP="001330D4">
            <w:pPr>
              <w:rPr>
                <w:rFonts w:eastAsia="Times New Roman"/>
                <w:sz w:val="20"/>
                <w:szCs w:val="20"/>
              </w:rPr>
            </w:pPr>
          </w:p>
        </w:tc>
      </w:tr>
      <w:tr w:rsidR="001330D4" w:rsidRPr="001330D4" w14:paraId="53ADC5E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1BB54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D0706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19B651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18226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020 02 40070</w:t>
            </w:r>
          </w:p>
        </w:tc>
        <w:tc>
          <w:tcPr>
            <w:tcW w:w="562" w:type="dxa"/>
            <w:tcBorders>
              <w:top w:val="nil"/>
              <w:left w:val="nil"/>
              <w:bottom w:val="single" w:sz="4" w:space="0" w:color="auto"/>
              <w:right w:val="single" w:sz="4" w:space="0" w:color="auto"/>
            </w:tcBorders>
            <w:shd w:val="clear" w:color="auto" w:fill="auto"/>
            <w:noWrap/>
            <w:vAlign w:val="center"/>
            <w:hideMark/>
          </w:tcPr>
          <w:p w14:paraId="78FCB23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14E1B7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3456,0</w:t>
            </w:r>
          </w:p>
        </w:tc>
        <w:tc>
          <w:tcPr>
            <w:tcW w:w="1066" w:type="dxa"/>
            <w:tcBorders>
              <w:top w:val="nil"/>
              <w:left w:val="nil"/>
              <w:bottom w:val="single" w:sz="4" w:space="0" w:color="auto"/>
              <w:right w:val="single" w:sz="4" w:space="0" w:color="auto"/>
            </w:tcBorders>
            <w:shd w:val="clear" w:color="auto" w:fill="auto"/>
            <w:noWrap/>
            <w:vAlign w:val="center"/>
            <w:hideMark/>
          </w:tcPr>
          <w:p w14:paraId="7C7F57E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1541,0</w:t>
            </w:r>
          </w:p>
        </w:tc>
        <w:tc>
          <w:tcPr>
            <w:tcW w:w="1079" w:type="dxa"/>
            <w:tcBorders>
              <w:top w:val="nil"/>
              <w:left w:val="nil"/>
              <w:bottom w:val="single" w:sz="4" w:space="0" w:color="auto"/>
              <w:right w:val="single" w:sz="4" w:space="0" w:color="auto"/>
            </w:tcBorders>
            <w:shd w:val="clear" w:color="auto" w:fill="auto"/>
            <w:noWrap/>
            <w:vAlign w:val="center"/>
            <w:hideMark/>
          </w:tcPr>
          <w:p w14:paraId="3C5C05F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1541,0</w:t>
            </w:r>
          </w:p>
        </w:tc>
        <w:tc>
          <w:tcPr>
            <w:tcW w:w="222" w:type="dxa"/>
            <w:vAlign w:val="center"/>
            <w:hideMark/>
          </w:tcPr>
          <w:p w14:paraId="315CE444" w14:textId="77777777" w:rsidR="001330D4" w:rsidRPr="001330D4" w:rsidRDefault="001330D4" w:rsidP="001330D4">
            <w:pPr>
              <w:rPr>
                <w:rFonts w:eastAsia="Times New Roman"/>
                <w:sz w:val="20"/>
                <w:szCs w:val="20"/>
              </w:rPr>
            </w:pPr>
          </w:p>
        </w:tc>
      </w:tr>
      <w:tr w:rsidR="001330D4" w:rsidRPr="001330D4" w14:paraId="4C56DD8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8D96B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498" w:type="dxa"/>
            <w:tcBorders>
              <w:top w:val="nil"/>
              <w:left w:val="nil"/>
              <w:bottom w:val="single" w:sz="4" w:space="0" w:color="auto"/>
              <w:right w:val="single" w:sz="4" w:space="0" w:color="auto"/>
            </w:tcBorders>
            <w:shd w:val="clear" w:color="auto" w:fill="auto"/>
            <w:noWrap/>
            <w:vAlign w:val="center"/>
            <w:hideMark/>
          </w:tcPr>
          <w:p w14:paraId="6EDBD0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ED19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FFC22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020 03 00000</w:t>
            </w:r>
          </w:p>
        </w:tc>
        <w:tc>
          <w:tcPr>
            <w:tcW w:w="562" w:type="dxa"/>
            <w:tcBorders>
              <w:top w:val="nil"/>
              <w:left w:val="nil"/>
              <w:bottom w:val="single" w:sz="4" w:space="0" w:color="auto"/>
              <w:right w:val="single" w:sz="4" w:space="0" w:color="auto"/>
            </w:tcBorders>
            <w:shd w:val="clear" w:color="auto" w:fill="auto"/>
            <w:noWrap/>
            <w:vAlign w:val="center"/>
            <w:hideMark/>
          </w:tcPr>
          <w:p w14:paraId="06D1F3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F7141F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31773,7</w:t>
            </w:r>
          </w:p>
        </w:tc>
        <w:tc>
          <w:tcPr>
            <w:tcW w:w="1066" w:type="dxa"/>
            <w:tcBorders>
              <w:top w:val="nil"/>
              <w:left w:val="nil"/>
              <w:bottom w:val="single" w:sz="4" w:space="0" w:color="auto"/>
              <w:right w:val="single" w:sz="4" w:space="0" w:color="auto"/>
            </w:tcBorders>
            <w:shd w:val="clear" w:color="auto" w:fill="auto"/>
            <w:noWrap/>
            <w:vAlign w:val="center"/>
            <w:hideMark/>
          </w:tcPr>
          <w:p w14:paraId="76FCC07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31786,2</w:t>
            </w:r>
          </w:p>
        </w:tc>
        <w:tc>
          <w:tcPr>
            <w:tcW w:w="1079" w:type="dxa"/>
            <w:tcBorders>
              <w:top w:val="nil"/>
              <w:left w:val="nil"/>
              <w:bottom w:val="single" w:sz="4" w:space="0" w:color="auto"/>
              <w:right w:val="single" w:sz="4" w:space="0" w:color="auto"/>
            </w:tcBorders>
            <w:shd w:val="clear" w:color="auto" w:fill="auto"/>
            <w:noWrap/>
            <w:vAlign w:val="center"/>
            <w:hideMark/>
          </w:tcPr>
          <w:p w14:paraId="5970EC0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31789,8</w:t>
            </w:r>
          </w:p>
        </w:tc>
        <w:tc>
          <w:tcPr>
            <w:tcW w:w="222" w:type="dxa"/>
            <w:vAlign w:val="center"/>
            <w:hideMark/>
          </w:tcPr>
          <w:p w14:paraId="5C1C7F92" w14:textId="77777777" w:rsidR="001330D4" w:rsidRPr="001330D4" w:rsidRDefault="001330D4" w:rsidP="001330D4">
            <w:pPr>
              <w:rPr>
                <w:rFonts w:eastAsia="Times New Roman"/>
                <w:sz w:val="20"/>
                <w:szCs w:val="20"/>
              </w:rPr>
            </w:pPr>
          </w:p>
        </w:tc>
      </w:tr>
      <w:tr w:rsidR="001330D4" w:rsidRPr="001330D4" w14:paraId="717DE1D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7C730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бюджетных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3056CE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D2CC7F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A00C58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020 03 20080</w:t>
            </w:r>
          </w:p>
        </w:tc>
        <w:tc>
          <w:tcPr>
            <w:tcW w:w="562" w:type="dxa"/>
            <w:tcBorders>
              <w:top w:val="nil"/>
              <w:left w:val="nil"/>
              <w:bottom w:val="single" w:sz="4" w:space="0" w:color="auto"/>
              <w:right w:val="single" w:sz="4" w:space="0" w:color="auto"/>
            </w:tcBorders>
            <w:shd w:val="clear" w:color="auto" w:fill="auto"/>
            <w:noWrap/>
            <w:vAlign w:val="center"/>
            <w:hideMark/>
          </w:tcPr>
          <w:p w14:paraId="5AA74B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F12C27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29278,2</w:t>
            </w:r>
          </w:p>
        </w:tc>
        <w:tc>
          <w:tcPr>
            <w:tcW w:w="1066" w:type="dxa"/>
            <w:tcBorders>
              <w:top w:val="nil"/>
              <w:left w:val="nil"/>
              <w:bottom w:val="single" w:sz="4" w:space="0" w:color="auto"/>
              <w:right w:val="single" w:sz="4" w:space="0" w:color="auto"/>
            </w:tcBorders>
            <w:shd w:val="clear" w:color="auto" w:fill="auto"/>
            <w:noWrap/>
            <w:vAlign w:val="center"/>
            <w:hideMark/>
          </w:tcPr>
          <w:p w14:paraId="6DBA6F3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29284,2</w:t>
            </w:r>
          </w:p>
        </w:tc>
        <w:tc>
          <w:tcPr>
            <w:tcW w:w="1079" w:type="dxa"/>
            <w:tcBorders>
              <w:top w:val="nil"/>
              <w:left w:val="nil"/>
              <w:bottom w:val="single" w:sz="4" w:space="0" w:color="auto"/>
              <w:right w:val="single" w:sz="4" w:space="0" w:color="auto"/>
            </w:tcBorders>
            <w:shd w:val="clear" w:color="auto" w:fill="auto"/>
            <w:noWrap/>
            <w:vAlign w:val="center"/>
            <w:hideMark/>
          </w:tcPr>
          <w:p w14:paraId="244AA9F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29284,1</w:t>
            </w:r>
          </w:p>
        </w:tc>
        <w:tc>
          <w:tcPr>
            <w:tcW w:w="222" w:type="dxa"/>
            <w:vAlign w:val="center"/>
            <w:hideMark/>
          </w:tcPr>
          <w:p w14:paraId="5F66454F" w14:textId="77777777" w:rsidR="001330D4" w:rsidRPr="001330D4" w:rsidRDefault="001330D4" w:rsidP="001330D4">
            <w:pPr>
              <w:rPr>
                <w:rFonts w:eastAsia="Times New Roman"/>
                <w:sz w:val="20"/>
                <w:szCs w:val="20"/>
              </w:rPr>
            </w:pPr>
          </w:p>
        </w:tc>
      </w:tr>
      <w:tr w:rsidR="001330D4" w:rsidRPr="001330D4" w14:paraId="6FB049C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4D851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9F6AB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11BA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E2ED84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020 03 20080</w:t>
            </w:r>
          </w:p>
        </w:tc>
        <w:tc>
          <w:tcPr>
            <w:tcW w:w="562" w:type="dxa"/>
            <w:tcBorders>
              <w:top w:val="nil"/>
              <w:left w:val="nil"/>
              <w:bottom w:val="single" w:sz="4" w:space="0" w:color="auto"/>
              <w:right w:val="single" w:sz="4" w:space="0" w:color="auto"/>
            </w:tcBorders>
            <w:shd w:val="clear" w:color="auto" w:fill="auto"/>
            <w:noWrap/>
            <w:vAlign w:val="center"/>
            <w:hideMark/>
          </w:tcPr>
          <w:p w14:paraId="462C6E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319D68A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29278,2</w:t>
            </w:r>
          </w:p>
        </w:tc>
        <w:tc>
          <w:tcPr>
            <w:tcW w:w="1066" w:type="dxa"/>
            <w:tcBorders>
              <w:top w:val="nil"/>
              <w:left w:val="nil"/>
              <w:bottom w:val="single" w:sz="4" w:space="0" w:color="auto"/>
              <w:right w:val="single" w:sz="4" w:space="0" w:color="auto"/>
            </w:tcBorders>
            <w:shd w:val="clear" w:color="auto" w:fill="auto"/>
            <w:noWrap/>
            <w:vAlign w:val="center"/>
            <w:hideMark/>
          </w:tcPr>
          <w:p w14:paraId="7EC5087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29284,2</w:t>
            </w:r>
          </w:p>
        </w:tc>
        <w:tc>
          <w:tcPr>
            <w:tcW w:w="1079" w:type="dxa"/>
            <w:tcBorders>
              <w:top w:val="nil"/>
              <w:left w:val="nil"/>
              <w:bottom w:val="single" w:sz="4" w:space="0" w:color="auto"/>
              <w:right w:val="single" w:sz="4" w:space="0" w:color="auto"/>
            </w:tcBorders>
            <w:shd w:val="clear" w:color="auto" w:fill="auto"/>
            <w:noWrap/>
            <w:vAlign w:val="center"/>
            <w:hideMark/>
          </w:tcPr>
          <w:p w14:paraId="67E38F3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29284,1</w:t>
            </w:r>
          </w:p>
        </w:tc>
        <w:tc>
          <w:tcPr>
            <w:tcW w:w="222" w:type="dxa"/>
            <w:vAlign w:val="center"/>
            <w:hideMark/>
          </w:tcPr>
          <w:p w14:paraId="1FFAB2F6" w14:textId="77777777" w:rsidR="001330D4" w:rsidRPr="001330D4" w:rsidRDefault="001330D4" w:rsidP="001330D4">
            <w:pPr>
              <w:rPr>
                <w:rFonts w:eastAsia="Times New Roman"/>
                <w:sz w:val="20"/>
                <w:szCs w:val="20"/>
              </w:rPr>
            </w:pPr>
          </w:p>
        </w:tc>
      </w:tr>
      <w:tr w:rsidR="001330D4" w:rsidRPr="001330D4" w14:paraId="5D4D8B7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0A486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7A8888C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2F45A0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32F155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020 03 72300</w:t>
            </w:r>
          </w:p>
        </w:tc>
        <w:tc>
          <w:tcPr>
            <w:tcW w:w="562" w:type="dxa"/>
            <w:tcBorders>
              <w:top w:val="nil"/>
              <w:left w:val="nil"/>
              <w:bottom w:val="single" w:sz="4" w:space="0" w:color="auto"/>
              <w:right w:val="single" w:sz="4" w:space="0" w:color="auto"/>
            </w:tcBorders>
            <w:shd w:val="clear" w:color="auto" w:fill="auto"/>
            <w:noWrap/>
            <w:vAlign w:val="center"/>
            <w:hideMark/>
          </w:tcPr>
          <w:p w14:paraId="505361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9D27D7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1887,3</w:t>
            </w:r>
          </w:p>
        </w:tc>
        <w:tc>
          <w:tcPr>
            <w:tcW w:w="1066" w:type="dxa"/>
            <w:tcBorders>
              <w:top w:val="nil"/>
              <w:left w:val="nil"/>
              <w:bottom w:val="single" w:sz="4" w:space="0" w:color="auto"/>
              <w:right w:val="single" w:sz="4" w:space="0" w:color="auto"/>
            </w:tcBorders>
            <w:shd w:val="clear" w:color="auto" w:fill="auto"/>
            <w:noWrap/>
            <w:vAlign w:val="center"/>
            <w:hideMark/>
          </w:tcPr>
          <w:p w14:paraId="0B2357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1887,3</w:t>
            </w:r>
          </w:p>
        </w:tc>
        <w:tc>
          <w:tcPr>
            <w:tcW w:w="1079" w:type="dxa"/>
            <w:tcBorders>
              <w:top w:val="nil"/>
              <w:left w:val="nil"/>
              <w:bottom w:val="single" w:sz="4" w:space="0" w:color="auto"/>
              <w:right w:val="single" w:sz="4" w:space="0" w:color="auto"/>
            </w:tcBorders>
            <w:shd w:val="clear" w:color="auto" w:fill="auto"/>
            <w:noWrap/>
            <w:vAlign w:val="center"/>
            <w:hideMark/>
          </w:tcPr>
          <w:p w14:paraId="65E9683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1887,3</w:t>
            </w:r>
          </w:p>
        </w:tc>
        <w:tc>
          <w:tcPr>
            <w:tcW w:w="222" w:type="dxa"/>
            <w:vAlign w:val="center"/>
            <w:hideMark/>
          </w:tcPr>
          <w:p w14:paraId="464EEFAD" w14:textId="77777777" w:rsidR="001330D4" w:rsidRPr="001330D4" w:rsidRDefault="001330D4" w:rsidP="001330D4">
            <w:pPr>
              <w:rPr>
                <w:rFonts w:eastAsia="Times New Roman"/>
                <w:sz w:val="20"/>
                <w:szCs w:val="20"/>
              </w:rPr>
            </w:pPr>
          </w:p>
        </w:tc>
      </w:tr>
      <w:tr w:rsidR="001330D4" w:rsidRPr="001330D4" w14:paraId="5C9FC44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EB9F2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44690D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22F358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824D6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020 03 72300</w:t>
            </w:r>
          </w:p>
        </w:tc>
        <w:tc>
          <w:tcPr>
            <w:tcW w:w="562" w:type="dxa"/>
            <w:tcBorders>
              <w:top w:val="nil"/>
              <w:left w:val="nil"/>
              <w:bottom w:val="single" w:sz="4" w:space="0" w:color="auto"/>
              <w:right w:val="single" w:sz="4" w:space="0" w:color="auto"/>
            </w:tcBorders>
            <w:shd w:val="clear" w:color="auto" w:fill="auto"/>
            <w:noWrap/>
            <w:vAlign w:val="center"/>
            <w:hideMark/>
          </w:tcPr>
          <w:p w14:paraId="283D4D0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52C0698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1887,3</w:t>
            </w:r>
          </w:p>
        </w:tc>
        <w:tc>
          <w:tcPr>
            <w:tcW w:w="1066" w:type="dxa"/>
            <w:tcBorders>
              <w:top w:val="nil"/>
              <w:left w:val="nil"/>
              <w:bottom w:val="single" w:sz="4" w:space="0" w:color="auto"/>
              <w:right w:val="single" w:sz="4" w:space="0" w:color="auto"/>
            </w:tcBorders>
            <w:shd w:val="clear" w:color="auto" w:fill="auto"/>
            <w:noWrap/>
            <w:vAlign w:val="center"/>
            <w:hideMark/>
          </w:tcPr>
          <w:p w14:paraId="3A9CEF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1887,3</w:t>
            </w:r>
          </w:p>
        </w:tc>
        <w:tc>
          <w:tcPr>
            <w:tcW w:w="1079" w:type="dxa"/>
            <w:tcBorders>
              <w:top w:val="nil"/>
              <w:left w:val="nil"/>
              <w:bottom w:val="single" w:sz="4" w:space="0" w:color="auto"/>
              <w:right w:val="single" w:sz="4" w:space="0" w:color="auto"/>
            </w:tcBorders>
            <w:shd w:val="clear" w:color="auto" w:fill="auto"/>
            <w:noWrap/>
            <w:vAlign w:val="center"/>
            <w:hideMark/>
          </w:tcPr>
          <w:p w14:paraId="31A4A4C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1887,3</w:t>
            </w:r>
          </w:p>
        </w:tc>
        <w:tc>
          <w:tcPr>
            <w:tcW w:w="222" w:type="dxa"/>
            <w:vAlign w:val="center"/>
            <w:hideMark/>
          </w:tcPr>
          <w:p w14:paraId="14535991" w14:textId="77777777" w:rsidR="001330D4" w:rsidRPr="001330D4" w:rsidRDefault="001330D4" w:rsidP="001330D4">
            <w:pPr>
              <w:rPr>
                <w:rFonts w:eastAsia="Times New Roman"/>
                <w:sz w:val="20"/>
                <w:szCs w:val="20"/>
              </w:rPr>
            </w:pPr>
          </w:p>
        </w:tc>
      </w:tr>
      <w:tr w:rsidR="001330D4" w:rsidRPr="001330D4" w14:paraId="0C9851B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8399EE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5591C5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46036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A13F1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S2300</w:t>
            </w:r>
          </w:p>
        </w:tc>
        <w:tc>
          <w:tcPr>
            <w:tcW w:w="562" w:type="dxa"/>
            <w:tcBorders>
              <w:top w:val="nil"/>
              <w:left w:val="nil"/>
              <w:bottom w:val="single" w:sz="4" w:space="0" w:color="auto"/>
              <w:right w:val="single" w:sz="4" w:space="0" w:color="auto"/>
            </w:tcBorders>
            <w:shd w:val="clear" w:color="auto" w:fill="auto"/>
            <w:noWrap/>
            <w:vAlign w:val="center"/>
            <w:hideMark/>
          </w:tcPr>
          <w:p w14:paraId="3A142F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37709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471,9</w:t>
            </w:r>
          </w:p>
        </w:tc>
        <w:tc>
          <w:tcPr>
            <w:tcW w:w="1066" w:type="dxa"/>
            <w:tcBorders>
              <w:top w:val="nil"/>
              <w:left w:val="nil"/>
              <w:bottom w:val="single" w:sz="4" w:space="0" w:color="auto"/>
              <w:right w:val="single" w:sz="4" w:space="0" w:color="auto"/>
            </w:tcBorders>
            <w:shd w:val="clear" w:color="auto" w:fill="auto"/>
            <w:noWrap/>
            <w:vAlign w:val="center"/>
            <w:hideMark/>
          </w:tcPr>
          <w:p w14:paraId="78AF5A7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471,9</w:t>
            </w:r>
          </w:p>
        </w:tc>
        <w:tc>
          <w:tcPr>
            <w:tcW w:w="1079" w:type="dxa"/>
            <w:tcBorders>
              <w:top w:val="nil"/>
              <w:left w:val="nil"/>
              <w:bottom w:val="single" w:sz="4" w:space="0" w:color="auto"/>
              <w:right w:val="single" w:sz="4" w:space="0" w:color="auto"/>
            </w:tcBorders>
            <w:shd w:val="clear" w:color="auto" w:fill="auto"/>
            <w:noWrap/>
            <w:vAlign w:val="center"/>
            <w:hideMark/>
          </w:tcPr>
          <w:p w14:paraId="7A2DDEE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471,9</w:t>
            </w:r>
          </w:p>
        </w:tc>
        <w:tc>
          <w:tcPr>
            <w:tcW w:w="222" w:type="dxa"/>
            <w:vAlign w:val="center"/>
            <w:hideMark/>
          </w:tcPr>
          <w:p w14:paraId="4CCDC200" w14:textId="77777777" w:rsidR="001330D4" w:rsidRPr="001330D4" w:rsidRDefault="001330D4" w:rsidP="001330D4">
            <w:pPr>
              <w:rPr>
                <w:rFonts w:eastAsia="Times New Roman"/>
                <w:sz w:val="20"/>
                <w:szCs w:val="20"/>
              </w:rPr>
            </w:pPr>
          </w:p>
        </w:tc>
      </w:tr>
      <w:tr w:rsidR="001330D4" w:rsidRPr="001330D4" w14:paraId="4DBD06D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84B46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00986B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883111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734B3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S2300</w:t>
            </w:r>
          </w:p>
        </w:tc>
        <w:tc>
          <w:tcPr>
            <w:tcW w:w="562" w:type="dxa"/>
            <w:tcBorders>
              <w:top w:val="nil"/>
              <w:left w:val="nil"/>
              <w:bottom w:val="single" w:sz="4" w:space="0" w:color="auto"/>
              <w:right w:val="single" w:sz="4" w:space="0" w:color="auto"/>
            </w:tcBorders>
            <w:shd w:val="clear" w:color="auto" w:fill="auto"/>
            <w:noWrap/>
            <w:vAlign w:val="center"/>
            <w:hideMark/>
          </w:tcPr>
          <w:p w14:paraId="0BE625A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173FE3E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471,9</w:t>
            </w:r>
          </w:p>
        </w:tc>
        <w:tc>
          <w:tcPr>
            <w:tcW w:w="1066" w:type="dxa"/>
            <w:tcBorders>
              <w:top w:val="nil"/>
              <w:left w:val="nil"/>
              <w:bottom w:val="single" w:sz="4" w:space="0" w:color="auto"/>
              <w:right w:val="single" w:sz="4" w:space="0" w:color="auto"/>
            </w:tcBorders>
            <w:shd w:val="clear" w:color="auto" w:fill="auto"/>
            <w:noWrap/>
            <w:vAlign w:val="center"/>
            <w:hideMark/>
          </w:tcPr>
          <w:p w14:paraId="09177D3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471,9</w:t>
            </w:r>
          </w:p>
        </w:tc>
        <w:tc>
          <w:tcPr>
            <w:tcW w:w="1079" w:type="dxa"/>
            <w:tcBorders>
              <w:top w:val="nil"/>
              <w:left w:val="nil"/>
              <w:bottom w:val="single" w:sz="4" w:space="0" w:color="auto"/>
              <w:right w:val="single" w:sz="4" w:space="0" w:color="auto"/>
            </w:tcBorders>
            <w:shd w:val="clear" w:color="auto" w:fill="auto"/>
            <w:noWrap/>
            <w:vAlign w:val="center"/>
            <w:hideMark/>
          </w:tcPr>
          <w:p w14:paraId="652AC44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471,9</w:t>
            </w:r>
          </w:p>
        </w:tc>
        <w:tc>
          <w:tcPr>
            <w:tcW w:w="222" w:type="dxa"/>
            <w:vAlign w:val="center"/>
            <w:hideMark/>
          </w:tcPr>
          <w:p w14:paraId="34B98F59" w14:textId="77777777" w:rsidR="001330D4" w:rsidRPr="001330D4" w:rsidRDefault="001330D4" w:rsidP="001330D4">
            <w:pPr>
              <w:rPr>
                <w:rFonts w:eastAsia="Times New Roman"/>
                <w:sz w:val="20"/>
                <w:szCs w:val="20"/>
              </w:rPr>
            </w:pPr>
          </w:p>
        </w:tc>
      </w:tr>
      <w:tr w:rsidR="001330D4" w:rsidRPr="001330D4" w14:paraId="306C3DD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7BC918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48284B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CEEDE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2E6B82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L5191</w:t>
            </w:r>
          </w:p>
        </w:tc>
        <w:tc>
          <w:tcPr>
            <w:tcW w:w="562" w:type="dxa"/>
            <w:tcBorders>
              <w:top w:val="nil"/>
              <w:left w:val="nil"/>
              <w:bottom w:val="single" w:sz="4" w:space="0" w:color="auto"/>
              <w:right w:val="single" w:sz="4" w:space="0" w:color="auto"/>
            </w:tcBorders>
            <w:shd w:val="clear" w:color="auto" w:fill="auto"/>
            <w:noWrap/>
            <w:vAlign w:val="center"/>
            <w:hideMark/>
          </w:tcPr>
          <w:p w14:paraId="68330A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177D2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134,9</w:t>
            </w:r>
          </w:p>
        </w:tc>
        <w:tc>
          <w:tcPr>
            <w:tcW w:w="1066" w:type="dxa"/>
            <w:tcBorders>
              <w:top w:val="nil"/>
              <w:left w:val="nil"/>
              <w:bottom w:val="single" w:sz="4" w:space="0" w:color="auto"/>
              <w:right w:val="single" w:sz="4" w:space="0" w:color="auto"/>
            </w:tcBorders>
            <w:shd w:val="clear" w:color="auto" w:fill="auto"/>
            <w:noWrap/>
            <w:vAlign w:val="center"/>
            <w:hideMark/>
          </w:tcPr>
          <w:p w14:paraId="6529661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141,4</w:t>
            </w:r>
          </w:p>
        </w:tc>
        <w:tc>
          <w:tcPr>
            <w:tcW w:w="1079" w:type="dxa"/>
            <w:tcBorders>
              <w:top w:val="nil"/>
              <w:left w:val="nil"/>
              <w:bottom w:val="single" w:sz="4" w:space="0" w:color="auto"/>
              <w:right w:val="single" w:sz="4" w:space="0" w:color="auto"/>
            </w:tcBorders>
            <w:shd w:val="clear" w:color="auto" w:fill="auto"/>
            <w:noWrap/>
            <w:vAlign w:val="center"/>
            <w:hideMark/>
          </w:tcPr>
          <w:p w14:paraId="003E2BD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145,0</w:t>
            </w:r>
          </w:p>
        </w:tc>
        <w:tc>
          <w:tcPr>
            <w:tcW w:w="222" w:type="dxa"/>
            <w:vAlign w:val="center"/>
            <w:hideMark/>
          </w:tcPr>
          <w:p w14:paraId="6C23B1E3" w14:textId="77777777" w:rsidR="001330D4" w:rsidRPr="001330D4" w:rsidRDefault="001330D4" w:rsidP="001330D4">
            <w:pPr>
              <w:rPr>
                <w:rFonts w:eastAsia="Times New Roman"/>
                <w:sz w:val="20"/>
                <w:szCs w:val="20"/>
              </w:rPr>
            </w:pPr>
          </w:p>
        </w:tc>
      </w:tr>
      <w:tr w:rsidR="001330D4" w:rsidRPr="001330D4" w14:paraId="7AB3964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38C2F7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405354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6D9D1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D3BFE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L5191</w:t>
            </w:r>
          </w:p>
        </w:tc>
        <w:tc>
          <w:tcPr>
            <w:tcW w:w="562" w:type="dxa"/>
            <w:tcBorders>
              <w:top w:val="nil"/>
              <w:left w:val="nil"/>
              <w:bottom w:val="single" w:sz="4" w:space="0" w:color="auto"/>
              <w:right w:val="single" w:sz="4" w:space="0" w:color="auto"/>
            </w:tcBorders>
            <w:shd w:val="clear" w:color="auto" w:fill="auto"/>
            <w:noWrap/>
            <w:vAlign w:val="center"/>
            <w:hideMark/>
          </w:tcPr>
          <w:p w14:paraId="31A048D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6D16A1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134,9</w:t>
            </w:r>
          </w:p>
        </w:tc>
        <w:tc>
          <w:tcPr>
            <w:tcW w:w="1066" w:type="dxa"/>
            <w:tcBorders>
              <w:top w:val="nil"/>
              <w:left w:val="nil"/>
              <w:bottom w:val="single" w:sz="4" w:space="0" w:color="auto"/>
              <w:right w:val="single" w:sz="4" w:space="0" w:color="auto"/>
            </w:tcBorders>
            <w:shd w:val="clear" w:color="auto" w:fill="auto"/>
            <w:noWrap/>
            <w:vAlign w:val="center"/>
            <w:hideMark/>
          </w:tcPr>
          <w:p w14:paraId="182ED26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141,4</w:t>
            </w:r>
          </w:p>
        </w:tc>
        <w:tc>
          <w:tcPr>
            <w:tcW w:w="1079" w:type="dxa"/>
            <w:tcBorders>
              <w:top w:val="nil"/>
              <w:left w:val="nil"/>
              <w:bottom w:val="single" w:sz="4" w:space="0" w:color="auto"/>
              <w:right w:val="single" w:sz="4" w:space="0" w:color="auto"/>
            </w:tcBorders>
            <w:shd w:val="clear" w:color="auto" w:fill="auto"/>
            <w:noWrap/>
            <w:vAlign w:val="center"/>
            <w:hideMark/>
          </w:tcPr>
          <w:p w14:paraId="574AE51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145,0</w:t>
            </w:r>
          </w:p>
        </w:tc>
        <w:tc>
          <w:tcPr>
            <w:tcW w:w="222" w:type="dxa"/>
            <w:vAlign w:val="center"/>
            <w:hideMark/>
          </w:tcPr>
          <w:p w14:paraId="6F430F6C" w14:textId="77777777" w:rsidR="001330D4" w:rsidRPr="001330D4" w:rsidRDefault="001330D4" w:rsidP="001330D4">
            <w:pPr>
              <w:rPr>
                <w:rFonts w:eastAsia="Times New Roman"/>
                <w:sz w:val="20"/>
                <w:szCs w:val="20"/>
              </w:rPr>
            </w:pPr>
          </w:p>
        </w:tc>
      </w:tr>
      <w:tr w:rsidR="001330D4" w:rsidRPr="001330D4" w14:paraId="2707EA4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699C96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64CFA47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E570B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9216C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L5191</w:t>
            </w:r>
          </w:p>
        </w:tc>
        <w:tc>
          <w:tcPr>
            <w:tcW w:w="562" w:type="dxa"/>
            <w:tcBorders>
              <w:top w:val="nil"/>
              <w:left w:val="nil"/>
              <w:bottom w:val="single" w:sz="4" w:space="0" w:color="auto"/>
              <w:right w:val="single" w:sz="4" w:space="0" w:color="auto"/>
            </w:tcBorders>
            <w:shd w:val="clear" w:color="auto" w:fill="auto"/>
            <w:noWrap/>
            <w:vAlign w:val="center"/>
            <w:hideMark/>
          </w:tcPr>
          <w:p w14:paraId="724A676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B6E667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w:t>
            </w:r>
          </w:p>
        </w:tc>
        <w:tc>
          <w:tcPr>
            <w:tcW w:w="1066" w:type="dxa"/>
            <w:tcBorders>
              <w:top w:val="nil"/>
              <w:left w:val="nil"/>
              <w:bottom w:val="single" w:sz="4" w:space="0" w:color="auto"/>
              <w:right w:val="single" w:sz="4" w:space="0" w:color="auto"/>
            </w:tcBorders>
            <w:shd w:val="clear" w:color="auto" w:fill="auto"/>
            <w:noWrap/>
            <w:vAlign w:val="center"/>
            <w:hideMark/>
          </w:tcPr>
          <w:p w14:paraId="455CA63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w:t>
            </w:r>
          </w:p>
        </w:tc>
        <w:tc>
          <w:tcPr>
            <w:tcW w:w="1079" w:type="dxa"/>
            <w:tcBorders>
              <w:top w:val="nil"/>
              <w:left w:val="nil"/>
              <w:bottom w:val="single" w:sz="4" w:space="0" w:color="auto"/>
              <w:right w:val="single" w:sz="4" w:space="0" w:color="auto"/>
            </w:tcBorders>
            <w:shd w:val="clear" w:color="auto" w:fill="auto"/>
            <w:noWrap/>
            <w:vAlign w:val="center"/>
            <w:hideMark/>
          </w:tcPr>
          <w:p w14:paraId="0E604E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w:t>
            </w:r>
          </w:p>
        </w:tc>
        <w:tc>
          <w:tcPr>
            <w:tcW w:w="222" w:type="dxa"/>
            <w:vAlign w:val="center"/>
            <w:hideMark/>
          </w:tcPr>
          <w:p w14:paraId="1FB2BCF6" w14:textId="77777777" w:rsidR="001330D4" w:rsidRPr="001330D4" w:rsidRDefault="001330D4" w:rsidP="001330D4">
            <w:pPr>
              <w:rPr>
                <w:rFonts w:eastAsia="Times New Roman"/>
                <w:sz w:val="20"/>
                <w:szCs w:val="20"/>
              </w:rPr>
            </w:pPr>
          </w:p>
        </w:tc>
      </w:tr>
      <w:tr w:rsidR="001330D4" w:rsidRPr="001330D4" w14:paraId="46AAE34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B2A4F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617074E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24160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1111A1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03 L5191</w:t>
            </w:r>
          </w:p>
        </w:tc>
        <w:tc>
          <w:tcPr>
            <w:tcW w:w="562" w:type="dxa"/>
            <w:tcBorders>
              <w:top w:val="nil"/>
              <w:left w:val="nil"/>
              <w:bottom w:val="single" w:sz="4" w:space="0" w:color="auto"/>
              <w:right w:val="single" w:sz="4" w:space="0" w:color="auto"/>
            </w:tcBorders>
            <w:shd w:val="clear" w:color="auto" w:fill="auto"/>
            <w:noWrap/>
            <w:vAlign w:val="center"/>
            <w:hideMark/>
          </w:tcPr>
          <w:p w14:paraId="5822D1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4AC174F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w:t>
            </w:r>
          </w:p>
        </w:tc>
        <w:tc>
          <w:tcPr>
            <w:tcW w:w="1066" w:type="dxa"/>
            <w:tcBorders>
              <w:top w:val="nil"/>
              <w:left w:val="nil"/>
              <w:bottom w:val="single" w:sz="4" w:space="0" w:color="auto"/>
              <w:right w:val="single" w:sz="4" w:space="0" w:color="auto"/>
            </w:tcBorders>
            <w:shd w:val="clear" w:color="auto" w:fill="auto"/>
            <w:noWrap/>
            <w:vAlign w:val="center"/>
            <w:hideMark/>
          </w:tcPr>
          <w:p w14:paraId="7AB1DC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w:t>
            </w:r>
          </w:p>
        </w:tc>
        <w:tc>
          <w:tcPr>
            <w:tcW w:w="1079" w:type="dxa"/>
            <w:tcBorders>
              <w:top w:val="nil"/>
              <w:left w:val="nil"/>
              <w:bottom w:val="single" w:sz="4" w:space="0" w:color="auto"/>
              <w:right w:val="single" w:sz="4" w:space="0" w:color="auto"/>
            </w:tcBorders>
            <w:shd w:val="clear" w:color="auto" w:fill="auto"/>
            <w:noWrap/>
            <w:vAlign w:val="center"/>
            <w:hideMark/>
          </w:tcPr>
          <w:p w14:paraId="145F961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w:t>
            </w:r>
          </w:p>
        </w:tc>
        <w:tc>
          <w:tcPr>
            <w:tcW w:w="222" w:type="dxa"/>
            <w:vAlign w:val="center"/>
            <w:hideMark/>
          </w:tcPr>
          <w:p w14:paraId="320D6365" w14:textId="77777777" w:rsidR="001330D4" w:rsidRPr="001330D4" w:rsidRDefault="001330D4" w:rsidP="001330D4">
            <w:pPr>
              <w:rPr>
                <w:rFonts w:eastAsia="Times New Roman"/>
                <w:sz w:val="20"/>
                <w:szCs w:val="20"/>
              </w:rPr>
            </w:pPr>
          </w:p>
        </w:tc>
      </w:tr>
      <w:tr w:rsidR="001330D4" w:rsidRPr="001330D4" w14:paraId="3AC5AAA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DDB62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68A1686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2E41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08A49A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020 05 00000</w:t>
            </w:r>
          </w:p>
        </w:tc>
        <w:tc>
          <w:tcPr>
            <w:tcW w:w="562" w:type="dxa"/>
            <w:tcBorders>
              <w:top w:val="nil"/>
              <w:left w:val="nil"/>
              <w:bottom w:val="single" w:sz="4" w:space="0" w:color="auto"/>
              <w:right w:val="single" w:sz="4" w:space="0" w:color="auto"/>
            </w:tcBorders>
            <w:shd w:val="clear" w:color="auto" w:fill="auto"/>
            <w:noWrap/>
            <w:vAlign w:val="center"/>
            <w:hideMark/>
          </w:tcPr>
          <w:p w14:paraId="043893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9746F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56301,0</w:t>
            </w:r>
          </w:p>
        </w:tc>
        <w:tc>
          <w:tcPr>
            <w:tcW w:w="1066" w:type="dxa"/>
            <w:tcBorders>
              <w:top w:val="nil"/>
              <w:left w:val="nil"/>
              <w:bottom w:val="single" w:sz="4" w:space="0" w:color="auto"/>
              <w:right w:val="single" w:sz="4" w:space="0" w:color="auto"/>
            </w:tcBorders>
            <w:shd w:val="clear" w:color="auto" w:fill="auto"/>
            <w:noWrap/>
            <w:vAlign w:val="center"/>
            <w:hideMark/>
          </w:tcPr>
          <w:p w14:paraId="52D66B1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55998,0</w:t>
            </w:r>
          </w:p>
        </w:tc>
        <w:tc>
          <w:tcPr>
            <w:tcW w:w="1079" w:type="dxa"/>
            <w:tcBorders>
              <w:top w:val="nil"/>
              <w:left w:val="nil"/>
              <w:bottom w:val="single" w:sz="4" w:space="0" w:color="auto"/>
              <w:right w:val="single" w:sz="4" w:space="0" w:color="auto"/>
            </w:tcBorders>
            <w:shd w:val="clear" w:color="auto" w:fill="auto"/>
            <w:noWrap/>
            <w:vAlign w:val="center"/>
            <w:hideMark/>
          </w:tcPr>
          <w:p w14:paraId="06D84CB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56010,9</w:t>
            </w:r>
          </w:p>
        </w:tc>
        <w:tc>
          <w:tcPr>
            <w:tcW w:w="222" w:type="dxa"/>
            <w:vAlign w:val="center"/>
            <w:hideMark/>
          </w:tcPr>
          <w:p w14:paraId="3303FB1F" w14:textId="77777777" w:rsidR="001330D4" w:rsidRPr="001330D4" w:rsidRDefault="001330D4" w:rsidP="001330D4">
            <w:pPr>
              <w:rPr>
                <w:rFonts w:eastAsia="Times New Roman"/>
                <w:sz w:val="20"/>
                <w:szCs w:val="20"/>
              </w:rPr>
            </w:pPr>
          </w:p>
        </w:tc>
      </w:tr>
      <w:tr w:rsidR="001330D4" w:rsidRPr="001330D4" w14:paraId="52401A2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30B31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03526A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BC588C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41D34F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020 05 20040</w:t>
            </w:r>
          </w:p>
        </w:tc>
        <w:tc>
          <w:tcPr>
            <w:tcW w:w="562" w:type="dxa"/>
            <w:tcBorders>
              <w:top w:val="nil"/>
              <w:left w:val="nil"/>
              <w:bottom w:val="single" w:sz="4" w:space="0" w:color="auto"/>
              <w:right w:val="single" w:sz="4" w:space="0" w:color="auto"/>
            </w:tcBorders>
            <w:shd w:val="clear" w:color="auto" w:fill="auto"/>
            <w:noWrap/>
            <w:vAlign w:val="center"/>
            <w:hideMark/>
          </w:tcPr>
          <w:p w14:paraId="5F854C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7CFBE0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46863,0</w:t>
            </w:r>
          </w:p>
        </w:tc>
        <w:tc>
          <w:tcPr>
            <w:tcW w:w="1066" w:type="dxa"/>
            <w:tcBorders>
              <w:top w:val="nil"/>
              <w:left w:val="nil"/>
              <w:bottom w:val="single" w:sz="4" w:space="0" w:color="auto"/>
              <w:right w:val="single" w:sz="4" w:space="0" w:color="auto"/>
            </w:tcBorders>
            <w:shd w:val="clear" w:color="auto" w:fill="auto"/>
            <w:noWrap/>
            <w:vAlign w:val="center"/>
            <w:hideMark/>
          </w:tcPr>
          <w:p w14:paraId="17B8F44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46566,0</w:t>
            </w:r>
          </w:p>
        </w:tc>
        <w:tc>
          <w:tcPr>
            <w:tcW w:w="1079" w:type="dxa"/>
            <w:tcBorders>
              <w:top w:val="nil"/>
              <w:left w:val="nil"/>
              <w:bottom w:val="single" w:sz="4" w:space="0" w:color="auto"/>
              <w:right w:val="single" w:sz="4" w:space="0" w:color="auto"/>
            </w:tcBorders>
            <w:shd w:val="clear" w:color="auto" w:fill="auto"/>
            <w:noWrap/>
            <w:vAlign w:val="center"/>
            <w:hideMark/>
          </w:tcPr>
          <w:p w14:paraId="2D80C97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46565,3</w:t>
            </w:r>
          </w:p>
        </w:tc>
        <w:tc>
          <w:tcPr>
            <w:tcW w:w="222" w:type="dxa"/>
            <w:vAlign w:val="center"/>
            <w:hideMark/>
          </w:tcPr>
          <w:p w14:paraId="40BDF3D5" w14:textId="77777777" w:rsidR="001330D4" w:rsidRPr="001330D4" w:rsidRDefault="001330D4" w:rsidP="001330D4">
            <w:pPr>
              <w:rPr>
                <w:rFonts w:eastAsia="Times New Roman"/>
                <w:sz w:val="20"/>
                <w:szCs w:val="20"/>
              </w:rPr>
            </w:pPr>
          </w:p>
        </w:tc>
      </w:tr>
      <w:tr w:rsidR="001330D4" w:rsidRPr="001330D4" w14:paraId="559ADAA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3839F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8146C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937E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F6559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020 05 20040</w:t>
            </w:r>
          </w:p>
        </w:tc>
        <w:tc>
          <w:tcPr>
            <w:tcW w:w="562" w:type="dxa"/>
            <w:tcBorders>
              <w:top w:val="nil"/>
              <w:left w:val="nil"/>
              <w:bottom w:val="single" w:sz="4" w:space="0" w:color="auto"/>
              <w:right w:val="single" w:sz="4" w:space="0" w:color="auto"/>
            </w:tcBorders>
            <w:shd w:val="clear" w:color="auto" w:fill="auto"/>
            <w:noWrap/>
            <w:vAlign w:val="center"/>
            <w:hideMark/>
          </w:tcPr>
          <w:p w14:paraId="2E248CA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B34503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46863,0</w:t>
            </w:r>
          </w:p>
        </w:tc>
        <w:tc>
          <w:tcPr>
            <w:tcW w:w="1066" w:type="dxa"/>
            <w:tcBorders>
              <w:top w:val="nil"/>
              <w:left w:val="nil"/>
              <w:bottom w:val="single" w:sz="4" w:space="0" w:color="auto"/>
              <w:right w:val="single" w:sz="4" w:space="0" w:color="auto"/>
            </w:tcBorders>
            <w:shd w:val="clear" w:color="auto" w:fill="auto"/>
            <w:noWrap/>
            <w:vAlign w:val="center"/>
            <w:hideMark/>
          </w:tcPr>
          <w:p w14:paraId="30F6F3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46566,0</w:t>
            </w:r>
          </w:p>
        </w:tc>
        <w:tc>
          <w:tcPr>
            <w:tcW w:w="1079" w:type="dxa"/>
            <w:tcBorders>
              <w:top w:val="nil"/>
              <w:left w:val="nil"/>
              <w:bottom w:val="single" w:sz="4" w:space="0" w:color="auto"/>
              <w:right w:val="single" w:sz="4" w:space="0" w:color="auto"/>
            </w:tcBorders>
            <w:shd w:val="clear" w:color="auto" w:fill="auto"/>
            <w:noWrap/>
            <w:vAlign w:val="center"/>
            <w:hideMark/>
          </w:tcPr>
          <w:p w14:paraId="0CF2D4F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46565,3</w:t>
            </w:r>
          </w:p>
        </w:tc>
        <w:tc>
          <w:tcPr>
            <w:tcW w:w="222" w:type="dxa"/>
            <w:vAlign w:val="center"/>
            <w:hideMark/>
          </w:tcPr>
          <w:p w14:paraId="5ADFC524" w14:textId="77777777" w:rsidR="001330D4" w:rsidRPr="001330D4" w:rsidRDefault="001330D4" w:rsidP="001330D4">
            <w:pPr>
              <w:rPr>
                <w:rFonts w:eastAsia="Times New Roman"/>
                <w:sz w:val="20"/>
                <w:szCs w:val="20"/>
              </w:rPr>
            </w:pPr>
          </w:p>
        </w:tc>
      </w:tr>
      <w:tr w:rsidR="001330D4" w:rsidRPr="001330D4" w14:paraId="4956327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C2498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288C71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F4B03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C17E85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020 05 72300</w:t>
            </w:r>
          </w:p>
        </w:tc>
        <w:tc>
          <w:tcPr>
            <w:tcW w:w="562" w:type="dxa"/>
            <w:tcBorders>
              <w:top w:val="nil"/>
              <w:left w:val="nil"/>
              <w:bottom w:val="single" w:sz="4" w:space="0" w:color="auto"/>
              <w:right w:val="single" w:sz="4" w:space="0" w:color="auto"/>
            </w:tcBorders>
            <w:shd w:val="clear" w:color="auto" w:fill="auto"/>
            <w:noWrap/>
            <w:vAlign w:val="center"/>
            <w:hideMark/>
          </w:tcPr>
          <w:p w14:paraId="3C38652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A8E9C5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6649,6</w:t>
            </w:r>
          </w:p>
        </w:tc>
        <w:tc>
          <w:tcPr>
            <w:tcW w:w="1066" w:type="dxa"/>
            <w:tcBorders>
              <w:top w:val="nil"/>
              <w:left w:val="nil"/>
              <w:bottom w:val="single" w:sz="4" w:space="0" w:color="auto"/>
              <w:right w:val="single" w:sz="4" w:space="0" w:color="auto"/>
            </w:tcBorders>
            <w:shd w:val="clear" w:color="auto" w:fill="auto"/>
            <w:noWrap/>
            <w:vAlign w:val="center"/>
            <w:hideMark/>
          </w:tcPr>
          <w:p w14:paraId="2C1138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6649,6</w:t>
            </w:r>
          </w:p>
        </w:tc>
        <w:tc>
          <w:tcPr>
            <w:tcW w:w="1079" w:type="dxa"/>
            <w:tcBorders>
              <w:top w:val="nil"/>
              <w:left w:val="nil"/>
              <w:bottom w:val="single" w:sz="4" w:space="0" w:color="auto"/>
              <w:right w:val="single" w:sz="4" w:space="0" w:color="auto"/>
            </w:tcBorders>
            <w:shd w:val="clear" w:color="auto" w:fill="auto"/>
            <w:noWrap/>
            <w:vAlign w:val="center"/>
            <w:hideMark/>
          </w:tcPr>
          <w:p w14:paraId="2BB3963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6649,6</w:t>
            </w:r>
          </w:p>
        </w:tc>
        <w:tc>
          <w:tcPr>
            <w:tcW w:w="222" w:type="dxa"/>
            <w:vAlign w:val="center"/>
            <w:hideMark/>
          </w:tcPr>
          <w:p w14:paraId="2395EA9C" w14:textId="77777777" w:rsidR="001330D4" w:rsidRPr="001330D4" w:rsidRDefault="001330D4" w:rsidP="001330D4">
            <w:pPr>
              <w:rPr>
                <w:rFonts w:eastAsia="Times New Roman"/>
                <w:sz w:val="20"/>
                <w:szCs w:val="20"/>
              </w:rPr>
            </w:pPr>
          </w:p>
        </w:tc>
      </w:tr>
      <w:tr w:rsidR="001330D4" w:rsidRPr="001330D4" w14:paraId="22C021B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ADB109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11859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29C6F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3C3AF3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020 05 72300</w:t>
            </w:r>
          </w:p>
        </w:tc>
        <w:tc>
          <w:tcPr>
            <w:tcW w:w="562" w:type="dxa"/>
            <w:tcBorders>
              <w:top w:val="nil"/>
              <w:left w:val="nil"/>
              <w:bottom w:val="single" w:sz="4" w:space="0" w:color="auto"/>
              <w:right w:val="single" w:sz="4" w:space="0" w:color="auto"/>
            </w:tcBorders>
            <w:shd w:val="clear" w:color="auto" w:fill="auto"/>
            <w:noWrap/>
            <w:vAlign w:val="center"/>
            <w:hideMark/>
          </w:tcPr>
          <w:p w14:paraId="152528E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D9EAC3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6649,6</w:t>
            </w:r>
          </w:p>
        </w:tc>
        <w:tc>
          <w:tcPr>
            <w:tcW w:w="1066" w:type="dxa"/>
            <w:tcBorders>
              <w:top w:val="nil"/>
              <w:left w:val="nil"/>
              <w:bottom w:val="single" w:sz="4" w:space="0" w:color="auto"/>
              <w:right w:val="single" w:sz="4" w:space="0" w:color="auto"/>
            </w:tcBorders>
            <w:shd w:val="clear" w:color="auto" w:fill="auto"/>
            <w:noWrap/>
            <w:vAlign w:val="center"/>
            <w:hideMark/>
          </w:tcPr>
          <w:p w14:paraId="5B4177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6649,6</w:t>
            </w:r>
          </w:p>
        </w:tc>
        <w:tc>
          <w:tcPr>
            <w:tcW w:w="1079" w:type="dxa"/>
            <w:tcBorders>
              <w:top w:val="nil"/>
              <w:left w:val="nil"/>
              <w:bottom w:val="single" w:sz="4" w:space="0" w:color="auto"/>
              <w:right w:val="single" w:sz="4" w:space="0" w:color="auto"/>
            </w:tcBorders>
            <w:shd w:val="clear" w:color="auto" w:fill="auto"/>
            <w:noWrap/>
            <w:vAlign w:val="center"/>
            <w:hideMark/>
          </w:tcPr>
          <w:p w14:paraId="798C621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6649,6</w:t>
            </w:r>
          </w:p>
        </w:tc>
        <w:tc>
          <w:tcPr>
            <w:tcW w:w="222" w:type="dxa"/>
            <w:vAlign w:val="center"/>
            <w:hideMark/>
          </w:tcPr>
          <w:p w14:paraId="199C784F" w14:textId="77777777" w:rsidR="001330D4" w:rsidRPr="001330D4" w:rsidRDefault="001330D4" w:rsidP="001330D4">
            <w:pPr>
              <w:rPr>
                <w:rFonts w:eastAsia="Times New Roman"/>
                <w:sz w:val="20"/>
                <w:szCs w:val="20"/>
              </w:rPr>
            </w:pPr>
          </w:p>
        </w:tc>
      </w:tr>
      <w:tr w:rsidR="001330D4" w:rsidRPr="001330D4" w14:paraId="0865F04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DAAAC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42D71FD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EE2D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94B443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S2300</w:t>
            </w:r>
          </w:p>
        </w:tc>
        <w:tc>
          <w:tcPr>
            <w:tcW w:w="562" w:type="dxa"/>
            <w:tcBorders>
              <w:top w:val="nil"/>
              <w:left w:val="nil"/>
              <w:bottom w:val="single" w:sz="4" w:space="0" w:color="auto"/>
              <w:right w:val="single" w:sz="4" w:space="0" w:color="auto"/>
            </w:tcBorders>
            <w:shd w:val="clear" w:color="auto" w:fill="auto"/>
            <w:noWrap/>
            <w:vAlign w:val="center"/>
            <w:hideMark/>
          </w:tcPr>
          <w:p w14:paraId="178513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73F6DB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1662,4</w:t>
            </w:r>
          </w:p>
        </w:tc>
        <w:tc>
          <w:tcPr>
            <w:tcW w:w="1066" w:type="dxa"/>
            <w:tcBorders>
              <w:top w:val="nil"/>
              <w:left w:val="nil"/>
              <w:bottom w:val="single" w:sz="4" w:space="0" w:color="auto"/>
              <w:right w:val="single" w:sz="4" w:space="0" w:color="auto"/>
            </w:tcBorders>
            <w:shd w:val="clear" w:color="auto" w:fill="auto"/>
            <w:noWrap/>
            <w:vAlign w:val="center"/>
            <w:hideMark/>
          </w:tcPr>
          <w:p w14:paraId="0760D09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1662,4</w:t>
            </w:r>
          </w:p>
        </w:tc>
        <w:tc>
          <w:tcPr>
            <w:tcW w:w="1079" w:type="dxa"/>
            <w:tcBorders>
              <w:top w:val="nil"/>
              <w:left w:val="nil"/>
              <w:bottom w:val="single" w:sz="4" w:space="0" w:color="auto"/>
              <w:right w:val="single" w:sz="4" w:space="0" w:color="auto"/>
            </w:tcBorders>
            <w:shd w:val="clear" w:color="auto" w:fill="auto"/>
            <w:noWrap/>
            <w:vAlign w:val="center"/>
            <w:hideMark/>
          </w:tcPr>
          <w:p w14:paraId="282DD7F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1662,4</w:t>
            </w:r>
          </w:p>
        </w:tc>
        <w:tc>
          <w:tcPr>
            <w:tcW w:w="222" w:type="dxa"/>
            <w:vAlign w:val="center"/>
            <w:hideMark/>
          </w:tcPr>
          <w:p w14:paraId="01C1F1CD" w14:textId="77777777" w:rsidR="001330D4" w:rsidRPr="001330D4" w:rsidRDefault="001330D4" w:rsidP="001330D4">
            <w:pPr>
              <w:rPr>
                <w:rFonts w:eastAsia="Times New Roman"/>
                <w:sz w:val="20"/>
                <w:szCs w:val="20"/>
              </w:rPr>
            </w:pPr>
          </w:p>
        </w:tc>
      </w:tr>
      <w:tr w:rsidR="001330D4" w:rsidRPr="001330D4" w14:paraId="03FED13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9BEE2F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B15865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CFB5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263D6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S2300</w:t>
            </w:r>
          </w:p>
        </w:tc>
        <w:tc>
          <w:tcPr>
            <w:tcW w:w="562" w:type="dxa"/>
            <w:tcBorders>
              <w:top w:val="nil"/>
              <w:left w:val="nil"/>
              <w:bottom w:val="single" w:sz="4" w:space="0" w:color="auto"/>
              <w:right w:val="single" w:sz="4" w:space="0" w:color="auto"/>
            </w:tcBorders>
            <w:shd w:val="clear" w:color="auto" w:fill="auto"/>
            <w:noWrap/>
            <w:vAlign w:val="center"/>
            <w:hideMark/>
          </w:tcPr>
          <w:p w14:paraId="1B29CD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DB743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1662,4</w:t>
            </w:r>
          </w:p>
        </w:tc>
        <w:tc>
          <w:tcPr>
            <w:tcW w:w="1066" w:type="dxa"/>
            <w:tcBorders>
              <w:top w:val="nil"/>
              <w:left w:val="nil"/>
              <w:bottom w:val="single" w:sz="4" w:space="0" w:color="auto"/>
              <w:right w:val="single" w:sz="4" w:space="0" w:color="auto"/>
            </w:tcBorders>
            <w:shd w:val="clear" w:color="auto" w:fill="auto"/>
            <w:noWrap/>
            <w:vAlign w:val="center"/>
            <w:hideMark/>
          </w:tcPr>
          <w:p w14:paraId="6A9F5E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1662,4</w:t>
            </w:r>
          </w:p>
        </w:tc>
        <w:tc>
          <w:tcPr>
            <w:tcW w:w="1079" w:type="dxa"/>
            <w:tcBorders>
              <w:top w:val="nil"/>
              <w:left w:val="nil"/>
              <w:bottom w:val="single" w:sz="4" w:space="0" w:color="auto"/>
              <w:right w:val="single" w:sz="4" w:space="0" w:color="auto"/>
            </w:tcBorders>
            <w:shd w:val="clear" w:color="auto" w:fill="auto"/>
            <w:noWrap/>
            <w:vAlign w:val="center"/>
            <w:hideMark/>
          </w:tcPr>
          <w:p w14:paraId="7EF5BB0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1662,4</w:t>
            </w:r>
          </w:p>
        </w:tc>
        <w:tc>
          <w:tcPr>
            <w:tcW w:w="222" w:type="dxa"/>
            <w:vAlign w:val="center"/>
            <w:hideMark/>
          </w:tcPr>
          <w:p w14:paraId="341425E7" w14:textId="77777777" w:rsidR="001330D4" w:rsidRPr="001330D4" w:rsidRDefault="001330D4" w:rsidP="001330D4">
            <w:pPr>
              <w:rPr>
                <w:rFonts w:eastAsia="Times New Roman"/>
                <w:sz w:val="20"/>
                <w:szCs w:val="20"/>
              </w:rPr>
            </w:pPr>
          </w:p>
        </w:tc>
      </w:tr>
      <w:tr w:rsidR="001330D4" w:rsidRPr="001330D4" w14:paraId="15A9270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1AD94C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98" w:type="dxa"/>
            <w:tcBorders>
              <w:top w:val="nil"/>
              <w:left w:val="nil"/>
              <w:bottom w:val="single" w:sz="4" w:space="0" w:color="auto"/>
              <w:right w:val="single" w:sz="4" w:space="0" w:color="auto"/>
            </w:tcBorders>
            <w:shd w:val="clear" w:color="auto" w:fill="auto"/>
            <w:noWrap/>
            <w:vAlign w:val="center"/>
            <w:hideMark/>
          </w:tcPr>
          <w:p w14:paraId="5B30A58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44AF7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B0E39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L4670</w:t>
            </w:r>
          </w:p>
        </w:tc>
        <w:tc>
          <w:tcPr>
            <w:tcW w:w="562" w:type="dxa"/>
            <w:tcBorders>
              <w:top w:val="nil"/>
              <w:left w:val="nil"/>
              <w:bottom w:val="single" w:sz="4" w:space="0" w:color="auto"/>
              <w:right w:val="single" w:sz="4" w:space="0" w:color="auto"/>
            </w:tcBorders>
            <w:shd w:val="clear" w:color="auto" w:fill="auto"/>
            <w:noWrap/>
            <w:vAlign w:val="center"/>
            <w:hideMark/>
          </w:tcPr>
          <w:p w14:paraId="6BB5D8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2E92A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1069,7</w:t>
            </w:r>
          </w:p>
        </w:tc>
        <w:tc>
          <w:tcPr>
            <w:tcW w:w="1066" w:type="dxa"/>
            <w:tcBorders>
              <w:top w:val="nil"/>
              <w:left w:val="nil"/>
              <w:bottom w:val="single" w:sz="4" w:space="0" w:color="auto"/>
              <w:right w:val="single" w:sz="4" w:space="0" w:color="auto"/>
            </w:tcBorders>
            <w:shd w:val="clear" w:color="auto" w:fill="auto"/>
            <w:noWrap/>
            <w:vAlign w:val="center"/>
            <w:hideMark/>
          </w:tcPr>
          <w:p w14:paraId="27BC53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79" w:type="dxa"/>
            <w:tcBorders>
              <w:top w:val="nil"/>
              <w:left w:val="nil"/>
              <w:bottom w:val="single" w:sz="4" w:space="0" w:color="auto"/>
              <w:right w:val="single" w:sz="4" w:space="0" w:color="auto"/>
            </w:tcBorders>
            <w:shd w:val="clear" w:color="auto" w:fill="auto"/>
            <w:noWrap/>
            <w:vAlign w:val="center"/>
            <w:hideMark/>
          </w:tcPr>
          <w:p w14:paraId="7ED493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1076,9</w:t>
            </w:r>
          </w:p>
        </w:tc>
        <w:tc>
          <w:tcPr>
            <w:tcW w:w="222" w:type="dxa"/>
            <w:vAlign w:val="center"/>
            <w:hideMark/>
          </w:tcPr>
          <w:p w14:paraId="3C39EF96" w14:textId="77777777" w:rsidR="001330D4" w:rsidRPr="001330D4" w:rsidRDefault="001330D4" w:rsidP="001330D4">
            <w:pPr>
              <w:rPr>
                <w:rFonts w:eastAsia="Times New Roman"/>
                <w:sz w:val="20"/>
                <w:szCs w:val="20"/>
              </w:rPr>
            </w:pPr>
          </w:p>
        </w:tc>
      </w:tr>
      <w:tr w:rsidR="001330D4" w:rsidRPr="001330D4" w14:paraId="10ED5DD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54B3A1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1FF88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1327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0DD409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L4670</w:t>
            </w:r>
          </w:p>
        </w:tc>
        <w:tc>
          <w:tcPr>
            <w:tcW w:w="562" w:type="dxa"/>
            <w:tcBorders>
              <w:top w:val="nil"/>
              <w:left w:val="nil"/>
              <w:bottom w:val="single" w:sz="4" w:space="0" w:color="auto"/>
              <w:right w:val="single" w:sz="4" w:space="0" w:color="auto"/>
            </w:tcBorders>
            <w:shd w:val="clear" w:color="auto" w:fill="auto"/>
            <w:noWrap/>
            <w:vAlign w:val="center"/>
            <w:hideMark/>
          </w:tcPr>
          <w:p w14:paraId="5304D61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B95673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1069,7</w:t>
            </w:r>
          </w:p>
        </w:tc>
        <w:tc>
          <w:tcPr>
            <w:tcW w:w="1066" w:type="dxa"/>
            <w:tcBorders>
              <w:top w:val="nil"/>
              <w:left w:val="nil"/>
              <w:bottom w:val="single" w:sz="4" w:space="0" w:color="auto"/>
              <w:right w:val="single" w:sz="4" w:space="0" w:color="auto"/>
            </w:tcBorders>
            <w:shd w:val="clear" w:color="auto" w:fill="auto"/>
            <w:noWrap/>
            <w:vAlign w:val="center"/>
            <w:hideMark/>
          </w:tcPr>
          <w:p w14:paraId="2DA5EB1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1064,0</w:t>
            </w:r>
          </w:p>
        </w:tc>
        <w:tc>
          <w:tcPr>
            <w:tcW w:w="1079" w:type="dxa"/>
            <w:tcBorders>
              <w:top w:val="nil"/>
              <w:left w:val="nil"/>
              <w:bottom w:val="single" w:sz="4" w:space="0" w:color="auto"/>
              <w:right w:val="single" w:sz="4" w:space="0" w:color="auto"/>
            </w:tcBorders>
            <w:shd w:val="clear" w:color="auto" w:fill="auto"/>
            <w:noWrap/>
            <w:vAlign w:val="center"/>
            <w:hideMark/>
          </w:tcPr>
          <w:p w14:paraId="5139D00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1076,9</w:t>
            </w:r>
          </w:p>
        </w:tc>
        <w:tc>
          <w:tcPr>
            <w:tcW w:w="222" w:type="dxa"/>
            <w:vAlign w:val="center"/>
            <w:hideMark/>
          </w:tcPr>
          <w:p w14:paraId="31EDF56E" w14:textId="77777777" w:rsidR="001330D4" w:rsidRPr="001330D4" w:rsidRDefault="001330D4" w:rsidP="001330D4">
            <w:pPr>
              <w:rPr>
                <w:rFonts w:eastAsia="Times New Roman"/>
                <w:sz w:val="20"/>
                <w:szCs w:val="20"/>
              </w:rPr>
            </w:pPr>
          </w:p>
        </w:tc>
      </w:tr>
      <w:tr w:rsidR="001330D4" w:rsidRPr="001330D4" w14:paraId="6CCF5D3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35FBF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98" w:type="dxa"/>
            <w:tcBorders>
              <w:top w:val="nil"/>
              <w:left w:val="nil"/>
              <w:bottom w:val="single" w:sz="4" w:space="0" w:color="auto"/>
              <w:right w:val="single" w:sz="4" w:space="0" w:color="auto"/>
            </w:tcBorders>
            <w:shd w:val="clear" w:color="auto" w:fill="auto"/>
            <w:noWrap/>
            <w:vAlign w:val="center"/>
            <w:hideMark/>
          </w:tcPr>
          <w:p w14:paraId="1B10EE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39C88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7369B9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L4670</w:t>
            </w:r>
          </w:p>
        </w:tc>
        <w:tc>
          <w:tcPr>
            <w:tcW w:w="562" w:type="dxa"/>
            <w:tcBorders>
              <w:top w:val="nil"/>
              <w:left w:val="nil"/>
              <w:bottom w:val="single" w:sz="4" w:space="0" w:color="auto"/>
              <w:right w:val="single" w:sz="4" w:space="0" w:color="auto"/>
            </w:tcBorders>
            <w:shd w:val="clear" w:color="auto" w:fill="auto"/>
            <w:noWrap/>
            <w:vAlign w:val="center"/>
            <w:hideMark/>
          </w:tcPr>
          <w:p w14:paraId="64FCD8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F8B0B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56,3</w:t>
            </w:r>
          </w:p>
        </w:tc>
        <w:tc>
          <w:tcPr>
            <w:tcW w:w="1066" w:type="dxa"/>
            <w:tcBorders>
              <w:top w:val="nil"/>
              <w:left w:val="nil"/>
              <w:bottom w:val="single" w:sz="4" w:space="0" w:color="auto"/>
              <w:right w:val="single" w:sz="4" w:space="0" w:color="auto"/>
            </w:tcBorders>
            <w:shd w:val="clear" w:color="auto" w:fill="auto"/>
            <w:noWrap/>
            <w:vAlign w:val="center"/>
            <w:hideMark/>
          </w:tcPr>
          <w:p w14:paraId="29A0B9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56,0</w:t>
            </w:r>
          </w:p>
        </w:tc>
        <w:tc>
          <w:tcPr>
            <w:tcW w:w="1079" w:type="dxa"/>
            <w:tcBorders>
              <w:top w:val="nil"/>
              <w:left w:val="nil"/>
              <w:bottom w:val="single" w:sz="4" w:space="0" w:color="auto"/>
              <w:right w:val="single" w:sz="4" w:space="0" w:color="auto"/>
            </w:tcBorders>
            <w:shd w:val="clear" w:color="auto" w:fill="auto"/>
            <w:noWrap/>
            <w:vAlign w:val="center"/>
            <w:hideMark/>
          </w:tcPr>
          <w:p w14:paraId="15EB97A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56,7</w:t>
            </w:r>
          </w:p>
        </w:tc>
        <w:tc>
          <w:tcPr>
            <w:tcW w:w="222" w:type="dxa"/>
            <w:vAlign w:val="center"/>
            <w:hideMark/>
          </w:tcPr>
          <w:p w14:paraId="0A25F25C" w14:textId="77777777" w:rsidR="001330D4" w:rsidRPr="001330D4" w:rsidRDefault="001330D4" w:rsidP="001330D4">
            <w:pPr>
              <w:rPr>
                <w:rFonts w:eastAsia="Times New Roman"/>
                <w:sz w:val="20"/>
                <w:szCs w:val="20"/>
              </w:rPr>
            </w:pPr>
          </w:p>
        </w:tc>
      </w:tr>
      <w:tr w:rsidR="001330D4" w:rsidRPr="001330D4" w14:paraId="7ED4201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3887E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5C2C9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CBE63C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F07BD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L4670</w:t>
            </w:r>
          </w:p>
        </w:tc>
        <w:tc>
          <w:tcPr>
            <w:tcW w:w="562" w:type="dxa"/>
            <w:tcBorders>
              <w:top w:val="nil"/>
              <w:left w:val="nil"/>
              <w:bottom w:val="single" w:sz="4" w:space="0" w:color="auto"/>
              <w:right w:val="single" w:sz="4" w:space="0" w:color="auto"/>
            </w:tcBorders>
            <w:shd w:val="clear" w:color="auto" w:fill="auto"/>
            <w:noWrap/>
            <w:vAlign w:val="center"/>
            <w:hideMark/>
          </w:tcPr>
          <w:p w14:paraId="4707B9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0E5BD80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56,3</w:t>
            </w:r>
          </w:p>
        </w:tc>
        <w:tc>
          <w:tcPr>
            <w:tcW w:w="1066" w:type="dxa"/>
            <w:tcBorders>
              <w:top w:val="nil"/>
              <w:left w:val="nil"/>
              <w:bottom w:val="single" w:sz="4" w:space="0" w:color="auto"/>
              <w:right w:val="single" w:sz="4" w:space="0" w:color="auto"/>
            </w:tcBorders>
            <w:shd w:val="clear" w:color="auto" w:fill="auto"/>
            <w:noWrap/>
            <w:vAlign w:val="center"/>
            <w:hideMark/>
          </w:tcPr>
          <w:p w14:paraId="747B21F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56,0</w:t>
            </w:r>
          </w:p>
        </w:tc>
        <w:tc>
          <w:tcPr>
            <w:tcW w:w="1079" w:type="dxa"/>
            <w:tcBorders>
              <w:top w:val="nil"/>
              <w:left w:val="nil"/>
              <w:bottom w:val="single" w:sz="4" w:space="0" w:color="auto"/>
              <w:right w:val="single" w:sz="4" w:space="0" w:color="auto"/>
            </w:tcBorders>
            <w:shd w:val="clear" w:color="auto" w:fill="auto"/>
            <w:noWrap/>
            <w:vAlign w:val="center"/>
            <w:hideMark/>
          </w:tcPr>
          <w:p w14:paraId="32D3CF8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56,7</w:t>
            </w:r>
          </w:p>
        </w:tc>
        <w:tc>
          <w:tcPr>
            <w:tcW w:w="222" w:type="dxa"/>
            <w:vAlign w:val="center"/>
            <w:hideMark/>
          </w:tcPr>
          <w:p w14:paraId="02CC9DF3" w14:textId="77777777" w:rsidR="001330D4" w:rsidRPr="001330D4" w:rsidRDefault="001330D4" w:rsidP="001330D4">
            <w:pPr>
              <w:rPr>
                <w:rFonts w:eastAsia="Times New Roman"/>
                <w:sz w:val="20"/>
                <w:szCs w:val="20"/>
              </w:rPr>
            </w:pPr>
          </w:p>
        </w:tc>
      </w:tr>
      <w:tr w:rsidR="001330D4" w:rsidRPr="001330D4" w14:paraId="5296056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ADFB74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6387BE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965B9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845B5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150 00 00000</w:t>
            </w:r>
          </w:p>
        </w:tc>
        <w:tc>
          <w:tcPr>
            <w:tcW w:w="562" w:type="dxa"/>
            <w:tcBorders>
              <w:top w:val="nil"/>
              <w:left w:val="nil"/>
              <w:bottom w:val="single" w:sz="4" w:space="0" w:color="auto"/>
              <w:right w:val="single" w:sz="4" w:space="0" w:color="auto"/>
            </w:tcBorders>
            <w:shd w:val="clear" w:color="auto" w:fill="auto"/>
            <w:noWrap/>
            <w:vAlign w:val="center"/>
            <w:hideMark/>
          </w:tcPr>
          <w:p w14:paraId="355E7D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4F819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104,0</w:t>
            </w:r>
          </w:p>
        </w:tc>
        <w:tc>
          <w:tcPr>
            <w:tcW w:w="1066" w:type="dxa"/>
            <w:tcBorders>
              <w:top w:val="nil"/>
              <w:left w:val="nil"/>
              <w:bottom w:val="single" w:sz="4" w:space="0" w:color="auto"/>
              <w:right w:val="single" w:sz="4" w:space="0" w:color="auto"/>
            </w:tcBorders>
            <w:shd w:val="clear" w:color="auto" w:fill="auto"/>
            <w:noWrap/>
            <w:vAlign w:val="center"/>
            <w:hideMark/>
          </w:tcPr>
          <w:p w14:paraId="3CFC08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98,0</w:t>
            </w:r>
          </w:p>
        </w:tc>
        <w:tc>
          <w:tcPr>
            <w:tcW w:w="1079" w:type="dxa"/>
            <w:tcBorders>
              <w:top w:val="nil"/>
              <w:left w:val="nil"/>
              <w:bottom w:val="single" w:sz="4" w:space="0" w:color="auto"/>
              <w:right w:val="single" w:sz="4" w:space="0" w:color="auto"/>
            </w:tcBorders>
            <w:shd w:val="clear" w:color="auto" w:fill="auto"/>
            <w:noWrap/>
            <w:vAlign w:val="center"/>
            <w:hideMark/>
          </w:tcPr>
          <w:p w14:paraId="2BD9873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98,0</w:t>
            </w:r>
          </w:p>
        </w:tc>
        <w:tc>
          <w:tcPr>
            <w:tcW w:w="222" w:type="dxa"/>
            <w:vAlign w:val="center"/>
            <w:hideMark/>
          </w:tcPr>
          <w:p w14:paraId="532521FF" w14:textId="77777777" w:rsidR="001330D4" w:rsidRPr="001330D4" w:rsidRDefault="001330D4" w:rsidP="001330D4">
            <w:pPr>
              <w:rPr>
                <w:rFonts w:eastAsia="Times New Roman"/>
                <w:sz w:val="20"/>
                <w:szCs w:val="20"/>
              </w:rPr>
            </w:pPr>
          </w:p>
        </w:tc>
      </w:tr>
      <w:tr w:rsidR="001330D4" w:rsidRPr="001330D4" w14:paraId="418E95B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05960F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tcBorders>
              <w:top w:val="nil"/>
              <w:left w:val="nil"/>
              <w:bottom w:val="single" w:sz="4" w:space="0" w:color="auto"/>
              <w:right w:val="single" w:sz="4" w:space="0" w:color="auto"/>
            </w:tcBorders>
            <w:shd w:val="clear" w:color="auto" w:fill="auto"/>
            <w:noWrap/>
            <w:vAlign w:val="center"/>
            <w:hideMark/>
          </w:tcPr>
          <w:p w14:paraId="5FE9877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CFEF9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CA6897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150 03 00000</w:t>
            </w:r>
          </w:p>
        </w:tc>
        <w:tc>
          <w:tcPr>
            <w:tcW w:w="562" w:type="dxa"/>
            <w:tcBorders>
              <w:top w:val="nil"/>
              <w:left w:val="nil"/>
              <w:bottom w:val="single" w:sz="4" w:space="0" w:color="auto"/>
              <w:right w:val="single" w:sz="4" w:space="0" w:color="auto"/>
            </w:tcBorders>
            <w:shd w:val="clear" w:color="auto" w:fill="auto"/>
            <w:noWrap/>
            <w:vAlign w:val="center"/>
            <w:hideMark/>
          </w:tcPr>
          <w:p w14:paraId="1BF3CD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30E68A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104,0</w:t>
            </w:r>
          </w:p>
        </w:tc>
        <w:tc>
          <w:tcPr>
            <w:tcW w:w="1066" w:type="dxa"/>
            <w:tcBorders>
              <w:top w:val="nil"/>
              <w:left w:val="nil"/>
              <w:bottom w:val="single" w:sz="4" w:space="0" w:color="auto"/>
              <w:right w:val="single" w:sz="4" w:space="0" w:color="auto"/>
            </w:tcBorders>
            <w:shd w:val="clear" w:color="auto" w:fill="auto"/>
            <w:noWrap/>
            <w:vAlign w:val="center"/>
            <w:hideMark/>
          </w:tcPr>
          <w:p w14:paraId="0AD0BA7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98,0</w:t>
            </w:r>
          </w:p>
        </w:tc>
        <w:tc>
          <w:tcPr>
            <w:tcW w:w="1079" w:type="dxa"/>
            <w:tcBorders>
              <w:top w:val="nil"/>
              <w:left w:val="nil"/>
              <w:bottom w:val="single" w:sz="4" w:space="0" w:color="auto"/>
              <w:right w:val="single" w:sz="4" w:space="0" w:color="auto"/>
            </w:tcBorders>
            <w:shd w:val="clear" w:color="auto" w:fill="auto"/>
            <w:noWrap/>
            <w:vAlign w:val="center"/>
            <w:hideMark/>
          </w:tcPr>
          <w:p w14:paraId="048E0FE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98,0</w:t>
            </w:r>
          </w:p>
        </w:tc>
        <w:tc>
          <w:tcPr>
            <w:tcW w:w="222" w:type="dxa"/>
            <w:vAlign w:val="center"/>
            <w:hideMark/>
          </w:tcPr>
          <w:p w14:paraId="5905760C" w14:textId="77777777" w:rsidR="001330D4" w:rsidRPr="001330D4" w:rsidRDefault="001330D4" w:rsidP="001330D4">
            <w:pPr>
              <w:rPr>
                <w:rFonts w:eastAsia="Times New Roman"/>
                <w:sz w:val="20"/>
                <w:szCs w:val="20"/>
              </w:rPr>
            </w:pPr>
          </w:p>
        </w:tc>
      </w:tr>
      <w:tr w:rsidR="001330D4" w:rsidRPr="001330D4" w14:paraId="5336773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6130BF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73BDCA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307F80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3C39DD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328AB41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2AD94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104,0</w:t>
            </w:r>
          </w:p>
        </w:tc>
        <w:tc>
          <w:tcPr>
            <w:tcW w:w="1066" w:type="dxa"/>
            <w:tcBorders>
              <w:top w:val="nil"/>
              <w:left w:val="nil"/>
              <w:bottom w:val="single" w:sz="4" w:space="0" w:color="auto"/>
              <w:right w:val="single" w:sz="4" w:space="0" w:color="auto"/>
            </w:tcBorders>
            <w:shd w:val="clear" w:color="auto" w:fill="auto"/>
            <w:noWrap/>
            <w:vAlign w:val="center"/>
            <w:hideMark/>
          </w:tcPr>
          <w:p w14:paraId="1CDF32B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98,0</w:t>
            </w:r>
          </w:p>
        </w:tc>
        <w:tc>
          <w:tcPr>
            <w:tcW w:w="1079" w:type="dxa"/>
            <w:tcBorders>
              <w:top w:val="nil"/>
              <w:left w:val="nil"/>
              <w:bottom w:val="single" w:sz="4" w:space="0" w:color="auto"/>
              <w:right w:val="single" w:sz="4" w:space="0" w:color="auto"/>
            </w:tcBorders>
            <w:shd w:val="clear" w:color="auto" w:fill="auto"/>
            <w:noWrap/>
            <w:vAlign w:val="center"/>
            <w:hideMark/>
          </w:tcPr>
          <w:p w14:paraId="39AA7FB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98,0</w:t>
            </w:r>
          </w:p>
        </w:tc>
        <w:tc>
          <w:tcPr>
            <w:tcW w:w="222" w:type="dxa"/>
            <w:vAlign w:val="center"/>
            <w:hideMark/>
          </w:tcPr>
          <w:p w14:paraId="5CF2370B" w14:textId="77777777" w:rsidR="001330D4" w:rsidRPr="001330D4" w:rsidRDefault="001330D4" w:rsidP="001330D4">
            <w:pPr>
              <w:rPr>
                <w:rFonts w:eastAsia="Times New Roman"/>
                <w:sz w:val="20"/>
                <w:szCs w:val="20"/>
              </w:rPr>
            </w:pPr>
          </w:p>
        </w:tc>
      </w:tr>
      <w:tr w:rsidR="001330D4" w:rsidRPr="001330D4" w14:paraId="0F13CB3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B893B9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бюджетным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0AC1222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47C82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2D52F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178EB3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610</w:t>
            </w:r>
          </w:p>
        </w:tc>
        <w:tc>
          <w:tcPr>
            <w:tcW w:w="1066" w:type="dxa"/>
            <w:tcBorders>
              <w:top w:val="nil"/>
              <w:left w:val="nil"/>
              <w:bottom w:val="single" w:sz="4" w:space="0" w:color="auto"/>
              <w:right w:val="single" w:sz="4" w:space="0" w:color="auto"/>
            </w:tcBorders>
            <w:shd w:val="clear" w:color="auto" w:fill="auto"/>
            <w:noWrap/>
            <w:vAlign w:val="center"/>
            <w:hideMark/>
          </w:tcPr>
          <w:p w14:paraId="58892FE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68,0</w:t>
            </w:r>
          </w:p>
        </w:tc>
        <w:tc>
          <w:tcPr>
            <w:tcW w:w="1066" w:type="dxa"/>
            <w:tcBorders>
              <w:top w:val="nil"/>
              <w:left w:val="nil"/>
              <w:bottom w:val="single" w:sz="4" w:space="0" w:color="auto"/>
              <w:right w:val="single" w:sz="4" w:space="0" w:color="auto"/>
            </w:tcBorders>
            <w:shd w:val="clear" w:color="auto" w:fill="auto"/>
            <w:noWrap/>
            <w:vAlign w:val="center"/>
            <w:hideMark/>
          </w:tcPr>
          <w:p w14:paraId="2200B60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62,0</w:t>
            </w:r>
          </w:p>
        </w:tc>
        <w:tc>
          <w:tcPr>
            <w:tcW w:w="1079" w:type="dxa"/>
            <w:tcBorders>
              <w:top w:val="nil"/>
              <w:left w:val="nil"/>
              <w:bottom w:val="single" w:sz="4" w:space="0" w:color="auto"/>
              <w:right w:val="single" w:sz="4" w:space="0" w:color="auto"/>
            </w:tcBorders>
            <w:shd w:val="clear" w:color="auto" w:fill="auto"/>
            <w:noWrap/>
            <w:vAlign w:val="center"/>
            <w:hideMark/>
          </w:tcPr>
          <w:p w14:paraId="1053C1A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62,0</w:t>
            </w:r>
          </w:p>
        </w:tc>
        <w:tc>
          <w:tcPr>
            <w:tcW w:w="222" w:type="dxa"/>
            <w:vAlign w:val="center"/>
            <w:hideMark/>
          </w:tcPr>
          <w:p w14:paraId="7837C880" w14:textId="77777777" w:rsidR="001330D4" w:rsidRPr="001330D4" w:rsidRDefault="001330D4" w:rsidP="001330D4">
            <w:pPr>
              <w:rPr>
                <w:rFonts w:eastAsia="Times New Roman"/>
                <w:sz w:val="20"/>
                <w:szCs w:val="20"/>
              </w:rPr>
            </w:pPr>
          </w:p>
        </w:tc>
      </w:tr>
      <w:tr w:rsidR="001330D4" w:rsidRPr="001330D4" w14:paraId="617A9DA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68BD0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Субсидия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E277A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B99F1D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BE0EC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4EE19B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401EEE0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36,0</w:t>
            </w:r>
          </w:p>
        </w:tc>
        <w:tc>
          <w:tcPr>
            <w:tcW w:w="1066" w:type="dxa"/>
            <w:tcBorders>
              <w:top w:val="nil"/>
              <w:left w:val="nil"/>
              <w:bottom w:val="single" w:sz="4" w:space="0" w:color="auto"/>
              <w:right w:val="single" w:sz="4" w:space="0" w:color="auto"/>
            </w:tcBorders>
            <w:shd w:val="clear" w:color="auto" w:fill="auto"/>
            <w:noWrap/>
            <w:vAlign w:val="center"/>
            <w:hideMark/>
          </w:tcPr>
          <w:p w14:paraId="7D9D7D3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36,0</w:t>
            </w:r>
          </w:p>
        </w:tc>
        <w:tc>
          <w:tcPr>
            <w:tcW w:w="1079" w:type="dxa"/>
            <w:tcBorders>
              <w:top w:val="nil"/>
              <w:left w:val="nil"/>
              <w:bottom w:val="single" w:sz="4" w:space="0" w:color="auto"/>
              <w:right w:val="single" w:sz="4" w:space="0" w:color="auto"/>
            </w:tcBorders>
            <w:shd w:val="clear" w:color="auto" w:fill="auto"/>
            <w:noWrap/>
            <w:vAlign w:val="center"/>
            <w:hideMark/>
          </w:tcPr>
          <w:p w14:paraId="1DDAAE6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36,0</w:t>
            </w:r>
          </w:p>
        </w:tc>
        <w:tc>
          <w:tcPr>
            <w:tcW w:w="222" w:type="dxa"/>
            <w:vAlign w:val="center"/>
            <w:hideMark/>
          </w:tcPr>
          <w:p w14:paraId="6961A16C" w14:textId="77777777" w:rsidR="001330D4" w:rsidRPr="001330D4" w:rsidRDefault="001330D4" w:rsidP="001330D4">
            <w:pPr>
              <w:rPr>
                <w:rFonts w:eastAsia="Times New Roman"/>
                <w:sz w:val="20"/>
                <w:szCs w:val="20"/>
              </w:rPr>
            </w:pPr>
          </w:p>
        </w:tc>
      </w:tr>
      <w:tr w:rsidR="001330D4" w:rsidRPr="001330D4" w14:paraId="5519D9A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7FFCFD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Другие вопросы в области культуры, кинематографии</w:t>
            </w:r>
          </w:p>
        </w:tc>
        <w:tc>
          <w:tcPr>
            <w:tcW w:w="498" w:type="dxa"/>
            <w:tcBorders>
              <w:top w:val="nil"/>
              <w:left w:val="nil"/>
              <w:bottom w:val="single" w:sz="4" w:space="0" w:color="auto"/>
              <w:right w:val="single" w:sz="4" w:space="0" w:color="auto"/>
            </w:tcBorders>
            <w:shd w:val="clear" w:color="auto" w:fill="auto"/>
            <w:noWrap/>
            <w:vAlign w:val="center"/>
            <w:hideMark/>
          </w:tcPr>
          <w:p w14:paraId="6BD524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E061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D166A8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0013C1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A6A4A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24679,9</w:t>
            </w:r>
          </w:p>
        </w:tc>
        <w:tc>
          <w:tcPr>
            <w:tcW w:w="1066" w:type="dxa"/>
            <w:tcBorders>
              <w:top w:val="nil"/>
              <w:left w:val="nil"/>
              <w:bottom w:val="single" w:sz="4" w:space="0" w:color="auto"/>
              <w:right w:val="single" w:sz="4" w:space="0" w:color="auto"/>
            </w:tcBorders>
            <w:shd w:val="clear" w:color="auto" w:fill="auto"/>
            <w:noWrap/>
            <w:vAlign w:val="center"/>
            <w:hideMark/>
          </w:tcPr>
          <w:p w14:paraId="0AB98AD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24679,9</w:t>
            </w:r>
          </w:p>
        </w:tc>
        <w:tc>
          <w:tcPr>
            <w:tcW w:w="1079" w:type="dxa"/>
            <w:tcBorders>
              <w:top w:val="nil"/>
              <w:left w:val="nil"/>
              <w:bottom w:val="single" w:sz="4" w:space="0" w:color="auto"/>
              <w:right w:val="single" w:sz="4" w:space="0" w:color="auto"/>
            </w:tcBorders>
            <w:shd w:val="clear" w:color="auto" w:fill="auto"/>
            <w:noWrap/>
            <w:vAlign w:val="center"/>
            <w:hideMark/>
          </w:tcPr>
          <w:p w14:paraId="0B1008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24679,9</w:t>
            </w:r>
          </w:p>
        </w:tc>
        <w:tc>
          <w:tcPr>
            <w:tcW w:w="222" w:type="dxa"/>
            <w:vAlign w:val="center"/>
            <w:hideMark/>
          </w:tcPr>
          <w:p w14:paraId="0119C7FD" w14:textId="77777777" w:rsidR="001330D4" w:rsidRPr="001330D4" w:rsidRDefault="001330D4" w:rsidP="001330D4">
            <w:pPr>
              <w:rPr>
                <w:rFonts w:eastAsia="Times New Roman"/>
                <w:sz w:val="20"/>
                <w:szCs w:val="20"/>
              </w:rPr>
            </w:pPr>
          </w:p>
        </w:tc>
      </w:tr>
      <w:tr w:rsidR="001330D4" w:rsidRPr="001330D4" w14:paraId="00A36D4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BEA91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3C6AA8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2D331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B2A6A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020 00 00000</w:t>
            </w:r>
          </w:p>
        </w:tc>
        <w:tc>
          <w:tcPr>
            <w:tcW w:w="562" w:type="dxa"/>
            <w:tcBorders>
              <w:top w:val="nil"/>
              <w:left w:val="nil"/>
              <w:bottom w:val="single" w:sz="4" w:space="0" w:color="auto"/>
              <w:right w:val="single" w:sz="4" w:space="0" w:color="auto"/>
            </w:tcBorders>
            <w:shd w:val="clear" w:color="auto" w:fill="auto"/>
            <w:noWrap/>
            <w:vAlign w:val="center"/>
            <w:hideMark/>
          </w:tcPr>
          <w:p w14:paraId="05353F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6C302F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24660,9</w:t>
            </w:r>
          </w:p>
        </w:tc>
        <w:tc>
          <w:tcPr>
            <w:tcW w:w="1066" w:type="dxa"/>
            <w:tcBorders>
              <w:top w:val="nil"/>
              <w:left w:val="nil"/>
              <w:bottom w:val="single" w:sz="4" w:space="0" w:color="auto"/>
              <w:right w:val="single" w:sz="4" w:space="0" w:color="auto"/>
            </w:tcBorders>
            <w:shd w:val="clear" w:color="auto" w:fill="auto"/>
            <w:noWrap/>
            <w:vAlign w:val="center"/>
            <w:hideMark/>
          </w:tcPr>
          <w:p w14:paraId="6254B5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24660,9</w:t>
            </w:r>
          </w:p>
        </w:tc>
        <w:tc>
          <w:tcPr>
            <w:tcW w:w="1079" w:type="dxa"/>
            <w:tcBorders>
              <w:top w:val="nil"/>
              <w:left w:val="nil"/>
              <w:bottom w:val="single" w:sz="4" w:space="0" w:color="auto"/>
              <w:right w:val="single" w:sz="4" w:space="0" w:color="auto"/>
            </w:tcBorders>
            <w:shd w:val="clear" w:color="auto" w:fill="auto"/>
            <w:noWrap/>
            <w:vAlign w:val="center"/>
            <w:hideMark/>
          </w:tcPr>
          <w:p w14:paraId="66BE74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24660,9</w:t>
            </w:r>
          </w:p>
        </w:tc>
        <w:tc>
          <w:tcPr>
            <w:tcW w:w="222" w:type="dxa"/>
            <w:vAlign w:val="center"/>
            <w:hideMark/>
          </w:tcPr>
          <w:p w14:paraId="337A9498" w14:textId="77777777" w:rsidR="001330D4" w:rsidRPr="001330D4" w:rsidRDefault="001330D4" w:rsidP="001330D4">
            <w:pPr>
              <w:rPr>
                <w:rFonts w:eastAsia="Times New Roman"/>
                <w:sz w:val="20"/>
                <w:szCs w:val="20"/>
              </w:rPr>
            </w:pPr>
          </w:p>
        </w:tc>
      </w:tr>
      <w:tr w:rsidR="001330D4" w:rsidRPr="001330D4" w14:paraId="30A68AD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A4F3E6"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Сохранение кадрового потенциала сферы культуры, формирование </w:t>
            </w:r>
            <w:proofErr w:type="spellStart"/>
            <w:r w:rsidRPr="001330D4">
              <w:rPr>
                <w:rFonts w:eastAsia="Times New Roman"/>
                <w:color w:val="000000"/>
                <w:sz w:val="20"/>
                <w:szCs w:val="20"/>
              </w:rPr>
              <w:t>информакионной</w:t>
            </w:r>
            <w:proofErr w:type="spellEnd"/>
            <w:r w:rsidRPr="001330D4">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98" w:type="dxa"/>
            <w:tcBorders>
              <w:top w:val="nil"/>
              <w:left w:val="nil"/>
              <w:bottom w:val="single" w:sz="4" w:space="0" w:color="auto"/>
              <w:right w:val="single" w:sz="4" w:space="0" w:color="auto"/>
            </w:tcBorders>
            <w:shd w:val="clear" w:color="auto" w:fill="auto"/>
            <w:noWrap/>
            <w:vAlign w:val="center"/>
            <w:hideMark/>
          </w:tcPr>
          <w:p w14:paraId="0B2D78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796E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F989F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020 05 00000</w:t>
            </w:r>
          </w:p>
        </w:tc>
        <w:tc>
          <w:tcPr>
            <w:tcW w:w="562" w:type="dxa"/>
            <w:tcBorders>
              <w:top w:val="nil"/>
              <w:left w:val="nil"/>
              <w:bottom w:val="single" w:sz="4" w:space="0" w:color="auto"/>
              <w:right w:val="single" w:sz="4" w:space="0" w:color="auto"/>
            </w:tcBorders>
            <w:shd w:val="clear" w:color="auto" w:fill="auto"/>
            <w:noWrap/>
            <w:vAlign w:val="center"/>
            <w:hideMark/>
          </w:tcPr>
          <w:p w14:paraId="2D32C5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DD2EC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1066" w:type="dxa"/>
            <w:tcBorders>
              <w:top w:val="nil"/>
              <w:left w:val="nil"/>
              <w:bottom w:val="single" w:sz="4" w:space="0" w:color="auto"/>
              <w:right w:val="single" w:sz="4" w:space="0" w:color="auto"/>
            </w:tcBorders>
            <w:shd w:val="clear" w:color="auto" w:fill="auto"/>
            <w:noWrap/>
            <w:vAlign w:val="center"/>
            <w:hideMark/>
          </w:tcPr>
          <w:p w14:paraId="3357BE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1079" w:type="dxa"/>
            <w:tcBorders>
              <w:top w:val="nil"/>
              <w:left w:val="nil"/>
              <w:bottom w:val="single" w:sz="4" w:space="0" w:color="auto"/>
              <w:right w:val="single" w:sz="4" w:space="0" w:color="auto"/>
            </w:tcBorders>
            <w:shd w:val="clear" w:color="auto" w:fill="auto"/>
            <w:noWrap/>
            <w:vAlign w:val="center"/>
            <w:hideMark/>
          </w:tcPr>
          <w:p w14:paraId="482AFE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222" w:type="dxa"/>
            <w:vAlign w:val="center"/>
            <w:hideMark/>
          </w:tcPr>
          <w:p w14:paraId="348014B1" w14:textId="77777777" w:rsidR="001330D4" w:rsidRPr="001330D4" w:rsidRDefault="001330D4" w:rsidP="001330D4">
            <w:pPr>
              <w:rPr>
                <w:rFonts w:eastAsia="Times New Roman"/>
                <w:sz w:val="20"/>
                <w:szCs w:val="20"/>
              </w:rPr>
            </w:pPr>
          </w:p>
        </w:tc>
      </w:tr>
      <w:tr w:rsidR="001330D4" w:rsidRPr="001330D4" w14:paraId="1A7F16D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28367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21BE321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894AB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A8E7F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020 05 20040</w:t>
            </w:r>
          </w:p>
        </w:tc>
        <w:tc>
          <w:tcPr>
            <w:tcW w:w="562" w:type="dxa"/>
            <w:tcBorders>
              <w:top w:val="nil"/>
              <w:left w:val="nil"/>
              <w:bottom w:val="single" w:sz="4" w:space="0" w:color="auto"/>
              <w:right w:val="single" w:sz="4" w:space="0" w:color="auto"/>
            </w:tcBorders>
            <w:shd w:val="clear" w:color="auto" w:fill="auto"/>
            <w:noWrap/>
            <w:vAlign w:val="center"/>
            <w:hideMark/>
          </w:tcPr>
          <w:p w14:paraId="67C7EB2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B9406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1066" w:type="dxa"/>
            <w:tcBorders>
              <w:top w:val="nil"/>
              <w:left w:val="nil"/>
              <w:bottom w:val="single" w:sz="4" w:space="0" w:color="auto"/>
              <w:right w:val="single" w:sz="4" w:space="0" w:color="auto"/>
            </w:tcBorders>
            <w:shd w:val="clear" w:color="auto" w:fill="auto"/>
            <w:noWrap/>
            <w:vAlign w:val="center"/>
            <w:hideMark/>
          </w:tcPr>
          <w:p w14:paraId="78CC974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1079" w:type="dxa"/>
            <w:tcBorders>
              <w:top w:val="nil"/>
              <w:left w:val="nil"/>
              <w:bottom w:val="single" w:sz="4" w:space="0" w:color="auto"/>
              <w:right w:val="single" w:sz="4" w:space="0" w:color="auto"/>
            </w:tcBorders>
            <w:shd w:val="clear" w:color="auto" w:fill="auto"/>
            <w:noWrap/>
            <w:vAlign w:val="center"/>
            <w:hideMark/>
          </w:tcPr>
          <w:p w14:paraId="5BD47E6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222" w:type="dxa"/>
            <w:vAlign w:val="center"/>
            <w:hideMark/>
          </w:tcPr>
          <w:p w14:paraId="0201CF6C" w14:textId="77777777" w:rsidR="001330D4" w:rsidRPr="001330D4" w:rsidRDefault="001330D4" w:rsidP="001330D4">
            <w:pPr>
              <w:rPr>
                <w:rFonts w:eastAsia="Times New Roman"/>
                <w:sz w:val="20"/>
                <w:szCs w:val="20"/>
              </w:rPr>
            </w:pPr>
          </w:p>
        </w:tc>
      </w:tr>
      <w:tr w:rsidR="001330D4" w:rsidRPr="001330D4" w14:paraId="3A68733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9BD6D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2D8E422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8C03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76EDD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020 05 20040</w:t>
            </w:r>
          </w:p>
        </w:tc>
        <w:tc>
          <w:tcPr>
            <w:tcW w:w="562" w:type="dxa"/>
            <w:tcBorders>
              <w:top w:val="nil"/>
              <w:left w:val="nil"/>
              <w:bottom w:val="single" w:sz="4" w:space="0" w:color="auto"/>
              <w:right w:val="single" w:sz="4" w:space="0" w:color="auto"/>
            </w:tcBorders>
            <w:shd w:val="clear" w:color="auto" w:fill="auto"/>
            <w:noWrap/>
            <w:vAlign w:val="center"/>
            <w:hideMark/>
          </w:tcPr>
          <w:p w14:paraId="632AD05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C878F9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1066" w:type="dxa"/>
            <w:tcBorders>
              <w:top w:val="nil"/>
              <w:left w:val="nil"/>
              <w:bottom w:val="single" w:sz="4" w:space="0" w:color="auto"/>
              <w:right w:val="single" w:sz="4" w:space="0" w:color="auto"/>
            </w:tcBorders>
            <w:shd w:val="clear" w:color="auto" w:fill="auto"/>
            <w:noWrap/>
            <w:vAlign w:val="center"/>
            <w:hideMark/>
          </w:tcPr>
          <w:p w14:paraId="779D7D7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1079" w:type="dxa"/>
            <w:tcBorders>
              <w:top w:val="nil"/>
              <w:left w:val="nil"/>
              <w:bottom w:val="single" w:sz="4" w:space="0" w:color="auto"/>
              <w:right w:val="single" w:sz="4" w:space="0" w:color="auto"/>
            </w:tcBorders>
            <w:shd w:val="clear" w:color="auto" w:fill="auto"/>
            <w:noWrap/>
            <w:vAlign w:val="center"/>
            <w:hideMark/>
          </w:tcPr>
          <w:p w14:paraId="6FE2E2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14596,9</w:t>
            </w:r>
          </w:p>
        </w:tc>
        <w:tc>
          <w:tcPr>
            <w:tcW w:w="222" w:type="dxa"/>
            <w:vAlign w:val="center"/>
            <w:hideMark/>
          </w:tcPr>
          <w:p w14:paraId="6E1518E1" w14:textId="77777777" w:rsidR="001330D4" w:rsidRPr="001330D4" w:rsidRDefault="001330D4" w:rsidP="001330D4">
            <w:pPr>
              <w:rPr>
                <w:rFonts w:eastAsia="Times New Roman"/>
                <w:sz w:val="20"/>
                <w:szCs w:val="20"/>
              </w:rPr>
            </w:pPr>
          </w:p>
        </w:tc>
      </w:tr>
      <w:tr w:rsidR="001330D4" w:rsidRPr="001330D4" w14:paraId="0D96D09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19BC9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498" w:type="dxa"/>
            <w:tcBorders>
              <w:top w:val="nil"/>
              <w:left w:val="nil"/>
              <w:bottom w:val="single" w:sz="4" w:space="0" w:color="auto"/>
              <w:right w:val="single" w:sz="4" w:space="0" w:color="auto"/>
            </w:tcBorders>
            <w:shd w:val="clear" w:color="auto" w:fill="auto"/>
            <w:noWrap/>
            <w:vAlign w:val="center"/>
            <w:hideMark/>
          </w:tcPr>
          <w:p w14:paraId="7A6571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0B2E61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A32FD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020 06 00000</w:t>
            </w:r>
          </w:p>
        </w:tc>
        <w:tc>
          <w:tcPr>
            <w:tcW w:w="562" w:type="dxa"/>
            <w:tcBorders>
              <w:top w:val="nil"/>
              <w:left w:val="nil"/>
              <w:bottom w:val="single" w:sz="4" w:space="0" w:color="auto"/>
              <w:right w:val="single" w:sz="4" w:space="0" w:color="auto"/>
            </w:tcBorders>
            <w:shd w:val="clear" w:color="auto" w:fill="auto"/>
            <w:noWrap/>
            <w:vAlign w:val="center"/>
            <w:hideMark/>
          </w:tcPr>
          <w:p w14:paraId="6145CA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6C7A6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10064,0</w:t>
            </w:r>
          </w:p>
        </w:tc>
        <w:tc>
          <w:tcPr>
            <w:tcW w:w="1066" w:type="dxa"/>
            <w:tcBorders>
              <w:top w:val="nil"/>
              <w:left w:val="nil"/>
              <w:bottom w:val="single" w:sz="4" w:space="0" w:color="auto"/>
              <w:right w:val="single" w:sz="4" w:space="0" w:color="auto"/>
            </w:tcBorders>
            <w:shd w:val="clear" w:color="auto" w:fill="auto"/>
            <w:noWrap/>
            <w:vAlign w:val="center"/>
            <w:hideMark/>
          </w:tcPr>
          <w:p w14:paraId="559F842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10064,0</w:t>
            </w:r>
          </w:p>
        </w:tc>
        <w:tc>
          <w:tcPr>
            <w:tcW w:w="1079" w:type="dxa"/>
            <w:tcBorders>
              <w:top w:val="nil"/>
              <w:left w:val="nil"/>
              <w:bottom w:val="single" w:sz="4" w:space="0" w:color="auto"/>
              <w:right w:val="single" w:sz="4" w:space="0" w:color="auto"/>
            </w:tcBorders>
            <w:shd w:val="clear" w:color="auto" w:fill="auto"/>
            <w:noWrap/>
            <w:vAlign w:val="center"/>
            <w:hideMark/>
          </w:tcPr>
          <w:p w14:paraId="639D86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10064,0</w:t>
            </w:r>
          </w:p>
        </w:tc>
        <w:tc>
          <w:tcPr>
            <w:tcW w:w="222" w:type="dxa"/>
            <w:vAlign w:val="center"/>
            <w:hideMark/>
          </w:tcPr>
          <w:p w14:paraId="2D3962FA" w14:textId="77777777" w:rsidR="001330D4" w:rsidRPr="001330D4" w:rsidRDefault="001330D4" w:rsidP="001330D4">
            <w:pPr>
              <w:rPr>
                <w:rFonts w:eastAsia="Times New Roman"/>
                <w:sz w:val="20"/>
                <w:szCs w:val="20"/>
              </w:rPr>
            </w:pPr>
          </w:p>
        </w:tc>
      </w:tr>
      <w:tr w:rsidR="001330D4" w:rsidRPr="001330D4" w14:paraId="5B865B4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CCD41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функций органов местного самоуправления</w:t>
            </w:r>
          </w:p>
        </w:tc>
        <w:tc>
          <w:tcPr>
            <w:tcW w:w="498" w:type="dxa"/>
            <w:tcBorders>
              <w:top w:val="nil"/>
              <w:left w:val="nil"/>
              <w:bottom w:val="single" w:sz="4" w:space="0" w:color="auto"/>
              <w:right w:val="single" w:sz="4" w:space="0" w:color="auto"/>
            </w:tcBorders>
            <w:shd w:val="clear" w:color="auto" w:fill="auto"/>
            <w:noWrap/>
            <w:vAlign w:val="center"/>
            <w:hideMark/>
          </w:tcPr>
          <w:p w14:paraId="65F09E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B01D2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FF1FD2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020 06 10040</w:t>
            </w:r>
          </w:p>
        </w:tc>
        <w:tc>
          <w:tcPr>
            <w:tcW w:w="562" w:type="dxa"/>
            <w:tcBorders>
              <w:top w:val="nil"/>
              <w:left w:val="nil"/>
              <w:bottom w:val="single" w:sz="4" w:space="0" w:color="auto"/>
              <w:right w:val="single" w:sz="4" w:space="0" w:color="auto"/>
            </w:tcBorders>
            <w:shd w:val="clear" w:color="auto" w:fill="auto"/>
            <w:noWrap/>
            <w:vAlign w:val="center"/>
            <w:hideMark/>
          </w:tcPr>
          <w:p w14:paraId="3188C5E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71D5D4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8615,8</w:t>
            </w:r>
          </w:p>
        </w:tc>
        <w:tc>
          <w:tcPr>
            <w:tcW w:w="1066" w:type="dxa"/>
            <w:tcBorders>
              <w:top w:val="nil"/>
              <w:left w:val="nil"/>
              <w:bottom w:val="single" w:sz="4" w:space="0" w:color="auto"/>
              <w:right w:val="single" w:sz="4" w:space="0" w:color="auto"/>
            </w:tcBorders>
            <w:shd w:val="clear" w:color="auto" w:fill="auto"/>
            <w:noWrap/>
            <w:vAlign w:val="center"/>
            <w:hideMark/>
          </w:tcPr>
          <w:p w14:paraId="6C903A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8615,8</w:t>
            </w:r>
          </w:p>
        </w:tc>
        <w:tc>
          <w:tcPr>
            <w:tcW w:w="1079" w:type="dxa"/>
            <w:tcBorders>
              <w:top w:val="nil"/>
              <w:left w:val="nil"/>
              <w:bottom w:val="single" w:sz="4" w:space="0" w:color="auto"/>
              <w:right w:val="single" w:sz="4" w:space="0" w:color="auto"/>
            </w:tcBorders>
            <w:shd w:val="clear" w:color="auto" w:fill="auto"/>
            <w:noWrap/>
            <w:vAlign w:val="center"/>
            <w:hideMark/>
          </w:tcPr>
          <w:p w14:paraId="74183B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8615,8</w:t>
            </w:r>
          </w:p>
        </w:tc>
        <w:tc>
          <w:tcPr>
            <w:tcW w:w="222" w:type="dxa"/>
            <w:vAlign w:val="center"/>
            <w:hideMark/>
          </w:tcPr>
          <w:p w14:paraId="60BD5C2F" w14:textId="77777777" w:rsidR="001330D4" w:rsidRPr="001330D4" w:rsidRDefault="001330D4" w:rsidP="001330D4">
            <w:pPr>
              <w:rPr>
                <w:rFonts w:eastAsia="Times New Roman"/>
                <w:sz w:val="20"/>
                <w:szCs w:val="20"/>
              </w:rPr>
            </w:pPr>
          </w:p>
        </w:tc>
      </w:tr>
      <w:tr w:rsidR="001330D4" w:rsidRPr="001330D4" w14:paraId="272DADF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C67A0D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3E91EB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04DC2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87E9CA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020 06 10040</w:t>
            </w:r>
          </w:p>
        </w:tc>
        <w:tc>
          <w:tcPr>
            <w:tcW w:w="562" w:type="dxa"/>
            <w:tcBorders>
              <w:top w:val="nil"/>
              <w:left w:val="nil"/>
              <w:bottom w:val="single" w:sz="4" w:space="0" w:color="auto"/>
              <w:right w:val="single" w:sz="4" w:space="0" w:color="auto"/>
            </w:tcBorders>
            <w:shd w:val="clear" w:color="auto" w:fill="auto"/>
            <w:noWrap/>
            <w:vAlign w:val="center"/>
            <w:hideMark/>
          </w:tcPr>
          <w:p w14:paraId="2C4CC6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187384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8494,2</w:t>
            </w:r>
          </w:p>
        </w:tc>
        <w:tc>
          <w:tcPr>
            <w:tcW w:w="1066" w:type="dxa"/>
            <w:tcBorders>
              <w:top w:val="nil"/>
              <w:left w:val="nil"/>
              <w:bottom w:val="single" w:sz="4" w:space="0" w:color="auto"/>
              <w:right w:val="single" w:sz="4" w:space="0" w:color="auto"/>
            </w:tcBorders>
            <w:shd w:val="clear" w:color="auto" w:fill="auto"/>
            <w:noWrap/>
            <w:vAlign w:val="center"/>
            <w:hideMark/>
          </w:tcPr>
          <w:p w14:paraId="22A987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8494,2</w:t>
            </w:r>
          </w:p>
        </w:tc>
        <w:tc>
          <w:tcPr>
            <w:tcW w:w="1079" w:type="dxa"/>
            <w:tcBorders>
              <w:top w:val="nil"/>
              <w:left w:val="nil"/>
              <w:bottom w:val="single" w:sz="4" w:space="0" w:color="auto"/>
              <w:right w:val="single" w:sz="4" w:space="0" w:color="auto"/>
            </w:tcBorders>
            <w:shd w:val="clear" w:color="auto" w:fill="auto"/>
            <w:noWrap/>
            <w:vAlign w:val="center"/>
            <w:hideMark/>
          </w:tcPr>
          <w:p w14:paraId="5CC9B1C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8494,2</w:t>
            </w:r>
          </w:p>
        </w:tc>
        <w:tc>
          <w:tcPr>
            <w:tcW w:w="222" w:type="dxa"/>
            <w:vAlign w:val="center"/>
            <w:hideMark/>
          </w:tcPr>
          <w:p w14:paraId="40B6281D" w14:textId="77777777" w:rsidR="001330D4" w:rsidRPr="001330D4" w:rsidRDefault="001330D4" w:rsidP="001330D4">
            <w:pPr>
              <w:rPr>
                <w:rFonts w:eastAsia="Times New Roman"/>
                <w:sz w:val="20"/>
                <w:szCs w:val="20"/>
              </w:rPr>
            </w:pPr>
          </w:p>
        </w:tc>
      </w:tr>
      <w:tr w:rsidR="001330D4" w:rsidRPr="001330D4" w14:paraId="3402253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E769C0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74C18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D50DD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25A6FD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020 06 10040</w:t>
            </w:r>
          </w:p>
        </w:tc>
        <w:tc>
          <w:tcPr>
            <w:tcW w:w="562" w:type="dxa"/>
            <w:tcBorders>
              <w:top w:val="nil"/>
              <w:left w:val="nil"/>
              <w:bottom w:val="single" w:sz="4" w:space="0" w:color="auto"/>
              <w:right w:val="single" w:sz="4" w:space="0" w:color="auto"/>
            </w:tcBorders>
            <w:shd w:val="clear" w:color="auto" w:fill="auto"/>
            <w:noWrap/>
            <w:vAlign w:val="center"/>
            <w:hideMark/>
          </w:tcPr>
          <w:p w14:paraId="52809D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2B23A1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121,6</w:t>
            </w:r>
          </w:p>
        </w:tc>
        <w:tc>
          <w:tcPr>
            <w:tcW w:w="1066" w:type="dxa"/>
            <w:tcBorders>
              <w:top w:val="nil"/>
              <w:left w:val="nil"/>
              <w:bottom w:val="single" w:sz="4" w:space="0" w:color="auto"/>
              <w:right w:val="single" w:sz="4" w:space="0" w:color="auto"/>
            </w:tcBorders>
            <w:shd w:val="clear" w:color="auto" w:fill="auto"/>
            <w:noWrap/>
            <w:vAlign w:val="center"/>
            <w:hideMark/>
          </w:tcPr>
          <w:p w14:paraId="1109F6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121,6</w:t>
            </w:r>
          </w:p>
        </w:tc>
        <w:tc>
          <w:tcPr>
            <w:tcW w:w="1079" w:type="dxa"/>
            <w:tcBorders>
              <w:top w:val="nil"/>
              <w:left w:val="nil"/>
              <w:bottom w:val="single" w:sz="4" w:space="0" w:color="auto"/>
              <w:right w:val="single" w:sz="4" w:space="0" w:color="auto"/>
            </w:tcBorders>
            <w:shd w:val="clear" w:color="auto" w:fill="auto"/>
            <w:noWrap/>
            <w:vAlign w:val="center"/>
            <w:hideMark/>
          </w:tcPr>
          <w:p w14:paraId="4630F8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121,6</w:t>
            </w:r>
          </w:p>
        </w:tc>
        <w:tc>
          <w:tcPr>
            <w:tcW w:w="222" w:type="dxa"/>
            <w:vAlign w:val="center"/>
            <w:hideMark/>
          </w:tcPr>
          <w:p w14:paraId="5FB4BEA2" w14:textId="77777777" w:rsidR="001330D4" w:rsidRPr="001330D4" w:rsidRDefault="001330D4" w:rsidP="001330D4">
            <w:pPr>
              <w:rPr>
                <w:rFonts w:eastAsia="Times New Roman"/>
                <w:sz w:val="20"/>
                <w:szCs w:val="20"/>
              </w:rPr>
            </w:pPr>
          </w:p>
        </w:tc>
      </w:tr>
      <w:tr w:rsidR="001330D4" w:rsidRPr="001330D4" w14:paraId="74BA7B4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59A88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77A4550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65F010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5B648D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020 06 70280</w:t>
            </w:r>
          </w:p>
        </w:tc>
        <w:tc>
          <w:tcPr>
            <w:tcW w:w="562" w:type="dxa"/>
            <w:tcBorders>
              <w:top w:val="nil"/>
              <w:left w:val="nil"/>
              <w:bottom w:val="single" w:sz="4" w:space="0" w:color="auto"/>
              <w:right w:val="single" w:sz="4" w:space="0" w:color="auto"/>
            </w:tcBorders>
            <w:shd w:val="clear" w:color="auto" w:fill="auto"/>
            <w:noWrap/>
            <w:vAlign w:val="center"/>
            <w:hideMark/>
          </w:tcPr>
          <w:p w14:paraId="2D1488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7D17C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1448,2</w:t>
            </w:r>
          </w:p>
        </w:tc>
        <w:tc>
          <w:tcPr>
            <w:tcW w:w="1066" w:type="dxa"/>
            <w:tcBorders>
              <w:top w:val="nil"/>
              <w:left w:val="nil"/>
              <w:bottom w:val="single" w:sz="4" w:space="0" w:color="auto"/>
              <w:right w:val="single" w:sz="4" w:space="0" w:color="auto"/>
            </w:tcBorders>
            <w:shd w:val="clear" w:color="auto" w:fill="auto"/>
            <w:noWrap/>
            <w:vAlign w:val="center"/>
            <w:hideMark/>
          </w:tcPr>
          <w:p w14:paraId="0A9AE05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1448,2</w:t>
            </w:r>
          </w:p>
        </w:tc>
        <w:tc>
          <w:tcPr>
            <w:tcW w:w="1079" w:type="dxa"/>
            <w:tcBorders>
              <w:top w:val="nil"/>
              <w:left w:val="nil"/>
              <w:bottom w:val="single" w:sz="4" w:space="0" w:color="auto"/>
              <w:right w:val="single" w:sz="4" w:space="0" w:color="auto"/>
            </w:tcBorders>
            <w:shd w:val="clear" w:color="auto" w:fill="auto"/>
            <w:noWrap/>
            <w:vAlign w:val="center"/>
            <w:hideMark/>
          </w:tcPr>
          <w:p w14:paraId="729DCDF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1448,2</w:t>
            </w:r>
          </w:p>
        </w:tc>
        <w:tc>
          <w:tcPr>
            <w:tcW w:w="222" w:type="dxa"/>
            <w:vAlign w:val="center"/>
            <w:hideMark/>
          </w:tcPr>
          <w:p w14:paraId="2AF42EF7" w14:textId="77777777" w:rsidR="001330D4" w:rsidRPr="001330D4" w:rsidRDefault="001330D4" w:rsidP="001330D4">
            <w:pPr>
              <w:rPr>
                <w:rFonts w:eastAsia="Times New Roman"/>
                <w:sz w:val="20"/>
                <w:szCs w:val="20"/>
              </w:rPr>
            </w:pPr>
          </w:p>
        </w:tc>
      </w:tr>
      <w:tr w:rsidR="001330D4" w:rsidRPr="001330D4" w14:paraId="4437611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18C39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выплаты персоналу государственных (муниципальных) органов</w:t>
            </w:r>
          </w:p>
        </w:tc>
        <w:tc>
          <w:tcPr>
            <w:tcW w:w="498" w:type="dxa"/>
            <w:tcBorders>
              <w:top w:val="nil"/>
              <w:left w:val="nil"/>
              <w:bottom w:val="single" w:sz="4" w:space="0" w:color="auto"/>
              <w:right w:val="single" w:sz="4" w:space="0" w:color="auto"/>
            </w:tcBorders>
            <w:shd w:val="clear" w:color="auto" w:fill="auto"/>
            <w:noWrap/>
            <w:vAlign w:val="center"/>
            <w:hideMark/>
          </w:tcPr>
          <w:p w14:paraId="1E1530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DE26B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242C71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020 06 70280</w:t>
            </w:r>
          </w:p>
        </w:tc>
        <w:tc>
          <w:tcPr>
            <w:tcW w:w="562" w:type="dxa"/>
            <w:tcBorders>
              <w:top w:val="nil"/>
              <w:left w:val="nil"/>
              <w:bottom w:val="single" w:sz="4" w:space="0" w:color="auto"/>
              <w:right w:val="single" w:sz="4" w:space="0" w:color="auto"/>
            </w:tcBorders>
            <w:shd w:val="clear" w:color="auto" w:fill="auto"/>
            <w:noWrap/>
            <w:vAlign w:val="center"/>
            <w:hideMark/>
          </w:tcPr>
          <w:p w14:paraId="36DDBD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120</w:t>
            </w:r>
          </w:p>
        </w:tc>
        <w:tc>
          <w:tcPr>
            <w:tcW w:w="1066" w:type="dxa"/>
            <w:tcBorders>
              <w:top w:val="nil"/>
              <w:left w:val="nil"/>
              <w:bottom w:val="single" w:sz="4" w:space="0" w:color="auto"/>
              <w:right w:val="single" w:sz="4" w:space="0" w:color="auto"/>
            </w:tcBorders>
            <w:shd w:val="clear" w:color="auto" w:fill="auto"/>
            <w:noWrap/>
            <w:vAlign w:val="center"/>
            <w:hideMark/>
          </w:tcPr>
          <w:p w14:paraId="73CA8E3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1430,2</w:t>
            </w:r>
          </w:p>
        </w:tc>
        <w:tc>
          <w:tcPr>
            <w:tcW w:w="1066" w:type="dxa"/>
            <w:tcBorders>
              <w:top w:val="nil"/>
              <w:left w:val="nil"/>
              <w:bottom w:val="single" w:sz="4" w:space="0" w:color="auto"/>
              <w:right w:val="single" w:sz="4" w:space="0" w:color="auto"/>
            </w:tcBorders>
            <w:shd w:val="clear" w:color="auto" w:fill="auto"/>
            <w:noWrap/>
            <w:vAlign w:val="center"/>
            <w:hideMark/>
          </w:tcPr>
          <w:p w14:paraId="3CBE011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1430,2</w:t>
            </w:r>
          </w:p>
        </w:tc>
        <w:tc>
          <w:tcPr>
            <w:tcW w:w="1079" w:type="dxa"/>
            <w:tcBorders>
              <w:top w:val="nil"/>
              <w:left w:val="nil"/>
              <w:bottom w:val="single" w:sz="4" w:space="0" w:color="auto"/>
              <w:right w:val="single" w:sz="4" w:space="0" w:color="auto"/>
            </w:tcBorders>
            <w:shd w:val="clear" w:color="auto" w:fill="auto"/>
            <w:noWrap/>
            <w:vAlign w:val="center"/>
            <w:hideMark/>
          </w:tcPr>
          <w:p w14:paraId="603D6D3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1430,2</w:t>
            </w:r>
          </w:p>
        </w:tc>
        <w:tc>
          <w:tcPr>
            <w:tcW w:w="222" w:type="dxa"/>
            <w:vAlign w:val="center"/>
            <w:hideMark/>
          </w:tcPr>
          <w:p w14:paraId="2F936285" w14:textId="77777777" w:rsidR="001330D4" w:rsidRPr="001330D4" w:rsidRDefault="001330D4" w:rsidP="001330D4">
            <w:pPr>
              <w:rPr>
                <w:rFonts w:eastAsia="Times New Roman"/>
                <w:sz w:val="20"/>
                <w:szCs w:val="20"/>
              </w:rPr>
            </w:pPr>
          </w:p>
        </w:tc>
      </w:tr>
      <w:tr w:rsidR="001330D4" w:rsidRPr="001330D4" w14:paraId="01075AD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952C0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44C65B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BD038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63DC23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020 06 70280</w:t>
            </w:r>
          </w:p>
        </w:tc>
        <w:tc>
          <w:tcPr>
            <w:tcW w:w="562" w:type="dxa"/>
            <w:tcBorders>
              <w:top w:val="nil"/>
              <w:left w:val="nil"/>
              <w:bottom w:val="single" w:sz="4" w:space="0" w:color="auto"/>
              <w:right w:val="single" w:sz="4" w:space="0" w:color="auto"/>
            </w:tcBorders>
            <w:shd w:val="clear" w:color="auto" w:fill="auto"/>
            <w:noWrap/>
            <w:vAlign w:val="center"/>
            <w:hideMark/>
          </w:tcPr>
          <w:p w14:paraId="1A4F8B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78A19BF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w:t>
            </w:r>
          </w:p>
        </w:tc>
        <w:tc>
          <w:tcPr>
            <w:tcW w:w="1066" w:type="dxa"/>
            <w:tcBorders>
              <w:top w:val="nil"/>
              <w:left w:val="nil"/>
              <w:bottom w:val="single" w:sz="4" w:space="0" w:color="auto"/>
              <w:right w:val="single" w:sz="4" w:space="0" w:color="auto"/>
            </w:tcBorders>
            <w:shd w:val="clear" w:color="auto" w:fill="auto"/>
            <w:noWrap/>
            <w:vAlign w:val="center"/>
            <w:hideMark/>
          </w:tcPr>
          <w:p w14:paraId="6AEA1DC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w:t>
            </w:r>
          </w:p>
        </w:tc>
        <w:tc>
          <w:tcPr>
            <w:tcW w:w="1079" w:type="dxa"/>
            <w:tcBorders>
              <w:top w:val="nil"/>
              <w:left w:val="nil"/>
              <w:bottom w:val="single" w:sz="4" w:space="0" w:color="auto"/>
              <w:right w:val="single" w:sz="4" w:space="0" w:color="auto"/>
            </w:tcBorders>
            <w:shd w:val="clear" w:color="auto" w:fill="auto"/>
            <w:noWrap/>
            <w:vAlign w:val="center"/>
            <w:hideMark/>
          </w:tcPr>
          <w:p w14:paraId="3284AE9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w:t>
            </w:r>
          </w:p>
        </w:tc>
        <w:tc>
          <w:tcPr>
            <w:tcW w:w="222" w:type="dxa"/>
            <w:vAlign w:val="center"/>
            <w:hideMark/>
          </w:tcPr>
          <w:p w14:paraId="2729935F" w14:textId="77777777" w:rsidR="001330D4" w:rsidRPr="001330D4" w:rsidRDefault="001330D4" w:rsidP="001330D4">
            <w:pPr>
              <w:rPr>
                <w:rFonts w:eastAsia="Times New Roman"/>
                <w:sz w:val="20"/>
                <w:szCs w:val="20"/>
              </w:rPr>
            </w:pPr>
          </w:p>
        </w:tc>
      </w:tr>
      <w:tr w:rsidR="001330D4" w:rsidRPr="001330D4" w14:paraId="124351F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3392F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F9ABA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029C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536424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090 00 00000</w:t>
            </w:r>
          </w:p>
        </w:tc>
        <w:tc>
          <w:tcPr>
            <w:tcW w:w="562" w:type="dxa"/>
            <w:tcBorders>
              <w:top w:val="nil"/>
              <w:left w:val="nil"/>
              <w:bottom w:val="single" w:sz="4" w:space="0" w:color="auto"/>
              <w:right w:val="single" w:sz="4" w:space="0" w:color="auto"/>
            </w:tcBorders>
            <w:shd w:val="clear" w:color="auto" w:fill="auto"/>
            <w:noWrap/>
            <w:vAlign w:val="center"/>
            <w:hideMark/>
          </w:tcPr>
          <w:p w14:paraId="1D988B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030AAE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66" w:type="dxa"/>
            <w:tcBorders>
              <w:top w:val="nil"/>
              <w:left w:val="nil"/>
              <w:bottom w:val="single" w:sz="4" w:space="0" w:color="auto"/>
              <w:right w:val="single" w:sz="4" w:space="0" w:color="auto"/>
            </w:tcBorders>
            <w:shd w:val="clear" w:color="auto" w:fill="auto"/>
            <w:noWrap/>
            <w:vAlign w:val="center"/>
            <w:hideMark/>
          </w:tcPr>
          <w:p w14:paraId="661921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79" w:type="dxa"/>
            <w:tcBorders>
              <w:top w:val="nil"/>
              <w:left w:val="nil"/>
              <w:bottom w:val="single" w:sz="4" w:space="0" w:color="auto"/>
              <w:right w:val="single" w:sz="4" w:space="0" w:color="auto"/>
            </w:tcBorders>
            <w:shd w:val="clear" w:color="auto" w:fill="auto"/>
            <w:noWrap/>
            <w:vAlign w:val="center"/>
            <w:hideMark/>
          </w:tcPr>
          <w:p w14:paraId="6D26430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222" w:type="dxa"/>
            <w:vAlign w:val="center"/>
            <w:hideMark/>
          </w:tcPr>
          <w:p w14:paraId="6FE72A01" w14:textId="77777777" w:rsidR="001330D4" w:rsidRPr="001330D4" w:rsidRDefault="001330D4" w:rsidP="001330D4">
            <w:pPr>
              <w:rPr>
                <w:rFonts w:eastAsia="Times New Roman"/>
                <w:sz w:val="20"/>
                <w:szCs w:val="20"/>
              </w:rPr>
            </w:pPr>
          </w:p>
        </w:tc>
      </w:tr>
      <w:tr w:rsidR="001330D4" w:rsidRPr="001330D4" w14:paraId="78EB9DE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BAB3B7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Улучшение и сохранение здоровья муниципальных служащих</w:t>
            </w:r>
          </w:p>
        </w:tc>
        <w:tc>
          <w:tcPr>
            <w:tcW w:w="498" w:type="dxa"/>
            <w:tcBorders>
              <w:top w:val="nil"/>
              <w:left w:val="nil"/>
              <w:bottom w:val="single" w:sz="4" w:space="0" w:color="auto"/>
              <w:right w:val="single" w:sz="4" w:space="0" w:color="auto"/>
            </w:tcBorders>
            <w:shd w:val="clear" w:color="auto" w:fill="auto"/>
            <w:noWrap/>
            <w:vAlign w:val="center"/>
            <w:hideMark/>
          </w:tcPr>
          <w:p w14:paraId="3315A8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0F25B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C9D42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090 04 00000</w:t>
            </w:r>
          </w:p>
        </w:tc>
        <w:tc>
          <w:tcPr>
            <w:tcW w:w="562" w:type="dxa"/>
            <w:tcBorders>
              <w:top w:val="nil"/>
              <w:left w:val="nil"/>
              <w:bottom w:val="single" w:sz="4" w:space="0" w:color="auto"/>
              <w:right w:val="single" w:sz="4" w:space="0" w:color="auto"/>
            </w:tcBorders>
            <w:shd w:val="clear" w:color="auto" w:fill="auto"/>
            <w:noWrap/>
            <w:vAlign w:val="center"/>
            <w:hideMark/>
          </w:tcPr>
          <w:p w14:paraId="481A28D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E9EA2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66" w:type="dxa"/>
            <w:tcBorders>
              <w:top w:val="nil"/>
              <w:left w:val="nil"/>
              <w:bottom w:val="single" w:sz="4" w:space="0" w:color="auto"/>
              <w:right w:val="single" w:sz="4" w:space="0" w:color="auto"/>
            </w:tcBorders>
            <w:shd w:val="clear" w:color="auto" w:fill="auto"/>
            <w:noWrap/>
            <w:vAlign w:val="center"/>
            <w:hideMark/>
          </w:tcPr>
          <w:p w14:paraId="16D341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79" w:type="dxa"/>
            <w:tcBorders>
              <w:top w:val="nil"/>
              <w:left w:val="nil"/>
              <w:bottom w:val="single" w:sz="4" w:space="0" w:color="auto"/>
              <w:right w:val="single" w:sz="4" w:space="0" w:color="auto"/>
            </w:tcBorders>
            <w:shd w:val="clear" w:color="auto" w:fill="auto"/>
            <w:noWrap/>
            <w:vAlign w:val="center"/>
            <w:hideMark/>
          </w:tcPr>
          <w:p w14:paraId="418B759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222" w:type="dxa"/>
            <w:vAlign w:val="center"/>
            <w:hideMark/>
          </w:tcPr>
          <w:p w14:paraId="1E2B29B4" w14:textId="77777777" w:rsidR="001330D4" w:rsidRPr="001330D4" w:rsidRDefault="001330D4" w:rsidP="001330D4">
            <w:pPr>
              <w:rPr>
                <w:rFonts w:eastAsia="Times New Roman"/>
                <w:sz w:val="20"/>
                <w:szCs w:val="20"/>
              </w:rPr>
            </w:pPr>
          </w:p>
        </w:tc>
      </w:tr>
      <w:tr w:rsidR="001330D4" w:rsidRPr="001330D4" w14:paraId="3812281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2168E8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366592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1B7D57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484AA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xml:space="preserve">090 04 40090 </w:t>
            </w:r>
          </w:p>
        </w:tc>
        <w:tc>
          <w:tcPr>
            <w:tcW w:w="562" w:type="dxa"/>
            <w:tcBorders>
              <w:top w:val="nil"/>
              <w:left w:val="nil"/>
              <w:bottom w:val="single" w:sz="4" w:space="0" w:color="auto"/>
              <w:right w:val="single" w:sz="4" w:space="0" w:color="auto"/>
            </w:tcBorders>
            <w:shd w:val="clear" w:color="auto" w:fill="auto"/>
            <w:noWrap/>
            <w:vAlign w:val="center"/>
            <w:hideMark/>
          </w:tcPr>
          <w:p w14:paraId="6083E3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ECD539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66" w:type="dxa"/>
            <w:tcBorders>
              <w:top w:val="nil"/>
              <w:left w:val="nil"/>
              <w:bottom w:val="single" w:sz="4" w:space="0" w:color="auto"/>
              <w:right w:val="single" w:sz="4" w:space="0" w:color="auto"/>
            </w:tcBorders>
            <w:shd w:val="clear" w:color="auto" w:fill="auto"/>
            <w:noWrap/>
            <w:vAlign w:val="center"/>
            <w:hideMark/>
          </w:tcPr>
          <w:p w14:paraId="660CD8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79" w:type="dxa"/>
            <w:tcBorders>
              <w:top w:val="nil"/>
              <w:left w:val="nil"/>
              <w:bottom w:val="single" w:sz="4" w:space="0" w:color="auto"/>
              <w:right w:val="single" w:sz="4" w:space="0" w:color="auto"/>
            </w:tcBorders>
            <w:shd w:val="clear" w:color="auto" w:fill="auto"/>
            <w:noWrap/>
            <w:vAlign w:val="center"/>
            <w:hideMark/>
          </w:tcPr>
          <w:p w14:paraId="15D65CE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222" w:type="dxa"/>
            <w:vAlign w:val="center"/>
            <w:hideMark/>
          </w:tcPr>
          <w:p w14:paraId="5BB7DFD0" w14:textId="77777777" w:rsidR="001330D4" w:rsidRPr="001330D4" w:rsidRDefault="001330D4" w:rsidP="001330D4">
            <w:pPr>
              <w:rPr>
                <w:rFonts w:eastAsia="Times New Roman"/>
                <w:sz w:val="20"/>
                <w:szCs w:val="20"/>
              </w:rPr>
            </w:pPr>
          </w:p>
        </w:tc>
      </w:tr>
      <w:tr w:rsidR="001330D4" w:rsidRPr="001330D4" w14:paraId="1C73901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B99126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закупки товаров, работ и услуг для обеспечения государственных (муниципальных) нужд</w:t>
            </w:r>
          </w:p>
        </w:tc>
        <w:tc>
          <w:tcPr>
            <w:tcW w:w="498" w:type="dxa"/>
            <w:tcBorders>
              <w:top w:val="nil"/>
              <w:left w:val="nil"/>
              <w:bottom w:val="single" w:sz="4" w:space="0" w:color="auto"/>
              <w:right w:val="single" w:sz="4" w:space="0" w:color="auto"/>
            </w:tcBorders>
            <w:shd w:val="clear" w:color="auto" w:fill="auto"/>
            <w:noWrap/>
            <w:vAlign w:val="center"/>
            <w:hideMark/>
          </w:tcPr>
          <w:p w14:paraId="2A63287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1563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49278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090 04 40090</w:t>
            </w:r>
          </w:p>
        </w:tc>
        <w:tc>
          <w:tcPr>
            <w:tcW w:w="562" w:type="dxa"/>
            <w:tcBorders>
              <w:top w:val="nil"/>
              <w:left w:val="nil"/>
              <w:bottom w:val="single" w:sz="4" w:space="0" w:color="auto"/>
              <w:right w:val="single" w:sz="4" w:space="0" w:color="auto"/>
            </w:tcBorders>
            <w:shd w:val="clear" w:color="auto" w:fill="auto"/>
            <w:noWrap/>
            <w:vAlign w:val="center"/>
            <w:hideMark/>
          </w:tcPr>
          <w:p w14:paraId="0233EDC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240</w:t>
            </w:r>
          </w:p>
        </w:tc>
        <w:tc>
          <w:tcPr>
            <w:tcW w:w="1066" w:type="dxa"/>
            <w:tcBorders>
              <w:top w:val="nil"/>
              <w:left w:val="nil"/>
              <w:bottom w:val="single" w:sz="4" w:space="0" w:color="auto"/>
              <w:right w:val="single" w:sz="4" w:space="0" w:color="auto"/>
            </w:tcBorders>
            <w:shd w:val="clear" w:color="auto" w:fill="auto"/>
            <w:noWrap/>
            <w:vAlign w:val="center"/>
            <w:hideMark/>
          </w:tcPr>
          <w:p w14:paraId="1D360BA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66" w:type="dxa"/>
            <w:tcBorders>
              <w:top w:val="nil"/>
              <w:left w:val="nil"/>
              <w:bottom w:val="single" w:sz="4" w:space="0" w:color="auto"/>
              <w:right w:val="single" w:sz="4" w:space="0" w:color="auto"/>
            </w:tcBorders>
            <w:shd w:val="clear" w:color="auto" w:fill="auto"/>
            <w:noWrap/>
            <w:vAlign w:val="center"/>
            <w:hideMark/>
          </w:tcPr>
          <w:p w14:paraId="3D69615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1079" w:type="dxa"/>
            <w:tcBorders>
              <w:top w:val="nil"/>
              <w:left w:val="nil"/>
              <w:bottom w:val="single" w:sz="4" w:space="0" w:color="auto"/>
              <w:right w:val="single" w:sz="4" w:space="0" w:color="auto"/>
            </w:tcBorders>
            <w:shd w:val="clear" w:color="auto" w:fill="auto"/>
            <w:noWrap/>
            <w:vAlign w:val="center"/>
            <w:hideMark/>
          </w:tcPr>
          <w:p w14:paraId="0EC7C0B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19,0</w:t>
            </w:r>
          </w:p>
        </w:tc>
        <w:tc>
          <w:tcPr>
            <w:tcW w:w="222" w:type="dxa"/>
            <w:vAlign w:val="center"/>
            <w:hideMark/>
          </w:tcPr>
          <w:p w14:paraId="2037EC5E" w14:textId="77777777" w:rsidR="001330D4" w:rsidRPr="001330D4" w:rsidRDefault="001330D4" w:rsidP="001330D4">
            <w:pPr>
              <w:rPr>
                <w:rFonts w:eastAsia="Times New Roman"/>
                <w:sz w:val="20"/>
                <w:szCs w:val="20"/>
              </w:rPr>
            </w:pPr>
          </w:p>
        </w:tc>
      </w:tr>
      <w:tr w:rsidR="001330D4" w:rsidRPr="001330D4" w14:paraId="6432550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6C8AB2"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Социальная политика</w:t>
            </w:r>
          </w:p>
        </w:tc>
        <w:tc>
          <w:tcPr>
            <w:tcW w:w="498" w:type="dxa"/>
            <w:tcBorders>
              <w:top w:val="nil"/>
              <w:left w:val="nil"/>
              <w:bottom w:val="single" w:sz="4" w:space="0" w:color="auto"/>
              <w:right w:val="single" w:sz="4" w:space="0" w:color="auto"/>
            </w:tcBorders>
            <w:shd w:val="clear" w:color="auto" w:fill="auto"/>
            <w:noWrap/>
            <w:vAlign w:val="center"/>
            <w:hideMark/>
          </w:tcPr>
          <w:p w14:paraId="17118032"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56FB41E"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5D8DFB"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51CC109"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262AA6"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73835,2</w:t>
            </w:r>
          </w:p>
        </w:tc>
        <w:tc>
          <w:tcPr>
            <w:tcW w:w="1066" w:type="dxa"/>
            <w:tcBorders>
              <w:top w:val="nil"/>
              <w:left w:val="nil"/>
              <w:bottom w:val="single" w:sz="4" w:space="0" w:color="auto"/>
              <w:right w:val="single" w:sz="4" w:space="0" w:color="auto"/>
            </w:tcBorders>
            <w:shd w:val="clear" w:color="auto" w:fill="auto"/>
            <w:noWrap/>
            <w:vAlign w:val="center"/>
            <w:hideMark/>
          </w:tcPr>
          <w:p w14:paraId="523ED482"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73835,2</w:t>
            </w:r>
          </w:p>
        </w:tc>
        <w:tc>
          <w:tcPr>
            <w:tcW w:w="1079" w:type="dxa"/>
            <w:tcBorders>
              <w:top w:val="nil"/>
              <w:left w:val="nil"/>
              <w:bottom w:val="single" w:sz="4" w:space="0" w:color="auto"/>
              <w:right w:val="single" w:sz="4" w:space="0" w:color="auto"/>
            </w:tcBorders>
            <w:shd w:val="clear" w:color="auto" w:fill="auto"/>
            <w:noWrap/>
            <w:vAlign w:val="center"/>
            <w:hideMark/>
          </w:tcPr>
          <w:p w14:paraId="4F6B4D87"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73835,1</w:t>
            </w:r>
          </w:p>
        </w:tc>
        <w:tc>
          <w:tcPr>
            <w:tcW w:w="222" w:type="dxa"/>
            <w:vAlign w:val="center"/>
            <w:hideMark/>
          </w:tcPr>
          <w:p w14:paraId="628A06C3" w14:textId="77777777" w:rsidR="001330D4" w:rsidRPr="001330D4" w:rsidRDefault="001330D4" w:rsidP="001330D4">
            <w:pPr>
              <w:rPr>
                <w:rFonts w:eastAsia="Times New Roman"/>
                <w:sz w:val="20"/>
                <w:szCs w:val="20"/>
              </w:rPr>
            </w:pPr>
          </w:p>
        </w:tc>
      </w:tr>
      <w:tr w:rsidR="001330D4" w:rsidRPr="001330D4" w14:paraId="5EA7FAF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9F601B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Пенсионное обеспечение</w:t>
            </w:r>
          </w:p>
        </w:tc>
        <w:tc>
          <w:tcPr>
            <w:tcW w:w="498" w:type="dxa"/>
            <w:tcBorders>
              <w:top w:val="nil"/>
              <w:left w:val="nil"/>
              <w:bottom w:val="single" w:sz="4" w:space="0" w:color="auto"/>
              <w:right w:val="single" w:sz="4" w:space="0" w:color="auto"/>
            </w:tcBorders>
            <w:shd w:val="clear" w:color="auto" w:fill="auto"/>
            <w:noWrap/>
            <w:vAlign w:val="center"/>
            <w:hideMark/>
          </w:tcPr>
          <w:p w14:paraId="6DAC4DC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62FA6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D08D31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695FE6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34D9D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1066" w:type="dxa"/>
            <w:tcBorders>
              <w:top w:val="nil"/>
              <w:left w:val="nil"/>
              <w:bottom w:val="single" w:sz="4" w:space="0" w:color="auto"/>
              <w:right w:val="single" w:sz="4" w:space="0" w:color="auto"/>
            </w:tcBorders>
            <w:shd w:val="clear" w:color="auto" w:fill="auto"/>
            <w:noWrap/>
            <w:vAlign w:val="center"/>
            <w:hideMark/>
          </w:tcPr>
          <w:p w14:paraId="139A105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1079" w:type="dxa"/>
            <w:tcBorders>
              <w:top w:val="nil"/>
              <w:left w:val="nil"/>
              <w:bottom w:val="single" w:sz="4" w:space="0" w:color="auto"/>
              <w:right w:val="single" w:sz="4" w:space="0" w:color="auto"/>
            </w:tcBorders>
            <w:shd w:val="clear" w:color="auto" w:fill="auto"/>
            <w:noWrap/>
            <w:vAlign w:val="center"/>
            <w:hideMark/>
          </w:tcPr>
          <w:p w14:paraId="187185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222" w:type="dxa"/>
            <w:vAlign w:val="center"/>
            <w:hideMark/>
          </w:tcPr>
          <w:p w14:paraId="560D7E02" w14:textId="77777777" w:rsidR="001330D4" w:rsidRPr="001330D4" w:rsidRDefault="001330D4" w:rsidP="001330D4">
            <w:pPr>
              <w:rPr>
                <w:rFonts w:eastAsia="Times New Roman"/>
                <w:sz w:val="20"/>
                <w:szCs w:val="20"/>
              </w:rPr>
            </w:pPr>
          </w:p>
        </w:tc>
      </w:tr>
      <w:tr w:rsidR="001330D4" w:rsidRPr="001330D4" w14:paraId="63BB636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532F8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98" w:type="dxa"/>
            <w:tcBorders>
              <w:top w:val="nil"/>
              <w:left w:val="nil"/>
              <w:bottom w:val="single" w:sz="4" w:space="0" w:color="auto"/>
              <w:right w:val="single" w:sz="4" w:space="0" w:color="auto"/>
            </w:tcBorders>
            <w:shd w:val="clear" w:color="auto" w:fill="auto"/>
            <w:noWrap/>
            <w:vAlign w:val="center"/>
            <w:hideMark/>
          </w:tcPr>
          <w:p w14:paraId="2B52C2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05497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2DF2E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900 00 80060</w:t>
            </w:r>
          </w:p>
        </w:tc>
        <w:tc>
          <w:tcPr>
            <w:tcW w:w="562" w:type="dxa"/>
            <w:tcBorders>
              <w:top w:val="nil"/>
              <w:left w:val="nil"/>
              <w:bottom w:val="single" w:sz="4" w:space="0" w:color="auto"/>
              <w:right w:val="single" w:sz="4" w:space="0" w:color="auto"/>
            </w:tcBorders>
            <w:shd w:val="clear" w:color="auto" w:fill="auto"/>
            <w:noWrap/>
            <w:vAlign w:val="center"/>
            <w:hideMark/>
          </w:tcPr>
          <w:p w14:paraId="27130B2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0A060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1066" w:type="dxa"/>
            <w:tcBorders>
              <w:top w:val="nil"/>
              <w:left w:val="nil"/>
              <w:bottom w:val="single" w:sz="4" w:space="0" w:color="auto"/>
              <w:right w:val="single" w:sz="4" w:space="0" w:color="auto"/>
            </w:tcBorders>
            <w:shd w:val="clear" w:color="auto" w:fill="auto"/>
            <w:noWrap/>
            <w:vAlign w:val="center"/>
            <w:hideMark/>
          </w:tcPr>
          <w:p w14:paraId="4399DCE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1079" w:type="dxa"/>
            <w:tcBorders>
              <w:top w:val="nil"/>
              <w:left w:val="nil"/>
              <w:bottom w:val="single" w:sz="4" w:space="0" w:color="auto"/>
              <w:right w:val="single" w:sz="4" w:space="0" w:color="auto"/>
            </w:tcBorders>
            <w:shd w:val="clear" w:color="auto" w:fill="auto"/>
            <w:noWrap/>
            <w:vAlign w:val="center"/>
            <w:hideMark/>
          </w:tcPr>
          <w:p w14:paraId="00BC7FB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222" w:type="dxa"/>
            <w:vAlign w:val="center"/>
            <w:hideMark/>
          </w:tcPr>
          <w:p w14:paraId="5A7C0AE9" w14:textId="77777777" w:rsidR="001330D4" w:rsidRPr="001330D4" w:rsidRDefault="001330D4" w:rsidP="001330D4">
            <w:pPr>
              <w:rPr>
                <w:rFonts w:eastAsia="Times New Roman"/>
                <w:sz w:val="20"/>
                <w:szCs w:val="20"/>
              </w:rPr>
            </w:pPr>
          </w:p>
        </w:tc>
      </w:tr>
      <w:tr w:rsidR="001330D4" w:rsidRPr="001330D4" w14:paraId="4B8C06A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E1A57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399666E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9F78CF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8E84E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900 00 80060</w:t>
            </w:r>
          </w:p>
        </w:tc>
        <w:tc>
          <w:tcPr>
            <w:tcW w:w="562" w:type="dxa"/>
            <w:tcBorders>
              <w:top w:val="nil"/>
              <w:left w:val="nil"/>
              <w:bottom w:val="single" w:sz="4" w:space="0" w:color="auto"/>
              <w:right w:val="single" w:sz="4" w:space="0" w:color="auto"/>
            </w:tcBorders>
            <w:shd w:val="clear" w:color="auto" w:fill="auto"/>
            <w:noWrap/>
            <w:vAlign w:val="center"/>
            <w:hideMark/>
          </w:tcPr>
          <w:p w14:paraId="5324E61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499C00B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1066" w:type="dxa"/>
            <w:tcBorders>
              <w:top w:val="nil"/>
              <w:left w:val="nil"/>
              <w:bottom w:val="single" w:sz="4" w:space="0" w:color="auto"/>
              <w:right w:val="single" w:sz="4" w:space="0" w:color="auto"/>
            </w:tcBorders>
            <w:shd w:val="clear" w:color="auto" w:fill="auto"/>
            <w:noWrap/>
            <w:vAlign w:val="center"/>
            <w:hideMark/>
          </w:tcPr>
          <w:p w14:paraId="00D3FF5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1079" w:type="dxa"/>
            <w:tcBorders>
              <w:top w:val="nil"/>
              <w:left w:val="nil"/>
              <w:bottom w:val="single" w:sz="4" w:space="0" w:color="auto"/>
              <w:right w:val="single" w:sz="4" w:space="0" w:color="auto"/>
            </w:tcBorders>
            <w:shd w:val="clear" w:color="auto" w:fill="auto"/>
            <w:noWrap/>
            <w:vAlign w:val="center"/>
            <w:hideMark/>
          </w:tcPr>
          <w:p w14:paraId="5FF863E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8397,3</w:t>
            </w:r>
          </w:p>
        </w:tc>
        <w:tc>
          <w:tcPr>
            <w:tcW w:w="222" w:type="dxa"/>
            <w:vAlign w:val="center"/>
            <w:hideMark/>
          </w:tcPr>
          <w:p w14:paraId="571E96CC" w14:textId="77777777" w:rsidR="001330D4" w:rsidRPr="001330D4" w:rsidRDefault="001330D4" w:rsidP="001330D4">
            <w:pPr>
              <w:rPr>
                <w:rFonts w:eastAsia="Times New Roman"/>
                <w:sz w:val="20"/>
                <w:szCs w:val="20"/>
              </w:rPr>
            </w:pPr>
          </w:p>
        </w:tc>
      </w:tr>
      <w:tr w:rsidR="001330D4" w:rsidRPr="001330D4" w14:paraId="5FB6401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5E7CF6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Социальное обеспечение населения</w:t>
            </w:r>
          </w:p>
        </w:tc>
        <w:tc>
          <w:tcPr>
            <w:tcW w:w="498" w:type="dxa"/>
            <w:tcBorders>
              <w:top w:val="nil"/>
              <w:left w:val="nil"/>
              <w:bottom w:val="single" w:sz="4" w:space="0" w:color="auto"/>
              <w:right w:val="single" w:sz="4" w:space="0" w:color="auto"/>
            </w:tcBorders>
            <w:shd w:val="clear" w:color="auto" w:fill="auto"/>
            <w:noWrap/>
            <w:vAlign w:val="center"/>
            <w:hideMark/>
          </w:tcPr>
          <w:p w14:paraId="390D0F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523A30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33149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4DA18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DDCCC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1066" w:type="dxa"/>
            <w:tcBorders>
              <w:top w:val="nil"/>
              <w:left w:val="nil"/>
              <w:bottom w:val="single" w:sz="4" w:space="0" w:color="auto"/>
              <w:right w:val="single" w:sz="4" w:space="0" w:color="auto"/>
            </w:tcBorders>
            <w:shd w:val="clear" w:color="auto" w:fill="auto"/>
            <w:noWrap/>
            <w:vAlign w:val="center"/>
            <w:hideMark/>
          </w:tcPr>
          <w:p w14:paraId="6A9027E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1079" w:type="dxa"/>
            <w:tcBorders>
              <w:top w:val="nil"/>
              <w:left w:val="nil"/>
              <w:bottom w:val="single" w:sz="4" w:space="0" w:color="auto"/>
              <w:right w:val="single" w:sz="4" w:space="0" w:color="auto"/>
            </w:tcBorders>
            <w:shd w:val="clear" w:color="auto" w:fill="auto"/>
            <w:noWrap/>
            <w:vAlign w:val="center"/>
            <w:hideMark/>
          </w:tcPr>
          <w:p w14:paraId="3757331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222" w:type="dxa"/>
            <w:vAlign w:val="center"/>
            <w:hideMark/>
          </w:tcPr>
          <w:p w14:paraId="2750BED9" w14:textId="77777777" w:rsidR="001330D4" w:rsidRPr="001330D4" w:rsidRDefault="001330D4" w:rsidP="001330D4">
            <w:pPr>
              <w:rPr>
                <w:rFonts w:eastAsia="Times New Roman"/>
                <w:sz w:val="20"/>
                <w:szCs w:val="20"/>
              </w:rPr>
            </w:pPr>
          </w:p>
        </w:tc>
      </w:tr>
      <w:tr w:rsidR="001330D4" w:rsidRPr="001330D4" w14:paraId="002EE59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DC62B4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Программа «Развитие образования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6676B9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3AEB01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FA606E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010 00 00000</w:t>
            </w:r>
          </w:p>
        </w:tc>
        <w:tc>
          <w:tcPr>
            <w:tcW w:w="562" w:type="dxa"/>
            <w:tcBorders>
              <w:top w:val="nil"/>
              <w:left w:val="nil"/>
              <w:bottom w:val="single" w:sz="4" w:space="0" w:color="auto"/>
              <w:right w:val="single" w:sz="4" w:space="0" w:color="auto"/>
            </w:tcBorders>
            <w:shd w:val="clear" w:color="auto" w:fill="auto"/>
            <w:noWrap/>
            <w:vAlign w:val="center"/>
            <w:hideMark/>
          </w:tcPr>
          <w:p w14:paraId="6F6457C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788A1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1066" w:type="dxa"/>
            <w:tcBorders>
              <w:top w:val="nil"/>
              <w:left w:val="nil"/>
              <w:bottom w:val="single" w:sz="4" w:space="0" w:color="auto"/>
              <w:right w:val="single" w:sz="4" w:space="0" w:color="auto"/>
            </w:tcBorders>
            <w:shd w:val="clear" w:color="auto" w:fill="auto"/>
            <w:noWrap/>
            <w:vAlign w:val="center"/>
            <w:hideMark/>
          </w:tcPr>
          <w:p w14:paraId="4FB6B8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1079" w:type="dxa"/>
            <w:tcBorders>
              <w:top w:val="nil"/>
              <w:left w:val="nil"/>
              <w:bottom w:val="single" w:sz="4" w:space="0" w:color="auto"/>
              <w:right w:val="single" w:sz="4" w:space="0" w:color="auto"/>
            </w:tcBorders>
            <w:shd w:val="clear" w:color="auto" w:fill="auto"/>
            <w:noWrap/>
            <w:vAlign w:val="center"/>
            <w:hideMark/>
          </w:tcPr>
          <w:p w14:paraId="2FD329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222" w:type="dxa"/>
            <w:vAlign w:val="center"/>
            <w:hideMark/>
          </w:tcPr>
          <w:p w14:paraId="52FE4877" w14:textId="77777777" w:rsidR="001330D4" w:rsidRPr="001330D4" w:rsidRDefault="001330D4" w:rsidP="001330D4">
            <w:pPr>
              <w:rPr>
                <w:rFonts w:eastAsia="Times New Roman"/>
                <w:sz w:val="20"/>
                <w:szCs w:val="20"/>
              </w:rPr>
            </w:pPr>
          </w:p>
        </w:tc>
      </w:tr>
      <w:tr w:rsidR="001330D4" w:rsidRPr="001330D4" w14:paraId="6D843BF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22B462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498" w:type="dxa"/>
            <w:tcBorders>
              <w:top w:val="nil"/>
              <w:left w:val="nil"/>
              <w:bottom w:val="single" w:sz="4" w:space="0" w:color="auto"/>
              <w:right w:val="single" w:sz="4" w:space="0" w:color="auto"/>
            </w:tcBorders>
            <w:shd w:val="clear" w:color="auto" w:fill="auto"/>
            <w:noWrap/>
            <w:vAlign w:val="center"/>
            <w:hideMark/>
          </w:tcPr>
          <w:p w14:paraId="712DF2C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C854A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2653F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010 06 00000</w:t>
            </w:r>
          </w:p>
        </w:tc>
        <w:tc>
          <w:tcPr>
            <w:tcW w:w="562" w:type="dxa"/>
            <w:tcBorders>
              <w:top w:val="nil"/>
              <w:left w:val="nil"/>
              <w:bottom w:val="single" w:sz="4" w:space="0" w:color="auto"/>
              <w:right w:val="single" w:sz="4" w:space="0" w:color="auto"/>
            </w:tcBorders>
            <w:shd w:val="clear" w:color="auto" w:fill="auto"/>
            <w:noWrap/>
            <w:vAlign w:val="center"/>
            <w:hideMark/>
          </w:tcPr>
          <w:p w14:paraId="413A27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F0141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1066" w:type="dxa"/>
            <w:tcBorders>
              <w:top w:val="nil"/>
              <w:left w:val="nil"/>
              <w:bottom w:val="single" w:sz="4" w:space="0" w:color="auto"/>
              <w:right w:val="single" w:sz="4" w:space="0" w:color="auto"/>
            </w:tcBorders>
            <w:shd w:val="clear" w:color="auto" w:fill="auto"/>
            <w:noWrap/>
            <w:vAlign w:val="center"/>
            <w:hideMark/>
          </w:tcPr>
          <w:p w14:paraId="1E41923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1079" w:type="dxa"/>
            <w:tcBorders>
              <w:top w:val="nil"/>
              <w:left w:val="nil"/>
              <w:bottom w:val="single" w:sz="4" w:space="0" w:color="auto"/>
              <w:right w:val="single" w:sz="4" w:space="0" w:color="auto"/>
            </w:tcBorders>
            <w:shd w:val="clear" w:color="auto" w:fill="auto"/>
            <w:noWrap/>
            <w:vAlign w:val="center"/>
            <w:hideMark/>
          </w:tcPr>
          <w:p w14:paraId="5493384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2322,8</w:t>
            </w:r>
          </w:p>
        </w:tc>
        <w:tc>
          <w:tcPr>
            <w:tcW w:w="222" w:type="dxa"/>
            <w:vAlign w:val="center"/>
            <w:hideMark/>
          </w:tcPr>
          <w:p w14:paraId="2EE3A02A" w14:textId="77777777" w:rsidR="001330D4" w:rsidRPr="001330D4" w:rsidRDefault="001330D4" w:rsidP="001330D4">
            <w:pPr>
              <w:rPr>
                <w:rFonts w:eastAsia="Times New Roman"/>
                <w:sz w:val="20"/>
                <w:szCs w:val="20"/>
              </w:rPr>
            </w:pPr>
          </w:p>
        </w:tc>
      </w:tr>
      <w:tr w:rsidR="001330D4" w:rsidRPr="001330D4" w14:paraId="0306528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4FCF18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76CACB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CFAE4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01724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010 06 81010</w:t>
            </w:r>
          </w:p>
        </w:tc>
        <w:tc>
          <w:tcPr>
            <w:tcW w:w="562" w:type="dxa"/>
            <w:tcBorders>
              <w:top w:val="nil"/>
              <w:left w:val="nil"/>
              <w:bottom w:val="single" w:sz="4" w:space="0" w:color="auto"/>
              <w:right w:val="single" w:sz="4" w:space="0" w:color="auto"/>
            </w:tcBorders>
            <w:shd w:val="clear" w:color="auto" w:fill="auto"/>
            <w:noWrap/>
            <w:vAlign w:val="center"/>
            <w:hideMark/>
          </w:tcPr>
          <w:p w14:paraId="32D626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C8858A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460,0</w:t>
            </w:r>
          </w:p>
        </w:tc>
        <w:tc>
          <w:tcPr>
            <w:tcW w:w="1066" w:type="dxa"/>
            <w:tcBorders>
              <w:top w:val="nil"/>
              <w:left w:val="nil"/>
              <w:bottom w:val="single" w:sz="4" w:space="0" w:color="auto"/>
              <w:right w:val="single" w:sz="4" w:space="0" w:color="auto"/>
            </w:tcBorders>
            <w:shd w:val="clear" w:color="auto" w:fill="auto"/>
            <w:noWrap/>
            <w:vAlign w:val="center"/>
            <w:hideMark/>
          </w:tcPr>
          <w:p w14:paraId="75BCC73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460,0</w:t>
            </w:r>
          </w:p>
        </w:tc>
        <w:tc>
          <w:tcPr>
            <w:tcW w:w="1079" w:type="dxa"/>
            <w:tcBorders>
              <w:top w:val="nil"/>
              <w:left w:val="nil"/>
              <w:bottom w:val="single" w:sz="4" w:space="0" w:color="auto"/>
              <w:right w:val="single" w:sz="4" w:space="0" w:color="auto"/>
            </w:tcBorders>
            <w:shd w:val="clear" w:color="auto" w:fill="auto"/>
            <w:noWrap/>
            <w:vAlign w:val="center"/>
            <w:hideMark/>
          </w:tcPr>
          <w:p w14:paraId="66347C8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460,0</w:t>
            </w:r>
          </w:p>
        </w:tc>
        <w:tc>
          <w:tcPr>
            <w:tcW w:w="222" w:type="dxa"/>
            <w:vAlign w:val="center"/>
            <w:hideMark/>
          </w:tcPr>
          <w:p w14:paraId="069AFDC6" w14:textId="77777777" w:rsidR="001330D4" w:rsidRPr="001330D4" w:rsidRDefault="001330D4" w:rsidP="001330D4">
            <w:pPr>
              <w:rPr>
                <w:rFonts w:eastAsia="Times New Roman"/>
                <w:sz w:val="20"/>
                <w:szCs w:val="20"/>
              </w:rPr>
            </w:pPr>
          </w:p>
        </w:tc>
      </w:tr>
      <w:tr w:rsidR="001330D4" w:rsidRPr="001330D4" w14:paraId="7321B85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989DF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0DF205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8D448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2DB4E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010 06 81010</w:t>
            </w:r>
          </w:p>
        </w:tc>
        <w:tc>
          <w:tcPr>
            <w:tcW w:w="562" w:type="dxa"/>
            <w:tcBorders>
              <w:top w:val="nil"/>
              <w:left w:val="nil"/>
              <w:bottom w:val="single" w:sz="4" w:space="0" w:color="auto"/>
              <w:right w:val="single" w:sz="4" w:space="0" w:color="auto"/>
            </w:tcBorders>
            <w:shd w:val="clear" w:color="auto" w:fill="auto"/>
            <w:noWrap/>
            <w:vAlign w:val="center"/>
            <w:hideMark/>
          </w:tcPr>
          <w:p w14:paraId="5267A2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6CC21D8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460,0</w:t>
            </w:r>
          </w:p>
        </w:tc>
        <w:tc>
          <w:tcPr>
            <w:tcW w:w="1066" w:type="dxa"/>
            <w:tcBorders>
              <w:top w:val="nil"/>
              <w:left w:val="nil"/>
              <w:bottom w:val="single" w:sz="4" w:space="0" w:color="auto"/>
              <w:right w:val="single" w:sz="4" w:space="0" w:color="auto"/>
            </w:tcBorders>
            <w:shd w:val="clear" w:color="auto" w:fill="auto"/>
            <w:noWrap/>
            <w:vAlign w:val="center"/>
            <w:hideMark/>
          </w:tcPr>
          <w:p w14:paraId="6DF2ACD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460,0</w:t>
            </w:r>
          </w:p>
        </w:tc>
        <w:tc>
          <w:tcPr>
            <w:tcW w:w="1079" w:type="dxa"/>
            <w:tcBorders>
              <w:top w:val="nil"/>
              <w:left w:val="nil"/>
              <w:bottom w:val="single" w:sz="4" w:space="0" w:color="auto"/>
              <w:right w:val="single" w:sz="4" w:space="0" w:color="auto"/>
            </w:tcBorders>
            <w:shd w:val="clear" w:color="auto" w:fill="auto"/>
            <w:noWrap/>
            <w:vAlign w:val="center"/>
            <w:hideMark/>
          </w:tcPr>
          <w:p w14:paraId="11DD78F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460,0</w:t>
            </w:r>
          </w:p>
        </w:tc>
        <w:tc>
          <w:tcPr>
            <w:tcW w:w="222" w:type="dxa"/>
            <w:vAlign w:val="center"/>
            <w:hideMark/>
          </w:tcPr>
          <w:p w14:paraId="787672DE" w14:textId="77777777" w:rsidR="001330D4" w:rsidRPr="001330D4" w:rsidRDefault="001330D4" w:rsidP="001330D4">
            <w:pPr>
              <w:rPr>
                <w:rFonts w:eastAsia="Times New Roman"/>
                <w:sz w:val="20"/>
                <w:szCs w:val="20"/>
              </w:rPr>
            </w:pPr>
          </w:p>
        </w:tc>
      </w:tr>
      <w:tr w:rsidR="001330D4" w:rsidRPr="001330D4" w14:paraId="55337FE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FAAC29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498" w:type="dxa"/>
            <w:tcBorders>
              <w:top w:val="nil"/>
              <w:left w:val="nil"/>
              <w:bottom w:val="single" w:sz="4" w:space="0" w:color="auto"/>
              <w:right w:val="single" w:sz="4" w:space="0" w:color="auto"/>
            </w:tcBorders>
            <w:shd w:val="clear" w:color="auto" w:fill="auto"/>
            <w:noWrap/>
            <w:vAlign w:val="center"/>
            <w:hideMark/>
          </w:tcPr>
          <w:p w14:paraId="04F80F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B89735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31A86B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010 06 81020</w:t>
            </w:r>
          </w:p>
        </w:tc>
        <w:tc>
          <w:tcPr>
            <w:tcW w:w="562" w:type="dxa"/>
            <w:tcBorders>
              <w:top w:val="nil"/>
              <w:left w:val="nil"/>
              <w:bottom w:val="single" w:sz="4" w:space="0" w:color="auto"/>
              <w:right w:val="single" w:sz="4" w:space="0" w:color="auto"/>
            </w:tcBorders>
            <w:shd w:val="clear" w:color="auto" w:fill="auto"/>
            <w:noWrap/>
            <w:vAlign w:val="center"/>
            <w:hideMark/>
          </w:tcPr>
          <w:p w14:paraId="4BAE86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1753C8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w:t>
            </w:r>
          </w:p>
        </w:tc>
        <w:tc>
          <w:tcPr>
            <w:tcW w:w="1066" w:type="dxa"/>
            <w:tcBorders>
              <w:top w:val="nil"/>
              <w:left w:val="nil"/>
              <w:bottom w:val="single" w:sz="4" w:space="0" w:color="auto"/>
              <w:right w:val="single" w:sz="4" w:space="0" w:color="auto"/>
            </w:tcBorders>
            <w:shd w:val="clear" w:color="auto" w:fill="auto"/>
            <w:noWrap/>
            <w:vAlign w:val="center"/>
            <w:hideMark/>
          </w:tcPr>
          <w:p w14:paraId="09A02F1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w:t>
            </w:r>
          </w:p>
        </w:tc>
        <w:tc>
          <w:tcPr>
            <w:tcW w:w="1079" w:type="dxa"/>
            <w:tcBorders>
              <w:top w:val="nil"/>
              <w:left w:val="nil"/>
              <w:bottom w:val="single" w:sz="4" w:space="0" w:color="auto"/>
              <w:right w:val="single" w:sz="4" w:space="0" w:color="auto"/>
            </w:tcBorders>
            <w:shd w:val="clear" w:color="auto" w:fill="auto"/>
            <w:noWrap/>
            <w:vAlign w:val="center"/>
            <w:hideMark/>
          </w:tcPr>
          <w:p w14:paraId="613C08C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w:t>
            </w:r>
          </w:p>
        </w:tc>
        <w:tc>
          <w:tcPr>
            <w:tcW w:w="222" w:type="dxa"/>
            <w:vAlign w:val="center"/>
            <w:hideMark/>
          </w:tcPr>
          <w:p w14:paraId="5728D9AC" w14:textId="77777777" w:rsidR="001330D4" w:rsidRPr="001330D4" w:rsidRDefault="001330D4" w:rsidP="001330D4">
            <w:pPr>
              <w:rPr>
                <w:rFonts w:eastAsia="Times New Roman"/>
                <w:sz w:val="20"/>
                <w:szCs w:val="20"/>
              </w:rPr>
            </w:pPr>
          </w:p>
        </w:tc>
      </w:tr>
      <w:tr w:rsidR="001330D4" w:rsidRPr="001330D4" w14:paraId="3CAC38B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3BE109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1D8F44A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C488A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6021B7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010 06 81020</w:t>
            </w:r>
          </w:p>
        </w:tc>
        <w:tc>
          <w:tcPr>
            <w:tcW w:w="562" w:type="dxa"/>
            <w:tcBorders>
              <w:top w:val="nil"/>
              <w:left w:val="nil"/>
              <w:bottom w:val="single" w:sz="4" w:space="0" w:color="auto"/>
              <w:right w:val="single" w:sz="4" w:space="0" w:color="auto"/>
            </w:tcBorders>
            <w:shd w:val="clear" w:color="auto" w:fill="auto"/>
            <w:noWrap/>
            <w:vAlign w:val="center"/>
            <w:hideMark/>
          </w:tcPr>
          <w:p w14:paraId="39E560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2FB9C32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w:t>
            </w:r>
          </w:p>
        </w:tc>
        <w:tc>
          <w:tcPr>
            <w:tcW w:w="1066" w:type="dxa"/>
            <w:tcBorders>
              <w:top w:val="nil"/>
              <w:left w:val="nil"/>
              <w:bottom w:val="single" w:sz="4" w:space="0" w:color="auto"/>
              <w:right w:val="single" w:sz="4" w:space="0" w:color="auto"/>
            </w:tcBorders>
            <w:shd w:val="clear" w:color="auto" w:fill="auto"/>
            <w:noWrap/>
            <w:vAlign w:val="center"/>
            <w:hideMark/>
          </w:tcPr>
          <w:p w14:paraId="047FA86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w:t>
            </w:r>
          </w:p>
        </w:tc>
        <w:tc>
          <w:tcPr>
            <w:tcW w:w="1079" w:type="dxa"/>
            <w:tcBorders>
              <w:top w:val="nil"/>
              <w:left w:val="nil"/>
              <w:bottom w:val="single" w:sz="4" w:space="0" w:color="auto"/>
              <w:right w:val="single" w:sz="4" w:space="0" w:color="auto"/>
            </w:tcBorders>
            <w:shd w:val="clear" w:color="auto" w:fill="auto"/>
            <w:noWrap/>
            <w:vAlign w:val="center"/>
            <w:hideMark/>
          </w:tcPr>
          <w:p w14:paraId="306B271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w:t>
            </w:r>
          </w:p>
        </w:tc>
        <w:tc>
          <w:tcPr>
            <w:tcW w:w="222" w:type="dxa"/>
            <w:vAlign w:val="center"/>
            <w:hideMark/>
          </w:tcPr>
          <w:p w14:paraId="19C8853D" w14:textId="77777777" w:rsidR="001330D4" w:rsidRPr="001330D4" w:rsidRDefault="001330D4" w:rsidP="001330D4">
            <w:pPr>
              <w:rPr>
                <w:rFonts w:eastAsia="Times New Roman"/>
                <w:sz w:val="20"/>
                <w:szCs w:val="20"/>
              </w:rPr>
            </w:pPr>
          </w:p>
        </w:tc>
      </w:tr>
      <w:tr w:rsidR="001330D4" w:rsidRPr="001330D4" w14:paraId="4C86F4D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609CB1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498" w:type="dxa"/>
            <w:tcBorders>
              <w:top w:val="nil"/>
              <w:left w:val="nil"/>
              <w:bottom w:val="single" w:sz="4" w:space="0" w:color="auto"/>
              <w:right w:val="single" w:sz="4" w:space="0" w:color="auto"/>
            </w:tcBorders>
            <w:shd w:val="clear" w:color="auto" w:fill="auto"/>
            <w:noWrap/>
            <w:vAlign w:val="center"/>
            <w:hideMark/>
          </w:tcPr>
          <w:p w14:paraId="30C0BA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CB9BA6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C2FF1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010 06 81030</w:t>
            </w:r>
          </w:p>
        </w:tc>
        <w:tc>
          <w:tcPr>
            <w:tcW w:w="562" w:type="dxa"/>
            <w:tcBorders>
              <w:top w:val="nil"/>
              <w:left w:val="nil"/>
              <w:bottom w:val="single" w:sz="4" w:space="0" w:color="auto"/>
              <w:right w:val="single" w:sz="4" w:space="0" w:color="auto"/>
            </w:tcBorders>
            <w:shd w:val="clear" w:color="auto" w:fill="auto"/>
            <w:noWrap/>
            <w:vAlign w:val="center"/>
            <w:hideMark/>
          </w:tcPr>
          <w:p w14:paraId="464178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8C9911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w:t>
            </w:r>
          </w:p>
        </w:tc>
        <w:tc>
          <w:tcPr>
            <w:tcW w:w="1066" w:type="dxa"/>
            <w:tcBorders>
              <w:top w:val="nil"/>
              <w:left w:val="nil"/>
              <w:bottom w:val="single" w:sz="4" w:space="0" w:color="auto"/>
              <w:right w:val="single" w:sz="4" w:space="0" w:color="auto"/>
            </w:tcBorders>
            <w:shd w:val="clear" w:color="auto" w:fill="auto"/>
            <w:noWrap/>
            <w:vAlign w:val="center"/>
            <w:hideMark/>
          </w:tcPr>
          <w:p w14:paraId="47D0DE0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w:t>
            </w:r>
          </w:p>
        </w:tc>
        <w:tc>
          <w:tcPr>
            <w:tcW w:w="1079" w:type="dxa"/>
            <w:tcBorders>
              <w:top w:val="nil"/>
              <w:left w:val="nil"/>
              <w:bottom w:val="single" w:sz="4" w:space="0" w:color="auto"/>
              <w:right w:val="single" w:sz="4" w:space="0" w:color="auto"/>
            </w:tcBorders>
            <w:shd w:val="clear" w:color="auto" w:fill="auto"/>
            <w:noWrap/>
            <w:vAlign w:val="center"/>
            <w:hideMark/>
          </w:tcPr>
          <w:p w14:paraId="32E279E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w:t>
            </w:r>
          </w:p>
        </w:tc>
        <w:tc>
          <w:tcPr>
            <w:tcW w:w="222" w:type="dxa"/>
            <w:vAlign w:val="center"/>
            <w:hideMark/>
          </w:tcPr>
          <w:p w14:paraId="356A5D38" w14:textId="77777777" w:rsidR="001330D4" w:rsidRPr="001330D4" w:rsidRDefault="001330D4" w:rsidP="001330D4">
            <w:pPr>
              <w:rPr>
                <w:rFonts w:eastAsia="Times New Roman"/>
                <w:sz w:val="20"/>
                <w:szCs w:val="20"/>
              </w:rPr>
            </w:pPr>
          </w:p>
        </w:tc>
      </w:tr>
      <w:tr w:rsidR="001330D4" w:rsidRPr="001330D4" w14:paraId="4B3B82F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6B276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59D48C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A2155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BE6F7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010 06 81030</w:t>
            </w:r>
          </w:p>
        </w:tc>
        <w:tc>
          <w:tcPr>
            <w:tcW w:w="562" w:type="dxa"/>
            <w:tcBorders>
              <w:top w:val="nil"/>
              <w:left w:val="nil"/>
              <w:bottom w:val="single" w:sz="4" w:space="0" w:color="auto"/>
              <w:right w:val="single" w:sz="4" w:space="0" w:color="auto"/>
            </w:tcBorders>
            <w:shd w:val="clear" w:color="auto" w:fill="auto"/>
            <w:noWrap/>
            <w:vAlign w:val="center"/>
            <w:hideMark/>
          </w:tcPr>
          <w:p w14:paraId="66B8177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3F68061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w:t>
            </w:r>
          </w:p>
        </w:tc>
        <w:tc>
          <w:tcPr>
            <w:tcW w:w="1066" w:type="dxa"/>
            <w:tcBorders>
              <w:top w:val="nil"/>
              <w:left w:val="nil"/>
              <w:bottom w:val="single" w:sz="4" w:space="0" w:color="auto"/>
              <w:right w:val="single" w:sz="4" w:space="0" w:color="auto"/>
            </w:tcBorders>
            <w:shd w:val="clear" w:color="auto" w:fill="auto"/>
            <w:noWrap/>
            <w:vAlign w:val="center"/>
            <w:hideMark/>
          </w:tcPr>
          <w:p w14:paraId="14BDA6F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w:t>
            </w:r>
          </w:p>
        </w:tc>
        <w:tc>
          <w:tcPr>
            <w:tcW w:w="1079" w:type="dxa"/>
            <w:tcBorders>
              <w:top w:val="nil"/>
              <w:left w:val="nil"/>
              <w:bottom w:val="single" w:sz="4" w:space="0" w:color="auto"/>
              <w:right w:val="single" w:sz="4" w:space="0" w:color="auto"/>
            </w:tcBorders>
            <w:shd w:val="clear" w:color="auto" w:fill="auto"/>
            <w:noWrap/>
            <w:vAlign w:val="center"/>
            <w:hideMark/>
          </w:tcPr>
          <w:p w14:paraId="4ABB6E6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w:t>
            </w:r>
          </w:p>
        </w:tc>
        <w:tc>
          <w:tcPr>
            <w:tcW w:w="222" w:type="dxa"/>
            <w:vAlign w:val="center"/>
            <w:hideMark/>
          </w:tcPr>
          <w:p w14:paraId="13875E5B" w14:textId="77777777" w:rsidR="001330D4" w:rsidRPr="001330D4" w:rsidRDefault="001330D4" w:rsidP="001330D4">
            <w:pPr>
              <w:rPr>
                <w:rFonts w:eastAsia="Times New Roman"/>
                <w:sz w:val="20"/>
                <w:szCs w:val="20"/>
              </w:rPr>
            </w:pPr>
          </w:p>
        </w:tc>
      </w:tr>
      <w:tr w:rsidR="001330D4" w:rsidRPr="001330D4" w14:paraId="6E461E1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51C9A5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498" w:type="dxa"/>
            <w:tcBorders>
              <w:top w:val="nil"/>
              <w:left w:val="nil"/>
              <w:bottom w:val="single" w:sz="4" w:space="0" w:color="auto"/>
              <w:right w:val="single" w:sz="4" w:space="0" w:color="auto"/>
            </w:tcBorders>
            <w:shd w:val="clear" w:color="auto" w:fill="auto"/>
            <w:noWrap/>
            <w:vAlign w:val="center"/>
            <w:hideMark/>
          </w:tcPr>
          <w:p w14:paraId="75590C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42FA3B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2A873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010 06 81040</w:t>
            </w:r>
          </w:p>
        </w:tc>
        <w:tc>
          <w:tcPr>
            <w:tcW w:w="562" w:type="dxa"/>
            <w:tcBorders>
              <w:top w:val="nil"/>
              <w:left w:val="nil"/>
              <w:bottom w:val="single" w:sz="4" w:space="0" w:color="auto"/>
              <w:right w:val="single" w:sz="4" w:space="0" w:color="auto"/>
            </w:tcBorders>
            <w:shd w:val="clear" w:color="auto" w:fill="auto"/>
            <w:noWrap/>
            <w:vAlign w:val="center"/>
            <w:hideMark/>
          </w:tcPr>
          <w:p w14:paraId="736115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E86C28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75,0</w:t>
            </w:r>
          </w:p>
        </w:tc>
        <w:tc>
          <w:tcPr>
            <w:tcW w:w="1066" w:type="dxa"/>
            <w:tcBorders>
              <w:top w:val="nil"/>
              <w:left w:val="nil"/>
              <w:bottom w:val="single" w:sz="4" w:space="0" w:color="auto"/>
              <w:right w:val="single" w:sz="4" w:space="0" w:color="auto"/>
            </w:tcBorders>
            <w:shd w:val="clear" w:color="auto" w:fill="auto"/>
            <w:noWrap/>
            <w:vAlign w:val="center"/>
            <w:hideMark/>
          </w:tcPr>
          <w:p w14:paraId="42E2CD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75,0</w:t>
            </w:r>
          </w:p>
        </w:tc>
        <w:tc>
          <w:tcPr>
            <w:tcW w:w="1079" w:type="dxa"/>
            <w:tcBorders>
              <w:top w:val="nil"/>
              <w:left w:val="nil"/>
              <w:bottom w:val="single" w:sz="4" w:space="0" w:color="auto"/>
              <w:right w:val="single" w:sz="4" w:space="0" w:color="auto"/>
            </w:tcBorders>
            <w:shd w:val="clear" w:color="auto" w:fill="auto"/>
            <w:noWrap/>
            <w:vAlign w:val="center"/>
            <w:hideMark/>
          </w:tcPr>
          <w:p w14:paraId="11F19F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75,0</w:t>
            </w:r>
          </w:p>
        </w:tc>
        <w:tc>
          <w:tcPr>
            <w:tcW w:w="222" w:type="dxa"/>
            <w:vAlign w:val="center"/>
            <w:hideMark/>
          </w:tcPr>
          <w:p w14:paraId="7D923D49" w14:textId="77777777" w:rsidR="001330D4" w:rsidRPr="001330D4" w:rsidRDefault="001330D4" w:rsidP="001330D4">
            <w:pPr>
              <w:rPr>
                <w:rFonts w:eastAsia="Times New Roman"/>
                <w:sz w:val="20"/>
                <w:szCs w:val="20"/>
              </w:rPr>
            </w:pPr>
          </w:p>
        </w:tc>
      </w:tr>
      <w:tr w:rsidR="001330D4" w:rsidRPr="001330D4" w14:paraId="44814F5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FC587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75DA31B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EB2B9B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98C43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010 06 81040</w:t>
            </w:r>
          </w:p>
        </w:tc>
        <w:tc>
          <w:tcPr>
            <w:tcW w:w="562" w:type="dxa"/>
            <w:tcBorders>
              <w:top w:val="nil"/>
              <w:left w:val="nil"/>
              <w:bottom w:val="single" w:sz="4" w:space="0" w:color="auto"/>
              <w:right w:val="single" w:sz="4" w:space="0" w:color="auto"/>
            </w:tcBorders>
            <w:shd w:val="clear" w:color="auto" w:fill="auto"/>
            <w:noWrap/>
            <w:vAlign w:val="center"/>
            <w:hideMark/>
          </w:tcPr>
          <w:p w14:paraId="54FBF16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60697E8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75,0</w:t>
            </w:r>
          </w:p>
        </w:tc>
        <w:tc>
          <w:tcPr>
            <w:tcW w:w="1066" w:type="dxa"/>
            <w:tcBorders>
              <w:top w:val="nil"/>
              <w:left w:val="nil"/>
              <w:bottom w:val="single" w:sz="4" w:space="0" w:color="auto"/>
              <w:right w:val="single" w:sz="4" w:space="0" w:color="auto"/>
            </w:tcBorders>
            <w:shd w:val="clear" w:color="auto" w:fill="auto"/>
            <w:noWrap/>
            <w:vAlign w:val="center"/>
            <w:hideMark/>
          </w:tcPr>
          <w:p w14:paraId="4A28912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75,0</w:t>
            </w:r>
          </w:p>
        </w:tc>
        <w:tc>
          <w:tcPr>
            <w:tcW w:w="1079" w:type="dxa"/>
            <w:tcBorders>
              <w:top w:val="nil"/>
              <w:left w:val="nil"/>
              <w:bottom w:val="single" w:sz="4" w:space="0" w:color="auto"/>
              <w:right w:val="single" w:sz="4" w:space="0" w:color="auto"/>
            </w:tcBorders>
            <w:shd w:val="clear" w:color="auto" w:fill="auto"/>
            <w:noWrap/>
            <w:vAlign w:val="center"/>
            <w:hideMark/>
          </w:tcPr>
          <w:p w14:paraId="1156872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75,0</w:t>
            </w:r>
          </w:p>
        </w:tc>
        <w:tc>
          <w:tcPr>
            <w:tcW w:w="222" w:type="dxa"/>
            <w:vAlign w:val="center"/>
            <w:hideMark/>
          </w:tcPr>
          <w:p w14:paraId="3F8AA24E" w14:textId="77777777" w:rsidR="001330D4" w:rsidRPr="001330D4" w:rsidRDefault="001330D4" w:rsidP="001330D4">
            <w:pPr>
              <w:rPr>
                <w:rFonts w:eastAsia="Times New Roman"/>
                <w:sz w:val="20"/>
                <w:szCs w:val="20"/>
              </w:rPr>
            </w:pPr>
          </w:p>
        </w:tc>
      </w:tr>
      <w:tr w:rsidR="001330D4" w:rsidRPr="001330D4" w14:paraId="5BC1709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FCDC7F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047D6F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2F40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EBB51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010 06 81050</w:t>
            </w:r>
          </w:p>
        </w:tc>
        <w:tc>
          <w:tcPr>
            <w:tcW w:w="562" w:type="dxa"/>
            <w:tcBorders>
              <w:top w:val="nil"/>
              <w:left w:val="nil"/>
              <w:bottom w:val="single" w:sz="4" w:space="0" w:color="auto"/>
              <w:right w:val="single" w:sz="4" w:space="0" w:color="auto"/>
            </w:tcBorders>
            <w:shd w:val="clear" w:color="auto" w:fill="auto"/>
            <w:noWrap/>
            <w:vAlign w:val="center"/>
            <w:hideMark/>
          </w:tcPr>
          <w:p w14:paraId="334016A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CB2B5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180,0</w:t>
            </w:r>
          </w:p>
        </w:tc>
        <w:tc>
          <w:tcPr>
            <w:tcW w:w="1066" w:type="dxa"/>
            <w:tcBorders>
              <w:top w:val="nil"/>
              <w:left w:val="nil"/>
              <w:bottom w:val="single" w:sz="4" w:space="0" w:color="auto"/>
              <w:right w:val="single" w:sz="4" w:space="0" w:color="auto"/>
            </w:tcBorders>
            <w:shd w:val="clear" w:color="auto" w:fill="auto"/>
            <w:noWrap/>
            <w:vAlign w:val="center"/>
            <w:hideMark/>
          </w:tcPr>
          <w:p w14:paraId="2EF17F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180,0</w:t>
            </w:r>
          </w:p>
        </w:tc>
        <w:tc>
          <w:tcPr>
            <w:tcW w:w="1079" w:type="dxa"/>
            <w:tcBorders>
              <w:top w:val="nil"/>
              <w:left w:val="nil"/>
              <w:bottom w:val="single" w:sz="4" w:space="0" w:color="auto"/>
              <w:right w:val="single" w:sz="4" w:space="0" w:color="auto"/>
            </w:tcBorders>
            <w:shd w:val="clear" w:color="auto" w:fill="auto"/>
            <w:noWrap/>
            <w:vAlign w:val="center"/>
            <w:hideMark/>
          </w:tcPr>
          <w:p w14:paraId="01B430E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180,0</w:t>
            </w:r>
          </w:p>
        </w:tc>
        <w:tc>
          <w:tcPr>
            <w:tcW w:w="222" w:type="dxa"/>
            <w:vAlign w:val="center"/>
            <w:hideMark/>
          </w:tcPr>
          <w:p w14:paraId="78C5EA7B" w14:textId="77777777" w:rsidR="001330D4" w:rsidRPr="001330D4" w:rsidRDefault="001330D4" w:rsidP="001330D4">
            <w:pPr>
              <w:rPr>
                <w:rFonts w:eastAsia="Times New Roman"/>
                <w:sz w:val="20"/>
                <w:szCs w:val="20"/>
              </w:rPr>
            </w:pPr>
          </w:p>
        </w:tc>
      </w:tr>
      <w:tr w:rsidR="001330D4" w:rsidRPr="001330D4" w14:paraId="4CB2E2D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7091DA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23C396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7E83A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D8D9DC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010 06 81050</w:t>
            </w:r>
          </w:p>
        </w:tc>
        <w:tc>
          <w:tcPr>
            <w:tcW w:w="562" w:type="dxa"/>
            <w:tcBorders>
              <w:top w:val="nil"/>
              <w:left w:val="nil"/>
              <w:bottom w:val="single" w:sz="4" w:space="0" w:color="auto"/>
              <w:right w:val="single" w:sz="4" w:space="0" w:color="auto"/>
            </w:tcBorders>
            <w:shd w:val="clear" w:color="auto" w:fill="auto"/>
            <w:noWrap/>
            <w:vAlign w:val="center"/>
            <w:hideMark/>
          </w:tcPr>
          <w:p w14:paraId="0CEB65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3DADBA1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180,0</w:t>
            </w:r>
          </w:p>
        </w:tc>
        <w:tc>
          <w:tcPr>
            <w:tcW w:w="1066" w:type="dxa"/>
            <w:tcBorders>
              <w:top w:val="nil"/>
              <w:left w:val="nil"/>
              <w:bottom w:val="single" w:sz="4" w:space="0" w:color="auto"/>
              <w:right w:val="single" w:sz="4" w:space="0" w:color="auto"/>
            </w:tcBorders>
            <w:shd w:val="clear" w:color="auto" w:fill="auto"/>
            <w:noWrap/>
            <w:vAlign w:val="center"/>
            <w:hideMark/>
          </w:tcPr>
          <w:p w14:paraId="4CC838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180,0</w:t>
            </w:r>
          </w:p>
        </w:tc>
        <w:tc>
          <w:tcPr>
            <w:tcW w:w="1079" w:type="dxa"/>
            <w:tcBorders>
              <w:top w:val="nil"/>
              <w:left w:val="nil"/>
              <w:bottom w:val="single" w:sz="4" w:space="0" w:color="auto"/>
              <w:right w:val="single" w:sz="4" w:space="0" w:color="auto"/>
            </w:tcBorders>
            <w:shd w:val="clear" w:color="auto" w:fill="auto"/>
            <w:noWrap/>
            <w:vAlign w:val="center"/>
            <w:hideMark/>
          </w:tcPr>
          <w:p w14:paraId="383613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180,0</w:t>
            </w:r>
          </w:p>
        </w:tc>
        <w:tc>
          <w:tcPr>
            <w:tcW w:w="222" w:type="dxa"/>
            <w:vAlign w:val="center"/>
            <w:hideMark/>
          </w:tcPr>
          <w:p w14:paraId="0D929D8D" w14:textId="77777777" w:rsidR="001330D4" w:rsidRPr="001330D4" w:rsidRDefault="001330D4" w:rsidP="001330D4">
            <w:pPr>
              <w:rPr>
                <w:rFonts w:eastAsia="Times New Roman"/>
                <w:sz w:val="20"/>
                <w:szCs w:val="20"/>
              </w:rPr>
            </w:pPr>
          </w:p>
        </w:tc>
      </w:tr>
      <w:tr w:rsidR="001330D4" w:rsidRPr="001330D4" w14:paraId="30D6899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B644C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498" w:type="dxa"/>
            <w:tcBorders>
              <w:top w:val="nil"/>
              <w:left w:val="nil"/>
              <w:bottom w:val="single" w:sz="4" w:space="0" w:color="auto"/>
              <w:right w:val="single" w:sz="4" w:space="0" w:color="auto"/>
            </w:tcBorders>
            <w:shd w:val="clear" w:color="auto" w:fill="auto"/>
            <w:noWrap/>
            <w:vAlign w:val="center"/>
            <w:hideMark/>
          </w:tcPr>
          <w:p w14:paraId="3C794FE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4FA061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6C85F4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010 06 72650</w:t>
            </w:r>
          </w:p>
        </w:tc>
        <w:tc>
          <w:tcPr>
            <w:tcW w:w="562" w:type="dxa"/>
            <w:tcBorders>
              <w:top w:val="nil"/>
              <w:left w:val="nil"/>
              <w:bottom w:val="single" w:sz="4" w:space="0" w:color="auto"/>
              <w:right w:val="single" w:sz="4" w:space="0" w:color="auto"/>
            </w:tcBorders>
            <w:shd w:val="clear" w:color="auto" w:fill="auto"/>
            <w:noWrap/>
            <w:vAlign w:val="center"/>
            <w:hideMark/>
          </w:tcPr>
          <w:p w14:paraId="5FFCB04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C02E96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1522,8</w:t>
            </w:r>
          </w:p>
        </w:tc>
        <w:tc>
          <w:tcPr>
            <w:tcW w:w="1066" w:type="dxa"/>
            <w:tcBorders>
              <w:top w:val="nil"/>
              <w:left w:val="nil"/>
              <w:bottom w:val="single" w:sz="4" w:space="0" w:color="auto"/>
              <w:right w:val="single" w:sz="4" w:space="0" w:color="auto"/>
            </w:tcBorders>
            <w:shd w:val="clear" w:color="auto" w:fill="auto"/>
            <w:noWrap/>
            <w:vAlign w:val="center"/>
            <w:hideMark/>
          </w:tcPr>
          <w:p w14:paraId="16C035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1522,8</w:t>
            </w:r>
          </w:p>
        </w:tc>
        <w:tc>
          <w:tcPr>
            <w:tcW w:w="1079" w:type="dxa"/>
            <w:tcBorders>
              <w:top w:val="nil"/>
              <w:left w:val="nil"/>
              <w:bottom w:val="single" w:sz="4" w:space="0" w:color="auto"/>
              <w:right w:val="single" w:sz="4" w:space="0" w:color="auto"/>
            </w:tcBorders>
            <w:shd w:val="clear" w:color="auto" w:fill="auto"/>
            <w:noWrap/>
            <w:vAlign w:val="center"/>
            <w:hideMark/>
          </w:tcPr>
          <w:p w14:paraId="66DC2A1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1522,8</w:t>
            </w:r>
          </w:p>
        </w:tc>
        <w:tc>
          <w:tcPr>
            <w:tcW w:w="222" w:type="dxa"/>
            <w:vAlign w:val="center"/>
            <w:hideMark/>
          </w:tcPr>
          <w:p w14:paraId="2748D9C1" w14:textId="77777777" w:rsidR="001330D4" w:rsidRPr="001330D4" w:rsidRDefault="001330D4" w:rsidP="001330D4">
            <w:pPr>
              <w:rPr>
                <w:rFonts w:eastAsia="Times New Roman"/>
                <w:sz w:val="20"/>
                <w:szCs w:val="20"/>
              </w:rPr>
            </w:pPr>
          </w:p>
        </w:tc>
      </w:tr>
      <w:tr w:rsidR="001330D4" w:rsidRPr="001330D4" w14:paraId="0015CB7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168725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0EF663D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D6033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E9DCE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010 06 72650</w:t>
            </w:r>
          </w:p>
        </w:tc>
        <w:tc>
          <w:tcPr>
            <w:tcW w:w="562" w:type="dxa"/>
            <w:tcBorders>
              <w:top w:val="nil"/>
              <w:left w:val="nil"/>
              <w:bottom w:val="single" w:sz="4" w:space="0" w:color="auto"/>
              <w:right w:val="single" w:sz="4" w:space="0" w:color="auto"/>
            </w:tcBorders>
            <w:shd w:val="clear" w:color="auto" w:fill="auto"/>
            <w:noWrap/>
            <w:vAlign w:val="center"/>
            <w:hideMark/>
          </w:tcPr>
          <w:p w14:paraId="56FFF6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34A4463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1522,8</w:t>
            </w:r>
          </w:p>
        </w:tc>
        <w:tc>
          <w:tcPr>
            <w:tcW w:w="1066" w:type="dxa"/>
            <w:tcBorders>
              <w:top w:val="nil"/>
              <w:left w:val="nil"/>
              <w:bottom w:val="single" w:sz="4" w:space="0" w:color="auto"/>
              <w:right w:val="single" w:sz="4" w:space="0" w:color="auto"/>
            </w:tcBorders>
            <w:shd w:val="clear" w:color="auto" w:fill="auto"/>
            <w:noWrap/>
            <w:vAlign w:val="center"/>
            <w:hideMark/>
          </w:tcPr>
          <w:p w14:paraId="1D2779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1522,8</w:t>
            </w:r>
          </w:p>
        </w:tc>
        <w:tc>
          <w:tcPr>
            <w:tcW w:w="1079" w:type="dxa"/>
            <w:tcBorders>
              <w:top w:val="nil"/>
              <w:left w:val="nil"/>
              <w:bottom w:val="single" w:sz="4" w:space="0" w:color="auto"/>
              <w:right w:val="single" w:sz="4" w:space="0" w:color="auto"/>
            </w:tcBorders>
            <w:shd w:val="clear" w:color="auto" w:fill="auto"/>
            <w:noWrap/>
            <w:vAlign w:val="center"/>
            <w:hideMark/>
          </w:tcPr>
          <w:p w14:paraId="0E63D6C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1522,8</w:t>
            </w:r>
          </w:p>
        </w:tc>
        <w:tc>
          <w:tcPr>
            <w:tcW w:w="222" w:type="dxa"/>
            <w:vAlign w:val="center"/>
            <w:hideMark/>
          </w:tcPr>
          <w:p w14:paraId="27338F86" w14:textId="77777777" w:rsidR="001330D4" w:rsidRPr="001330D4" w:rsidRDefault="001330D4" w:rsidP="001330D4">
            <w:pPr>
              <w:rPr>
                <w:rFonts w:eastAsia="Times New Roman"/>
                <w:sz w:val="20"/>
                <w:szCs w:val="20"/>
              </w:rPr>
            </w:pPr>
          </w:p>
        </w:tc>
      </w:tr>
      <w:tr w:rsidR="001330D4" w:rsidRPr="001330D4" w14:paraId="7CD2C1B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2C630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Охрана семьи и детства</w:t>
            </w:r>
          </w:p>
        </w:tc>
        <w:tc>
          <w:tcPr>
            <w:tcW w:w="498" w:type="dxa"/>
            <w:tcBorders>
              <w:top w:val="nil"/>
              <w:left w:val="nil"/>
              <w:bottom w:val="single" w:sz="4" w:space="0" w:color="auto"/>
              <w:right w:val="single" w:sz="4" w:space="0" w:color="auto"/>
            </w:tcBorders>
            <w:shd w:val="clear" w:color="auto" w:fill="auto"/>
            <w:noWrap/>
            <w:vAlign w:val="center"/>
            <w:hideMark/>
          </w:tcPr>
          <w:p w14:paraId="44DF337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1C57D3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061C14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13FDAB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9B775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63115,1</w:t>
            </w:r>
          </w:p>
        </w:tc>
        <w:tc>
          <w:tcPr>
            <w:tcW w:w="1066" w:type="dxa"/>
            <w:tcBorders>
              <w:top w:val="nil"/>
              <w:left w:val="nil"/>
              <w:bottom w:val="single" w:sz="4" w:space="0" w:color="auto"/>
              <w:right w:val="single" w:sz="4" w:space="0" w:color="auto"/>
            </w:tcBorders>
            <w:shd w:val="clear" w:color="auto" w:fill="auto"/>
            <w:noWrap/>
            <w:vAlign w:val="center"/>
            <w:hideMark/>
          </w:tcPr>
          <w:p w14:paraId="2E2C3E1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63115,1</w:t>
            </w:r>
          </w:p>
        </w:tc>
        <w:tc>
          <w:tcPr>
            <w:tcW w:w="1079" w:type="dxa"/>
            <w:tcBorders>
              <w:top w:val="nil"/>
              <w:left w:val="nil"/>
              <w:bottom w:val="single" w:sz="4" w:space="0" w:color="auto"/>
              <w:right w:val="single" w:sz="4" w:space="0" w:color="auto"/>
            </w:tcBorders>
            <w:shd w:val="clear" w:color="auto" w:fill="auto"/>
            <w:noWrap/>
            <w:vAlign w:val="center"/>
            <w:hideMark/>
          </w:tcPr>
          <w:p w14:paraId="725679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63115,0</w:t>
            </w:r>
          </w:p>
        </w:tc>
        <w:tc>
          <w:tcPr>
            <w:tcW w:w="222" w:type="dxa"/>
            <w:vAlign w:val="center"/>
            <w:hideMark/>
          </w:tcPr>
          <w:p w14:paraId="7A7F32F4" w14:textId="77777777" w:rsidR="001330D4" w:rsidRPr="001330D4" w:rsidRDefault="001330D4" w:rsidP="001330D4">
            <w:pPr>
              <w:rPr>
                <w:rFonts w:eastAsia="Times New Roman"/>
                <w:sz w:val="20"/>
                <w:szCs w:val="20"/>
              </w:rPr>
            </w:pPr>
          </w:p>
        </w:tc>
      </w:tr>
      <w:tr w:rsidR="001330D4" w:rsidRPr="001330D4" w14:paraId="4159A44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5F365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Программа «Развитие образования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2BB3A65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01BE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BEBE11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010 00 00000</w:t>
            </w:r>
          </w:p>
        </w:tc>
        <w:tc>
          <w:tcPr>
            <w:tcW w:w="562" w:type="dxa"/>
            <w:tcBorders>
              <w:top w:val="nil"/>
              <w:left w:val="nil"/>
              <w:bottom w:val="single" w:sz="4" w:space="0" w:color="auto"/>
              <w:right w:val="single" w:sz="4" w:space="0" w:color="auto"/>
            </w:tcBorders>
            <w:shd w:val="clear" w:color="auto" w:fill="auto"/>
            <w:noWrap/>
            <w:vAlign w:val="center"/>
            <w:hideMark/>
          </w:tcPr>
          <w:p w14:paraId="1326C1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0EAEFD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60028,5</w:t>
            </w:r>
          </w:p>
        </w:tc>
        <w:tc>
          <w:tcPr>
            <w:tcW w:w="1066" w:type="dxa"/>
            <w:tcBorders>
              <w:top w:val="nil"/>
              <w:left w:val="nil"/>
              <w:bottom w:val="single" w:sz="4" w:space="0" w:color="auto"/>
              <w:right w:val="single" w:sz="4" w:space="0" w:color="auto"/>
            </w:tcBorders>
            <w:shd w:val="clear" w:color="auto" w:fill="auto"/>
            <w:noWrap/>
            <w:vAlign w:val="center"/>
            <w:hideMark/>
          </w:tcPr>
          <w:p w14:paraId="5FFF511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60028,5</w:t>
            </w:r>
          </w:p>
        </w:tc>
        <w:tc>
          <w:tcPr>
            <w:tcW w:w="1079" w:type="dxa"/>
            <w:tcBorders>
              <w:top w:val="nil"/>
              <w:left w:val="nil"/>
              <w:bottom w:val="single" w:sz="4" w:space="0" w:color="auto"/>
              <w:right w:val="single" w:sz="4" w:space="0" w:color="auto"/>
            </w:tcBorders>
            <w:shd w:val="clear" w:color="auto" w:fill="auto"/>
            <w:noWrap/>
            <w:vAlign w:val="center"/>
            <w:hideMark/>
          </w:tcPr>
          <w:p w14:paraId="60D788B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60028,5</w:t>
            </w:r>
          </w:p>
        </w:tc>
        <w:tc>
          <w:tcPr>
            <w:tcW w:w="222" w:type="dxa"/>
            <w:vAlign w:val="center"/>
            <w:hideMark/>
          </w:tcPr>
          <w:p w14:paraId="47A5DE9A" w14:textId="77777777" w:rsidR="001330D4" w:rsidRPr="001330D4" w:rsidRDefault="001330D4" w:rsidP="001330D4">
            <w:pPr>
              <w:rPr>
                <w:rFonts w:eastAsia="Times New Roman"/>
                <w:sz w:val="20"/>
                <w:szCs w:val="20"/>
              </w:rPr>
            </w:pPr>
          </w:p>
        </w:tc>
      </w:tr>
      <w:tr w:rsidR="001330D4" w:rsidRPr="001330D4" w14:paraId="5D65BF3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6FFBB3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Другие вопросы в области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3BBEFAA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8A2132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CC4E9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010 06 00000</w:t>
            </w:r>
          </w:p>
        </w:tc>
        <w:tc>
          <w:tcPr>
            <w:tcW w:w="562" w:type="dxa"/>
            <w:tcBorders>
              <w:top w:val="nil"/>
              <w:left w:val="nil"/>
              <w:bottom w:val="single" w:sz="4" w:space="0" w:color="auto"/>
              <w:right w:val="single" w:sz="4" w:space="0" w:color="auto"/>
            </w:tcBorders>
            <w:shd w:val="clear" w:color="auto" w:fill="auto"/>
            <w:noWrap/>
            <w:vAlign w:val="center"/>
            <w:hideMark/>
          </w:tcPr>
          <w:p w14:paraId="5950E1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EE7E90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43004,8</w:t>
            </w:r>
          </w:p>
        </w:tc>
        <w:tc>
          <w:tcPr>
            <w:tcW w:w="1066" w:type="dxa"/>
            <w:tcBorders>
              <w:top w:val="nil"/>
              <w:left w:val="nil"/>
              <w:bottom w:val="single" w:sz="4" w:space="0" w:color="auto"/>
              <w:right w:val="single" w:sz="4" w:space="0" w:color="auto"/>
            </w:tcBorders>
            <w:shd w:val="clear" w:color="auto" w:fill="auto"/>
            <w:noWrap/>
            <w:vAlign w:val="center"/>
            <w:hideMark/>
          </w:tcPr>
          <w:p w14:paraId="71E2AEB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43004,8</w:t>
            </w:r>
          </w:p>
        </w:tc>
        <w:tc>
          <w:tcPr>
            <w:tcW w:w="1079" w:type="dxa"/>
            <w:tcBorders>
              <w:top w:val="nil"/>
              <w:left w:val="nil"/>
              <w:bottom w:val="single" w:sz="4" w:space="0" w:color="auto"/>
              <w:right w:val="single" w:sz="4" w:space="0" w:color="auto"/>
            </w:tcBorders>
            <w:shd w:val="clear" w:color="auto" w:fill="auto"/>
            <w:noWrap/>
            <w:vAlign w:val="center"/>
            <w:hideMark/>
          </w:tcPr>
          <w:p w14:paraId="20559D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43004,8</w:t>
            </w:r>
          </w:p>
        </w:tc>
        <w:tc>
          <w:tcPr>
            <w:tcW w:w="222" w:type="dxa"/>
            <w:vAlign w:val="center"/>
            <w:hideMark/>
          </w:tcPr>
          <w:p w14:paraId="0F7A2EE5" w14:textId="77777777" w:rsidR="001330D4" w:rsidRPr="001330D4" w:rsidRDefault="001330D4" w:rsidP="001330D4">
            <w:pPr>
              <w:rPr>
                <w:rFonts w:eastAsia="Times New Roman"/>
                <w:sz w:val="20"/>
                <w:szCs w:val="20"/>
              </w:rPr>
            </w:pPr>
          </w:p>
        </w:tc>
      </w:tr>
      <w:tr w:rsidR="001330D4" w:rsidRPr="001330D4" w14:paraId="2551785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665BE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98" w:type="dxa"/>
            <w:tcBorders>
              <w:top w:val="nil"/>
              <w:left w:val="nil"/>
              <w:bottom w:val="single" w:sz="4" w:space="0" w:color="auto"/>
              <w:right w:val="single" w:sz="4" w:space="0" w:color="auto"/>
            </w:tcBorders>
            <w:shd w:val="clear" w:color="auto" w:fill="auto"/>
            <w:noWrap/>
            <w:vAlign w:val="center"/>
            <w:hideMark/>
          </w:tcPr>
          <w:p w14:paraId="28E0977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1F95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5AFD2D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010 06 70010</w:t>
            </w:r>
          </w:p>
        </w:tc>
        <w:tc>
          <w:tcPr>
            <w:tcW w:w="562" w:type="dxa"/>
            <w:tcBorders>
              <w:top w:val="nil"/>
              <w:left w:val="nil"/>
              <w:bottom w:val="single" w:sz="4" w:space="0" w:color="auto"/>
              <w:right w:val="single" w:sz="4" w:space="0" w:color="auto"/>
            </w:tcBorders>
            <w:shd w:val="clear" w:color="auto" w:fill="auto"/>
            <w:noWrap/>
            <w:vAlign w:val="center"/>
            <w:hideMark/>
          </w:tcPr>
          <w:p w14:paraId="15374A9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535FC5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3056,4</w:t>
            </w:r>
          </w:p>
        </w:tc>
        <w:tc>
          <w:tcPr>
            <w:tcW w:w="1066" w:type="dxa"/>
            <w:tcBorders>
              <w:top w:val="nil"/>
              <w:left w:val="nil"/>
              <w:bottom w:val="single" w:sz="4" w:space="0" w:color="auto"/>
              <w:right w:val="single" w:sz="4" w:space="0" w:color="auto"/>
            </w:tcBorders>
            <w:shd w:val="clear" w:color="auto" w:fill="auto"/>
            <w:noWrap/>
            <w:vAlign w:val="center"/>
            <w:hideMark/>
          </w:tcPr>
          <w:p w14:paraId="031F76B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3056,4</w:t>
            </w:r>
          </w:p>
        </w:tc>
        <w:tc>
          <w:tcPr>
            <w:tcW w:w="1079" w:type="dxa"/>
            <w:tcBorders>
              <w:top w:val="nil"/>
              <w:left w:val="nil"/>
              <w:bottom w:val="single" w:sz="4" w:space="0" w:color="auto"/>
              <w:right w:val="single" w:sz="4" w:space="0" w:color="auto"/>
            </w:tcBorders>
            <w:shd w:val="clear" w:color="auto" w:fill="auto"/>
            <w:noWrap/>
            <w:vAlign w:val="center"/>
            <w:hideMark/>
          </w:tcPr>
          <w:p w14:paraId="691B33A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3056,4</w:t>
            </w:r>
          </w:p>
        </w:tc>
        <w:tc>
          <w:tcPr>
            <w:tcW w:w="222" w:type="dxa"/>
            <w:vAlign w:val="center"/>
            <w:hideMark/>
          </w:tcPr>
          <w:p w14:paraId="5398BB2C" w14:textId="77777777" w:rsidR="001330D4" w:rsidRPr="001330D4" w:rsidRDefault="001330D4" w:rsidP="001330D4">
            <w:pPr>
              <w:rPr>
                <w:rFonts w:eastAsia="Times New Roman"/>
                <w:sz w:val="20"/>
                <w:szCs w:val="20"/>
              </w:rPr>
            </w:pPr>
          </w:p>
        </w:tc>
      </w:tr>
      <w:tr w:rsidR="001330D4" w:rsidRPr="001330D4" w14:paraId="512F764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82E7B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56003B3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EC576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2E169D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010 06 70010</w:t>
            </w:r>
          </w:p>
        </w:tc>
        <w:tc>
          <w:tcPr>
            <w:tcW w:w="562" w:type="dxa"/>
            <w:tcBorders>
              <w:top w:val="nil"/>
              <w:left w:val="nil"/>
              <w:bottom w:val="single" w:sz="4" w:space="0" w:color="auto"/>
              <w:right w:val="single" w:sz="4" w:space="0" w:color="auto"/>
            </w:tcBorders>
            <w:shd w:val="clear" w:color="auto" w:fill="auto"/>
            <w:noWrap/>
            <w:vAlign w:val="center"/>
            <w:hideMark/>
          </w:tcPr>
          <w:p w14:paraId="5CA59C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58839D5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3056,4</w:t>
            </w:r>
          </w:p>
        </w:tc>
        <w:tc>
          <w:tcPr>
            <w:tcW w:w="1066" w:type="dxa"/>
            <w:tcBorders>
              <w:top w:val="nil"/>
              <w:left w:val="nil"/>
              <w:bottom w:val="single" w:sz="4" w:space="0" w:color="auto"/>
              <w:right w:val="single" w:sz="4" w:space="0" w:color="auto"/>
            </w:tcBorders>
            <w:shd w:val="clear" w:color="auto" w:fill="auto"/>
            <w:noWrap/>
            <w:vAlign w:val="center"/>
            <w:hideMark/>
          </w:tcPr>
          <w:p w14:paraId="4C38559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3056,4</w:t>
            </w:r>
          </w:p>
        </w:tc>
        <w:tc>
          <w:tcPr>
            <w:tcW w:w="1079" w:type="dxa"/>
            <w:tcBorders>
              <w:top w:val="nil"/>
              <w:left w:val="nil"/>
              <w:bottom w:val="single" w:sz="4" w:space="0" w:color="auto"/>
              <w:right w:val="single" w:sz="4" w:space="0" w:color="auto"/>
            </w:tcBorders>
            <w:shd w:val="clear" w:color="auto" w:fill="auto"/>
            <w:noWrap/>
            <w:vAlign w:val="center"/>
            <w:hideMark/>
          </w:tcPr>
          <w:p w14:paraId="28378DA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3056,4</w:t>
            </w:r>
          </w:p>
        </w:tc>
        <w:tc>
          <w:tcPr>
            <w:tcW w:w="222" w:type="dxa"/>
            <w:vAlign w:val="center"/>
            <w:hideMark/>
          </w:tcPr>
          <w:p w14:paraId="7641B0FB" w14:textId="77777777" w:rsidR="001330D4" w:rsidRPr="001330D4" w:rsidRDefault="001330D4" w:rsidP="001330D4">
            <w:pPr>
              <w:rPr>
                <w:rFonts w:eastAsia="Times New Roman"/>
                <w:sz w:val="20"/>
                <w:szCs w:val="20"/>
              </w:rPr>
            </w:pPr>
          </w:p>
        </w:tc>
      </w:tr>
      <w:tr w:rsidR="001330D4" w:rsidRPr="001330D4" w14:paraId="794D980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DA888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498" w:type="dxa"/>
            <w:tcBorders>
              <w:top w:val="nil"/>
              <w:left w:val="nil"/>
              <w:bottom w:val="single" w:sz="4" w:space="0" w:color="auto"/>
              <w:right w:val="single" w:sz="4" w:space="0" w:color="auto"/>
            </w:tcBorders>
            <w:shd w:val="clear" w:color="auto" w:fill="auto"/>
            <w:noWrap/>
            <w:vAlign w:val="center"/>
            <w:hideMark/>
          </w:tcPr>
          <w:p w14:paraId="6EB5202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9F41F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9B2C42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010 06 70130</w:t>
            </w:r>
          </w:p>
        </w:tc>
        <w:tc>
          <w:tcPr>
            <w:tcW w:w="562" w:type="dxa"/>
            <w:tcBorders>
              <w:top w:val="nil"/>
              <w:left w:val="nil"/>
              <w:bottom w:val="single" w:sz="4" w:space="0" w:color="auto"/>
              <w:right w:val="single" w:sz="4" w:space="0" w:color="auto"/>
            </w:tcBorders>
            <w:shd w:val="clear" w:color="auto" w:fill="auto"/>
            <w:noWrap/>
            <w:vAlign w:val="center"/>
            <w:hideMark/>
          </w:tcPr>
          <w:p w14:paraId="1A1BC5B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67CC4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39948,4</w:t>
            </w:r>
          </w:p>
        </w:tc>
        <w:tc>
          <w:tcPr>
            <w:tcW w:w="1066" w:type="dxa"/>
            <w:tcBorders>
              <w:top w:val="nil"/>
              <w:left w:val="nil"/>
              <w:bottom w:val="single" w:sz="4" w:space="0" w:color="auto"/>
              <w:right w:val="single" w:sz="4" w:space="0" w:color="auto"/>
            </w:tcBorders>
            <w:shd w:val="clear" w:color="auto" w:fill="auto"/>
            <w:noWrap/>
            <w:vAlign w:val="center"/>
            <w:hideMark/>
          </w:tcPr>
          <w:p w14:paraId="6B7D579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39948,4</w:t>
            </w:r>
          </w:p>
        </w:tc>
        <w:tc>
          <w:tcPr>
            <w:tcW w:w="1079" w:type="dxa"/>
            <w:tcBorders>
              <w:top w:val="nil"/>
              <w:left w:val="nil"/>
              <w:bottom w:val="single" w:sz="4" w:space="0" w:color="auto"/>
              <w:right w:val="single" w:sz="4" w:space="0" w:color="auto"/>
            </w:tcBorders>
            <w:shd w:val="clear" w:color="auto" w:fill="auto"/>
            <w:noWrap/>
            <w:vAlign w:val="center"/>
            <w:hideMark/>
          </w:tcPr>
          <w:p w14:paraId="4295423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39948,4</w:t>
            </w:r>
          </w:p>
        </w:tc>
        <w:tc>
          <w:tcPr>
            <w:tcW w:w="222" w:type="dxa"/>
            <w:vAlign w:val="center"/>
            <w:hideMark/>
          </w:tcPr>
          <w:p w14:paraId="731B4C5E" w14:textId="77777777" w:rsidR="001330D4" w:rsidRPr="001330D4" w:rsidRDefault="001330D4" w:rsidP="001330D4">
            <w:pPr>
              <w:rPr>
                <w:rFonts w:eastAsia="Times New Roman"/>
                <w:sz w:val="20"/>
                <w:szCs w:val="20"/>
              </w:rPr>
            </w:pPr>
          </w:p>
        </w:tc>
      </w:tr>
      <w:tr w:rsidR="001330D4" w:rsidRPr="001330D4" w14:paraId="7232BC6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0CF05C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111CD7F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96F00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B843F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010 06 70130</w:t>
            </w:r>
          </w:p>
        </w:tc>
        <w:tc>
          <w:tcPr>
            <w:tcW w:w="562" w:type="dxa"/>
            <w:tcBorders>
              <w:top w:val="nil"/>
              <w:left w:val="nil"/>
              <w:bottom w:val="single" w:sz="4" w:space="0" w:color="auto"/>
              <w:right w:val="single" w:sz="4" w:space="0" w:color="auto"/>
            </w:tcBorders>
            <w:shd w:val="clear" w:color="auto" w:fill="auto"/>
            <w:noWrap/>
            <w:vAlign w:val="center"/>
            <w:hideMark/>
          </w:tcPr>
          <w:p w14:paraId="0B86BE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4B41F43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21322,7</w:t>
            </w:r>
          </w:p>
        </w:tc>
        <w:tc>
          <w:tcPr>
            <w:tcW w:w="1066" w:type="dxa"/>
            <w:tcBorders>
              <w:top w:val="nil"/>
              <w:left w:val="nil"/>
              <w:bottom w:val="single" w:sz="4" w:space="0" w:color="auto"/>
              <w:right w:val="single" w:sz="4" w:space="0" w:color="auto"/>
            </w:tcBorders>
            <w:shd w:val="clear" w:color="auto" w:fill="auto"/>
            <w:noWrap/>
            <w:vAlign w:val="center"/>
            <w:hideMark/>
          </w:tcPr>
          <w:p w14:paraId="3C41BF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21322,7</w:t>
            </w:r>
          </w:p>
        </w:tc>
        <w:tc>
          <w:tcPr>
            <w:tcW w:w="1079" w:type="dxa"/>
            <w:tcBorders>
              <w:top w:val="nil"/>
              <w:left w:val="nil"/>
              <w:bottom w:val="single" w:sz="4" w:space="0" w:color="auto"/>
              <w:right w:val="single" w:sz="4" w:space="0" w:color="auto"/>
            </w:tcBorders>
            <w:shd w:val="clear" w:color="auto" w:fill="auto"/>
            <w:noWrap/>
            <w:vAlign w:val="center"/>
            <w:hideMark/>
          </w:tcPr>
          <w:p w14:paraId="41638C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21322,7</w:t>
            </w:r>
          </w:p>
        </w:tc>
        <w:tc>
          <w:tcPr>
            <w:tcW w:w="222" w:type="dxa"/>
            <w:vAlign w:val="center"/>
            <w:hideMark/>
          </w:tcPr>
          <w:p w14:paraId="23042CAD" w14:textId="77777777" w:rsidR="001330D4" w:rsidRPr="001330D4" w:rsidRDefault="001330D4" w:rsidP="001330D4">
            <w:pPr>
              <w:rPr>
                <w:rFonts w:eastAsia="Times New Roman"/>
                <w:sz w:val="20"/>
                <w:szCs w:val="20"/>
              </w:rPr>
            </w:pPr>
          </w:p>
        </w:tc>
      </w:tr>
      <w:tr w:rsidR="001330D4" w:rsidRPr="001330D4" w14:paraId="14CC4C6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F72367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Социальные выплаты гражданам, кроме публичных нормативных социальных выплат</w:t>
            </w:r>
          </w:p>
        </w:tc>
        <w:tc>
          <w:tcPr>
            <w:tcW w:w="498" w:type="dxa"/>
            <w:tcBorders>
              <w:top w:val="nil"/>
              <w:left w:val="nil"/>
              <w:bottom w:val="single" w:sz="4" w:space="0" w:color="auto"/>
              <w:right w:val="single" w:sz="4" w:space="0" w:color="auto"/>
            </w:tcBorders>
            <w:shd w:val="clear" w:color="auto" w:fill="auto"/>
            <w:noWrap/>
            <w:vAlign w:val="center"/>
            <w:hideMark/>
          </w:tcPr>
          <w:p w14:paraId="7BA09A6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4FF7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5E039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010 06 70130</w:t>
            </w:r>
          </w:p>
        </w:tc>
        <w:tc>
          <w:tcPr>
            <w:tcW w:w="562" w:type="dxa"/>
            <w:tcBorders>
              <w:top w:val="nil"/>
              <w:left w:val="nil"/>
              <w:bottom w:val="single" w:sz="4" w:space="0" w:color="auto"/>
              <w:right w:val="single" w:sz="4" w:space="0" w:color="auto"/>
            </w:tcBorders>
            <w:shd w:val="clear" w:color="auto" w:fill="auto"/>
            <w:noWrap/>
            <w:vAlign w:val="center"/>
            <w:hideMark/>
          </w:tcPr>
          <w:p w14:paraId="2603DD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7D6680F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18625,7</w:t>
            </w:r>
          </w:p>
        </w:tc>
        <w:tc>
          <w:tcPr>
            <w:tcW w:w="1066" w:type="dxa"/>
            <w:tcBorders>
              <w:top w:val="nil"/>
              <w:left w:val="nil"/>
              <w:bottom w:val="single" w:sz="4" w:space="0" w:color="auto"/>
              <w:right w:val="single" w:sz="4" w:space="0" w:color="auto"/>
            </w:tcBorders>
            <w:shd w:val="clear" w:color="auto" w:fill="auto"/>
            <w:noWrap/>
            <w:vAlign w:val="center"/>
            <w:hideMark/>
          </w:tcPr>
          <w:p w14:paraId="606EDE8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18625,7</w:t>
            </w:r>
          </w:p>
        </w:tc>
        <w:tc>
          <w:tcPr>
            <w:tcW w:w="1079" w:type="dxa"/>
            <w:tcBorders>
              <w:top w:val="nil"/>
              <w:left w:val="nil"/>
              <w:bottom w:val="single" w:sz="4" w:space="0" w:color="auto"/>
              <w:right w:val="single" w:sz="4" w:space="0" w:color="auto"/>
            </w:tcBorders>
            <w:shd w:val="clear" w:color="auto" w:fill="auto"/>
            <w:noWrap/>
            <w:vAlign w:val="center"/>
            <w:hideMark/>
          </w:tcPr>
          <w:p w14:paraId="185B7D2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18625,7</w:t>
            </w:r>
          </w:p>
        </w:tc>
        <w:tc>
          <w:tcPr>
            <w:tcW w:w="222" w:type="dxa"/>
            <w:vAlign w:val="center"/>
            <w:hideMark/>
          </w:tcPr>
          <w:p w14:paraId="08DCAC57" w14:textId="77777777" w:rsidR="001330D4" w:rsidRPr="001330D4" w:rsidRDefault="001330D4" w:rsidP="001330D4">
            <w:pPr>
              <w:rPr>
                <w:rFonts w:eastAsia="Times New Roman"/>
                <w:sz w:val="20"/>
                <w:szCs w:val="20"/>
              </w:rPr>
            </w:pPr>
          </w:p>
        </w:tc>
      </w:tr>
      <w:tr w:rsidR="001330D4" w:rsidRPr="001330D4" w14:paraId="72DD03F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9C4AE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98" w:type="dxa"/>
            <w:tcBorders>
              <w:top w:val="nil"/>
              <w:left w:val="nil"/>
              <w:bottom w:val="single" w:sz="4" w:space="0" w:color="auto"/>
              <w:right w:val="single" w:sz="4" w:space="0" w:color="auto"/>
            </w:tcBorders>
            <w:shd w:val="clear" w:color="auto" w:fill="auto"/>
            <w:noWrap/>
            <w:vAlign w:val="center"/>
            <w:hideMark/>
          </w:tcPr>
          <w:p w14:paraId="12F3972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5FA95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94248E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010 07 00000</w:t>
            </w:r>
          </w:p>
        </w:tc>
        <w:tc>
          <w:tcPr>
            <w:tcW w:w="562" w:type="dxa"/>
            <w:tcBorders>
              <w:top w:val="nil"/>
              <w:left w:val="nil"/>
              <w:bottom w:val="single" w:sz="4" w:space="0" w:color="auto"/>
              <w:right w:val="single" w:sz="4" w:space="0" w:color="auto"/>
            </w:tcBorders>
            <w:shd w:val="clear" w:color="auto" w:fill="auto"/>
            <w:noWrap/>
            <w:vAlign w:val="center"/>
            <w:hideMark/>
          </w:tcPr>
          <w:p w14:paraId="1EF4113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444A35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17023,7</w:t>
            </w:r>
          </w:p>
        </w:tc>
        <w:tc>
          <w:tcPr>
            <w:tcW w:w="1066" w:type="dxa"/>
            <w:tcBorders>
              <w:top w:val="nil"/>
              <w:left w:val="nil"/>
              <w:bottom w:val="single" w:sz="4" w:space="0" w:color="auto"/>
              <w:right w:val="single" w:sz="4" w:space="0" w:color="auto"/>
            </w:tcBorders>
            <w:shd w:val="clear" w:color="auto" w:fill="auto"/>
            <w:noWrap/>
            <w:vAlign w:val="center"/>
            <w:hideMark/>
          </w:tcPr>
          <w:p w14:paraId="283B74A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17023,7</w:t>
            </w:r>
          </w:p>
        </w:tc>
        <w:tc>
          <w:tcPr>
            <w:tcW w:w="1079" w:type="dxa"/>
            <w:tcBorders>
              <w:top w:val="nil"/>
              <w:left w:val="nil"/>
              <w:bottom w:val="single" w:sz="4" w:space="0" w:color="auto"/>
              <w:right w:val="single" w:sz="4" w:space="0" w:color="auto"/>
            </w:tcBorders>
            <w:shd w:val="clear" w:color="auto" w:fill="auto"/>
            <w:noWrap/>
            <w:vAlign w:val="center"/>
            <w:hideMark/>
          </w:tcPr>
          <w:p w14:paraId="0BF73D6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17023,7</w:t>
            </w:r>
          </w:p>
        </w:tc>
        <w:tc>
          <w:tcPr>
            <w:tcW w:w="222" w:type="dxa"/>
            <w:vAlign w:val="center"/>
            <w:hideMark/>
          </w:tcPr>
          <w:p w14:paraId="26FA7EBE" w14:textId="77777777" w:rsidR="001330D4" w:rsidRPr="001330D4" w:rsidRDefault="001330D4" w:rsidP="001330D4">
            <w:pPr>
              <w:rPr>
                <w:rFonts w:eastAsia="Times New Roman"/>
                <w:sz w:val="20"/>
                <w:szCs w:val="20"/>
              </w:rPr>
            </w:pPr>
          </w:p>
        </w:tc>
      </w:tr>
      <w:tr w:rsidR="001330D4" w:rsidRPr="001330D4" w14:paraId="6BB4A9D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3EDAC0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98" w:type="dxa"/>
            <w:tcBorders>
              <w:top w:val="nil"/>
              <w:left w:val="nil"/>
              <w:bottom w:val="single" w:sz="4" w:space="0" w:color="auto"/>
              <w:right w:val="single" w:sz="4" w:space="0" w:color="auto"/>
            </w:tcBorders>
            <w:shd w:val="clear" w:color="auto" w:fill="auto"/>
            <w:noWrap/>
            <w:vAlign w:val="center"/>
            <w:hideMark/>
          </w:tcPr>
          <w:p w14:paraId="6FEDD3F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E9D7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2F238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010 07 70600</w:t>
            </w:r>
          </w:p>
        </w:tc>
        <w:tc>
          <w:tcPr>
            <w:tcW w:w="562" w:type="dxa"/>
            <w:tcBorders>
              <w:top w:val="nil"/>
              <w:left w:val="nil"/>
              <w:bottom w:val="single" w:sz="4" w:space="0" w:color="auto"/>
              <w:right w:val="single" w:sz="4" w:space="0" w:color="auto"/>
            </w:tcBorders>
            <w:shd w:val="clear" w:color="auto" w:fill="auto"/>
            <w:noWrap/>
            <w:vAlign w:val="center"/>
            <w:hideMark/>
          </w:tcPr>
          <w:p w14:paraId="31636A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DFF45E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88,0</w:t>
            </w:r>
          </w:p>
        </w:tc>
        <w:tc>
          <w:tcPr>
            <w:tcW w:w="1066" w:type="dxa"/>
            <w:tcBorders>
              <w:top w:val="nil"/>
              <w:left w:val="nil"/>
              <w:bottom w:val="single" w:sz="4" w:space="0" w:color="auto"/>
              <w:right w:val="single" w:sz="4" w:space="0" w:color="auto"/>
            </w:tcBorders>
            <w:shd w:val="clear" w:color="auto" w:fill="auto"/>
            <w:noWrap/>
            <w:vAlign w:val="center"/>
            <w:hideMark/>
          </w:tcPr>
          <w:p w14:paraId="5528D84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88,0</w:t>
            </w:r>
          </w:p>
        </w:tc>
        <w:tc>
          <w:tcPr>
            <w:tcW w:w="1079" w:type="dxa"/>
            <w:tcBorders>
              <w:top w:val="nil"/>
              <w:left w:val="nil"/>
              <w:bottom w:val="single" w:sz="4" w:space="0" w:color="auto"/>
              <w:right w:val="single" w:sz="4" w:space="0" w:color="auto"/>
            </w:tcBorders>
            <w:shd w:val="clear" w:color="auto" w:fill="auto"/>
            <w:noWrap/>
            <w:vAlign w:val="center"/>
            <w:hideMark/>
          </w:tcPr>
          <w:p w14:paraId="1AFEDCB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88,0</w:t>
            </w:r>
          </w:p>
        </w:tc>
        <w:tc>
          <w:tcPr>
            <w:tcW w:w="222" w:type="dxa"/>
            <w:vAlign w:val="center"/>
            <w:hideMark/>
          </w:tcPr>
          <w:p w14:paraId="3E660AAF" w14:textId="77777777" w:rsidR="001330D4" w:rsidRPr="001330D4" w:rsidRDefault="001330D4" w:rsidP="001330D4">
            <w:pPr>
              <w:rPr>
                <w:rFonts w:eastAsia="Times New Roman"/>
                <w:sz w:val="20"/>
                <w:szCs w:val="20"/>
              </w:rPr>
            </w:pPr>
          </w:p>
        </w:tc>
      </w:tr>
      <w:tr w:rsidR="001330D4" w:rsidRPr="001330D4" w14:paraId="7D53D64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CE5C91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Публичные нормативные социальные выплаты гражданам</w:t>
            </w:r>
          </w:p>
        </w:tc>
        <w:tc>
          <w:tcPr>
            <w:tcW w:w="498" w:type="dxa"/>
            <w:tcBorders>
              <w:top w:val="nil"/>
              <w:left w:val="nil"/>
              <w:bottom w:val="single" w:sz="4" w:space="0" w:color="auto"/>
              <w:right w:val="single" w:sz="4" w:space="0" w:color="auto"/>
            </w:tcBorders>
            <w:shd w:val="clear" w:color="auto" w:fill="auto"/>
            <w:noWrap/>
            <w:vAlign w:val="center"/>
            <w:hideMark/>
          </w:tcPr>
          <w:p w14:paraId="66608BF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0E5577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95881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010 07 70600</w:t>
            </w:r>
          </w:p>
        </w:tc>
        <w:tc>
          <w:tcPr>
            <w:tcW w:w="562" w:type="dxa"/>
            <w:tcBorders>
              <w:top w:val="nil"/>
              <w:left w:val="nil"/>
              <w:bottom w:val="single" w:sz="4" w:space="0" w:color="auto"/>
              <w:right w:val="single" w:sz="4" w:space="0" w:color="auto"/>
            </w:tcBorders>
            <w:shd w:val="clear" w:color="auto" w:fill="auto"/>
            <w:noWrap/>
            <w:vAlign w:val="center"/>
            <w:hideMark/>
          </w:tcPr>
          <w:p w14:paraId="7369808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310</w:t>
            </w:r>
          </w:p>
        </w:tc>
        <w:tc>
          <w:tcPr>
            <w:tcW w:w="1066" w:type="dxa"/>
            <w:tcBorders>
              <w:top w:val="nil"/>
              <w:left w:val="nil"/>
              <w:bottom w:val="single" w:sz="4" w:space="0" w:color="auto"/>
              <w:right w:val="single" w:sz="4" w:space="0" w:color="auto"/>
            </w:tcBorders>
            <w:shd w:val="clear" w:color="auto" w:fill="auto"/>
            <w:noWrap/>
            <w:vAlign w:val="center"/>
            <w:hideMark/>
          </w:tcPr>
          <w:p w14:paraId="317547D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88,0</w:t>
            </w:r>
          </w:p>
        </w:tc>
        <w:tc>
          <w:tcPr>
            <w:tcW w:w="1066" w:type="dxa"/>
            <w:tcBorders>
              <w:top w:val="nil"/>
              <w:left w:val="nil"/>
              <w:bottom w:val="single" w:sz="4" w:space="0" w:color="auto"/>
              <w:right w:val="single" w:sz="4" w:space="0" w:color="auto"/>
            </w:tcBorders>
            <w:shd w:val="clear" w:color="auto" w:fill="auto"/>
            <w:noWrap/>
            <w:vAlign w:val="center"/>
            <w:hideMark/>
          </w:tcPr>
          <w:p w14:paraId="7B50BF0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88,0</w:t>
            </w:r>
          </w:p>
        </w:tc>
        <w:tc>
          <w:tcPr>
            <w:tcW w:w="1079" w:type="dxa"/>
            <w:tcBorders>
              <w:top w:val="nil"/>
              <w:left w:val="nil"/>
              <w:bottom w:val="single" w:sz="4" w:space="0" w:color="auto"/>
              <w:right w:val="single" w:sz="4" w:space="0" w:color="auto"/>
            </w:tcBorders>
            <w:shd w:val="clear" w:color="auto" w:fill="auto"/>
            <w:noWrap/>
            <w:vAlign w:val="center"/>
            <w:hideMark/>
          </w:tcPr>
          <w:p w14:paraId="63BCEF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88,0</w:t>
            </w:r>
          </w:p>
        </w:tc>
        <w:tc>
          <w:tcPr>
            <w:tcW w:w="222" w:type="dxa"/>
            <w:vAlign w:val="center"/>
            <w:hideMark/>
          </w:tcPr>
          <w:p w14:paraId="622D4242" w14:textId="77777777" w:rsidR="001330D4" w:rsidRPr="001330D4" w:rsidRDefault="001330D4" w:rsidP="001330D4">
            <w:pPr>
              <w:rPr>
                <w:rFonts w:eastAsia="Times New Roman"/>
                <w:sz w:val="20"/>
                <w:szCs w:val="20"/>
              </w:rPr>
            </w:pPr>
          </w:p>
        </w:tc>
      </w:tr>
      <w:tr w:rsidR="001330D4" w:rsidRPr="001330D4" w14:paraId="34D8CA0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5189F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98" w:type="dxa"/>
            <w:tcBorders>
              <w:top w:val="nil"/>
              <w:left w:val="nil"/>
              <w:bottom w:val="single" w:sz="4" w:space="0" w:color="auto"/>
              <w:right w:val="single" w:sz="4" w:space="0" w:color="auto"/>
            </w:tcBorders>
            <w:shd w:val="clear" w:color="auto" w:fill="auto"/>
            <w:noWrap/>
            <w:vAlign w:val="center"/>
            <w:hideMark/>
          </w:tcPr>
          <w:p w14:paraId="172686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047D1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33F48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07 А0821</w:t>
            </w:r>
          </w:p>
        </w:tc>
        <w:tc>
          <w:tcPr>
            <w:tcW w:w="562" w:type="dxa"/>
            <w:tcBorders>
              <w:top w:val="nil"/>
              <w:left w:val="nil"/>
              <w:bottom w:val="single" w:sz="4" w:space="0" w:color="auto"/>
              <w:right w:val="single" w:sz="4" w:space="0" w:color="auto"/>
            </w:tcBorders>
            <w:shd w:val="clear" w:color="auto" w:fill="auto"/>
            <w:noWrap/>
            <w:vAlign w:val="center"/>
            <w:hideMark/>
          </w:tcPr>
          <w:p w14:paraId="7DC94C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E8D21E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16935,7</w:t>
            </w:r>
          </w:p>
        </w:tc>
        <w:tc>
          <w:tcPr>
            <w:tcW w:w="1066" w:type="dxa"/>
            <w:tcBorders>
              <w:top w:val="nil"/>
              <w:left w:val="nil"/>
              <w:bottom w:val="single" w:sz="4" w:space="0" w:color="auto"/>
              <w:right w:val="single" w:sz="4" w:space="0" w:color="auto"/>
            </w:tcBorders>
            <w:shd w:val="clear" w:color="auto" w:fill="auto"/>
            <w:noWrap/>
            <w:vAlign w:val="center"/>
            <w:hideMark/>
          </w:tcPr>
          <w:p w14:paraId="7759EF3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16935,7</w:t>
            </w:r>
          </w:p>
        </w:tc>
        <w:tc>
          <w:tcPr>
            <w:tcW w:w="1079" w:type="dxa"/>
            <w:tcBorders>
              <w:top w:val="nil"/>
              <w:left w:val="nil"/>
              <w:bottom w:val="single" w:sz="4" w:space="0" w:color="auto"/>
              <w:right w:val="single" w:sz="4" w:space="0" w:color="auto"/>
            </w:tcBorders>
            <w:shd w:val="clear" w:color="auto" w:fill="auto"/>
            <w:noWrap/>
            <w:vAlign w:val="center"/>
            <w:hideMark/>
          </w:tcPr>
          <w:p w14:paraId="503BAE9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16935,7</w:t>
            </w:r>
          </w:p>
        </w:tc>
        <w:tc>
          <w:tcPr>
            <w:tcW w:w="222" w:type="dxa"/>
            <w:vAlign w:val="center"/>
            <w:hideMark/>
          </w:tcPr>
          <w:p w14:paraId="1CA65A09" w14:textId="77777777" w:rsidR="001330D4" w:rsidRPr="001330D4" w:rsidRDefault="001330D4" w:rsidP="001330D4">
            <w:pPr>
              <w:rPr>
                <w:rFonts w:eastAsia="Times New Roman"/>
                <w:sz w:val="20"/>
                <w:szCs w:val="20"/>
              </w:rPr>
            </w:pPr>
          </w:p>
        </w:tc>
      </w:tr>
      <w:tr w:rsidR="001330D4" w:rsidRPr="001330D4" w14:paraId="1FE3428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CC838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Бюджетные инвестиции</w:t>
            </w:r>
          </w:p>
        </w:tc>
        <w:tc>
          <w:tcPr>
            <w:tcW w:w="498" w:type="dxa"/>
            <w:tcBorders>
              <w:top w:val="nil"/>
              <w:left w:val="nil"/>
              <w:bottom w:val="single" w:sz="4" w:space="0" w:color="auto"/>
              <w:right w:val="single" w:sz="4" w:space="0" w:color="auto"/>
            </w:tcBorders>
            <w:shd w:val="clear" w:color="auto" w:fill="auto"/>
            <w:noWrap/>
            <w:vAlign w:val="center"/>
            <w:hideMark/>
          </w:tcPr>
          <w:p w14:paraId="6FDEC95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0DE7B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245EA6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07 R0821</w:t>
            </w:r>
          </w:p>
        </w:tc>
        <w:tc>
          <w:tcPr>
            <w:tcW w:w="562" w:type="dxa"/>
            <w:tcBorders>
              <w:top w:val="nil"/>
              <w:left w:val="nil"/>
              <w:bottom w:val="single" w:sz="4" w:space="0" w:color="auto"/>
              <w:right w:val="single" w:sz="4" w:space="0" w:color="auto"/>
            </w:tcBorders>
            <w:shd w:val="clear" w:color="auto" w:fill="auto"/>
            <w:noWrap/>
            <w:vAlign w:val="center"/>
            <w:hideMark/>
          </w:tcPr>
          <w:p w14:paraId="4F3F269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44B79A1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2061,4</w:t>
            </w:r>
          </w:p>
        </w:tc>
        <w:tc>
          <w:tcPr>
            <w:tcW w:w="1066" w:type="dxa"/>
            <w:tcBorders>
              <w:top w:val="nil"/>
              <w:left w:val="nil"/>
              <w:bottom w:val="single" w:sz="4" w:space="0" w:color="auto"/>
              <w:right w:val="single" w:sz="4" w:space="0" w:color="auto"/>
            </w:tcBorders>
            <w:shd w:val="clear" w:color="auto" w:fill="auto"/>
            <w:noWrap/>
            <w:vAlign w:val="center"/>
            <w:hideMark/>
          </w:tcPr>
          <w:p w14:paraId="52A02AA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2073,2</w:t>
            </w:r>
          </w:p>
        </w:tc>
        <w:tc>
          <w:tcPr>
            <w:tcW w:w="1079" w:type="dxa"/>
            <w:tcBorders>
              <w:top w:val="nil"/>
              <w:left w:val="nil"/>
              <w:bottom w:val="single" w:sz="4" w:space="0" w:color="auto"/>
              <w:right w:val="single" w:sz="4" w:space="0" w:color="auto"/>
            </w:tcBorders>
            <w:shd w:val="clear" w:color="auto" w:fill="auto"/>
            <w:noWrap/>
            <w:vAlign w:val="center"/>
            <w:hideMark/>
          </w:tcPr>
          <w:p w14:paraId="6591BD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2135,9</w:t>
            </w:r>
          </w:p>
        </w:tc>
        <w:tc>
          <w:tcPr>
            <w:tcW w:w="222" w:type="dxa"/>
            <w:vAlign w:val="center"/>
            <w:hideMark/>
          </w:tcPr>
          <w:p w14:paraId="2326BB11" w14:textId="77777777" w:rsidR="001330D4" w:rsidRPr="001330D4" w:rsidRDefault="001330D4" w:rsidP="001330D4">
            <w:pPr>
              <w:rPr>
                <w:rFonts w:eastAsia="Times New Roman"/>
                <w:sz w:val="20"/>
                <w:szCs w:val="20"/>
              </w:rPr>
            </w:pPr>
          </w:p>
        </w:tc>
      </w:tr>
      <w:tr w:rsidR="001330D4" w:rsidRPr="001330D4" w14:paraId="54886EC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7B4C1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Бюджетные инвестиции</w:t>
            </w:r>
          </w:p>
        </w:tc>
        <w:tc>
          <w:tcPr>
            <w:tcW w:w="498" w:type="dxa"/>
            <w:tcBorders>
              <w:top w:val="nil"/>
              <w:left w:val="nil"/>
              <w:bottom w:val="single" w:sz="4" w:space="0" w:color="auto"/>
              <w:right w:val="single" w:sz="4" w:space="0" w:color="auto"/>
            </w:tcBorders>
            <w:shd w:val="clear" w:color="auto" w:fill="auto"/>
            <w:noWrap/>
            <w:vAlign w:val="center"/>
            <w:hideMark/>
          </w:tcPr>
          <w:p w14:paraId="5122160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B3A2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D77469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010 07 А0821</w:t>
            </w:r>
          </w:p>
        </w:tc>
        <w:tc>
          <w:tcPr>
            <w:tcW w:w="562" w:type="dxa"/>
            <w:tcBorders>
              <w:top w:val="nil"/>
              <w:left w:val="nil"/>
              <w:bottom w:val="single" w:sz="4" w:space="0" w:color="auto"/>
              <w:right w:val="single" w:sz="4" w:space="0" w:color="auto"/>
            </w:tcBorders>
            <w:shd w:val="clear" w:color="auto" w:fill="auto"/>
            <w:noWrap/>
            <w:vAlign w:val="center"/>
            <w:hideMark/>
          </w:tcPr>
          <w:p w14:paraId="23DADF9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410</w:t>
            </w:r>
          </w:p>
        </w:tc>
        <w:tc>
          <w:tcPr>
            <w:tcW w:w="1066" w:type="dxa"/>
            <w:tcBorders>
              <w:top w:val="nil"/>
              <w:left w:val="nil"/>
              <w:bottom w:val="single" w:sz="4" w:space="0" w:color="auto"/>
              <w:right w:val="single" w:sz="4" w:space="0" w:color="auto"/>
            </w:tcBorders>
            <w:shd w:val="clear" w:color="auto" w:fill="auto"/>
            <w:noWrap/>
            <w:vAlign w:val="center"/>
            <w:hideMark/>
          </w:tcPr>
          <w:p w14:paraId="1EC0CF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14874,3</w:t>
            </w:r>
          </w:p>
        </w:tc>
        <w:tc>
          <w:tcPr>
            <w:tcW w:w="1066" w:type="dxa"/>
            <w:tcBorders>
              <w:top w:val="nil"/>
              <w:left w:val="nil"/>
              <w:bottom w:val="single" w:sz="4" w:space="0" w:color="auto"/>
              <w:right w:val="single" w:sz="4" w:space="0" w:color="auto"/>
            </w:tcBorders>
            <w:shd w:val="clear" w:color="auto" w:fill="auto"/>
            <w:noWrap/>
            <w:vAlign w:val="center"/>
            <w:hideMark/>
          </w:tcPr>
          <w:p w14:paraId="65F4397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14862,5</w:t>
            </w:r>
          </w:p>
        </w:tc>
        <w:tc>
          <w:tcPr>
            <w:tcW w:w="1079" w:type="dxa"/>
            <w:tcBorders>
              <w:top w:val="nil"/>
              <w:left w:val="nil"/>
              <w:bottom w:val="single" w:sz="4" w:space="0" w:color="auto"/>
              <w:right w:val="single" w:sz="4" w:space="0" w:color="auto"/>
            </w:tcBorders>
            <w:shd w:val="clear" w:color="auto" w:fill="auto"/>
            <w:noWrap/>
            <w:vAlign w:val="center"/>
            <w:hideMark/>
          </w:tcPr>
          <w:p w14:paraId="654D69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14799,8</w:t>
            </w:r>
          </w:p>
        </w:tc>
        <w:tc>
          <w:tcPr>
            <w:tcW w:w="222" w:type="dxa"/>
            <w:vAlign w:val="center"/>
            <w:hideMark/>
          </w:tcPr>
          <w:p w14:paraId="65DC6E82" w14:textId="77777777" w:rsidR="001330D4" w:rsidRPr="001330D4" w:rsidRDefault="001330D4" w:rsidP="001330D4">
            <w:pPr>
              <w:rPr>
                <w:rFonts w:eastAsia="Times New Roman"/>
                <w:sz w:val="20"/>
                <w:szCs w:val="20"/>
              </w:rPr>
            </w:pPr>
          </w:p>
        </w:tc>
      </w:tr>
      <w:tr w:rsidR="001330D4" w:rsidRPr="001330D4" w14:paraId="322E6FE3"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10FBF2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425581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7B06B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61EB99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050 00 00000</w:t>
            </w:r>
          </w:p>
        </w:tc>
        <w:tc>
          <w:tcPr>
            <w:tcW w:w="562" w:type="dxa"/>
            <w:tcBorders>
              <w:top w:val="nil"/>
              <w:left w:val="nil"/>
              <w:bottom w:val="single" w:sz="4" w:space="0" w:color="auto"/>
              <w:right w:val="single" w:sz="4" w:space="0" w:color="auto"/>
            </w:tcBorders>
            <w:shd w:val="clear" w:color="auto" w:fill="auto"/>
            <w:noWrap/>
            <w:vAlign w:val="center"/>
            <w:hideMark/>
          </w:tcPr>
          <w:p w14:paraId="73C29A1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B9F369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3086,6</w:t>
            </w:r>
          </w:p>
        </w:tc>
        <w:tc>
          <w:tcPr>
            <w:tcW w:w="1066" w:type="dxa"/>
            <w:tcBorders>
              <w:top w:val="nil"/>
              <w:left w:val="nil"/>
              <w:bottom w:val="single" w:sz="4" w:space="0" w:color="auto"/>
              <w:right w:val="single" w:sz="4" w:space="0" w:color="auto"/>
            </w:tcBorders>
            <w:shd w:val="clear" w:color="auto" w:fill="auto"/>
            <w:noWrap/>
            <w:vAlign w:val="center"/>
            <w:hideMark/>
          </w:tcPr>
          <w:p w14:paraId="75FDC94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3086,6</w:t>
            </w:r>
          </w:p>
        </w:tc>
        <w:tc>
          <w:tcPr>
            <w:tcW w:w="1079" w:type="dxa"/>
            <w:tcBorders>
              <w:top w:val="nil"/>
              <w:left w:val="nil"/>
              <w:bottom w:val="single" w:sz="4" w:space="0" w:color="auto"/>
              <w:right w:val="single" w:sz="4" w:space="0" w:color="auto"/>
            </w:tcBorders>
            <w:shd w:val="clear" w:color="auto" w:fill="auto"/>
            <w:noWrap/>
            <w:vAlign w:val="center"/>
            <w:hideMark/>
          </w:tcPr>
          <w:p w14:paraId="241F3F6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3086,5</w:t>
            </w:r>
          </w:p>
        </w:tc>
        <w:tc>
          <w:tcPr>
            <w:tcW w:w="222" w:type="dxa"/>
            <w:vAlign w:val="center"/>
            <w:hideMark/>
          </w:tcPr>
          <w:p w14:paraId="5DD0E6AD" w14:textId="77777777" w:rsidR="001330D4" w:rsidRPr="001330D4" w:rsidRDefault="001330D4" w:rsidP="001330D4">
            <w:pPr>
              <w:rPr>
                <w:rFonts w:eastAsia="Times New Roman"/>
                <w:sz w:val="20"/>
                <w:szCs w:val="20"/>
              </w:rPr>
            </w:pPr>
          </w:p>
        </w:tc>
      </w:tr>
      <w:tr w:rsidR="001330D4" w:rsidRPr="001330D4" w14:paraId="156B0C6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A8726A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6DE3215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D841C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04BA5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052 00 00000</w:t>
            </w:r>
          </w:p>
        </w:tc>
        <w:tc>
          <w:tcPr>
            <w:tcW w:w="562" w:type="dxa"/>
            <w:tcBorders>
              <w:top w:val="nil"/>
              <w:left w:val="nil"/>
              <w:bottom w:val="single" w:sz="4" w:space="0" w:color="auto"/>
              <w:right w:val="single" w:sz="4" w:space="0" w:color="auto"/>
            </w:tcBorders>
            <w:shd w:val="clear" w:color="auto" w:fill="auto"/>
            <w:noWrap/>
            <w:vAlign w:val="center"/>
            <w:hideMark/>
          </w:tcPr>
          <w:p w14:paraId="41155AD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B4B2F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3086,6</w:t>
            </w:r>
          </w:p>
        </w:tc>
        <w:tc>
          <w:tcPr>
            <w:tcW w:w="1066" w:type="dxa"/>
            <w:tcBorders>
              <w:top w:val="nil"/>
              <w:left w:val="nil"/>
              <w:bottom w:val="single" w:sz="4" w:space="0" w:color="auto"/>
              <w:right w:val="single" w:sz="4" w:space="0" w:color="auto"/>
            </w:tcBorders>
            <w:shd w:val="clear" w:color="auto" w:fill="auto"/>
            <w:noWrap/>
            <w:vAlign w:val="center"/>
            <w:hideMark/>
          </w:tcPr>
          <w:p w14:paraId="3E65F32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3086,6</w:t>
            </w:r>
          </w:p>
        </w:tc>
        <w:tc>
          <w:tcPr>
            <w:tcW w:w="1079" w:type="dxa"/>
            <w:tcBorders>
              <w:top w:val="nil"/>
              <w:left w:val="nil"/>
              <w:bottom w:val="single" w:sz="4" w:space="0" w:color="auto"/>
              <w:right w:val="single" w:sz="4" w:space="0" w:color="auto"/>
            </w:tcBorders>
            <w:shd w:val="clear" w:color="auto" w:fill="auto"/>
            <w:noWrap/>
            <w:vAlign w:val="center"/>
            <w:hideMark/>
          </w:tcPr>
          <w:p w14:paraId="682D37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3086,5</w:t>
            </w:r>
          </w:p>
        </w:tc>
        <w:tc>
          <w:tcPr>
            <w:tcW w:w="222" w:type="dxa"/>
            <w:vAlign w:val="center"/>
            <w:hideMark/>
          </w:tcPr>
          <w:p w14:paraId="29A76218" w14:textId="77777777" w:rsidR="001330D4" w:rsidRPr="001330D4" w:rsidRDefault="001330D4" w:rsidP="001330D4">
            <w:pPr>
              <w:rPr>
                <w:rFonts w:eastAsia="Times New Roman"/>
                <w:sz w:val="20"/>
                <w:szCs w:val="20"/>
              </w:rPr>
            </w:pPr>
          </w:p>
        </w:tc>
      </w:tr>
      <w:tr w:rsidR="001330D4" w:rsidRPr="001330D4" w14:paraId="1821FCC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C7DBE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98" w:type="dxa"/>
            <w:tcBorders>
              <w:top w:val="nil"/>
              <w:left w:val="nil"/>
              <w:bottom w:val="single" w:sz="4" w:space="0" w:color="auto"/>
              <w:right w:val="single" w:sz="4" w:space="0" w:color="auto"/>
            </w:tcBorders>
            <w:shd w:val="clear" w:color="auto" w:fill="auto"/>
            <w:noWrap/>
            <w:vAlign w:val="center"/>
            <w:hideMark/>
          </w:tcPr>
          <w:p w14:paraId="7C4B28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A5891F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2E569D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052 00 L4970</w:t>
            </w:r>
          </w:p>
        </w:tc>
        <w:tc>
          <w:tcPr>
            <w:tcW w:w="562" w:type="dxa"/>
            <w:tcBorders>
              <w:top w:val="nil"/>
              <w:left w:val="nil"/>
              <w:bottom w:val="single" w:sz="4" w:space="0" w:color="auto"/>
              <w:right w:val="single" w:sz="4" w:space="0" w:color="auto"/>
            </w:tcBorders>
            <w:shd w:val="clear" w:color="auto" w:fill="auto"/>
            <w:noWrap/>
            <w:vAlign w:val="center"/>
            <w:hideMark/>
          </w:tcPr>
          <w:p w14:paraId="161AD35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E29C5A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2255,7</w:t>
            </w:r>
          </w:p>
        </w:tc>
        <w:tc>
          <w:tcPr>
            <w:tcW w:w="1066" w:type="dxa"/>
            <w:tcBorders>
              <w:top w:val="nil"/>
              <w:left w:val="nil"/>
              <w:bottom w:val="single" w:sz="4" w:space="0" w:color="auto"/>
              <w:right w:val="single" w:sz="4" w:space="0" w:color="auto"/>
            </w:tcBorders>
            <w:shd w:val="clear" w:color="auto" w:fill="auto"/>
            <w:noWrap/>
            <w:vAlign w:val="center"/>
            <w:hideMark/>
          </w:tcPr>
          <w:p w14:paraId="43919CB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2210,1</w:t>
            </w:r>
          </w:p>
        </w:tc>
        <w:tc>
          <w:tcPr>
            <w:tcW w:w="1079" w:type="dxa"/>
            <w:tcBorders>
              <w:top w:val="nil"/>
              <w:left w:val="nil"/>
              <w:bottom w:val="single" w:sz="4" w:space="0" w:color="auto"/>
              <w:right w:val="single" w:sz="4" w:space="0" w:color="auto"/>
            </w:tcBorders>
            <w:shd w:val="clear" w:color="auto" w:fill="auto"/>
            <w:noWrap/>
            <w:vAlign w:val="center"/>
            <w:hideMark/>
          </w:tcPr>
          <w:p w14:paraId="4435358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2223,8</w:t>
            </w:r>
          </w:p>
        </w:tc>
        <w:tc>
          <w:tcPr>
            <w:tcW w:w="222" w:type="dxa"/>
            <w:vAlign w:val="center"/>
            <w:hideMark/>
          </w:tcPr>
          <w:p w14:paraId="48524B5D" w14:textId="77777777" w:rsidR="001330D4" w:rsidRPr="001330D4" w:rsidRDefault="001330D4" w:rsidP="001330D4">
            <w:pPr>
              <w:rPr>
                <w:rFonts w:eastAsia="Times New Roman"/>
                <w:sz w:val="20"/>
                <w:szCs w:val="20"/>
              </w:rPr>
            </w:pPr>
          </w:p>
        </w:tc>
      </w:tr>
      <w:tr w:rsidR="001330D4" w:rsidRPr="001330D4" w14:paraId="408C98B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AEB883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Социальные выплаты гражданам, кроме публичных нормативных социальных выплат</w:t>
            </w:r>
          </w:p>
        </w:tc>
        <w:tc>
          <w:tcPr>
            <w:tcW w:w="498" w:type="dxa"/>
            <w:tcBorders>
              <w:top w:val="nil"/>
              <w:left w:val="nil"/>
              <w:bottom w:val="single" w:sz="4" w:space="0" w:color="auto"/>
              <w:right w:val="single" w:sz="4" w:space="0" w:color="auto"/>
            </w:tcBorders>
            <w:shd w:val="clear" w:color="auto" w:fill="auto"/>
            <w:noWrap/>
            <w:vAlign w:val="center"/>
            <w:hideMark/>
          </w:tcPr>
          <w:p w14:paraId="68D617C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85AE6C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253AC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052 00 L4970</w:t>
            </w:r>
          </w:p>
        </w:tc>
        <w:tc>
          <w:tcPr>
            <w:tcW w:w="562" w:type="dxa"/>
            <w:tcBorders>
              <w:top w:val="nil"/>
              <w:left w:val="nil"/>
              <w:bottom w:val="single" w:sz="4" w:space="0" w:color="auto"/>
              <w:right w:val="single" w:sz="4" w:space="0" w:color="auto"/>
            </w:tcBorders>
            <w:shd w:val="clear" w:color="auto" w:fill="auto"/>
            <w:noWrap/>
            <w:vAlign w:val="center"/>
            <w:hideMark/>
          </w:tcPr>
          <w:p w14:paraId="6F1C8F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35CB576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2255,7</w:t>
            </w:r>
          </w:p>
        </w:tc>
        <w:tc>
          <w:tcPr>
            <w:tcW w:w="1066" w:type="dxa"/>
            <w:tcBorders>
              <w:top w:val="nil"/>
              <w:left w:val="nil"/>
              <w:bottom w:val="single" w:sz="4" w:space="0" w:color="auto"/>
              <w:right w:val="single" w:sz="4" w:space="0" w:color="auto"/>
            </w:tcBorders>
            <w:shd w:val="clear" w:color="auto" w:fill="auto"/>
            <w:noWrap/>
            <w:vAlign w:val="center"/>
            <w:hideMark/>
          </w:tcPr>
          <w:p w14:paraId="54E533F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2210,1</w:t>
            </w:r>
          </w:p>
        </w:tc>
        <w:tc>
          <w:tcPr>
            <w:tcW w:w="1079" w:type="dxa"/>
            <w:tcBorders>
              <w:top w:val="nil"/>
              <w:left w:val="nil"/>
              <w:bottom w:val="single" w:sz="4" w:space="0" w:color="auto"/>
              <w:right w:val="single" w:sz="4" w:space="0" w:color="auto"/>
            </w:tcBorders>
            <w:shd w:val="clear" w:color="auto" w:fill="auto"/>
            <w:noWrap/>
            <w:vAlign w:val="center"/>
            <w:hideMark/>
          </w:tcPr>
          <w:p w14:paraId="7808000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2223,8</w:t>
            </w:r>
          </w:p>
        </w:tc>
        <w:tc>
          <w:tcPr>
            <w:tcW w:w="222" w:type="dxa"/>
            <w:vAlign w:val="center"/>
            <w:hideMark/>
          </w:tcPr>
          <w:p w14:paraId="65F69A5C" w14:textId="77777777" w:rsidR="001330D4" w:rsidRPr="001330D4" w:rsidRDefault="001330D4" w:rsidP="001330D4">
            <w:pPr>
              <w:rPr>
                <w:rFonts w:eastAsia="Times New Roman"/>
                <w:sz w:val="20"/>
                <w:szCs w:val="20"/>
              </w:rPr>
            </w:pPr>
          </w:p>
        </w:tc>
      </w:tr>
      <w:tr w:rsidR="001330D4" w:rsidRPr="001330D4" w14:paraId="230CC78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CB370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98" w:type="dxa"/>
            <w:tcBorders>
              <w:top w:val="nil"/>
              <w:left w:val="nil"/>
              <w:bottom w:val="single" w:sz="4" w:space="0" w:color="auto"/>
              <w:right w:val="single" w:sz="4" w:space="0" w:color="auto"/>
            </w:tcBorders>
            <w:shd w:val="clear" w:color="auto" w:fill="auto"/>
            <w:noWrap/>
            <w:vAlign w:val="center"/>
            <w:hideMark/>
          </w:tcPr>
          <w:p w14:paraId="4B0C3C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77E75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5F1B2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052 00 L4970</w:t>
            </w:r>
          </w:p>
        </w:tc>
        <w:tc>
          <w:tcPr>
            <w:tcW w:w="562" w:type="dxa"/>
            <w:tcBorders>
              <w:top w:val="nil"/>
              <w:left w:val="nil"/>
              <w:bottom w:val="single" w:sz="4" w:space="0" w:color="auto"/>
              <w:right w:val="single" w:sz="4" w:space="0" w:color="auto"/>
            </w:tcBorders>
            <w:shd w:val="clear" w:color="auto" w:fill="auto"/>
            <w:noWrap/>
            <w:vAlign w:val="center"/>
            <w:hideMark/>
          </w:tcPr>
          <w:p w14:paraId="444FC79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3A9E31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830,9</w:t>
            </w:r>
          </w:p>
        </w:tc>
        <w:tc>
          <w:tcPr>
            <w:tcW w:w="1066" w:type="dxa"/>
            <w:tcBorders>
              <w:top w:val="nil"/>
              <w:left w:val="nil"/>
              <w:bottom w:val="single" w:sz="4" w:space="0" w:color="auto"/>
              <w:right w:val="single" w:sz="4" w:space="0" w:color="auto"/>
            </w:tcBorders>
            <w:shd w:val="clear" w:color="auto" w:fill="auto"/>
            <w:noWrap/>
            <w:vAlign w:val="center"/>
            <w:hideMark/>
          </w:tcPr>
          <w:p w14:paraId="677A02B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876,5</w:t>
            </w:r>
          </w:p>
        </w:tc>
        <w:tc>
          <w:tcPr>
            <w:tcW w:w="1079" w:type="dxa"/>
            <w:tcBorders>
              <w:top w:val="nil"/>
              <w:left w:val="nil"/>
              <w:bottom w:val="single" w:sz="4" w:space="0" w:color="auto"/>
              <w:right w:val="single" w:sz="4" w:space="0" w:color="auto"/>
            </w:tcBorders>
            <w:shd w:val="clear" w:color="auto" w:fill="auto"/>
            <w:noWrap/>
            <w:vAlign w:val="center"/>
            <w:hideMark/>
          </w:tcPr>
          <w:p w14:paraId="4EC7B92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862,7</w:t>
            </w:r>
          </w:p>
        </w:tc>
        <w:tc>
          <w:tcPr>
            <w:tcW w:w="222" w:type="dxa"/>
            <w:vAlign w:val="center"/>
            <w:hideMark/>
          </w:tcPr>
          <w:p w14:paraId="5F177C6A" w14:textId="77777777" w:rsidR="001330D4" w:rsidRPr="001330D4" w:rsidRDefault="001330D4" w:rsidP="001330D4">
            <w:pPr>
              <w:rPr>
                <w:rFonts w:eastAsia="Times New Roman"/>
                <w:sz w:val="20"/>
                <w:szCs w:val="20"/>
              </w:rPr>
            </w:pPr>
          </w:p>
        </w:tc>
      </w:tr>
      <w:tr w:rsidR="001330D4" w:rsidRPr="001330D4" w14:paraId="43B11F46"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4F316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Социальные выплаты гражданам, кроме публичных нормативных социальных выплат</w:t>
            </w:r>
          </w:p>
        </w:tc>
        <w:tc>
          <w:tcPr>
            <w:tcW w:w="498" w:type="dxa"/>
            <w:tcBorders>
              <w:top w:val="nil"/>
              <w:left w:val="nil"/>
              <w:bottom w:val="single" w:sz="4" w:space="0" w:color="auto"/>
              <w:right w:val="single" w:sz="4" w:space="0" w:color="auto"/>
            </w:tcBorders>
            <w:shd w:val="clear" w:color="auto" w:fill="auto"/>
            <w:noWrap/>
            <w:vAlign w:val="center"/>
            <w:hideMark/>
          </w:tcPr>
          <w:p w14:paraId="452802F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B063B1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9166D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052 00 L4970</w:t>
            </w:r>
          </w:p>
        </w:tc>
        <w:tc>
          <w:tcPr>
            <w:tcW w:w="562" w:type="dxa"/>
            <w:tcBorders>
              <w:top w:val="nil"/>
              <w:left w:val="nil"/>
              <w:bottom w:val="single" w:sz="4" w:space="0" w:color="auto"/>
              <w:right w:val="single" w:sz="4" w:space="0" w:color="auto"/>
            </w:tcBorders>
            <w:shd w:val="clear" w:color="auto" w:fill="auto"/>
            <w:noWrap/>
            <w:vAlign w:val="center"/>
            <w:hideMark/>
          </w:tcPr>
          <w:p w14:paraId="5C6BEB6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320</w:t>
            </w:r>
          </w:p>
        </w:tc>
        <w:tc>
          <w:tcPr>
            <w:tcW w:w="1066" w:type="dxa"/>
            <w:tcBorders>
              <w:top w:val="nil"/>
              <w:left w:val="nil"/>
              <w:bottom w:val="single" w:sz="4" w:space="0" w:color="auto"/>
              <w:right w:val="single" w:sz="4" w:space="0" w:color="auto"/>
            </w:tcBorders>
            <w:shd w:val="clear" w:color="auto" w:fill="auto"/>
            <w:noWrap/>
            <w:vAlign w:val="center"/>
            <w:hideMark/>
          </w:tcPr>
          <w:p w14:paraId="3333A73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830,9</w:t>
            </w:r>
          </w:p>
        </w:tc>
        <w:tc>
          <w:tcPr>
            <w:tcW w:w="1066" w:type="dxa"/>
            <w:tcBorders>
              <w:top w:val="nil"/>
              <w:left w:val="nil"/>
              <w:bottom w:val="single" w:sz="4" w:space="0" w:color="auto"/>
              <w:right w:val="single" w:sz="4" w:space="0" w:color="auto"/>
            </w:tcBorders>
            <w:shd w:val="clear" w:color="auto" w:fill="auto"/>
            <w:noWrap/>
            <w:vAlign w:val="center"/>
            <w:hideMark/>
          </w:tcPr>
          <w:p w14:paraId="5FA3A5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876,5</w:t>
            </w:r>
          </w:p>
        </w:tc>
        <w:tc>
          <w:tcPr>
            <w:tcW w:w="1079" w:type="dxa"/>
            <w:tcBorders>
              <w:top w:val="nil"/>
              <w:left w:val="nil"/>
              <w:bottom w:val="single" w:sz="4" w:space="0" w:color="auto"/>
              <w:right w:val="single" w:sz="4" w:space="0" w:color="auto"/>
            </w:tcBorders>
            <w:shd w:val="clear" w:color="auto" w:fill="auto"/>
            <w:noWrap/>
            <w:vAlign w:val="center"/>
            <w:hideMark/>
          </w:tcPr>
          <w:p w14:paraId="2412FC9F"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862,7</w:t>
            </w:r>
          </w:p>
        </w:tc>
        <w:tc>
          <w:tcPr>
            <w:tcW w:w="222" w:type="dxa"/>
            <w:vAlign w:val="center"/>
            <w:hideMark/>
          </w:tcPr>
          <w:p w14:paraId="077236E8" w14:textId="77777777" w:rsidR="001330D4" w:rsidRPr="001330D4" w:rsidRDefault="001330D4" w:rsidP="001330D4">
            <w:pPr>
              <w:rPr>
                <w:rFonts w:eastAsia="Times New Roman"/>
                <w:sz w:val="20"/>
                <w:szCs w:val="20"/>
              </w:rPr>
            </w:pPr>
          </w:p>
        </w:tc>
      </w:tr>
      <w:tr w:rsidR="001330D4" w:rsidRPr="001330D4" w14:paraId="3EAA455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0994B8"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Физическая культура и спорт</w:t>
            </w:r>
          </w:p>
        </w:tc>
        <w:tc>
          <w:tcPr>
            <w:tcW w:w="498" w:type="dxa"/>
            <w:tcBorders>
              <w:top w:val="nil"/>
              <w:left w:val="nil"/>
              <w:bottom w:val="single" w:sz="4" w:space="0" w:color="auto"/>
              <w:right w:val="single" w:sz="4" w:space="0" w:color="auto"/>
            </w:tcBorders>
            <w:shd w:val="clear" w:color="auto" w:fill="auto"/>
            <w:noWrap/>
            <w:vAlign w:val="center"/>
            <w:hideMark/>
          </w:tcPr>
          <w:p w14:paraId="739B644E"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B640224"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B2F805"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AE1A299"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D2785B3"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28756,0</w:t>
            </w:r>
          </w:p>
        </w:tc>
        <w:tc>
          <w:tcPr>
            <w:tcW w:w="1066" w:type="dxa"/>
            <w:tcBorders>
              <w:top w:val="nil"/>
              <w:left w:val="nil"/>
              <w:bottom w:val="single" w:sz="4" w:space="0" w:color="auto"/>
              <w:right w:val="single" w:sz="4" w:space="0" w:color="auto"/>
            </w:tcBorders>
            <w:shd w:val="clear" w:color="auto" w:fill="auto"/>
            <w:noWrap/>
            <w:vAlign w:val="center"/>
            <w:hideMark/>
          </w:tcPr>
          <w:p w14:paraId="4040EDC2"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26154,0</w:t>
            </w:r>
          </w:p>
        </w:tc>
        <w:tc>
          <w:tcPr>
            <w:tcW w:w="1079" w:type="dxa"/>
            <w:tcBorders>
              <w:top w:val="nil"/>
              <w:left w:val="nil"/>
              <w:bottom w:val="single" w:sz="4" w:space="0" w:color="auto"/>
              <w:right w:val="single" w:sz="4" w:space="0" w:color="auto"/>
            </w:tcBorders>
            <w:shd w:val="clear" w:color="auto" w:fill="auto"/>
            <w:noWrap/>
            <w:vAlign w:val="center"/>
            <w:hideMark/>
          </w:tcPr>
          <w:p w14:paraId="15EDFB21"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26154,0</w:t>
            </w:r>
          </w:p>
        </w:tc>
        <w:tc>
          <w:tcPr>
            <w:tcW w:w="222" w:type="dxa"/>
            <w:vAlign w:val="center"/>
            <w:hideMark/>
          </w:tcPr>
          <w:p w14:paraId="65C7D7AF" w14:textId="77777777" w:rsidR="001330D4" w:rsidRPr="001330D4" w:rsidRDefault="001330D4" w:rsidP="001330D4">
            <w:pPr>
              <w:rPr>
                <w:rFonts w:eastAsia="Times New Roman"/>
                <w:sz w:val="20"/>
                <w:szCs w:val="20"/>
              </w:rPr>
            </w:pPr>
          </w:p>
        </w:tc>
      </w:tr>
      <w:tr w:rsidR="001330D4" w:rsidRPr="001330D4" w14:paraId="4ACF563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33029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Физическая культура</w:t>
            </w:r>
          </w:p>
        </w:tc>
        <w:tc>
          <w:tcPr>
            <w:tcW w:w="498" w:type="dxa"/>
            <w:tcBorders>
              <w:top w:val="nil"/>
              <w:left w:val="nil"/>
              <w:bottom w:val="single" w:sz="4" w:space="0" w:color="auto"/>
              <w:right w:val="single" w:sz="4" w:space="0" w:color="auto"/>
            </w:tcBorders>
            <w:shd w:val="clear" w:color="auto" w:fill="auto"/>
            <w:noWrap/>
            <w:vAlign w:val="center"/>
            <w:hideMark/>
          </w:tcPr>
          <w:p w14:paraId="30F7D2A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58D1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072482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B46BE8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075FD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28756,0</w:t>
            </w:r>
          </w:p>
        </w:tc>
        <w:tc>
          <w:tcPr>
            <w:tcW w:w="1066" w:type="dxa"/>
            <w:tcBorders>
              <w:top w:val="nil"/>
              <w:left w:val="nil"/>
              <w:bottom w:val="single" w:sz="4" w:space="0" w:color="auto"/>
              <w:right w:val="single" w:sz="4" w:space="0" w:color="auto"/>
            </w:tcBorders>
            <w:shd w:val="clear" w:color="auto" w:fill="auto"/>
            <w:noWrap/>
            <w:vAlign w:val="center"/>
            <w:hideMark/>
          </w:tcPr>
          <w:p w14:paraId="69F5649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26154,0</w:t>
            </w:r>
          </w:p>
        </w:tc>
        <w:tc>
          <w:tcPr>
            <w:tcW w:w="1079" w:type="dxa"/>
            <w:tcBorders>
              <w:top w:val="nil"/>
              <w:left w:val="nil"/>
              <w:bottom w:val="single" w:sz="4" w:space="0" w:color="auto"/>
              <w:right w:val="single" w:sz="4" w:space="0" w:color="auto"/>
            </w:tcBorders>
            <w:shd w:val="clear" w:color="auto" w:fill="auto"/>
            <w:noWrap/>
            <w:vAlign w:val="center"/>
            <w:hideMark/>
          </w:tcPr>
          <w:p w14:paraId="062013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26154,0</w:t>
            </w:r>
          </w:p>
        </w:tc>
        <w:tc>
          <w:tcPr>
            <w:tcW w:w="222" w:type="dxa"/>
            <w:vAlign w:val="center"/>
            <w:hideMark/>
          </w:tcPr>
          <w:p w14:paraId="178E57E9" w14:textId="77777777" w:rsidR="001330D4" w:rsidRPr="001330D4" w:rsidRDefault="001330D4" w:rsidP="001330D4">
            <w:pPr>
              <w:rPr>
                <w:rFonts w:eastAsia="Times New Roman"/>
                <w:sz w:val="20"/>
                <w:szCs w:val="20"/>
              </w:rPr>
            </w:pPr>
          </w:p>
        </w:tc>
      </w:tr>
      <w:tr w:rsidR="001330D4" w:rsidRPr="001330D4" w14:paraId="3C150BE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F2A79C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6B8DC6C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9101FE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AA3D52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030 00 00000</w:t>
            </w:r>
          </w:p>
        </w:tc>
        <w:tc>
          <w:tcPr>
            <w:tcW w:w="562" w:type="dxa"/>
            <w:tcBorders>
              <w:top w:val="nil"/>
              <w:left w:val="nil"/>
              <w:bottom w:val="single" w:sz="4" w:space="0" w:color="auto"/>
              <w:right w:val="single" w:sz="4" w:space="0" w:color="auto"/>
            </w:tcBorders>
            <w:shd w:val="clear" w:color="auto" w:fill="auto"/>
            <w:noWrap/>
            <w:vAlign w:val="center"/>
            <w:hideMark/>
          </w:tcPr>
          <w:p w14:paraId="3A36026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50708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28515,1</w:t>
            </w:r>
          </w:p>
        </w:tc>
        <w:tc>
          <w:tcPr>
            <w:tcW w:w="1066" w:type="dxa"/>
            <w:tcBorders>
              <w:top w:val="nil"/>
              <w:left w:val="nil"/>
              <w:bottom w:val="single" w:sz="4" w:space="0" w:color="auto"/>
              <w:right w:val="single" w:sz="4" w:space="0" w:color="auto"/>
            </w:tcBorders>
            <w:shd w:val="clear" w:color="auto" w:fill="auto"/>
            <w:noWrap/>
            <w:vAlign w:val="center"/>
            <w:hideMark/>
          </w:tcPr>
          <w:p w14:paraId="39D2841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25913,1</w:t>
            </w:r>
          </w:p>
        </w:tc>
        <w:tc>
          <w:tcPr>
            <w:tcW w:w="1079" w:type="dxa"/>
            <w:tcBorders>
              <w:top w:val="nil"/>
              <w:left w:val="nil"/>
              <w:bottom w:val="single" w:sz="4" w:space="0" w:color="auto"/>
              <w:right w:val="single" w:sz="4" w:space="0" w:color="auto"/>
            </w:tcBorders>
            <w:shd w:val="clear" w:color="auto" w:fill="auto"/>
            <w:noWrap/>
            <w:vAlign w:val="center"/>
            <w:hideMark/>
          </w:tcPr>
          <w:p w14:paraId="5C23227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25913,1</w:t>
            </w:r>
          </w:p>
        </w:tc>
        <w:tc>
          <w:tcPr>
            <w:tcW w:w="222" w:type="dxa"/>
            <w:vAlign w:val="center"/>
            <w:hideMark/>
          </w:tcPr>
          <w:p w14:paraId="4AEE8945" w14:textId="77777777" w:rsidR="001330D4" w:rsidRPr="001330D4" w:rsidRDefault="001330D4" w:rsidP="001330D4">
            <w:pPr>
              <w:rPr>
                <w:rFonts w:eastAsia="Times New Roman"/>
                <w:sz w:val="20"/>
                <w:szCs w:val="20"/>
              </w:rPr>
            </w:pPr>
          </w:p>
        </w:tc>
      </w:tr>
      <w:tr w:rsidR="001330D4" w:rsidRPr="001330D4" w14:paraId="455F96C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77B0E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0CB83E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A8F64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A18BF9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031 00 00000</w:t>
            </w:r>
          </w:p>
        </w:tc>
        <w:tc>
          <w:tcPr>
            <w:tcW w:w="562" w:type="dxa"/>
            <w:tcBorders>
              <w:top w:val="nil"/>
              <w:left w:val="nil"/>
              <w:bottom w:val="single" w:sz="4" w:space="0" w:color="auto"/>
              <w:right w:val="single" w:sz="4" w:space="0" w:color="auto"/>
            </w:tcBorders>
            <w:shd w:val="clear" w:color="auto" w:fill="auto"/>
            <w:noWrap/>
            <w:vAlign w:val="center"/>
            <w:hideMark/>
          </w:tcPr>
          <w:p w14:paraId="127AD34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D08395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1066" w:type="dxa"/>
            <w:tcBorders>
              <w:top w:val="nil"/>
              <w:left w:val="nil"/>
              <w:bottom w:val="single" w:sz="4" w:space="0" w:color="auto"/>
              <w:right w:val="single" w:sz="4" w:space="0" w:color="auto"/>
            </w:tcBorders>
            <w:shd w:val="clear" w:color="auto" w:fill="auto"/>
            <w:noWrap/>
            <w:vAlign w:val="center"/>
            <w:hideMark/>
          </w:tcPr>
          <w:p w14:paraId="0F8B88D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1079" w:type="dxa"/>
            <w:tcBorders>
              <w:top w:val="nil"/>
              <w:left w:val="nil"/>
              <w:bottom w:val="single" w:sz="4" w:space="0" w:color="auto"/>
              <w:right w:val="single" w:sz="4" w:space="0" w:color="auto"/>
            </w:tcBorders>
            <w:shd w:val="clear" w:color="auto" w:fill="auto"/>
            <w:noWrap/>
            <w:vAlign w:val="center"/>
            <w:hideMark/>
          </w:tcPr>
          <w:p w14:paraId="770D13E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222" w:type="dxa"/>
            <w:vAlign w:val="center"/>
            <w:hideMark/>
          </w:tcPr>
          <w:p w14:paraId="4BC0FABA" w14:textId="77777777" w:rsidR="001330D4" w:rsidRPr="001330D4" w:rsidRDefault="001330D4" w:rsidP="001330D4">
            <w:pPr>
              <w:rPr>
                <w:rFonts w:eastAsia="Times New Roman"/>
                <w:sz w:val="20"/>
                <w:szCs w:val="20"/>
              </w:rPr>
            </w:pPr>
          </w:p>
        </w:tc>
      </w:tr>
      <w:tr w:rsidR="001330D4" w:rsidRPr="001330D4" w14:paraId="690CA9C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F28F92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Проведение массовых мероприятий</w:t>
            </w:r>
          </w:p>
        </w:tc>
        <w:tc>
          <w:tcPr>
            <w:tcW w:w="498" w:type="dxa"/>
            <w:tcBorders>
              <w:top w:val="nil"/>
              <w:left w:val="nil"/>
              <w:bottom w:val="single" w:sz="4" w:space="0" w:color="auto"/>
              <w:right w:val="single" w:sz="4" w:space="0" w:color="auto"/>
            </w:tcBorders>
            <w:shd w:val="clear" w:color="auto" w:fill="auto"/>
            <w:noWrap/>
            <w:vAlign w:val="center"/>
            <w:hideMark/>
          </w:tcPr>
          <w:p w14:paraId="61EB66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ECF9B8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D8F1E6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031 00 40070</w:t>
            </w:r>
          </w:p>
        </w:tc>
        <w:tc>
          <w:tcPr>
            <w:tcW w:w="562" w:type="dxa"/>
            <w:tcBorders>
              <w:top w:val="nil"/>
              <w:left w:val="nil"/>
              <w:bottom w:val="single" w:sz="4" w:space="0" w:color="auto"/>
              <w:right w:val="single" w:sz="4" w:space="0" w:color="auto"/>
            </w:tcBorders>
            <w:shd w:val="clear" w:color="auto" w:fill="auto"/>
            <w:noWrap/>
            <w:vAlign w:val="center"/>
            <w:hideMark/>
          </w:tcPr>
          <w:p w14:paraId="168D44E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4985D2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1066" w:type="dxa"/>
            <w:tcBorders>
              <w:top w:val="nil"/>
              <w:left w:val="nil"/>
              <w:bottom w:val="single" w:sz="4" w:space="0" w:color="auto"/>
              <w:right w:val="single" w:sz="4" w:space="0" w:color="auto"/>
            </w:tcBorders>
            <w:shd w:val="clear" w:color="auto" w:fill="auto"/>
            <w:noWrap/>
            <w:vAlign w:val="center"/>
            <w:hideMark/>
          </w:tcPr>
          <w:p w14:paraId="243B87B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1079" w:type="dxa"/>
            <w:tcBorders>
              <w:top w:val="nil"/>
              <w:left w:val="nil"/>
              <w:bottom w:val="single" w:sz="4" w:space="0" w:color="auto"/>
              <w:right w:val="single" w:sz="4" w:space="0" w:color="auto"/>
            </w:tcBorders>
            <w:shd w:val="clear" w:color="auto" w:fill="auto"/>
            <w:noWrap/>
            <w:vAlign w:val="center"/>
            <w:hideMark/>
          </w:tcPr>
          <w:p w14:paraId="1AD1BDA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222" w:type="dxa"/>
            <w:vAlign w:val="center"/>
            <w:hideMark/>
          </w:tcPr>
          <w:p w14:paraId="7B64E75C" w14:textId="77777777" w:rsidR="001330D4" w:rsidRPr="001330D4" w:rsidRDefault="001330D4" w:rsidP="001330D4">
            <w:pPr>
              <w:rPr>
                <w:rFonts w:eastAsia="Times New Roman"/>
                <w:sz w:val="20"/>
                <w:szCs w:val="20"/>
              </w:rPr>
            </w:pPr>
          </w:p>
        </w:tc>
      </w:tr>
      <w:tr w:rsidR="001330D4" w:rsidRPr="001330D4" w14:paraId="2335D96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D962B3"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1FAC441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BD291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9DEC93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031 00 40070</w:t>
            </w:r>
          </w:p>
        </w:tc>
        <w:tc>
          <w:tcPr>
            <w:tcW w:w="562" w:type="dxa"/>
            <w:tcBorders>
              <w:top w:val="nil"/>
              <w:left w:val="nil"/>
              <w:bottom w:val="single" w:sz="4" w:space="0" w:color="auto"/>
              <w:right w:val="single" w:sz="4" w:space="0" w:color="auto"/>
            </w:tcBorders>
            <w:shd w:val="clear" w:color="auto" w:fill="auto"/>
            <w:noWrap/>
            <w:vAlign w:val="center"/>
            <w:hideMark/>
          </w:tcPr>
          <w:p w14:paraId="62DA766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1FE5B4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1066" w:type="dxa"/>
            <w:tcBorders>
              <w:top w:val="nil"/>
              <w:left w:val="nil"/>
              <w:bottom w:val="single" w:sz="4" w:space="0" w:color="auto"/>
              <w:right w:val="single" w:sz="4" w:space="0" w:color="auto"/>
            </w:tcBorders>
            <w:shd w:val="clear" w:color="auto" w:fill="auto"/>
            <w:noWrap/>
            <w:vAlign w:val="center"/>
            <w:hideMark/>
          </w:tcPr>
          <w:p w14:paraId="4600ECF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1079" w:type="dxa"/>
            <w:tcBorders>
              <w:top w:val="nil"/>
              <w:left w:val="nil"/>
              <w:bottom w:val="single" w:sz="4" w:space="0" w:color="auto"/>
              <w:right w:val="single" w:sz="4" w:space="0" w:color="auto"/>
            </w:tcBorders>
            <w:shd w:val="clear" w:color="auto" w:fill="auto"/>
            <w:noWrap/>
            <w:vAlign w:val="center"/>
            <w:hideMark/>
          </w:tcPr>
          <w:p w14:paraId="2C908E4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839,3</w:t>
            </w:r>
          </w:p>
        </w:tc>
        <w:tc>
          <w:tcPr>
            <w:tcW w:w="222" w:type="dxa"/>
            <w:vAlign w:val="center"/>
            <w:hideMark/>
          </w:tcPr>
          <w:p w14:paraId="40AF6155" w14:textId="77777777" w:rsidR="001330D4" w:rsidRPr="001330D4" w:rsidRDefault="001330D4" w:rsidP="001330D4">
            <w:pPr>
              <w:rPr>
                <w:rFonts w:eastAsia="Times New Roman"/>
                <w:sz w:val="20"/>
                <w:szCs w:val="20"/>
              </w:rPr>
            </w:pPr>
          </w:p>
        </w:tc>
      </w:tr>
      <w:tr w:rsidR="001330D4" w:rsidRPr="001330D4" w14:paraId="47EAC1B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E281A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98" w:type="dxa"/>
            <w:tcBorders>
              <w:top w:val="nil"/>
              <w:left w:val="nil"/>
              <w:bottom w:val="single" w:sz="4" w:space="0" w:color="auto"/>
              <w:right w:val="single" w:sz="4" w:space="0" w:color="auto"/>
            </w:tcBorders>
            <w:shd w:val="clear" w:color="auto" w:fill="auto"/>
            <w:noWrap/>
            <w:vAlign w:val="center"/>
            <w:hideMark/>
          </w:tcPr>
          <w:p w14:paraId="039610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F1ED9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2351FF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032 00 00000</w:t>
            </w:r>
          </w:p>
        </w:tc>
        <w:tc>
          <w:tcPr>
            <w:tcW w:w="562" w:type="dxa"/>
            <w:tcBorders>
              <w:top w:val="nil"/>
              <w:left w:val="nil"/>
              <w:bottom w:val="single" w:sz="4" w:space="0" w:color="auto"/>
              <w:right w:val="single" w:sz="4" w:space="0" w:color="auto"/>
            </w:tcBorders>
            <w:shd w:val="clear" w:color="auto" w:fill="auto"/>
            <w:noWrap/>
            <w:vAlign w:val="center"/>
            <w:hideMark/>
          </w:tcPr>
          <w:p w14:paraId="1B17F33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0DB40F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27675,8</w:t>
            </w:r>
          </w:p>
        </w:tc>
        <w:tc>
          <w:tcPr>
            <w:tcW w:w="1066" w:type="dxa"/>
            <w:tcBorders>
              <w:top w:val="nil"/>
              <w:left w:val="nil"/>
              <w:bottom w:val="single" w:sz="4" w:space="0" w:color="auto"/>
              <w:right w:val="single" w:sz="4" w:space="0" w:color="auto"/>
            </w:tcBorders>
            <w:shd w:val="clear" w:color="auto" w:fill="auto"/>
            <w:noWrap/>
            <w:vAlign w:val="center"/>
            <w:hideMark/>
          </w:tcPr>
          <w:p w14:paraId="7657A9A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25073,8</w:t>
            </w:r>
          </w:p>
        </w:tc>
        <w:tc>
          <w:tcPr>
            <w:tcW w:w="1079" w:type="dxa"/>
            <w:tcBorders>
              <w:top w:val="nil"/>
              <w:left w:val="nil"/>
              <w:bottom w:val="single" w:sz="4" w:space="0" w:color="auto"/>
              <w:right w:val="single" w:sz="4" w:space="0" w:color="auto"/>
            </w:tcBorders>
            <w:shd w:val="clear" w:color="auto" w:fill="auto"/>
            <w:noWrap/>
            <w:vAlign w:val="center"/>
            <w:hideMark/>
          </w:tcPr>
          <w:p w14:paraId="1C1463C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25073,8</w:t>
            </w:r>
          </w:p>
        </w:tc>
        <w:tc>
          <w:tcPr>
            <w:tcW w:w="222" w:type="dxa"/>
            <w:vAlign w:val="center"/>
            <w:hideMark/>
          </w:tcPr>
          <w:p w14:paraId="5544B543" w14:textId="77777777" w:rsidR="001330D4" w:rsidRPr="001330D4" w:rsidRDefault="001330D4" w:rsidP="001330D4">
            <w:pPr>
              <w:rPr>
                <w:rFonts w:eastAsia="Times New Roman"/>
                <w:sz w:val="20"/>
                <w:szCs w:val="20"/>
              </w:rPr>
            </w:pPr>
          </w:p>
        </w:tc>
      </w:tr>
      <w:tr w:rsidR="001330D4" w:rsidRPr="001330D4" w14:paraId="58463657"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416D61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Расходы на обеспечение деятельности муниципальных автономных учреждений</w:t>
            </w:r>
          </w:p>
        </w:tc>
        <w:tc>
          <w:tcPr>
            <w:tcW w:w="498" w:type="dxa"/>
            <w:tcBorders>
              <w:top w:val="nil"/>
              <w:left w:val="nil"/>
              <w:bottom w:val="single" w:sz="4" w:space="0" w:color="auto"/>
              <w:right w:val="single" w:sz="4" w:space="0" w:color="auto"/>
            </w:tcBorders>
            <w:shd w:val="clear" w:color="auto" w:fill="auto"/>
            <w:noWrap/>
            <w:vAlign w:val="center"/>
            <w:hideMark/>
          </w:tcPr>
          <w:p w14:paraId="4B20CC5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44BC2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97B32D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032 00 20040</w:t>
            </w:r>
          </w:p>
        </w:tc>
        <w:tc>
          <w:tcPr>
            <w:tcW w:w="562" w:type="dxa"/>
            <w:tcBorders>
              <w:top w:val="nil"/>
              <w:left w:val="nil"/>
              <w:bottom w:val="single" w:sz="4" w:space="0" w:color="auto"/>
              <w:right w:val="single" w:sz="4" w:space="0" w:color="auto"/>
            </w:tcBorders>
            <w:shd w:val="clear" w:color="auto" w:fill="auto"/>
            <w:noWrap/>
            <w:vAlign w:val="center"/>
            <w:hideMark/>
          </w:tcPr>
          <w:p w14:paraId="765A3B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EBA849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24205,0</w:t>
            </w:r>
          </w:p>
        </w:tc>
        <w:tc>
          <w:tcPr>
            <w:tcW w:w="1066" w:type="dxa"/>
            <w:tcBorders>
              <w:top w:val="nil"/>
              <w:left w:val="nil"/>
              <w:bottom w:val="single" w:sz="4" w:space="0" w:color="auto"/>
              <w:right w:val="single" w:sz="4" w:space="0" w:color="auto"/>
            </w:tcBorders>
            <w:shd w:val="clear" w:color="auto" w:fill="auto"/>
            <w:noWrap/>
            <w:vAlign w:val="center"/>
            <w:hideMark/>
          </w:tcPr>
          <w:p w14:paraId="547D480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21603,0</w:t>
            </w:r>
          </w:p>
        </w:tc>
        <w:tc>
          <w:tcPr>
            <w:tcW w:w="1079" w:type="dxa"/>
            <w:tcBorders>
              <w:top w:val="nil"/>
              <w:left w:val="nil"/>
              <w:bottom w:val="single" w:sz="4" w:space="0" w:color="auto"/>
              <w:right w:val="single" w:sz="4" w:space="0" w:color="auto"/>
            </w:tcBorders>
            <w:shd w:val="clear" w:color="auto" w:fill="auto"/>
            <w:noWrap/>
            <w:vAlign w:val="center"/>
            <w:hideMark/>
          </w:tcPr>
          <w:p w14:paraId="6541372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21603,0</w:t>
            </w:r>
          </w:p>
        </w:tc>
        <w:tc>
          <w:tcPr>
            <w:tcW w:w="222" w:type="dxa"/>
            <w:vAlign w:val="center"/>
            <w:hideMark/>
          </w:tcPr>
          <w:p w14:paraId="11ED50EC" w14:textId="77777777" w:rsidR="001330D4" w:rsidRPr="001330D4" w:rsidRDefault="001330D4" w:rsidP="001330D4">
            <w:pPr>
              <w:rPr>
                <w:rFonts w:eastAsia="Times New Roman"/>
                <w:sz w:val="20"/>
                <w:szCs w:val="20"/>
              </w:rPr>
            </w:pPr>
          </w:p>
        </w:tc>
      </w:tr>
      <w:tr w:rsidR="001330D4" w:rsidRPr="001330D4" w14:paraId="238D37B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89F81D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3A44237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3106AD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7DF63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032 00 20040</w:t>
            </w:r>
          </w:p>
        </w:tc>
        <w:tc>
          <w:tcPr>
            <w:tcW w:w="562" w:type="dxa"/>
            <w:tcBorders>
              <w:top w:val="nil"/>
              <w:left w:val="nil"/>
              <w:bottom w:val="single" w:sz="4" w:space="0" w:color="auto"/>
              <w:right w:val="single" w:sz="4" w:space="0" w:color="auto"/>
            </w:tcBorders>
            <w:shd w:val="clear" w:color="auto" w:fill="auto"/>
            <w:noWrap/>
            <w:vAlign w:val="center"/>
            <w:hideMark/>
          </w:tcPr>
          <w:p w14:paraId="20060F9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2391D21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24205,0</w:t>
            </w:r>
          </w:p>
        </w:tc>
        <w:tc>
          <w:tcPr>
            <w:tcW w:w="1066" w:type="dxa"/>
            <w:tcBorders>
              <w:top w:val="nil"/>
              <w:left w:val="nil"/>
              <w:bottom w:val="single" w:sz="4" w:space="0" w:color="auto"/>
              <w:right w:val="single" w:sz="4" w:space="0" w:color="auto"/>
            </w:tcBorders>
            <w:shd w:val="clear" w:color="auto" w:fill="auto"/>
            <w:noWrap/>
            <w:vAlign w:val="center"/>
            <w:hideMark/>
          </w:tcPr>
          <w:p w14:paraId="2C350D2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21603,0</w:t>
            </w:r>
          </w:p>
        </w:tc>
        <w:tc>
          <w:tcPr>
            <w:tcW w:w="1079" w:type="dxa"/>
            <w:tcBorders>
              <w:top w:val="nil"/>
              <w:left w:val="nil"/>
              <w:bottom w:val="single" w:sz="4" w:space="0" w:color="auto"/>
              <w:right w:val="single" w:sz="4" w:space="0" w:color="auto"/>
            </w:tcBorders>
            <w:shd w:val="clear" w:color="auto" w:fill="auto"/>
            <w:noWrap/>
            <w:vAlign w:val="center"/>
            <w:hideMark/>
          </w:tcPr>
          <w:p w14:paraId="0A465A6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21603,0</w:t>
            </w:r>
          </w:p>
        </w:tc>
        <w:tc>
          <w:tcPr>
            <w:tcW w:w="222" w:type="dxa"/>
            <w:vAlign w:val="center"/>
            <w:hideMark/>
          </w:tcPr>
          <w:p w14:paraId="4805DA1C" w14:textId="77777777" w:rsidR="001330D4" w:rsidRPr="001330D4" w:rsidRDefault="001330D4" w:rsidP="001330D4">
            <w:pPr>
              <w:rPr>
                <w:rFonts w:eastAsia="Times New Roman"/>
                <w:sz w:val="20"/>
                <w:szCs w:val="20"/>
              </w:rPr>
            </w:pPr>
          </w:p>
        </w:tc>
      </w:tr>
      <w:tr w:rsidR="001330D4" w:rsidRPr="001330D4" w14:paraId="686D0B7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B9F559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2AA4B56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D078B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7B3590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032 00 72300</w:t>
            </w:r>
          </w:p>
        </w:tc>
        <w:tc>
          <w:tcPr>
            <w:tcW w:w="562" w:type="dxa"/>
            <w:tcBorders>
              <w:top w:val="nil"/>
              <w:left w:val="nil"/>
              <w:bottom w:val="single" w:sz="4" w:space="0" w:color="auto"/>
              <w:right w:val="single" w:sz="4" w:space="0" w:color="auto"/>
            </w:tcBorders>
            <w:shd w:val="clear" w:color="auto" w:fill="auto"/>
            <w:noWrap/>
            <w:vAlign w:val="center"/>
            <w:hideMark/>
          </w:tcPr>
          <w:p w14:paraId="166B078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30CC9C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2776,6</w:t>
            </w:r>
          </w:p>
        </w:tc>
        <w:tc>
          <w:tcPr>
            <w:tcW w:w="1066" w:type="dxa"/>
            <w:tcBorders>
              <w:top w:val="nil"/>
              <w:left w:val="nil"/>
              <w:bottom w:val="single" w:sz="4" w:space="0" w:color="auto"/>
              <w:right w:val="single" w:sz="4" w:space="0" w:color="auto"/>
            </w:tcBorders>
            <w:shd w:val="clear" w:color="auto" w:fill="auto"/>
            <w:noWrap/>
            <w:vAlign w:val="center"/>
            <w:hideMark/>
          </w:tcPr>
          <w:p w14:paraId="3CA54A7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2776,6</w:t>
            </w:r>
          </w:p>
        </w:tc>
        <w:tc>
          <w:tcPr>
            <w:tcW w:w="1079" w:type="dxa"/>
            <w:tcBorders>
              <w:top w:val="nil"/>
              <w:left w:val="nil"/>
              <w:bottom w:val="single" w:sz="4" w:space="0" w:color="auto"/>
              <w:right w:val="single" w:sz="4" w:space="0" w:color="auto"/>
            </w:tcBorders>
            <w:shd w:val="clear" w:color="auto" w:fill="auto"/>
            <w:noWrap/>
            <w:vAlign w:val="center"/>
            <w:hideMark/>
          </w:tcPr>
          <w:p w14:paraId="2C27283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2776,6</w:t>
            </w:r>
          </w:p>
        </w:tc>
        <w:tc>
          <w:tcPr>
            <w:tcW w:w="222" w:type="dxa"/>
            <w:vAlign w:val="center"/>
            <w:hideMark/>
          </w:tcPr>
          <w:p w14:paraId="753E0C5C" w14:textId="77777777" w:rsidR="001330D4" w:rsidRPr="001330D4" w:rsidRDefault="001330D4" w:rsidP="001330D4">
            <w:pPr>
              <w:rPr>
                <w:rFonts w:eastAsia="Times New Roman"/>
                <w:sz w:val="20"/>
                <w:szCs w:val="20"/>
              </w:rPr>
            </w:pPr>
          </w:p>
        </w:tc>
      </w:tr>
      <w:tr w:rsidR="001330D4" w:rsidRPr="001330D4" w14:paraId="59D5DB45"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A5E0A15"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44B59B6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61774B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CE66AF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032 00 72300</w:t>
            </w:r>
          </w:p>
        </w:tc>
        <w:tc>
          <w:tcPr>
            <w:tcW w:w="562" w:type="dxa"/>
            <w:tcBorders>
              <w:top w:val="nil"/>
              <w:left w:val="nil"/>
              <w:bottom w:val="single" w:sz="4" w:space="0" w:color="auto"/>
              <w:right w:val="single" w:sz="4" w:space="0" w:color="auto"/>
            </w:tcBorders>
            <w:shd w:val="clear" w:color="auto" w:fill="auto"/>
            <w:noWrap/>
            <w:vAlign w:val="center"/>
            <w:hideMark/>
          </w:tcPr>
          <w:p w14:paraId="3EA1C28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5EB044C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2776,6</w:t>
            </w:r>
          </w:p>
        </w:tc>
        <w:tc>
          <w:tcPr>
            <w:tcW w:w="1066" w:type="dxa"/>
            <w:tcBorders>
              <w:top w:val="nil"/>
              <w:left w:val="nil"/>
              <w:bottom w:val="single" w:sz="4" w:space="0" w:color="auto"/>
              <w:right w:val="single" w:sz="4" w:space="0" w:color="auto"/>
            </w:tcBorders>
            <w:shd w:val="clear" w:color="auto" w:fill="auto"/>
            <w:noWrap/>
            <w:vAlign w:val="center"/>
            <w:hideMark/>
          </w:tcPr>
          <w:p w14:paraId="2B4B65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2776,6</w:t>
            </w:r>
          </w:p>
        </w:tc>
        <w:tc>
          <w:tcPr>
            <w:tcW w:w="1079" w:type="dxa"/>
            <w:tcBorders>
              <w:top w:val="nil"/>
              <w:left w:val="nil"/>
              <w:bottom w:val="single" w:sz="4" w:space="0" w:color="auto"/>
              <w:right w:val="single" w:sz="4" w:space="0" w:color="auto"/>
            </w:tcBorders>
            <w:shd w:val="clear" w:color="auto" w:fill="auto"/>
            <w:noWrap/>
            <w:vAlign w:val="center"/>
            <w:hideMark/>
          </w:tcPr>
          <w:p w14:paraId="0688807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2776,6</w:t>
            </w:r>
          </w:p>
        </w:tc>
        <w:tc>
          <w:tcPr>
            <w:tcW w:w="222" w:type="dxa"/>
            <w:vAlign w:val="center"/>
            <w:hideMark/>
          </w:tcPr>
          <w:p w14:paraId="3DB4BD7B" w14:textId="77777777" w:rsidR="001330D4" w:rsidRPr="001330D4" w:rsidRDefault="001330D4" w:rsidP="001330D4">
            <w:pPr>
              <w:rPr>
                <w:rFonts w:eastAsia="Times New Roman"/>
                <w:sz w:val="20"/>
                <w:szCs w:val="20"/>
              </w:rPr>
            </w:pPr>
          </w:p>
        </w:tc>
      </w:tr>
      <w:tr w:rsidR="001330D4" w:rsidRPr="001330D4" w14:paraId="00A349F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49B9C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98" w:type="dxa"/>
            <w:tcBorders>
              <w:top w:val="nil"/>
              <w:left w:val="nil"/>
              <w:bottom w:val="single" w:sz="4" w:space="0" w:color="auto"/>
              <w:right w:val="single" w:sz="4" w:space="0" w:color="auto"/>
            </w:tcBorders>
            <w:shd w:val="clear" w:color="auto" w:fill="auto"/>
            <w:noWrap/>
            <w:vAlign w:val="center"/>
            <w:hideMark/>
          </w:tcPr>
          <w:p w14:paraId="336843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1F496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F518A8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S2300</w:t>
            </w:r>
          </w:p>
        </w:tc>
        <w:tc>
          <w:tcPr>
            <w:tcW w:w="562" w:type="dxa"/>
            <w:tcBorders>
              <w:top w:val="nil"/>
              <w:left w:val="nil"/>
              <w:bottom w:val="single" w:sz="4" w:space="0" w:color="auto"/>
              <w:right w:val="single" w:sz="4" w:space="0" w:color="auto"/>
            </w:tcBorders>
            <w:shd w:val="clear" w:color="auto" w:fill="auto"/>
            <w:noWrap/>
            <w:vAlign w:val="center"/>
            <w:hideMark/>
          </w:tcPr>
          <w:p w14:paraId="563B56D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D7F907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694,2</w:t>
            </w:r>
          </w:p>
        </w:tc>
        <w:tc>
          <w:tcPr>
            <w:tcW w:w="1066" w:type="dxa"/>
            <w:tcBorders>
              <w:top w:val="nil"/>
              <w:left w:val="nil"/>
              <w:bottom w:val="single" w:sz="4" w:space="0" w:color="auto"/>
              <w:right w:val="single" w:sz="4" w:space="0" w:color="auto"/>
            </w:tcBorders>
            <w:shd w:val="clear" w:color="auto" w:fill="auto"/>
            <w:noWrap/>
            <w:vAlign w:val="center"/>
            <w:hideMark/>
          </w:tcPr>
          <w:p w14:paraId="61D5B93C"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694,2</w:t>
            </w:r>
          </w:p>
        </w:tc>
        <w:tc>
          <w:tcPr>
            <w:tcW w:w="1079" w:type="dxa"/>
            <w:tcBorders>
              <w:top w:val="nil"/>
              <w:left w:val="nil"/>
              <w:bottom w:val="single" w:sz="4" w:space="0" w:color="auto"/>
              <w:right w:val="single" w:sz="4" w:space="0" w:color="auto"/>
            </w:tcBorders>
            <w:shd w:val="clear" w:color="auto" w:fill="auto"/>
            <w:noWrap/>
            <w:vAlign w:val="center"/>
            <w:hideMark/>
          </w:tcPr>
          <w:p w14:paraId="5F301FB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694,2</w:t>
            </w:r>
          </w:p>
        </w:tc>
        <w:tc>
          <w:tcPr>
            <w:tcW w:w="222" w:type="dxa"/>
            <w:vAlign w:val="center"/>
            <w:hideMark/>
          </w:tcPr>
          <w:p w14:paraId="543E99E8" w14:textId="77777777" w:rsidR="001330D4" w:rsidRPr="001330D4" w:rsidRDefault="001330D4" w:rsidP="001330D4">
            <w:pPr>
              <w:rPr>
                <w:rFonts w:eastAsia="Times New Roman"/>
                <w:sz w:val="20"/>
                <w:szCs w:val="20"/>
              </w:rPr>
            </w:pPr>
          </w:p>
        </w:tc>
      </w:tr>
      <w:tr w:rsidR="001330D4" w:rsidRPr="001330D4" w14:paraId="3B36EA3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359B67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73BABBD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DC60C8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1DC57D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032 00 S2300</w:t>
            </w:r>
          </w:p>
        </w:tc>
        <w:tc>
          <w:tcPr>
            <w:tcW w:w="562" w:type="dxa"/>
            <w:tcBorders>
              <w:top w:val="nil"/>
              <w:left w:val="nil"/>
              <w:bottom w:val="single" w:sz="4" w:space="0" w:color="auto"/>
              <w:right w:val="single" w:sz="4" w:space="0" w:color="auto"/>
            </w:tcBorders>
            <w:shd w:val="clear" w:color="auto" w:fill="auto"/>
            <w:noWrap/>
            <w:vAlign w:val="center"/>
            <w:hideMark/>
          </w:tcPr>
          <w:p w14:paraId="4D21913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1BCBDB5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694,2</w:t>
            </w:r>
          </w:p>
        </w:tc>
        <w:tc>
          <w:tcPr>
            <w:tcW w:w="1066" w:type="dxa"/>
            <w:tcBorders>
              <w:top w:val="nil"/>
              <w:left w:val="nil"/>
              <w:bottom w:val="single" w:sz="4" w:space="0" w:color="auto"/>
              <w:right w:val="single" w:sz="4" w:space="0" w:color="auto"/>
            </w:tcBorders>
            <w:shd w:val="clear" w:color="auto" w:fill="auto"/>
            <w:noWrap/>
            <w:vAlign w:val="center"/>
            <w:hideMark/>
          </w:tcPr>
          <w:p w14:paraId="76AA90F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694,2</w:t>
            </w:r>
          </w:p>
        </w:tc>
        <w:tc>
          <w:tcPr>
            <w:tcW w:w="1079" w:type="dxa"/>
            <w:tcBorders>
              <w:top w:val="nil"/>
              <w:left w:val="nil"/>
              <w:bottom w:val="single" w:sz="4" w:space="0" w:color="auto"/>
              <w:right w:val="single" w:sz="4" w:space="0" w:color="auto"/>
            </w:tcBorders>
            <w:shd w:val="clear" w:color="auto" w:fill="auto"/>
            <w:noWrap/>
            <w:vAlign w:val="center"/>
            <w:hideMark/>
          </w:tcPr>
          <w:p w14:paraId="08873C7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694,2</w:t>
            </w:r>
          </w:p>
        </w:tc>
        <w:tc>
          <w:tcPr>
            <w:tcW w:w="222" w:type="dxa"/>
            <w:vAlign w:val="center"/>
            <w:hideMark/>
          </w:tcPr>
          <w:p w14:paraId="4726EBF5" w14:textId="77777777" w:rsidR="001330D4" w:rsidRPr="001330D4" w:rsidRDefault="001330D4" w:rsidP="001330D4">
            <w:pPr>
              <w:rPr>
                <w:rFonts w:eastAsia="Times New Roman"/>
                <w:sz w:val="20"/>
                <w:szCs w:val="20"/>
              </w:rPr>
            </w:pPr>
          </w:p>
        </w:tc>
      </w:tr>
      <w:tr w:rsidR="001330D4" w:rsidRPr="001330D4" w14:paraId="200A9F0C"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4C46CD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3E904FA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14D2B9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88EED5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150 00 00000</w:t>
            </w:r>
          </w:p>
        </w:tc>
        <w:tc>
          <w:tcPr>
            <w:tcW w:w="562" w:type="dxa"/>
            <w:tcBorders>
              <w:top w:val="nil"/>
              <w:left w:val="nil"/>
              <w:bottom w:val="single" w:sz="4" w:space="0" w:color="auto"/>
              <w:right w:val="single" w:sz="4" w:space="0" w:color="auto"/>
            </w:tcBorders>
            <w:shd w:val="clear" w:color="auto" w:fill="auto"/>
            <w:noWrap/>
            <w:vAlign w:val="center"/>
            <w:hideMark/>
          </w:tcPr>
          <w:p w14:paraId="2E3505F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333A8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66" w:type="dxa"/>
            <w:tcBorders>
              <w:top w:val="nil"/>
              <w:left w:val="nil"/>
              <w:bottom w:val="single" w:sz="4" w:space="0" w:color="auto"/>
              <w:right w:val="single" w:sz="4" w:space="0" w:color="auto"/>
            </w:tcBorders>
            <w:shd w:val="clear" w:color="auto" w:fill="auto"/>
            <w:noWrap/>
            <w:vAlign w:val="center"/>
            <w:hideMark/>
          </w:tcPr>
          <w:p w14:paraId="2FDDD8E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79" w:type="dxa"/>
            <w:tcBorders>
              <w:top w:val="nil"/>
              <w:left w:val="nil"/>
              <w:bottom w:val="single" w:sz="4" w:space="0" w:color="auto"/>
              <w:right w:val="single" w:sz="4" w:space="0" w:color="auto"/>
            </w:tcBorders>
            <w:shd w:val="clear" w:color="auto" w:fill="auto"/>
            <w:noWrap/>
            <w:vAlign w:val="center"/>
            <w:hideMark/>
          </w:tcPr>
          <w:p w14:paraId="6CD6886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222" w:type="dxa"/>
            <w:vAlign w:val="center"/>
            <w:hideMark/>
          </w:tcPr>
          <w:p w14:paraId="7D3CC97C" w14:textId="77777777" w:rsidR="001330D4" w:rsidRPr="001330D4" w:rsidRDefault="001330D4" w:rsidP="001330D4">
            <w:pPr>
              <w:rPr>
                <w:rFonts w:eastAsia="Times New Roman"/>
                <w:sz w:val="20"/>
                <w:szCs w:val="20"/>
              </w:rPr>
            </w:pPr>
          </w:p>
        </w:tc>
      </w:tr>
      <w:tr w:rsidR="001330D4" w:rsidRPr="001330D4" w14:paraId="58195BF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28452B8"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98" w:type="dxa"/>
            <w:tcBorders>
              <w:top w:val="nil"/>
              <w:left w:val="nil"/>
              <w:bottom w:val="single" w:sz="4" w:space="0" w:color="auto"/>
              <w:right w:val="single" w:sz="4" w:space="0" w:color="auto"/>
            </w:tcBorders>
            <w:shd w:val="clear" w:color="auto" w:fill="auto"/>
            <w:noWrap/>
            <w:vAlign w:val="center"/>
            <w:hideMark/>
          </w:tcPr>
          <w:p w14:paraId="396641F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2FEB5B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08E24C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150 03 00000</w:t>
            </w:r>
          </w:p>
        </w:tc>
        <w:tc>
          <w:tcPr>
            <w:tcW w:w="562" w:type="dxa"/>
            <w:tcBorders>
              <w:top w:val="nil"/>
              <w:left w:val="nil"/>
              <w:bottom w:val="single" w:sz="4" w:space="0" w:color="auto"/>
              <w:right w:val="single" w:sz="4" w:space="0" w:color="auto"/>
            </w:tcBorders>
            <w:shd w:val="clear" w:color="auto" w:fill="auto"/>
            <w:noWrap/>
            <w:vAlign w:val="center"/>
            <w:hideMark/>
          </w:tcPr>
          <w:p w14:paraId="082553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B06654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66" w:type="dxa"/>
            <w:tcBorders>
              <w:top w:val="nil"/>
              <w:left w:val="nil"/>
              <w:bottom w:val="single" w:sz="4" w:space="0" w:color="auto"/>
              <w:right w:val="single" w:sz="4" w:space="0" w:color="auto"/>
            </w:tcBorders>
            <w:shd w:val="clear" w:color="auto" w:fill="auto"/>
            <w:noWrap/>
            <w:vAlign w:val="center"/>
            <w:hideMark/>
          </w:tcPr>
          <w:p w14:paraId="5F688FE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79" w:type="dxa"/>
            <w:tcBorders>
              <w:top w:val="nil"/>
              <w:left w:val="nil"/>
              <w:bottom w:val="single" w:sz="4" w:space="0" w:color="auto"/>
              <w:right w:val="single" w:sz="4" w:space="0" w:color="auto"/>
            </w:tcBorders>
            <w:shd w:val="clear" w:color="auto" w:fill="auto"/>
            <w:noWrap/>
            <w:vAlign w:val="center"/>
            <w:hideMark/>
          </w:tcPr>
          <w:p w14:paraId="4964E6A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222" w:type="dxa"/>
            <w:vAlign w:val="center"/>
            <w:hideMark/>
          </w:tcPr>
          <w:p w14:paraId="3EF1AA26" w14:textId="77777777" w:rsidR="001330D4" w:rsidRPr="001330D4" w:rsidRDefault="001330D4" w:rsidP="001330D4">
            <w:pPr>
              <w:rPr>
                <w:rFonts w:eastAsia="Times New Roman"/>
                <w:sz w:val="20"/>
                <w:szCs w:val="20"/>
              </w:rPr>
            </w:pPr>
          </w:p>
        </w:tc>
      </w:tr>
      <w:tr w:rsidR="001330D4" w:rsidRPr="001330D4" w14:paraId="3E45949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E98BE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 xml:space="preserve">Реализация мероприятий программы </w:t>
            </w:r>
          </w:p>
        </w:tc>
        <w:tc>
          <w:tcPr>
            <w:tcW w:w="498" w:type="dxa"/>
            <w:tcBorders>
              <w:top w:val="nil"/>
              <w:left w:val="nil"/>
              <w:bottom w:val="single" w:sz="4" w:space="0" w:color="auto"/>
              <w:right w:val="single" w:sz="4" w:space="0" w:color="auto"/>
            </w:tcBorders>
            <w:shd w:val="clear" w:color="auto" w:fill="auto"/>
            <w:noWrap/>
            <w:vAlign w:val="center"/>
            <w:hideMark/>
          </w:tcPr>
          <w:p w14:paraId="1DA9558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4437E8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C5AC4E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313FEDE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C960AD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66" w:type="dxa"/>
            <w:tcBorders>
              <w:top w:val="nil"/>
              <w:left w:val="nil"/>
              <w:bottom w:val="single" w:sz="4" w:space="0" w:color="auto"/>
              <w:right w:val="single" w:sz="4" w:space="0" w:color="auto"/>
            </w:tcBorders>
            <w:shd w:val="clear" w:color="auto" w:fill="auto"/>
            <w:noWrap/>
            <w:vAlign w:val="center"/>
            <w:hideMark/>
          </w:tcPr>
          <w:p w14:paraId="232B7B4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79" w:type="dxa"/>
            <w:tcBorders>
              <w:top w:val="nil"/>
              <w:left w:val="nil"/>
              <w:bottom w:val="single" w:sz="4" w:space="0" w:color="auto"/>
              <w:right w:val="single" w:sz="4" w:space="0" w:color="auto"/>
            </w:tcBorders>
            <w:shd w:val="clear" w:color="auto" w:fill="auto"/>
            <w:noWrap/>
            <w:vAlign w:val="center"/>
            <w:hideMark/>
          </w:tcPr>
          <w:p w14:paraId="562444A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222" w:type="dxa"/>
            <w:vAlign w:val="center"/>
            <w:hideMark/>
          </w:tcPr>
          <w:p w14:paraId="486AA4EB" w14:textId="77777777" w:rsidR="001330D4" w:rsidRPr="001330D4" w:rsidRDefault="001330D4" w:rsidP="001330D4">
            <w:pPr>
              <w:rPr>
                <w:rFonts w:eastAsia="Times New Roman"/>
                <w:sz w:val="20"/>
                <w:szCs w:val="20"/>
              </w:rPr>
            </w:pPr>
          </w:p>
        </w:tc>
      </w:tr>
      <w:tr w:rsidR="001330D4" w:rsidRPr="001330D4" w14:paraId="131BF46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E61B701"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Субсидии автономным учреждениям</w:t>
            </w:r>
          </w:p>
        </w:tc>
        <w:tc>
          <w:tcPr>
            <w:tcW w:w="498" w:type="dxa"/>
            <w:tcBorders>
              <w:top w:val="nil"/>
              <w:left w:val="nil"/>
              <w:bottom w:val="single" w:sz="4" w:space="0" w:color="auto"/>
              <w:right w:val="single" w:sz="4" w:space="0" w:color="auto"/>
            </w:tcBorders>
            <w:shd w:val="clear" w:color="auto" w:fill="auto"/>
            <w:noWrap/>
            <w:vAlign w:val="center"/>
            <w:hideMark/>
          </w:tcPr>
          <w:p w14:paraId="55B64E8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DF018A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EEE25D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150 03 40090</w:t>
            </w:r>
          </w:p>
        </w:tc>
        <w:tc>
          <w:tcPr>
            <w:tcW w:w="562" w:type="dxa"/>
            <w:tcBorders>
              <w:top w:val="nil"/>
              <w:left w:val="nil"/>
              <w:bottom w:val="single" w:sz="4" w:space="0" w:color="auto"/>
              <w:right w:val="single" w:sz="4" w:space="0" w:color="auto"/>
            </w:tcBorders>
            <w:shd w:val="clear" w:color="auto" w:fill="auto"/>
            <w:noWrap/>
            <w:vAlign w:val="center"/>
            <w:hideMark/>
          </w:tcPr>
          <w:p w14:paraId="612F8A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620</w:t>
            </w:r>
          </w:p>
        </w:tc>
        <w:tc>
          <w:tcPr>
            <w:tcW w:w="1066" w:type="dxa"/>
            <w:tcBorders>
              <w:top w:val="nil"/>
              <w:left w:val="nil"/>
              <w:bottom w:val="single" w:sz="4" w:space="0" w:color="auto"/>
              <w:right w:val="single" w:sz="4" w:space="0" w:color="auto"/>
            </w:tcBorders>
            <w:shd w:val="clear" w:color="auto" w:fill="auto"/>
            <w:noWrap/>
            <w:vAlign w:val="center"/>
            <w:hideMark/>
          </w:tcPr>
          <w:p w14:paraId="77EB68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66" w:type="dxa"/>
            <w:tcBorders>
              <w:top w:val="nil"/>
              <w:left w:val="nil"/>
              <w:bottom w:val="single" w:sz="4" w:space="0" w:color="auto"/>
              <w:right w:val="single" w:sz="4" w:space="0" w:color="auto"/>
            </w:tcBorders>
            <w:shd w:val="clear" w:color="auto" w:fill="auto"/>
            <w:noWrap/>
            <w:vAlign w:val="center"/>
            <w:hideMark/>
          </w:tcPr>
          <w:p w14:paraId="1D0A6F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1079" w:type="dxa"/>
            <w:tcBorders>
              <w:top w:val="nil"/>
              <w:left w:val="nil"/>
              <w:bottom w:val="single" w:sz="4" w:space="0" w:color="auto"/>
              <w:right w:val="single" w:sz="4" w:space="0" w:color="auto"/>
            </w:tcBorders>
            <w:shd w:val="clear" w:color="auto" w:fill="auto"/>
            <w:noWrap/>
            <w:vAlign w:val="center"/>
            <w:hideMark/>
          </w:tcPr>
          <w:p w14:paraId="3473F4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240,9</w:t>
            </w:r>
          </w:p>
        </w:tc>
        <w:tc>
          <w:tcPr>
            <w:tcW w:w="222" w:type="dxa"/>
            <w:vAlign w:val="center"/>
            <w:hideMark/>
          </w:tcPr>
          <w:p w14:paraId="5F747E3E" w14:textId="77777777" w:rsidR="001330D4" w:rsidRPr="001330D4" w:rsidRDefault="001330D4" w:rsidP="001330D4">
            <w:pPr>
              <w:rPr>
                <w:rFonts w:eastAsia="Times New Roman"/>
                <w:sz w:val="20"/>
                <w:szCs w:val="20"/>
              </w:rPr>
            </w:pPr>
          </w:p>
        </w:tc>
      </w:tr>
      <w:tr w:rsidR="001330D4" w:rsidRPr="001330D4" w14:paraId="5D17C12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27BF221"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Обслуживание государственного и муниципального долга</w:t>
            </w:r>
          </w:p>
        </w:tc>
        <w:tc>
          <w:tcPr>
            <w:tcW w:w="498" w:type="dxa"/>
            <w:tcBorders>
              <w:top w:val="nil"/>
              <w:left w:val="nil"/>
              <w:bottom w:val="single" w:sz="4" w:space="0" w:color="auto"/>
              <w:right w:val="single" w:sz="4" w:space="0" w:color="auto"/>
            </w:tcBorders>
            <w:shd w:val="clear" w:color="auto" w:fill="auto"/>
            <w:noWrap/>
            <w:vAlign w:val="center"/>
            <w:hideMark/>
          </w:tcPr>
          <w:p w14:paraId="5804A63E"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56A7296"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BACB12"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C0D3E90"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261007"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222,7</w:t>
            </w:r>
          </w:p>
        </w:tc>
        <w:tc>
          <w:tcPr>
            <w:tcW w:w="1066" w:type="dxa"/>
            <w:tcBorders>
              <w:top w:val="nil"/>
              <w:left w:val="nil"/>
              <w:bottom w:val="single" w:sz="4" w:space="0" w:color="auto"/>
              <w:right w:val="single" w:sz="4" w:space="0" w:color="auto"/>
            </w:tcBorders>
            <w:shd w:val="clear" w:color="auto" w:fill="auto"/>
            <w:noWrap/>
            <w:vAlign w:val="center"/>
            <w:hideMark/>
          </w:tcPr>
          <w:p w14:paraId="66419DBB"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222,7</w:t>
            </w:r>
          </w:p>
        </w:tc>
        <w:tc>
          <w:tcPr>
            <w:tcW w:w="1079" w:type="dxa"/>
            <w:tcBorders>
              <w:top w:val="nil"/>
              <w:left w:val="nil"/>
              <w:bottom w:val="single" w:sz="4" w:space="0" w:color="auto"/>
              <w:right w:val="single" w:sz="4" w:space="0" w:color="auto"/>
            </w:tcBorders>
            <w:shd w:val="clear" w:color="auto" w:fill="auto"/>
            <w:noWrap/>
            <w:vAlign w:val="center"/>
            <w:hideMark/>
          </w:tcPr>
          <w:p w14:paraId="7E4CE9D2"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222,7</w:t>
            </w:r>
          </w:p>
        </w:tc>
        <w:tc>
          <w:tcPr>
            <w:tcW w:w="222" w:type="dxa"/>
            <w:vAlign w:val="center"/>
            <w:hideMark/>
          </w:tcPr>
          <w:p w14:paraId="67B31ACB" w14:textId="77777777" w:rsidR="001330D4" w:rsidRPr="001330D4" w:rsidRDefault="001330D4" w:rsidP="001330D4">
            <w:pPr>
              <w:rPr>
                <w:rFonts w:eastAsia="Times New Roman"/>
                <w:sz w:val="20"/>
                <w:szCs w:val="20"/>
              </w:rPr>
            </w:pPr>
          </w:p>
        </w:tc>
      </w:tr>
      <w:tr w:rsidR="001330D4" w:rsidRPr="001330D4" w14:paraId="1B14A178"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5AB69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Обслуживание государственного внутреннего и муниципального долга</w:t>
            </w:r>
          </w:p>
        </w:tc>
        <w:tc>
          <w:tcPr>
            <w:tcW w:w="498" w:type="dxa"/>
            <w:tcBorders>
              <w:top w:val="nil"/>
              <w:left w:val="nil"/>
              <w:bottom w:val="single" w:sz="4" w:space="0" w:color="auto"/>
              <w:right w:val="single" w:sz="4" w:space="0" w:color="auto"/>
            </w:tcBorders>
            <w:shd w:val="clear" w:color="auto" w:fill="auto"/>
            <w:noWrap/>
            <w:vAlign w:val="center"/>
            <w:hideMark/>
          </w:tcPr>
          <w:p w14:paraId="7A1C61A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DDB1B8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9BD195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681D0A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D2EA3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66" w:type="dxa"/>
            <w:tcBorders>
              <w:top w:val="nil"/>
              <w:left w:val="nil"/>
              <w:bottom w:val="single" w:sz="4" w:space="0" w:color="auto"/>
              <w:right w:val="single" w:sz="4" w:space="0" w:color="auto"/>
            </w:tcBorders>
            <w:shd w:val="clear" w:color="auto" w:fill="auto"/>
            <w:noWrap/>
            <w:vAlign w:val="center"/>
            <w:hideMark/>
          </w:tcPr>
          <w:p w14:paraId="314D248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79" w:type="dxa"/>
            <w:tcBorders>
              <w:top w:val="nil"/>
              <w:left w:val="nil"/>
              <w:bottom w:val="single" w:sz="4" w:space="0" w:color="auto"/>
              <w:right w:val="single" w:sz="4" w:space="0" w:color="auto"/>
            </w:tcBorders>
            <w:shd w:val="clear" w:color="auto" w:fill="auto"/>
            <w:noWrap/>
            <w:vAlign w:val="center"/>
            <w:hideMark/>
          </w:tcPr>
          <w:p w14:paraId="777EAA1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222" w:type="dxa"/>
            <w:vAlign w:val="center"/>
            <w:hideMark/>
          </w:tcPr>
          <w:p w14:paraId="51509298" w14:textId="77777777" w:rsidR="001330D4" w:rsidRPr="001330D4" w:rsidRDefault="001330D4" w:rsidP="001330D4">
            <w:pPr>
              <w:rPr>
                <w:rFonts w:eastAsia="Times New Roman"/>
                <w:sz w:val="20"/>
                <w:szCs w:val="20"/>
              </w:rPr>
            </w:pPr>
          </w:p>
        </w:tc>
      </w:tr>
      <w:tr w:rsidR="001330D4" w:rsidRPr="001330D4" w14:paraId="589BE04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18340A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2354FCA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E6D30F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DFB5B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100 00 00000</w:t>
            </w:r>
          </w:p>
        </w:tc>
        <w:tc>
          <w:tcPr>
            <w:tcW w:w="562" w:type="dxa"/>
            <w:tcBorders>
              <w:top w:val="nil"/>
              <w:left w:val="nil"/>
              <w:bottom w:val="single" w:sz="4" w:space="0" w:color="auto"/>
              <w:right w:val="single" w:sz="4" w:space="0" w:color="auto"/>
            </w:tcBorders>
            <w:shd w:val="clear" w:color="auto" w:fill="auto"/>
            <w:noWrap/>
            <w:vAlign w:val="center"/>
            <w:hideMark/>
          </w:tcPr>
          <w:p w14:paraId="7EE71E0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377572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66" w:type="dxa"/>
            <w:tcBorders>
              <w:top w:val="nil"/>
              <w:left w:val="nil"/>
              <w:bottom w:val="single" w:sz="4" w:space="0" w:color="auto"/>
              <w:right w:val="single" w:sz="4" w:space="0" w:color="auto"/>
            </w:tcBorders>
            <w:shd w:val="clear" w:color="auto" w:fill="auto"/>
            <w:noWrap/>
            <w:vAlign w:val="center"/>
            <w:hideMark/>
          </w:tcPr>
          <w:p w14:paraId="145777B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79" w:type="dxa"/>
            <w:tcBorders>
              <w:top w:val="nil"/>
              <w:left w:val="nil"/>
              <w:bottom w:val="single" w:sz="4" w:space="0" w:color="auto"/>
              <w:right w:val="single" w:sz="4" w:space="0" w:color="auto"/>
            </w:tcBorders>
            <w:shd w:val="clear" w:color="auto" w:fill="auto"/>
            <w:noWrap/>
            <w:vAlign w:val="center"/>
            <w:hideMark/>
          </w:tcPr>
          <w:p w14:paraId="7A988DA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222" w:type="dxa"/>
            <w:vAlign w:val="center"/>
            <w:hideMark/>
          </w:tcPr>
          <w:p w14:paraId="4980431F" w14:textId="77777777" w:rsidR="001330D4" w:rsidRPr="001330D4" w:rsidRDefault="001330D4" w:rsidP="001330D4">
            <w:pPr>
              <w:rPr>
                <w:rFonts w:eastAsia="Times New Roman"/>
                <w:sz w:val="20"/>
                <w:szCs w:val="20"/>
              </w:rPr>
            </w:pPr>
          </w:p>
        </w:tc>
      </w:tr>
      <w:tr w:rsidR="001330D4" w:rsidRPr="001330D4" w14:paraId="7B3096A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EF8638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4A0F1A6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07555C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067D9F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101 00 00000</w:t>
            </w:r>
          </w:p>
        </w:tc>
        <w:tc>
          <w:tcPr>
            <w:tcW w:w="562" w:type="dxa"/>
            <w:tcBorders>
              <w:top w:val="nil"/>
              <w:left w:val="nil"/>
              <w:bottom w:val="single" w:sz="4" w:space="0" w:color="auto"/>
              <w:right w:val="single" w:sz="4" w:space="0" w:color="auto"/>
            </w:tcBorders>
            <w:shd w:val="clear" w:color="auto" w:fill="auto"/>
            <w:noWrap/>
            <w:vAlign w:val="center"/>
            <w:hideMark/>
          </w:tcPr>
          <w:p w14:paraId="5B2238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AD4761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66" w:type="dxa"/>
            <w:tcBorders>
              <w:top w:val="nil"/>
              <w:left w:val="nil"/>
              <w:bottom w:val="single" w:sz="4" w:space="0" w:color="auto"/>
              <w:right w:val="single" w:sz="4" w:space="0" w:color="auto"/>
            </w:tcBorders>
            <w:shd w:val="clear" w:color="auto" w:fill="auto"/>
            <w:noWrap/>
            <w:vAlign w:val="center"/>
            <w:hideMark/>
          </w:tcPr>
          <w:p w14:paraId="53C25852"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79" w:type="dxa"/>
            <w:tcBorders>
              <w:top w:val="nil"/>
              <w:left w:val="nil"/>
              <w:bottom w:val="single" w:sz="4" w:space="0" w:color="auto"/>
              <w:right w:val="single" w:sz="4" w:space="0" w:color="auto"/>
            </w:tcBorders>
            <w:shd w:val="clear" w:color="auto" w:fill="auto"/>
            <w:noWrap/>
            <w:vAlign w:val="center"/>
            <w:hideMark/>
          </w:tcPr>
          <w:p w14:paraId="61C31C1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222" w:type="dxa"/>
            <w:vAlign w:val="center"/>
            <w:hideMark/>
          </w:tcPr>
          <w:p w14:paraId="15190063" w14:textId="77777777" w:rsidR="001330D4" w:rsidRPr="001330D4" w:rsidRDefault="001330D4" w:rsidP="001330D4">
            <w:pPr>
              <w:rPr>
                <w:rFonts w:eastAsia="Times New Roman"/>
                <w:sz w:val="20"/>
                <w:szCs w:val="20"/>
              </w:rPr>
            </w:pPr>
          </w:p>
        </w:tc>
      </w:tr>
      <w:tr w:rsidR="001330D4" w:rsidRPr="001330D4" w14:paraId="6532703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20F6EF7"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Процентные платежи по муниципальному долгу</w:t>
            </w:r>
          </w:p>
        </w:tc>
        <w:tc>
          <w:tcPr>
            <w:tcW w:w="498" w:type="dxa"/>
            <w:tcBorders>
              <w:top w:val="nil"/>
              <w:left w:val="nil"/>
              <w:bottom w:val="single" w:sz="4" w:space="0" w:color="auto"/>
              <w:right w:val="single" w:sz="4" w:space="0" w:color="auto"/>
            </w:tcBorders>
            <w:shd w:val="clear" w:color="auto" w:fill="auto"/>
            <w:noWrap/>
            <w:vAlign w:val="center"/>
            <w:hideMark/>
          </w:tcPr>
          <w:p w14:paraId="7520B08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220163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401DFD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101 00 40040</w:t>
            </w:r>
          </w:p>
        </w:tc>
        <w:tc>
          <w:tcPr>
            <w:tcW w:w="562" w:type="dxa"/>
            <w:tcBorders>
              <w:top w:val="nil"/>
              <w:left w:val="nil"/>
              <w:bottom w:val="single" w:sz="4" w:space="0" w:color="auto"/>
              <w:right w:val="single" w:sz="4" w:space="0" w:color="auto"/>
            </w:tcBorders>
            <w:shd w:val="clear" w:color="auto" w:fill="auto"/>
            <w:noWrap/>
            <w:vAlign w:val="center"/>
            <w:hideMark/>
          </w:tcPr>
          <w:p w14:paraId="76F48E4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F03F8F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66" w:type="dxa"/>
            <w:tcBorders>
              <w:top w:val="nil"/>
              <w:left w:val="nil"/>
              <w:bottom w:val="single" w:sz="4" w:space="0" w:color="auto"/>
              <w:right w:val="single" w:sz="4" w:space="0" w:color="auto"/>
            </w:tcBorders>
            <w:shd w:val="clear" w:color="auto" w:fill="auto"/>
            <w:noWrap/>
            <w:vAlign w:val="center"/>
            <w:hideMark/>
          </w:tcPr>
          <w:p w14:paraId="7673D3A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79" w:type="dxa"/>
            <w:tcBorders>
              <w:top w:val="nil"/>
              <w:left w:val="nil"/>
              <w:bottom w:val="single" w:sz="4" w:space="0" w:color="auto"/>
              <w:right w:val="single" w:sz="4" w:space="0" w:color="auto"/>
            </w:tcBorders>
            <w:shd w:val="clear" w:color="auto" w:fill="auto"/>
            <w:noWrap/>
            <w:vAlign w:val="center"/>
            <w:hideMark/>
          </w:tcPr>
          <w:p w14:paraId="548BB46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222" w:type="dxa"/>
            <w:vAlign w:val="center"/>
            <w:hideMark/>
          </w:tcPr>
          <w:p w14:paraId="0E942A96" w14:textId="77777777" w:rsidR="001330D4" w:rsidRPr="001330D4" w:rsidRDefault="001330D4" w:rsidP="001330D4">
            <w:pPr>
              <w:rPr>
                <w:rFonts w:eastAsia="Times New Roman"/>
                <w:sz w:val="20"/>
                <w:szCs w:val="20"/>
              </w:rPr>
            </w:pPr>
          </w:p>
        </w:tc>
      </w:tr>
      <w:tr w:rsidR="001330D4" w:rsidRPr="001330D4" w14:paraId="35E6A70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B06EE60"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Обслуживание муниципального долга</w:t>
            </w:r>
          </w:p>
        </w:tc>
        <w:tc>
          <w:tcPr>
            <w:tcW w:w="498" w:type="dxa"/>
            <w:tcBorders>
              <w:top w:val="nil"/>
              <w:left w:val="nil"/>
              <w:bottom w:val="single" w:sz="4" w:space="0" w:color="auto"/>
              <w:right w:val="single" w:sz="4" w:space="0" w:color="auto"/>
            </w:tcBorders>
            <w:shd w:val="clear" w:color="auto" w:fill="auto"/>
            <w:noWrap/>
            <w:vAlign w:val="center"/>
            <w:hideMark/>
          </w:tcPr>
          <w:p w14:paraId="33F3CC4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AF01C0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87106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101 00 40040</w:t>
            </w:r>
          </w:p>
        </w:tc>
        <w:tc>
          <w:tcPr>
            <w:tcW w:w="562" w:type="dxa"/>
            <w:tcBorders>
              <w:top w:val="nil"/>
              <w:left w:val="nil"/>
              <w:bottom w:val="single" w:sz="4" w:space="0" w:color="auto"/>
              <w:right w:val="single" w:sz="4" w:space="0" w:color="auto"/>
            </w:tcBorders>
            <w:shd w:val="clear" w:color="auto" w:fill="auto"/>
            <w:noWrap/>
            <w:vAlign w:val="center"/>
            <w:hideMark/>
          </w:tcPr>
          <w:p w14:paraId="030A865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730</w:t>
            </w:r>
          </w:p>
        </w:tc>
        <w:tc>
          <w:tcPr>
            <w:tcW w:w="1066" w:type="dxa"/>
            <w:tcBorders>
              <w:top w:val="nil"/>
              <w:left w:val="nil"/>
              <w:bottom w:val="single" w:sz="4" w:space="0" w:color="auto"/>
              <w:right w:val="single" w:sz="4" w:space="0" w:color="auto"/>
            </w:tcBorders>
            <w:shd w:val="clear" w:color="auto" w:fill="auto"/>
            <w:noWrap/>
            <w:vAlign w:val="center"/>
            <w:hideMark/>
          </w:tcPr>
          <w:p w14:paraId="45CFB7E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66" w:type="dxa"/>
            <w:tcBorders>
              <w:top w:val="nil"/>
              <w:left w:val="nil"/>
              <w:bottom w:val="single" w:sz="4" w:space="0" w:color="auto"/>
              <w:right w:val="single" w:sz="4" w:space="0" w:color="auto"/>
            </w:tcBorders>
            <w:shd w:val="clear" w:color="auto" w:fill="auto"/>
            <w:noWrap/>
            <w:vAlign w:val="center"/>
            <w:hideMark/>
          </w:tcPr>
          <w:p w14:paraId="4CCFEB85"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1079" w:type="dxa"/>
            <w:tcBorders>
              <w:top w:val="nil"/>
              <w:left w:val="nil"/>
              <w:bottom w:val="single" w:sz="4" w:space="0" w:color="auto"/>
              <w:right w:val="single" w:sz="4" w:space="0" w:color="auto"/>
            </w:tcBorders>
            <w:shd w:val="clear" w:color="auto" w:fill="auto"/>
            <w:noWrap/>
            <w:vAlign w:val="center"/>
            <w:hideMark/>
          </w:tcPr>
          <w:p w14:paraId="5F8B37C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222,7</w:t>
            </w:r>
          </w:p>
        </w:tc>
        <w:tc>
          <w:tcPr>
            <w:tcW w:w="222" w:type="dxa"/>
            <w:vAlign w:val="center"/>
            <w:hideMark/>
          </w:tcPr>
          <w:p w14:paraId="7AE81E7D" w14:textId="77777777" w:rsidR="001330D4" w:rsidRPr="001330D4" w:rsidRDefault="001330D4" w:rsidP="001330D4">
            <w:pPr>
              <w:rPr>
                <w:rFonts w:eastAsia="Times New Roman"/>
                <w:sz w:val="20"/>
                <w:szCs w:val="20"/>
              </w:rPr>
            </w:pPr>
          </w:p>
        </w:tc>
      </w:tr>
      <w:tr w:rsidR="001330D4" w:rsidRPr="001330D4" w14:paraId="65144FC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CA1CC78"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98" w:type="dxa"/>
            <w:tcBorders>
              <w:top w:val="nil"/>
              <w:left w:val="nil"/>
              <w:bottom w:val="single" w:sz="4" w:space="0" w:color="auto"/>
              <w:right w:val="single" w:sz="4" w:space="0" w:color="auto"/>
            </w:tcBorders>
            <w:shd w:val="clear" w:color="auto" w:fill="auto"/>
            <w:noWrap/>
            <w:vAlign w:val="center"/>
            <w:hideMark/>
          </w:tcPr>
          <w:p w14:paraId="162E0225"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E15044E"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530D64"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8355BEB"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140EC0"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79630,4</w:t>
            </w:r>
          </w:p>
        </w:tc>
        <w:tc>
          <w:tcPr>
            <w:tcW w:w="1066" w:type="dxa"/>
            <w:tcBorders>
              <w:top w:val="nil"/>
              <w:left w:val="nil"/>
              <w:bottom w:val="single" w:sz="4" w:space="0" w:color="auto"/>
              <w:right w:val="single" w:sz="4" w:space="0" w:color="auto"/>
            </w:tcBorders>
            <w:shd w:val="clear" w:color="auto" w:fill="auto"/>
            <w:noWrap/>
            <w:vAlign w:val="center"/>
            <w:hideMark/>
          </w:tcPr>
          <w:p w14:paraId="6686C76C"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63311,3</w:t>
            </w:r>
          </w:p>
        </w:tc>
        <w:tc>
          <w:tcPr>
            <w:tcW w:w="1079" w:type="dxa"/>
            <w:tcBorders>
              <w:top w:val="nil"/>
              <w:left w:val="nil"/>
              <w:bottom w:val="single" w:sz="4" w:space="0" w:color="auto"/>
              <w:right w:val="single" w:sz="4" w:space="0" w:color="auto"/>
            </w:tcBorders>
            <w:shd w:val="clear" w:color="auto" w:fill="auto"/>
            <w:noWrap/>
            <w:vAlign w:val="center"/>
            <w:hideMark/>
          </w:tcPr>
          <w:p w14:paraId="5B9D54BF"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61965,4</w:t>
            </w:r>
          </w:p>
        </w:tc>
        <w:tc>
          <w:tcPr>
            <w:tcW w:w="222" w:type="dxa"/>
            <w:vAlign w:val="center"/>
            <w:hideMark/>
          </w:tcPr>
          <w:p w14:paraId="3DC90D69" w14:textId="77777777" w:rsidR="001330D4" w:rsidRPr="001330D4" w:rsidRDefault="001330D4" w:rsidP="001330D4">
            <w:pPr>
              <w:rPr>
                <w:rFonts w:eastAsia="Times New Roman"/>
                <w:sz w:val="20"/>
                <w:szCs w:val="20"/>
              </w:rPr>
            </w:pPr>
          </w:p>
        </w:tc>
      </w:tr>
      <w:tr w:rsidR="001330D4" w:rsidRPr="001330D4" w14:paraId="51CB7701"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74689C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98" w:type="dxa"/>
            <w:tcBorders>
              <w:top w:val="nil"/>
              <w:left w:val="nil"/>
              <w:bottom w:val="single" w:sz="4" w:space="0" w:color="auto"/>
              <w:right w:val="single" w:sz="4" w:space="0" w:color="auto"/>
            </w:tcBorders>
            <w:shd w:val="clear" w:color="auto" w:fill="auto"/>
            <w:noWrap/>
            <w:vAlign w:val="center"/>
            <w:hideMark/>
          </w:tcPr>
          <w:p w14:paraId="482129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B4318C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8196F7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2D7044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DCBC08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77878,4</w:t>
            </w:r>
          </w:p>
        </w:tc>
        <w:tc>
          <w:tcPr>
            <w:tcW w:w="1066" w:type="dxa"/>
            <w:tcBorders>
              <w:top w:val="nil"/>
              <w:left w:val="nil"/>
              <w:bottom w:val="single" w:sz="4" w:space="0" w:color="auto"/>
              <w:right w:val="single" w:sz="4" w:space="0" w:color="auto"/>
            </w:tcBorders>
            <w:shd w:val="clear" w:color="auto" w:fill="auto"/>
            <w:noWrap/>
            <w:vAlign w:val="center"/>
            <w:hideMark/>
          </w:tcPr>
          <w:p w14:paraId="7CA6DA3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61559,3</w:t>
            </w:r>
          </w:p>
        </w:tc>
        <w:tc>
          <w:tcPr>
            <w:tcW w:w="1079" w:type="dxa"/>
            <w:tcBorders>
              <w:top w:val="nil"/>
              <w:left w:val="nil"/>
              <w:bottom w:val="single" w:sz="4" w:space="0" w:color="auto"/>
              <w:right w:val="single" w:sz="4" w:space="0" w:color="auto"/>
            </w:tcBorders>
            <w:shd w:val="clear" w:color="auto" w:fill="auto"/>
            <w:noWrap/>
            <w:vAlign w:val="center"/>
            <w:hideMark/>
          </w:tcPr>
          <w:p w14:paraId="280EF0B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60213,4</w:t>
            </w:r>
          </w:p>
        </w:tc>
        <w:tc>
          <w:tcPr>
            <w:tcW w:w="222" w:type="dxa"/>
            <w:vAlign w:val="center"/>
            <w:hideMark/>
          </w:tcPr>
          <w:p w14:paraId="60344F1A" w14:textId="77777777" w:rsidR="001330D4" w:rsidRPr="001330D4" w:rsidRDefault="001330D4" w:rsidP="001330D4">
            <w:pPr>
              <w:rPr>
                <w:rFonts w:eastAsia="Times New Roman"/>
                <w:sz w:val="20"/>
                <w:szCs w:val="20"/>
              </w:rPr>
            </w:pPr>
          </w:p>
        </w:tc>
      </w:tr>
      <w:tr w:rsidR="001330D4" w:rsidRPr="001330D4" w14:paraId="368B5D2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5A1440C"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16BC3C4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E623BC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99CFB8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100 00 00000</w:t>
            </w:r>
          </w:p>
        </w:tc>
        <w:tc>
          <w:tcPr>
            <w:tcW w:w="562" w:type="dxa"/>
            <w:tcBorders>
              <w:top w:val="nil"/>
              <w:left w:val="nil"/>
              <w:bottom w:val="single" w:sz="4" w:space="0" w:color="auto"/>
              <w:right w:val="single" w:sz="4" w:space="0" w:color="auto"/>
            </w:tcBorders>
            <w:shd w:val="clear" w:color="auto" w:fill="auto"/>
            <w:noWrap/>
            <w:vAlign w:val="center"/>
            <w:hideMark/>
          </w:tcPr>
          <w:p w14:paraId="066AD5B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94CB1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77878,4</w:t>
            </w:r>
          </w:p>
        </w:tc>
        <w:tc>
          <w:tcPr>
            <w:tcW w:w="1066" w:type="dxa"/>
            <w:tcBorders>
              <w:top w:val="nil"/>
              <w:left w:val="nil"/>
              <w:bottom w:val="single" w:sz="4" w:space="0" w:color="auto"/>
              <w:right w:val="single" w:sz="4" w:space="0" w:color="auto"/>
            </w:tcBorders>
            <w:shd w:val="clear" w:color="auto" w:fill="auto"/>
            <w:noWrap/>
            <w:vAlign w:val="center"/>
            <w:hideMark/>
          </w:tcPr>
          <w:p w14:paraId="2640A28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61559,3</w:t>
            </w:r>
          </w:p>
        </w:tc>
        <w:tc>
          <w:tcPr>
            <w:tcW w:w="1079" w:type="dxa"/>
            <w:tcBorders>
              <w:top w:val="nil"/>
              <w:left w:val="nil"/>
              <w:bottom w:val="single" w:sz="4" w:space="0" w:color="auto"/>
              <w:right w:val="single" w:sz="4" w:space="0" w:color="auto"/>
            </w:tcBorders>
            <w:shd w:val="clear" w:color="auto" w:fill="auto"/>
            <w:noWrap/>
            <w:vAlign w:val="center"/>
            <w:hideMark/>
          </w:tcPr>
          <w:p w14:paraId="18A8C99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60213,4</w:t>
            </w:r>
          </w:p>
        </w:tc>
        <w:tc>
          <w:tcPr>
            <w:tcW w:w="222" w:type="dxa"/>
            <w:vAlign w:val="center"/>
            <w:hideMark/>
          </w:tcPr>
          <w:p w14:paraId="1E4ACC46" w14:textId="77777777" w:rsidR="001330D4" w:rsidRPr="001330D4" w:rsidRDefault="001330D4" w:rsidP="001330D4">
            <w:pPr>
              <w:rPr>
                <w:rFonts w:eastAsia="Times New Roman"/>
                <w:sz w:val="20"/>
                <w:szCs w:val="20"/>
              </w:rPr>
            </w:pPr>
          </w:p>
        </w:tc>
      </w:tr>
      <w:tr w:rsidR="001330D4" w:rsidRPr="001330D4" w14:paraId="320C8054"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B81F5E4"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63C2F94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9E2F822"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355FF2E"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102 00 00000</w:t>
            </w:r>
          </w:p>
        </w:tc>
        <w:tc>
          <w:tcPr>
            <w:tcW w:w="562" w:type="dxa"/>
            <w:tcBorders>
              <w:top w:val="nil"/>
              <w:left w:val="nil"/>
              <w:bottom w:val="single" w:sz="4" w:space="0" w:color="auto"/>
              <w:right w:val="single" w:sz="4" w:space="0" w:color="auto"/>
            </w:tcBorders>
            <w:shd w:val="clear" w:color="auto" w:fill="auto"/>
            <w:noWrap/>
            <w:vAlign w:val="center"/>
            <w:hideMark/>
          </w:tcPr>
          <w:p w14:paraId="352B3E7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708EC6B"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77878,4</w:t>
            </w:r>
          </w:p>
        </w:tc>
        <w:tc>
          <w:tcPr>
            <w:tcW w:w="1066" w:type="dxa"/>
            <w:tcBorders>
              <w:top w:val="nil"/>
              <w:left w:val="nil"/>
              <w:bottom w:val="single" w:sz="4" w:space="0" w:color="auto"/>
              <w:right w:val="single" w:sz="4" w:space="0" w:color="auto"/>
            </w:tcBorders>
            <w:shd w:val="clear" w:color="auto" w:fill="auto"/>
            <w:noWrap/>
            <w:vAlign w:val="center"/>
            <w:hideMark/>
          </w:tcPr>
          <w:p w14:paraId="0C62A8C1"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61559,3</w:t>
            </w:r>
          </w:p>
        </w:tc>
        <w:tc>
          <w:tcPr>
            <w:tcW w:w="1079" w:type="dxa"/>
            <w:tcBorders>
              <w:top w:val="nil"/>
              <w:left w:val="nil"/>
              <w:bottom w:val="single" w:sz="4" w:space="0" w:color="auto"/>
              <w:right w:val="single" w:sz="4" w:space="0" w:color="auto"/>
            </w:tcBorders>
            <w:shd w:val="clear" w:color="auto" w:fill="auto"/>
            <w:noWrap/>
            <w:vAlign w:val="center"/>
            <w:hideMark/>
          </w:tcPr>
          <w:p w14:paraId="3FF0AC7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60213,4</w:t>
            </w:r>
          </w:p>
        </w:tc>
        <w:tc>
          <w:tcPr>
            <w:tcW w:w="222" w:type="dxa"/>
            <w:vAlign w:val="center"/>
            <w:hideMark/>
          </w:tcPr>
          <w:p w14:paraId="0F14F520" w14:textId="77777777" w:rsidR="001330D4" w:rsidRPr="001330D4" w:rsidRDefault="001330D4" w:rsidP="001330D4">
            <w:pPr>
              <w:rPr>
                <w:rFonts w:eastAsia="Times New Roman"/>
                <w:sz w:val="20"/>
                <w:szCs w:val="20"/>
              </w:rPr>
            </w:pPr>
          </w:p>
        </w:tc>
      </w:tr>
      <w:tr w:rsidR="001330D4" w:rsidRPr="001330D4" w14:paraId="5B797E39"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4A3D6BB"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98" w:type="dxa"/>
            <w:tcBorders>
              <w:top w:val="nil"/>
              <w:left w:val="nil"/>
              <w:bottom w:val="single" w:sz="4" w:space="0" w:color="auto"/>
              <w:right w:val="single" w:sz="4" w:space="0" w:color="auto"/>
            </w:tcBorders>
            <w:shd w:val="clear" w:color="auto" w:fill="auto"/>
            <w:noWrap/>
            <w:vAlign w:val="center"/>
            <w:hideMark/>
          </w:tcPr>
          <w:p w14:paraId="3C7190F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BD2FCB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835E0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102 00 70100</w:t>
            </w:r>
          </w:p>
        </w:tc>
        <w:tc>
          <w:tcPr>
            <w:tcW w:w="562" w:type="dxa"/>
            <w:tcBorders>
              <w:top w:val="nil"/>
              <w:left w:val="nil"/>
              <w:bottom w:val="single" w:sz="4" w:space="0" w:color="auto"/>
              <w:right w:val="single" w:sz="4" w:space="0" w:color="auto"/>
            </w:tcBorders>
            <w:shd w:val="clear" w:color="auto" w:fill="auto"/>
            <w:noWrap/>
            <w:vAlign w:val="center"/>
            <w:hideMark/>
          </w:tcPr>
          <w:p w14:paraId="65E06DF1"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DE6AAF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77878,4</w:t>
            </w:r>
          </w:p>
        </w:tc>
        <w:tc>
          <w:tcPr>
            <w:tcW w:w="1066" w:type="dxa"/>
            <w:tcBorders>
              <w:top w:val="nil"/>
              <w:left w:val="nil"/>
              <w:bottom w:val="single" w:sz="4" w:space="0" w:color="auto"/>
              <w:right w:val="single" w:sz="4" w:space="0" w:color="auto"/>
            </w:tcBorders>
            <w:shd w:val="clear" w:color="auto" w:fill="auto"/>
            <w:noWrap/>
            <w:vAlign w:val="center"/>
            <w:hideMark/>
          </w:tcPr>
          <w:p w14:paraId="453A901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61559,3</w:t>
            </w:r>
          </w:p>
        </w:tc>
        <w:tc>
          <w:tcPr>
            <w:tcW w:w="1079" w:type="dxa"/>
            <w:tcBorders>
              <w:top w:val="nil"/>
              <w:left w:val="nil"/>
              <w:bottom w:val="single" w:sz="4" w:space="0" w:color="auto"/>
              <w:right w:val="single" w:sz="4" w:space="0" w:color="auto"/>
            </w:tcBorders>
            <w:shd w:val="clear" w:color="auto" w:fill="auto"/>
            <w:noWrap/>
            <w:vAlign w:val="center"/>
            <w:hideMark/>
          </w:tcPr>
          <w:p w14:paraId="72B696A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60213,4</w:t>
            </w:r>
          </w:p>
        </w:tc>
        <w:tc>
          <w:tcPr>
            <w:tcW w:w="222" w:type="dxa"/>
            <w:vAlign w:val="center"/>
            <w:hideMark/>
          </w:tcPr>
          <w:p w14:paraId="61BE4567" w14:textId="77777777" w:rsidR="001330D4" w:rsidRPr="001330D4" w:rsidRDefault="001330D4" w:rsidP="001330D4">
            <w:pPr>
              <w:rPr>
                <w:rFonts w:eastAsia="Times New Roman"/>
                <w:sz w:val="20"/>
                <w:szCs w:val="20"/>
              </w:rPr>
            </w:pPr>
          </w:p>
        </w:tc>
      </w:tr>
      <w:tr w:rsidR="001330D4" w:rsidRPr="001330D4" w14:paraId="578CD8DB"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EEC2992"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Дотации</w:t>
            </w:r>
          </w:p>
        </w:tc>
        <w:tc>
          <w:tcPr>
            <w:tcW w:w="498" w:type="dxa"/>
            <w:tcBorders>
              <w:top w:val="nil"/>
              <w:left w:val="nil"/>
              <w:bottom w:val="single" w:sz="4" w:space="0" w:color="auto"/>
              <w:right w:val="single" w:sz="4" w:space="0" w:color="auto"/>
            </w:tcBorders>
            <w:shd w:val="clear" w:color="auto" w:fill="auto"/>
            <w:noWrap/>
            <w:vAlign w:val="center"/>
            <w:hideMark/>
          </w:tcPr>
          <w:p w14:paraId="2503B03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98BF03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88B5DB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102 00 70100</w:t>
            </w:r>
          </w:p>
        </w:tc>
        <w:tc>
          <w:tcPr>
            <w:tcW w:w="562" w:type="dxa"/>
            <w:tcBorders>
              <w:top w:val="nil"/>
              <w:left w:val="nil"/>
              <w:bottom w:val="single" w:sz="4" w:space="0" w:color="auto"/>
              <w:right w:val="single" w:sz="4" w:space="0" w:color="auto"/>
            </w:tcBorders>
            <w:shd w:val="clear" w:color="auto" w:fill="auto"/>
            <w:noWrap/>
            <w:vAlign w:val="center"/>
            <w:hideMark/>
          </w:tcPr>
          <w:p w14:paraId="05966F3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510</w:t>
            </w:r>
          </w:p>
        </w:tc>
        <w:tc>
          <w:tcPr>
            <w:tcW w:w="1066" w:type="dxa"/>
            <w:tcBorders>
              <w:top w:val="nil"/>
              <w:left w:val="nil"/>
              <w:bottom w:val="single" w:sz="4" w:space="0" w:color="auto"/>
              <w:right w:val="single" w:sz="4" w:space="0" w:color="auto"/>
            </w:tcBorders>
            <w:shd w:val="clear" w:color="auto" w:fill="auto"/>
            <w:noWrap/>
            <w:vAlign w:val="center"/>
            <w:hideMark/>
          </w:tcPr>
          <w:p w14:paraId="7734C2D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77878,4</w:t>
            </w:r>
          </w:p>
        </w:tc>
        <w:tc>
          <w:tcPr>
            <w:tcW w:w="1066" w:type="dxa"/>
            <w:tcBorders>
              <w:top w:val="nil"/>
              <w:left w:val="nil"/>
              <w:bottom w:val="single" w:sz="4" w:space="0" w:color="auto"/>
              <w:right w:val="single" w:sz="4" w:space="0" w:color="auto"/>
            </w:tcBorders>
            <w:shd w:val="clear" w:color="auto" w:fill="auto"/>
            <w:noWrap/>
            <w:vAlign w:val="center"/>
            <w:hideMark/>
          </w:tcPr>
          <w:p w14:paraId="3E232D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61559,3</w:t>
            </w:r>
          </w:p>
        </w:tc>
        <w:tc>
          <w:tcPr>
            <w:tcW w:w="1079" w:type="dxa"/>
            <w:tcBorders>
              <w:top w:val="nil"/>
              <w:left w:val="nil"/>
              <w:bottom w:val="single" w:sz="4" w:space="0" w:color="auto"/>
              <w:right w:val="single" w:sz="4" w:space="0" w:color="auto"/>
            </w:tcBorders>
            <w:shd w:val="clear" w:color="auto" w:fill="auto"/>
            <w:noWrap/>
            <w:vAlign w:val="center"/>
            <w:hideMark/>
          </w:tcPr>
          <w:p w14:paraId="66A516E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60213,4</w:t>
            </w:r>
          </w:p>
        </w:tc>
        <w:tc>
          <w:tcPr>
            <w:tcW w:w="222" w:type="dxa"/>
            <w:vAlign w:val="center"/>
            <w:hideMark/>
          </w:tcPr>
          <w:p w14:paraId="666BFB19" w14:textId="77777777" w:rsidR="001330D4" w:rsidRPr="001330D4" w:rsidRDefault="001330D4" w:rsidP="001330D4">
            <w:pPr>
              <w:rPr>
                <w:rFonts w:eastAsia="Times New Roman"/>
                <w:sz w:val="20"/>
                <w:szCs w:val="20"/>
              </w:rPr>
            </w:pPr>
          </w:p>
        </w:tc>
      </w:tr>
      <w:tr w:rsidR="001330D4" w:rsidRPr="001330D4" w14:paraId="6A9AEFE2"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1681D2E"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Прочие межбюджетные трансферты общего характера</w:t>
            </w:r>
          </w:p>
        </w:tc>
        <w:tc>
          <w:tcPr>
            <w:tcW w:w="498" w:type="dxa"/>
            <w:tcBorders>
              <w:top w:val="nil"/>
              <w:left w:val="nil"/>
              <w:bottom w:val="single" w:sz="4" w:space="0" w:color="auto"/>
              <w:right w:val="single" w:sz="4" w:space="0" w:color="auto"/>
            </w:tcBorders>
            <w:shd w:val="clear" w:color="auto" w:fill="auto"/>
            <w:noWrap/>
            <w:vAlign w:val="center"/>
            <w:hideMark/>
          </w:tcPr>
          <w:p w14:paraId="22343C76"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900510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C319BC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6316B5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0EFF13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66" w:type="dxa"/>
            <w:tcBorders>
              <w:top w:val="nil"/>
              <w:left w:val="nil"/>
              <w:bottom w:val="single" w:sz="4" w:space="0" w:color="auto"/>
              <w:right w:val="single" w:sz="4" w:space="0" w:color="auto"/>
            </w:tcBorders>
            <w:shd w:val="clear" w:color="auto" w:fill="auto"/>
            <w:noWrap/>
            <w:vAlign w:val="center"/>
            <w:hideMark/>
          </w:tcPr>
          <w:p w14:paraId="0005106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79" w:type="dxa"/>
            <w:tcBorders>
              <w:top w:val="nil"/>
              <w:left w:val="nil"/>
              <w:bottom w:val="single" w:sz="4" w:space="0" w:color="auto"/>
              <w:right w:val="single" w:sz="4" w:space="0" w:color="auto"/>
            </w:tcBorders>
            <w:shd w:val="clear" w:color="auto" w:fill="auto"/>
            <w:noWrap/>
            <w:vAlign w:val="center"/>
            <w:hideMark/>
          </w:tcPr>
          <w:p w14:paraId="5D527E27"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222" w:type="dxa"/>
            <w:vAlign w:val="center"/>
            <w:hideMark/>
          </w:tcPr>
          <w:p w14:paraId="40BE965B" w14:textId="77777777" w:rsidR="001330D4" w:rsidRPr="001330D4" w:rsidRDefault="001330D4" w:rsidP="001330D4">
            <w:pPr>
              <w:rPr>
                <w:rFonts w:eastAsia="Times New Roman"/>
                <w:sz w:val="20"/>
                <w:szCs w:val="20"/>
              </w:rPr>
            </w:pPr>
          </w:p>
        </w:tc>
      </w:tr>
      <w:tr w:rsidR="001330D4" w:rsidRPr="001330D4" w14:paraId="00B6D32A"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4F18E3D"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51EA8B8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DF7C44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532033B"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100 00 00000</w:t>
            </w:r>
          </w:p>
        </w:tc>
        <w:tc>
          <w:tcPr>
            <w:tcW w:w="562" w:type="dxa"/>
            <w:tcBorders>
              <w:top w:val="nil"/>
              <w:left w:val="nil"/>
              <w:bottom w:val="single" w:sz="4" w:space="0" w:color="auto"/>
              <w:right w:val="single" w:sz="4" w:space="0" w:color="auto"/>
            </w:tcBorders>
            <w:shd w:val="clear" w:color="auto" w:fill="auto"/>
            <w:noWrap/>
            <w:vAlign w:val="center"/>
            <w:hideMark/>
          </w:tcPr>
          <w:p w14:paraId="3AB2B8B0"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5641200"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66" w:type="dxa"/>
            <w:tcBorders>
              <w:top w:val="nil"/>
              <w:left w:val="nil"/>
              <w:bottom w:val="single" w:sz="4" w:space="0" w:color="auto"/>
              <w:right w:val="single" w:sz="4" w:space="0" w:color="auto"/>
            </w:tcBorders>
            <w:shd w:val="clear" w:color="auto" w:fill="auto"/>
            <w:noWrap/>
            <w:vAlign w:val="center"/>
            <w:hideMark/>
          </w:tcPr>
          <w:p w14:paraId="1B13709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79" w:type="dxa"/>
            <w:tcBorders>
              <w:top w:val="nil"/>
              <w:left w:val="nil"/>
              <w:bottom w:val="single" w:sz="4" w:space="0" w:color="auto"/>
              <w:right w:val="single" w:sz="4" w:space="0" w:color="auto"/>
            </w:tcBorders>
            <w:shd w:val="clear" w:color="auto" w:fill="auto"/>
            <w:noWrap/>
            <w:vAlign w:val="center"/>
            <w:hideMark/>
          </w:tcPr>
          <w:p w14:paraId="53D2AADE"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222" w:type="dxa"/>
            <w:vAlign w:val="center"/>
            <w:hideMark/>
          </w:tcPr>
          <w:p w14:paraId="53F1DCF7" w14:textId="77777777" w:rsidR="001330D4" w:rsidRPr="001330D4" w:rsidRDefault="001330D4" w:rsidP="001330D4">
            <w:pPr>
              <w:rPr>
                <w:rFonts w:eastAsia="Times New Roman"/>
                <w:sz w:val="20"/>
                <w:szCs w:val="20"/>
              </w:rPr>
            </w:pPr>
          </w:p>
        </w:tc>
      </w:tr>
      <w:tr w:rsidR="001330D4" w:rsidRPr="001330D4" w14:paraId="34DC2EDD"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0CFA729"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98" w:type="dxa"/>
            <w:tcBorders>
              <w:top w:val="nil"/>
              <w:left w:val="nil"/>
              <w:bottom w:val="single" w:sz="4" w:space="0" w:color="auto"/>
              <w:right w:val="single" w:sz="4" w:space="0" w:color="auto"/>
            </w:tcBorders>
            <w:shd w:val="clear" w:color="auto" w:fill="auto"/>
            <w:noWrap/>
            <w:vAlign w:val="center"/>
            <w:hideMark/>
          </w:tcPr>
          <w:p w14:paraId="394C8C8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8B760E8"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E0D714F"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102 00 00000</w:t>
            </w:r>
          </w:p>
        </w:tc>
        <w:tc>
          <w:tcPr>
            <w:tcW w:w="562" w:type="dxa"/>
            <w:tcBorders>
              <w:top w:val="nil"/>
              <w:left w:val="nil"/>
              <w:bottom w:val="single" w:sz="4" w:space="0" w:color="auto"/>
              <w:right w:val="single" w:sz="4" w:space="0" w:color="auto"/>
            </w:tcBorders>
            <w:shd w:val="clear" w:color="auto" w:fill="auto"/>
            <w:noWrap/>
            <w:vAlign w:val="center"/>
            <w:hideMark/>
          </w:tcPr>
          <w:p w14:paraId="24C0B30D"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FA1BAE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66" w:type="dxa"/>
            <w:tcBorders>
              <w:top w:val="nil"/>
              <w:left w:val="nil"/>
              <w:bottom w:val="single" w:sz="4" w:space="0" w:color="auto"/>
              <w:right w:val="single" w:sz="4" w:space="0" w:color="auto"/>
            </w:tcBorders>
            <w:shd w:val="clear" w:color="auto" w:fill="auto"/>
            <w:noWrap/>
            <w:vAlign w:val="center"/>
            <w:hideMark/>
          </w:tcPr>
          <w:p w14:paraId="4A8C5788"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79" w:type="dxa"/>
            <w:tcBorders>
              <w:top w:val="nil"/>
              <w:left w:val="nil"/>
              <w:bottom w:val="single" w:sz="4" w:space="0" w:color="auto"/>
              <w:right w:val="single" w:sz="4" w:space="0" w:color="auto"/>
            </w:tcBorders>
            <w:shd w:val="clear" w:color="auto" w:fill="auto"/>
            <w:noWrap/>
            <w:vAlign w:val="center"/>
            <w:hideMark/>
          </w:tcPr>
          <w:p w14:paraId="0506E2E9"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222" w:type="dxa"/>
            <w:vAlign w:val="center"/>
            <w:hideMark/>
          </w:tcPr>
          <w:p w14:paraId="743BCAB3" w14:textId="77777777" w:rsidR="001330D4" w:rsidRPr="001330D4" w:rsidRDefault="001330D4" w:rsidP="001330D4">
            <w:pPr>
              <w:rPr>
                <w:rFonts w:eastAsia="Times New Roman"/>
                <w:sz w:val="20"/>
                <w:szCs w:val="20"/>
              </w:rPr>
            </w:pPr>
          </w:p>
        </w:tc>
      </w:tr>
      <w:tr w:rsidR="001330D4" w:rsidRPr="001330D4" w14:paraId="6D8F2D7F"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FE953F"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498" w:type="dxa"/>
            <w:tcBorders>
              <w:top w:val="nil"/>
              <w:left w:val="nil"/>
              <w:bottom w:val="single" w:sz="4" w:space="0" w:color="auto"/>
              <w:right w:val="single" w:sz="4" w:space="0" w:color="auto"/>
            </w:tcBorders>
            <w:shd w:val="clear" w:color="auto" w:fill="auto"/>
            <w:noWrap/>
            <w:vAlign w:val="center"/>
            <w:hideMark/>
          </w:tcPr>
          <w:p w14:paraId="2AB07E3C"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FE79073"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19D5EA7"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102 00 40710</w:t>
            </w:r>
          </w:p>
        </w:tc>
        <w:tc>
          <w:tcPr>
            <w:tcW w:w="562" w:type="dxa"/>
            <w:tcBorders>
              <w:top w:val="nil"/>
              <w:left w:val="nil"/>
              <w:bottom w:val="single" w:sz="4" w:space="0" w:color="auto"/>
              <w:right w:val="single" w:sz="4" w:space="0" w:color="auto"/>
            </w:tcBorders>
            <w:shd w:val="clear" w:color="auto" w:fill="auto"/>
            <w:noWrap/>
            <w:vAlign w:val="center"/>
            <w:hideMark/>
          </w:tcPr>
          <w:p w14:paraId="0D44DC1A"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5BC841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66" w:type="dxa"/>
            <w:tcBorders>
              <w:top w:val="nil"/>
              <w:left w:val="nil"/>
              <w:bottom w:val="single" w:sz="4" w:space="0" w:color="auto"/>
              <w:right w:val="single" w:sz="4" w:space="0" w:color="auto"/>
            </w:tcBorders>
            <w:shd w:val="clear" w:color="auto" w:fill="auto"/>
            <w:noWrap/>
            <w:vAlign w:val="center"/>
            <w:hideMark/>
          </w:tcPr>
          <w:p w14:paraId="4C249054"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79" w:type="dxa"/>
            <w:tcBorders>
              <w:top w:val="nil"/>
              <w:left w:val="nil"/>
              <w:bottom w:val="single" w:sz="4" w:space="0" w:color="auto"/>
              <w:right w:val="single" w:sz="4" w:space="0" w:color="auto"/>
            </w:tcBorders>
            <w:shd w:val="clear" w:color="auto" w:fill="auto"/>
            <w:noWrap/>
            <w:vAlign w:val="center"/>
            <w:hideMark/>
          </w:tcPr>
          <w:p w14:paraId="31C1D586"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222" w:type="dxa"/>
            <w:vAlign w:val="center"/>
            <w:hideMark/>
          </w:tcPr>
          <w:p w14:paraId="74294028" w14:textId="77777777" w:rsidR="001330D4" w:rsidRPr="001330D4" w:rsidRDefault="001330D4" w:rsidP="001330D4">
            <w:pPr>
              <w:rPr>
                <w:rFonts w:eastAsia="Times New Roman"/>
                <w:sz w:val="20"/>
                <w:szCs w:val="20"/>
              </w:rPr>
            </w:pPr>
          </w:p>
        </w:tc>
      </w:tr>
      <w:tr w:rsidR="001330D4" w:rsidRPr="001330D4" w14:paraId="6CA734CE"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8D161CA" w14:textId="77777777" w:rsidR="001330D4" w:rsidRPr="001330D4" w:rsidRDefault="001330D4" w:rsidP="001330D4">
            <w:pPr>
              <w:rPr>
                <w:rFonts w:eastAsia="Times New Roman"/>
                <w:color w:val="000000"/>
                <w:sz w:val="20"/>
                <w:szCs w:val="20"/>
              </w:rPr>
            </w:pPr>
            <w:r w:rsidRPr="001330D4">
              <w:rPr>
                <w:rFonts w:eastAsia="Times New Roman"/>
                <w:color w:val="000000"/>
                <w:sz w:val="20"/>
                <w:szCs w:val="20"/>
              </w:rPr>
              <w:t>Иные межбюджетные трансферты</w:t>
            </w:r>
          </w:p>
        </w:tc>
        <w:tc>
          <w:tcPr>
            <w:tcW w:w="498" w:type="dxa"/>
            <w:tcBorders>
              <w:top w:val="nil"/>
              <w:left w:val="nil"/>
              <w:bottom w:val="single" w:sz="4" w:space="0" w:color="auto"/>
              <w:right w:val="single" w:sz="4" w:space="0" w:color="auto"/>
            </w:tcBorders>
            <w:shd w:val="clear" w:color="auto" w:fill="auto"/>
            <w:noWrap/>
            <w:vAlign w:val="center"/>
            <w:hideMark/>
          </w:tcPr>
          <w:p w14:paraId="03A1579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FA99065"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7156569"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102 00 40710</w:t>
            </w:r>
          </w:p>
        </w:tc>
        <w:tc>
          <w:tcPr>
            <w:tcW w:w="562" w:type="dxa"/>
            <w:tcBorders>
              <w:top w:val="nil"/>
              <w:left w:val="nil"/>
              <w:bottom w:val="single" w:sz="4" w:space="0" w:color="auto"/>
              <w:right w:val="single" w:sz="4" w:space="0" w:color="auto"/>
            </w:tcBorders>
            <w:shd w:val="clear" w:color="auto" w:fill="auto"/>
            <w:noWrap/>
            <w:vAlign w:val="center"/>
            <w:hideMark/>
          </w:tcPr>
          <w:p w14:paraId="5AE02424" w14:textId="77777777" w:rsidR="001330D4" w:rsidRPr="001330D4" w:rsidRDefault="001330D4" w:rsidP="001330D4">
            <w:pPr>
              <w:jc w:val="center"/>
              <w:rPr>
                <w:rFonts w:eastAsia="Times New Roman"/>
                <w:color w:val="000000"/>
                <w:sz w:val="20"/>
                <w:szCs w:val="20"/>
              </w:rPr>
            </w:pPr>
            <w:r w:rsidRPr="001330D4">
              <w:rPr>
                <w:rFonts w:eastAsia="Times New Roman"/>
                <w:color w:val="000000"/>
                <w:sz w:val="20"/>
                <w:szCs w:val="20"/>
              </w:rPr>
              <w:t>540</w:t>
            </w:r>
          </w:p>
        </w:tc>
        <w:tc>
          <w:tcPr>
            <w:tcW w:w="1066" w:type="dxa"/>
            <w:tcBorders>
              <w:top w:val="nil"/>
              <w:left w:val="nil"/>
              <w:bottom w:val="single" w:sz="4" w:space="0" w:color="auto"/>
              <w:right w:val="single" w:sz="4" w:space="0" w:color="auto"/>
            </w:tcBorders>
            <w:shd w:val="clear" w:color="auto" w:fill="auto"/>
            <w:noWrap/>
            <w:vAlign w:val="center"/>
            <w:hideMark/>
          </w:tcPr>
          <w:p w14:paraId="63D75F5A"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66" w:type="dxa"/>
            <w:tcBorders>
              <w:top w:val="nil"/>
              <w:left w:val="nil"/>
              <w:bottom w:val="single" w:sz="4" w:space="0" w:color="auto"/>
              <w:right w:val="single" w:sz="4" w:space="0" w:color="auto"/>
            </w:tcBorders>
            <w:shd w:val="clear" w:color="auto" w:fill="auto"/>
            <w:noWrap/>
            <w:vAlign w:val="center"/>
            <w:hideMark/>
          </w:tcPr>
          <w:p w14:paraId="5871FD93"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1079" w:type="dxa"/>
            <w:tcBorders>
              <w:top w:val="nil"/>
              <w:left w:val="nil"/>
              <w:bottom w:val="single" w:sz="4" w:space="0" w:color="auto"/>
              <w:right w:val="single" w:sz="4" w:space="0" w:color="auto"/>
            </w:tcBorders>
            <w:shd w:val="clear" w:color="auto" w:fill="auto"/>
            <w:noWrap/>
            <w:vAlign w:val="center"/>
            <w:hideMark/>
          </w:tcPr>
          <w:p w14:paraId="2819D03D" w14:textId="77777777" w:rsidR="001330D4" w:rsidRPr="001330D4" w:rsidRDefault="001330D4" w:rsidP="001330D4">
            <w:pPr>
              <w:jc w:val="right"/>
              <w:rPr>
                <w:rFonts w:eastAsia="Times New Roman"/>
                <w:color w:val="000000"/>
                <w:sz w:val="20"/>
                <w:szCs w:val="20"/>
              </w:rPr>
            </w:pPr>
            <w:r w:rsidRPr="001330D4">
              <w:rPr>
                <w:rFonts w:eastAsia="Times New Roman"/>
                <w:color w:val="000000"/>
                <w:sz w:val="20"/>
                <w:szCs w:val="20"/>
              </w:rPr>
              <w:t>1752,0</w:t>
            </w:r>
          </w:p>
        </w:tc>
        <w:tc>
          <w:tcPr>
            <w:tcW w:w="222" w:type="dxa"/>
            <w:vAlign w:val="center"/>
            <w:hideMark/>
          </w:tcPr>
          <w:p w14:paraId="015673DA" w14:textId="77777777" w:rsidR="001330D4" w:rsidRPr="001330D4" w:rsidRDefault="001330D4" w:rsidP="001330D4">
            <w:pPr>
              <w:rPr>
                <w:rFonts w:eastAsia="Times New Roman"/>
                <w:sz w:val="20"/>
                <w:szCs w:val="20"/>
              </w:rPr>
            </w:pPr>
          </w:p>
        </w:tc>
      </w:tr>
      <w:tr w:rsidR="001330D4" w:rsidRPr="001330D4" w14:paraId="7E7A9190" w14:textId="77777777" w:rsidTr="00B402B8">
        <w:trPr>
          <w:trHeight w:val="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5A1AF08" w14:textId="77777777" w:rsidR="001330D4" w:rsidRPr="001330D4" w:rsidRDefault="001330D4" w:rsidP="001330D4">
            <w:pPr>
              <w:rPr>
                <w:rFonts w:eastAsia="Times New Roman"/>
                <w:b/>
                <w:bCs/>
                <w:color w:val="000000"/>
                <w:sz w:val="20"/>
                <w:szCs w:val="20"/>
              </w:rPr>
            </w:pPr>
            <w:r w:rsidRPr="001330D4">
              <w:rPr>
                <w:rFonts w:eastAsia="Times New Roman"/>
                <w:b/>
                <w:bCs/>
                <w:color w:val="000000"/>
                <w:sz w:val="20"/>
                <w:szCs w:val="20"/>
              </w:rPr>
              <w:t>ВСЕГО РАСХОДОВ</w:t>
            </w:r>
          </w:p>
        </w:tc>
        <w:tc>
          <w:tcPr>
            <w:tcW w:w="498" w:type="dxa"/>
            <w:tcBorders>
              <w:top w:val="nil"/>
              <w:left w:val="nil"/>
              <w:bottom w:val="single" w:sz="4" w:space="0" w:color="auto"/>
              <w:right w:val="single" w:sz="4" w:space="0" w:color="auto"/>
            </w:tcBorders>
            <w:shd w:val="clear" w:color="auto" w:fill="auto"/>
            <w:noWrap/>
            <w:vAlign w:val="center"/>
            <w:hideMark/>
          </w:tcPr>
          <w:p w14:paraId="06C4B661"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3954D01"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B7E7D1"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7452F92" w14:textId="77777777" w:rsidR="001330D4" w:rsidRPr="001330D4" w:rsidRDefault="001330D4" w:rsidP="001330D4">
            <w:pPr>
              <w:jc w:val="center"/>
              <w:rPr>
                <w:rFonts w:eastAsia="Times New Roman"/>
                <w:b/>
                <w:bCs/>
                <w:color w:val="000000"/>
                <w:sz w:val="20"/>
                <w:szCs w:val="20"/>
              </w:rPr>
            </w:pPr>
            <w:r w:rsidRPr="001330D4">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43EA411"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1433504,2</w:t>
            </w:r>
          </w:p>
        </w:tc>
        <w:tc>
          <w:tcPr>
            <w:tcW w:w="1066" w:type="dxa"/>
            <w:tcBorders>
              <w:top w:val="nil"/>
              <w:left w:val="nil"/>
              <w:bottom w:val="single" w:sz="4" w:space="0" w:color="auto"/>
              <w:right w:val="single" w:sz="4" w:space="0" w:color="auto"/>
            </w:tcBorders>
            <w:shd w:val="clear" w:color="auto" w:fill="auto"/>
            <w:noWrap/>
            <w:vAlign w:val="center"/>
            <w:hideMark/>
          </w:tcPr>
          <w:p w14:paraId="02290A94"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1506569,0</w:t>
            </w:r>
          </w:p>
        </w:tc>
        <w:tc>
          <w:tcPr>
            <w:tcW w:w="1079" w:type="dxa"/>
            <w:tcBorders>
              <w:top w:val="nil"/>
              <w:left w:val="nil"/>
              <w:bottom w:val="single" w:sz="4" w:space="0" w:color="auto"/>
              <w:right w:val="single" w:sz="4" w:space="0" w:color="auto"/>
            </w:tcBorders>
            <w:shd w:val="clear" w:color="auto" w:fill="auto"/>
            <w:noWrap/>
            <w:vAlign w:val="center"/>
            <w:hideMark/>
          </w:tcPr>
          <w:p w14:paraId="7B87808A" w14:textId="77777777" w:rsidR="001330D4" w:rsidRPr="001330D4" w:rsidRDefault="001330D4" w:rsidP="001330D4">
            <w:pPr>
              <w:jc w:val="right"/>
              <w:rPr>
                <w:rFonts w:eastAsia="Times New Roman"/>
                <w:b/>
                <w:bCs/>
                <w:color w:val="000000"/>
                <w:sz w:val="20"/>
                <w:szCs w:val="20"/>
              </w:rPr>
            </w:pPr>
            <w:r w:rsidRPr="001330D4">
              <w:rPr>
                <w:rFonts w:eastAsia="Times New Roman"/>
                <w:b/>
                <w:bCs/>
                <w:color w:val="000000"/>
                <w:sz w:val="20"/>
                <w:szCs w:val="20"/>
              </w:rPr>
              <w:t>1256016,6</w:t>
            </w:r>
          </w:p>
        </w:tc>
        <w:tc>
          <w:tcPr>
            <w:tcW w:w="222" w:type="dxa"/>
            <w:vAlign w:val="center"/>
            <w:hideMark/>
          </w:tcPr>
          <w:p w14:paraId="185B37DB" w14:textId="77777777" w:rsidR="001330D4" w:rsidRPr="001330D4" w:rsidRDefault="001330D4" w:rsidP="001330D4">
            <w:pPr>
              <w:rPr>
                <w:rFonts w:eastAsia="Times New Roman"/>
                <w:sz w:val="20"/>
                <w:szCs w:val="20"/>
              </w:rPr>
            </w:pPr>
          </w:p>
        </w:tc>
      </w:tr>
    </w:tbl>
    <w:p w14:paraId="40823946" w14:textId="69B93DAE" w:rsidR="008E1264" w:rsidRDefault="006B4ED7" w:rsidP="00A62429">
      <w:pPr>
        <w:spacing w:after="160" w:line="259" w:lineRule="auto"/>
        <w:jc w:val="center"/>
        <w:rPr>
          <w:sz w:val="28"/>
          <w:szCs w:val="28"/>
        </w:rPr>
      </w:pPr>
      <w:r>
        <w:rPr>
          <w:sz w:val="28"/>
          <w:szCs w:val="28"/>
        </w:rPr>
        <w:t>_______</w:t>
      </w:r>
      <w:r w:rsidR="00A62429">
        <w:rPr>
          <w:sz w:val="28"/>
          <w:szCs w:val="28"/>
        </w:rPr>
        <w:t>______________</w:t>
      </w:r>
    </w:p>
    <w:p w14:paraId="261673CC" w14:textId="77777777" w:rsidR="00A62429" w:rsidRDefault="00A62429">
      <w:pPr>
        <w:spacing w:after="160" w:line="259" w:lineRule="auto"/>
        <w:rPr>
          <w:sz w:val="28"/>
          <w:szCs w:val="28"/>
        </w:rPr>
      </w:pPr>
      <w:r>
        <w:rPr>
          <w:sz w:val="28"/>
          <w:szCs w:val="28"/>
        </w:rPr>
        <w:br w:type="page"/>
      </w:r>
    </w:p>
    <w:p w14:paraId="33A7714C" w14:textId="001E5102"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8</w:t>
      </w:r>
    </w:p>
    <w:tbl>
      <w:tblPr>
        <w:tblW w:w="4642" w:type="dxa"/>
        <w:tblInd w:w="5103" w:type="dxa"/>
        <w:tblLook w:val="00A0" w:firstRow="1" w:lastRow="0" w:firstColumn="1" w:lastColumn="0" w:noHBand="0" w:noVBand="0"/>
      </w:tblPr>
      <w:tblGrid>
        <w:gridCol w:w="4642"/>
      </w:tblGrid>
      <w:tr w:rsidR="000E1A28" w:rsidRPr="00B562EF" w14:paraId="03896CE0" w14:textId="77777777" w:rsidTr="00535CC1">
        <w:tc>
          <w:tcPr>
            <w:tcW w:w="4642" w:type="dxa"/>
          </w:tcPr>
          <w:p w14:paraId="39B22D87"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10C8556D" w14:textId="69D1CB1E" w:rsidR="009337EF" w:rsidRDefault="009337EF"/>
    <w:p w14:paraId="4B2A2A3F" w14:textId="77777777" w:rsidR="00897118" w:rsidRDefault="0031466C" w:rsidP="0031466C">
      <w:pPr>
        <w:tabs>
          <w:tab w:val="left" w:pos="7380"/>
        </w:tabs>
        <w:spacing w:line="259" w:lineRule="auto"/>
        <w:jc w:val="center"/>
        <w:rPr>
          <w:b/>
          <w:sz w:val="28"/>
          <w:szCs w:val="28"/>
          <w:lang w:eastAsia="en-US"/>
        </w:rPr>
      </w:pPr>
      <w:r w:rsidRPr="001C2F4F">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897118">
        <w:rPr>
          <w:b/>
          <w:sz w:val="28"/>
          <w:szCs w:val="28"/>
          <w:lang w:eastAsia="en-US"/>
        </w:rPr>
        <w:t>4</w:t>
      </w:r>
      <w:r w:rsidRPr="001C2F4F">
        <w:rPr>
          <w:b/>
          <w:sz w:val="28"/>
          <w:szCs w:val="28"/>
          <w:lang w:eastAsia="en-US"/>
        </w:rPr>
        <w:t xml:space="preserve"> год и на плановый период</w:t>
      </w:r>
    </w:p>
    <w:p w14:paraId="5C494620" w14:textId="368C9B2F" w:rsidR="0031466C" w:rsidRPr="001C2F4F" w:rsidRDefault="0031466C" w:rsidP="0031466C">
      <w:pPr>
        <w:tabs>
          <w:tab w:val="left" w:pos="7380"/>
        </w:tabs>
        <w:spacing w:line="259" w:lineRule="auto"/>
        <w:jc w:val="center"/>
        <w:rPr>
          <w:b/>
          <w:sz w:val="28"/>
          <w:szCs w:val="28"/>
          <w:lang w:eastAsia="en-US"/>
        </w:rPr>
      </w:pPr>
      <w:r w:rsidRPr="001C2F4F">
        <w:rPr>
          <w:b/>
          <w:sz w:val="28"/>
          <w:szCs w:val="28"/>
          <w:lang w:eastAsia="en-US"/>
        </w:rPr>
        <w:t xml:space="preserve"> 202</w:t>
      </w:r>
      <w:r w:rsidR="00897118">
        <w:rPr>
          <w:b/>
          <w:sz w:val="28"/>
          <w:szCs w:val="28"/>
          <w:lang w:eastAsia="en-US"/>
        </w:rPr>
        <w:t>5</w:t>
      </w:r>
      <w:r w:rsidRPr="001C2F4F">
        <w:rPr>
          <w:b/>
          <w:sz w:val="28"/>
          <w:szCs w:val="28"/>
          <w:lang w:eastAsia="en-US"/>
        </w:rPr>
        <w:t xml:space="preserve"> и 202</w:t>
      </w:r>
      <w:r w:rsidR="00897118">
        <w:rPr>
          <w:b/>
          <w:sz w:val="28"/>
          <w:szCs w:val="28"/>
          <w:lang w:eastAsia="en-US"/>
        </w:rPr>
        <w:t>6</w:t>
      </w:r>
      <w:r w:rsidRPr="001C2F4F">
        <w:rPr>
          <w:b/>
          <w:sz w:val="28"/>
          <w:szCs w:val="28"/>
          <w:lang w:eastAsia="en-US"/>
        </w:rPr>
        <w:t xml:space="preserve"> годов</w:t>
      </w:r>
    </w:p>
    <w:p w14:paraId="6A9EFCB9" w14:textId="3878BA9E" w:rsidR="006208C9" w:rsidRDefault="0031466C" w:rsidP="00ED163C">
      <w:pPr>
        <w:spacing w:after="160" w:line="259" w:lineRule="auto"/>
        <w:jc w:val="right"/>
        <w:rPr>
          <w:rFonts w:eastAsia="Times New Roman"/>
          <w:b/>
          <w:color w:val="FF0000"/>
          <w:lang w:eastAsia="zh-CN"/>
        </w:rPr>
      </w:pPr>
      <w:r w:rsidRPr="0031466C">
        <w:rPr>
          <w:sz w:val="28"/>
          <w:szCs w:val="28"/>
          <w:lang w:eastAsia="en-US"/>
        </w:rPr>
        <w:t>(тыс. рублей)</w:t>
      </w:r>
      <w:bookmarkEnd w:id="6"/>
      <w:r w:rsidR="00ED163C">
        <w:rPr>
          <w:rFonts w:eastAsia="Times New Roman"/>
          <w:b/>
          <w:color w:val="FF0000"/>
          <w:lang w:eastAsia="zh-CN"/>
        </w:rPr>
        <w:t xml:space="preserve"> </w:t>
      </w:r>
    </w:p>
    <w:tbl>
      <w:tblPr>
        <w:tblW w:w="9560" w:type="dxa"/>
        <w:tblCellMar>
          <w:left w:w="0" w:type="dxa"/>
          <w:right w:w="0" w:type="dxa"/>
        </w:tblCellMar>
        <w:tblLook w:val="04A0" w:firstRow="1" w:lastRow="0" w:firstColumn="1" w:lastColumn="0" w:noHBand="0" w:noVBand="1"/>
      </w:tblPr>
      <w:tblGrid>
        <w:gridCol w:w="3402"/>
        <w:gridCol w:w="1318"/>
        <w:gridCol w:w="339"/>
        <w:gridCol w:w="399"/>
        <w:gridCol w:w="633"/>
        <w:gridCol w:w="1120"/>
        <w:gridCol w:w="1137"/>
        <w:gridCol w:w="1176"/>
        <w:gridCol w:w="36"/>
      </w:tblGrid>
      <w:tr w:rsidR="00D37FA7" w14:paraId="40237A77" w14:textId="77777777" w:rsidTr="006B4ED7">
        <w:trPr>
          <w:gridAfter w:val="1"/>
          <w:trHeight w:val="458"/>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839E8" w14:textId="77777777" w:rsidR="00D37FA7" w:rsidRDefault="00D37FA7">
            <w:pPr>
              <w:jc w:val="center"/>
              <w:rPr>
                <w:rFonts w:eastAsia="Times New Roman"/>
                <w:b/>
                <w:bCs/>
                <w:color w:val="000000"/>
                <w:sz w:val="20"/>
                <w:szCs w:val="20"/>
              </w:rPr>
            </w:pPr>
            <w:bookmarkStart w:id="7" w:name="RANGE!A5%25252525252525253AE30"/>
            <w:bookmarkEnd w:id="7"/>
            <w:r>
              <w:rPr>
                <w:b/>
                <w:bCs/>
                <w:color w:val="000000"/>
                <w:sz w:val="20"/>
                <w:szCs w:val="20"/>
              </w:rPr>
              <w:t>Наименование</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523C0A" w14:textId="77777777" w:rsidR="00D37FA7" w:rsidRDefault="00D37FA7">
            <w:pPr>
              <w:jc w:val="center"/>
              <w:rPr>
                <w:b/>
                <w:bCs/>
                <w:color w:val="000000"/>
                <w:sz w:val="20"/>
                <w:szCs w:val="20"/>
              </w:rPr>
            </w:pPr>
            <w:r>
              <w:rPr>
                <w:b/>
                <w:bCs/>
                <w:color w:val="000000"/>
                <w:sz w:val="20"/>
                <w:szCs w:val="20"/>
              </w:rPr>
              <w:t>ЦСР</w:t>
            </w:r>
          </w:p>
        </w:tc>
        <w:tc>
          <w:tcPr>
            <w:tcW w:w="339"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9D645C4" w14:textId="77777777" w:rsidR="00D37FA7" w:rsidRDefault="00D37FA7">
            <w:pPr>
              <w:jc w:val="center"/>
              <w:rPr>
                <w:b/>
                <w:bCs/>
                <w:color w:val="000000"/>
                <w:sz w:val="20"/>
                <w:szCs w:val="20"/>
              </w:rPr>
            </w:pPr>
            <w:r>
              <w:rPr>
                <w:b/>
                <w:bCs/>
                <w:color w:val="000000"/>
                <w:sz w:val="20"/>
                <w:szCs w:val="20"/>
              </w:rPr>
              <w:t>РЗ</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3F586E" w14:textId="77777777" w:rsidR="00D37FA7" w:rsidRDefault="00D37FA7">
            <w:pPr>
              <w:jc w:val="center"/>
              <w:rPr>
                <w:b/>
                <w:bCs/>
                <w:color w:val="000000"/>
                <w:sz w:val="20"/>
                <w:szCs w:val="20"/>
              </w:rPr>
            </w:pPr>
            <w:r>
              <w:rPr>
                <w:b/>
                <w:bCs/>
                <w:color w:val="000000"/>
                <w:sz w:val="20"/>
                <w:szCs w:val="20"/>
              </w:rPr>
              <w:t>ПР</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3040EA" w14:textId="77777777" w:rsidR="00D37FA7" w:rsidRDefault="00D37FA7">
            <w:pPr>
              <w:jc w:val="center"/>
              <w:rPr>
                <w:b/>
                <w:bCs/>
                <w:color w:val="000000"/>
                <w:sz w:val="20"/>
                <w:szCs w:val="20"/>
              </w:rPr>
            </w:pPr>
            <w:r>
              <w:rPr>
                <w:b/>
                <w:bCs/>
                <w:color w:val="000000"/>
                <w:sz w:val="20"/>
                <w:szCs w:val="20"/>
              </w:rPr>
              <w:t>ВР</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7371963" w14:textId="77777777" w:rsidR="00D37FA7" w:rsidRDefault="00D37FA7">
            <w:pPr>
              <w:jc w:val="center"/>
              <w:rPr>
                <w:b/>
                <w:bCs/>
                <w:color w:val="000000"/>
                <w:sz w:val="20"/>
                <w:szCs w:val="20"/>
              </w:rPr>
            </w:pPr>
            <w:r>
              <w:rPr>
                <w:b/>
                <w:bCs/>
                <w:color w:val="000000"/>
                <w:sz w:val="20"/>
                <w:szCs w:val="20"/>
              </w:rPr>
              <w:t>Сумма    2024 г.</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D5D6A4" w14:textId="77777777" w:rsidR="00D37FA7" w:rsidRDefault="00D37FA7">
            <w:pPr>
              <w:jc w:val="center"/>
              <w:rPr>
                <w:b/>
                <w:bCs/>
                <w:color w:val="000000"/>
                <w:sz w:val="20"/>
                <w:szCs w:val="20"/>
              </w:rPr>
            </w:pPr>
            <w:r>
              <w:rPr>
                <w:b/>
                <w:bCs/>
                <w:color w:val="000000"/>
                <w:sz w:val="20"/>
                <w:szCs w:val="20"/>
              </w:rPr>
              <w:t>Сумма   2025 г.</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805CF" w14:textId="77777777" w:rsidR="00D37FA7" w:rsidRDefault="00D37FA7">
            <w:pPr>
              <w:jc w:val="center"/>
              <w:rPr>
                <w:b/>
                <w:bCs/>
                <w:color w:val="000000"/>
                <w:sz w:val="20"/>
                <w:szCs w:val="20"/>
              </w:rPr>
            </w:pPr>
            <w:r>
              <w:rPr>
                <w:b/>
                <w:bCs/>
                <w:color w:val="000000"/>
                <w:sz w:val="20"/>
                <w:szCs w:val="20"/>
              </w:rPr>
              <w:t>Сумма   2026 г.</w:t>
            </w:r>
          </w:p>
        </w:tc>
      </w:tr>
      <w:tr w:rsidR="00D37FA7" w14:paraId="4A6BBC9D" w14:textId="77777777" w:rsidTr="006B4ED7">
        <w:trPr>
          <w:trHeight w:val="20"/>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DFDC6" w14:textId="77777777" w:rsidR="00D37FA7" w:rsidRDefault="00D37FA7">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9D725E" w14:textId="77777777" w:rsidR="00D37FA7" w:rsidRDefault="00D37FA7">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54394708" w14:textId="77777777" w:rsidR="00D37FA7" w:rsidRDefault="00D37FA7">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6D14D" w14:textId="77777777" w:rsidR="00D37FA7" w:rsidRDefault="00D37FA7">
            <w:pPr>
              <w:rPr>
                <w:b/>
                <w:bCs/>
                <w:color w:val="000000"/>
                <w:sz w:val="20"/>
                <w:szCs w:val="20"/>
              </w:rPr>
            </w:pPr>
          </w:p>
        </w:tc>
        <w:tc>
          <w:tcPr>
            <w:tcW w:w="633"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8572E" w14:textId="77777777" w:rsidR="00D37FA7" w:rsidRDefault="00D37FA7">
            <w:pPr>
              <w:rPr>
                <w:b/>
                <w:bCs/>
                <w:color w:val="000000"/>
                <w:sz w:val="20"/>
                <w:szCs w:val="20"/>
              </w:rPr>
            </w:pPr>
          </w:p>
        </w:tc>
        <w:tc>
          <w:tcPr>
            <w:tcW w:w="1120"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0EB5623F" w14:textId="77777777" w:rsidR="00D37FA7" w:rsidRDefault="00D37FA7">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6B8E4" w14:textId="77777777" w:rsidR="00D37FA7" w:rsidRDefault="00D37FA7">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FF0E6" w14:textId="77777777" w:rsidR="00D37FA7" w:rsidRDefault="00D37FA7">
            <w:pPr>
              <w:rPr>
                <w:b/>
                <w:bCs/>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97AE0" w14:textId="77777777" w:rsidR="00D37FA7" w:rsidRDefault="00D37FA7">
            <w:pPr>
              <w:jc w:val="center"/>
              <w:rPr>
                <w:b/>
                <w:bCs/>
                <w:color w:val="000000"/>
                <w:sz w:val="20"/>
                <w:szCs w:val="20"/>
              </w:rPr>
            </w:pPr>
          </w:p>
        </w:tc>
      </w:tr>
      <w:tr w:rsidR="00D37FA7" w14:paraId="24BE021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2FB9B0" w14:textId="77777777" w:rsidR="00D37FA7" w:rsidRDefault="00D37FA7">
            <w:pPr>
              <w:rPr>
                <w:b/>
                <w:bCs/>
                <w:color w:val="000000"/>
                <w:sz w:val="20"/>
                <w:szCs w:val="20"/>
              </w:rPr>
            </w:pPr>
            <w:r>
              <w:rPr>
                <w:b/>
                <w:bCs/>
                <w:color w:val="000000"/>
                <w:sz w:val="20"/>
                <w:szCs w:val="20"/>
              </w:rPr>
              <w:t>Муниципальная программа «Развитие образования в Старорусском муниципальном районе на 2022-2027 годы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368EF" w14:textId="77777777" w:rsidR="00D37FA7" w:rsidRDefault="00D37FA7">
            <w:pPr>
              <w:jc w:val="center"/>
              <w:rPr>
                <w:b/>
                <w:bCs/>
                <w:color w:val="000000"/>
                <w:sz w:val="20"/>
                <w:szCs w:val="20"/>
              </w:rPr>
            </w:pPr>
            <w:r>
              <w:rPr>
                <w:b/>
                <w:bCs/>
                <w:color w:val="000000"/>
                <w:sz w:val="20"/>
                <w:szCs w:val="20"/>
              </w:rPr>
              <w:t>010 00 00000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D640D"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42EA5"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E6DAC"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23188" w14:textId="77777777" w:rsidR="00D37FA7" w:rsidRDefault="00D37FA7">
            <w:pPr>
              <w:jc w:val="right"/>
              <w:rPr>
                <w:b/>
                <w:bCs/>
                <w:color w:val="000000"/>
                <w:sz w:val="20"/>
                <w:szCs w:val="20"/>
              </w:rPr>
            </w:pPr>
            <w:r>
              <w:rPr>
                <w:b/>
                <w:bCs/>
                <w:color w:val="000000"/>
                <w:sz w:val="20"/>
                <w:szCs w:val="20"/>
              </w:rPr>
              <w:t>774596,7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30446" w14:textId="77777777" w:rsidR="00D37FA7" w:rsidRDefault="00D37FA7">
            <w:pPr>
              <w:jc w:val="right"/>
              <w:rPr>
                <w:b/>
                <w:bCs/>
                <w:color w:val="000000"/>
                <w:sz w:val="20"/>
                <w:szCs w:val="20"/>
              </w:rPr>
            </w:pPr>
            <w:r>
              <w:rPr>
                <w:b/>
                <w:bCs/>
                <w:color w:val="000000"/>
                <w:sz w:val="20"/>
                <w:szCs w:val="20"/>
              </w:rPr>
              <w:t>1017805,1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7D16A" w14:textId="77777777" w:rsidR="00D37FA7" w:rsidRDefault="00D37FA7">
            <w:pPr>
              <w:jc w:val="right"/>
              <w:rPr>
                <w:b/>
                <w:bCs/>
                <w:color w:val="000000"/>
                <w:sz w:val="20"/>
                <w:szCs w:val="20"/>
              </w:rPr>
            </w:pPr>
            <w:r>
              <w:rPr>
                <w:b/>
                <w:bCs/>
                <w:color w:val="000000"/>
                <w:sz w:val="20"/>
                <w:szCs w:val="20"/>
              </w:rPr>
              <w:t>751395,9</w:t>
            </w:r>
          </w:p>
        </w:tc>
        <w:tc>
          <w:tcPr>
            <w:tcW w:w="0" w:type="auto"/>
            <w:vAlign w:val="center"/>
            <w:hideMark/>
          </w:tcPr>
          <w:p w14:paraId="2E699D23" w14:textId="77777777" w:rsidR="00D37FA7" w:rsidRDefault="00D37FA7">
            <w:pPr>
              <w:rPr>
                <w:sz w:val="20"/>
                <w:szCs w:val="20"/>
              </w:rPr>
            </w:pPr>
          </w:p>
        </w:tc>
      </w:tr>
      <w:tr w:rsidR="00D37FA7" w14:paraId="4EF1146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62CC94" w14:textId="77777777" w:rsidR="00D37FA7" w:rsidRDefault="00D37FA7">
            <w:pPr>
              <w:rPr>
                <w:b/>
                <w:bCs/>
                <w:color w:val="000000"/>
                <w:sz w:val="20"/>
                <w:szCs w:val="20"/>
              </w:rPr>
            </w:pPr>
            <w:r>
              <w:rPr>
                <w:b/>
                <w:bCs/>
                <w:color w:val="000000"/>
                <w:sz w:val="20"/>
                <w:szCs w:val="20"/>
              </w:rPr>
              <w:t xml:space="preserve">Развитие дошкольного, начального общего, основного общего и среднего общего образования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F0149" w14:textId="77777777" w:rsidR="00D37FA7" w:rsidRDefault="00D37FA7">
            <w:pPr>
              <w:jc w:val="center"/>
              <w:rPr>
                <w:b/>
                <w:bCs/>
                <w:color w:val="000000"/>
                <w:sz w:val="20"/>
                <w:szCs w:val="20"/>
              </w:rPr>
            </w:pPr>
            <w:r>
              <w:rPr>
                <w:b/>
                <w:bCs/>
                <w:color w:val="000000"/>
                <w:sz w:val="20"/>
                <w:szCs w:val="20"/>
              </w:rPr>
              <w:t>010 01 00000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13E35"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C7EA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C388D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54E1C" w14:textId="77777777" w:rsidR="00D37FA7" w:rsidRDefault="00D37FA7">
            <w:pPr>
              <w:jc w:val="right"/>
              <w:rPr>
                <w:b/>
                <w:bCs/>
                <w:color w:val="000000"/>
                <w:sz w:val="20"/>
                <w:szCs w:val="20"/>
              </w:rPr>
            </w:pPr>
            <w:r>
              <w:rPr>
                <w:b/>
                <w:bCs/>
                <w:color w:val="000000"/>
                <w:sz w:val="20"/>
                <w:szCs w:val="20"/>
              </w:rPr>
              <w:t>653959,8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2763E" w14:textId="77777777" w:rsidR="00D37FA7" w:rsidRDefault="00D37FA7">
            <w:pPr>
              <w:jc w:val="right"/>
              <w:rPr>
                <w:b/>
                <w:bCs/>
                <w:color w:val="000000"/>
                <w:sz w:val="20"/>
                <w:szCs w:val="20"/>
              </w:rPr>
            </w:pPr>
            <w:r>
              <w:rPr>
                <w:b/>
                <w:bCs/>
                <w:color w:val="000000"/>
                <w:sz w:val="20"/>
                <w:szCs w:val="20"/>
              </w:rPr>
              <w:t>903490,5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EFBD8" w14:textId="77777777" w:rsidR="00D37FA7" w:rsidRDefault="00D37FA7">
            <w:pPr>
              <w:jc w:val="right"/>
              <w:rPr>
                <w:b/>
                <w:bCs/>
                <w:color w:val="000000"/>
                <w:sz w:val="20"/>
                <w:szCs w:val="20"/>
              </w:rPr>
            </w:pPr>
            <w:r>
              <w:rPr>
                <w:b/>
                <w:bCs/>
                <w:color w:val="000000"/>
                <w:sz w:val="20"/>
                <w:szCs w:val="20"/>
              </w:rPr>
              <w:t>636815,0</w:t>
            </w:r>
          </w:p>
        </w:tc>
        <w:tc>
          <w:tcPr>
            <w:tcW w:w="0" w:type="auto"/>
            <w:vAlign w:val="center"/>
            <w:hideMark/>
          </w:tcPr>
          <w:p w14:paraId="6E8066B5" w14:textId="77777777" w:rsidR="00D37FA7" w:rsidRDefault="00D37FA7">
            <w:pPr>
              <w:rPr>
                <w:sz w:val="20"/>
                <w:szCs w:val="20"/>
              </w:rPr>
            </w:pPr>
          </w:p>
        </w:tc>
      </w:tr>
      <w:tr w:rsidR="00D37FA7" w14:paraId="2234E41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A8ADEE"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53644" w14:textId="77777777" w:rsidR="00D37FA7" w:rsidRDefault="00D37FA7">
            <w:pPr>
              <w:jc w:val="center"/>
              <w:rPr>
                <w:b/>
                <w:bCs/>
                <w:color w:val="000000"/>
                <w:sz w:val="20"/>
                <w:szCs w:val="20"/>
              </w:rPr>
            </w:pPr>
            <w:r>
              <w:rPr>
                <w:b/>
                <w:bCs/>
                <w:color w:val="000000"/>
                <w:sz w:val="20"/>
                <w:szCs w:val="20"/>
              </w:rPr>
              <w:t>010 01 00000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F8807"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2264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3FC7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92652" w14:textId="77777777" w:rsidR="00D37FA7" w:rsidRDefault="00D37FA7">
            <w:pPr>
              <w:jc w:val="right"/>
              <w:rPr>
                <w:b/>
                <w:bCs/>
                <w:color w:val="000000"/>
                <w:sz w:val="20"/>
                <w:szCs w:val="20"/>
              </w:rPr>
            </w:pPr>
            <w:r>
              <w:rPr>
                <w:b/>
                <w:bCs/>
                <w:color w:val="000000"/>
                <w:sz w:val="20"/>
                <w:szCs w:val="20"/>
              </w:rPr>
              <w:t>653959,8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FC56B" w14:textId="77777777" w:rsidR="00D37FA7" w:rsidRDefault="00D37FA7">
            <w:pPr>
              <w:jc w:val="right"/>
              <w:rPr>
                <w:b/>
                <w:bCs/>
                <w:color w:val="000000"/>
                <w:sz w:val="20"/>
                <w:szCs w:val="20"/>
              </w:rPr>
            </w:pPr>
            <w:r>
              <w:rPr>
                <w:b/>
                <w:bCs/>
                <w:color w:val="000000"/>
                <w:sz w:val="20"/>
                <w:szCs w:val="20"/>
              </w:rPr>
              <w:t>903490,5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58B76" w14:textId="77777777" w:rsidR="00D37FA7" w:rsidRDefault="00D37FA7">
            <w:pPr>
              <w:jc w:val="right"/>
              <w:rPr>
                <w:b/>
                <w:bCs/>
                <w:color w:val="000000"/>
                <w:sz w:val="20"/>
                <w:szCs w:val="20"/>
              </w:rPr>
            </w:pPr>
            <w:r>
              <w:rPr>
                <w:b/>
                <w:bCs/>
                <w:color w:val="000000"/>
                <w:sz w:val="20"/>
                <w:szCs w:val="20"/>
              </w:rPr>
              <w:t>636815,0</w:t>
            </w:r>
          </w:p>
        </w:tc>
        <w:tc>
          <w:tcPr>
            <w:tcW w:w="0" w:type="auto"/>
            <w:vAlign w:val="center"/>
            <w:hideMark/>
          </w:tcPr>
          <w:p w14:paraId="0D3415CC" w14:textId="77777777" w:rsidR="00D37FA7" w:rsidRDefault="00D37FA7">
            <w:pPr>
              <w:rPr>
                <w:sz w:val="20"/>
                <w:szCs w:val="20"/>
              </w:rPr>
            </w:pPr>
          </w:p>
        </w:tc>
      </w:tr>
      <w:tr w:rsidR="00D37FA7" w14:paraId="2C75508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1FFE6E" w14:textId="77777777" w:rsidR="00D37FA7" w:rsidRDefault="00D37FA7">
            <w:pPr>
              <w:rPr>
                <w:b/>
                <w:bCs/>
                <w:color w:val="000000"/>
                <w:sz w:val="20"/>
                <w:szCs w:val="20"/>
              </w:rPr>
            </w:pPr>
            <w:r>
              <w:rPr>
                <w:b/>
                <w:bCs/>
                <w:color w:val="000000"/>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0B042" w14:textId="77777777" w:rsidR="00D37FA7" w:rsidRDefault="00D37FA7">
            <w:pPr>
              <w:jc w:val="center"/>
              <w:rPr>
                <w:b/>
                <w:bCs/>
                <w:color w:val="000000"/>
                <w:sz w:val="20"/>
                <w:szCs w:val="20"/>
              </w:rPr>
            </w:pPr>
            <w:r>
              <w:rPr>
                <w:b/>
                <w:bCs/>
                <w:color w:val="000000"/>
                <w:sz w:val="20"/>
                <w:szCs w:val="20"/>
              </w:rPr>
              <w:t>010 01 00000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695D6"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F25FC"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1017F"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353E1" w14:textId="77777777" w:rsidR="00D37FA7" w:rsidRDefault="00D37FA7">
            <w:pPr>
              <w:jc w:val="right"/>
              <w:rPr>
                <w:b/>
                <w:bCs/>
                <w:color w:val="000000"/>
                <w:sz w:val="20"/>
                <w:szCs w:val="20"/>
              </w:rPr>
            </w:pPr>
            <w:r>
              <w:rPr>
                <w:b/>
                <w:bCs/>
                <w:color w:val="000000"/>
                <w:sz w:val="20"/>
                <w:szCs w:val="20"/>
              </w:rPr>
              <w:t>285732,2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5CA68" w14:textId="77777777" w:rsidR="00D37FA7" w:rsidRDefault="00D37FA7">
            <w:pPr>
              <w:jc w:val="right"/>
              <w:rPr>
                <w:b/>
                <w:bCs/>
                <w:color w:val="000000"/>
                <w:sz w:val="20"/>
                <w:szCs w:val="20"/>
              </w:rPr>
            </w:pPr>
            <w:r>
              <w:rPr>
                <w:b/>
                <w:bCs/>
                <w:color w:val="000000"/>
                <w:sz w:val="20"/>
                <w:szCs w:val="20"/>
              </w:rPr>
              <w:t>284479,0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2F8BC" w14:textId="77777777" w:rsidR="00D37FA7" w:rsidRDefault="00D37FA7">
            <w:pPr>
              <w:jc w:val="right"/>
              <w:rPr>
                <w:b/>
                <w:bCs/>
                <w:color w:val="000000"/>
                <w:sz w:val="20"/>
                <w:szCs w:val="20"/>
              </w:rPr>
            </w:pPr>
            <w:r>
              <w:rPr>
                <w:b/>
                <w:bCs/>
                <w:color w:val="000000"/>
                <w:sz w:val="20"/>
                <w:szCs w:val="20"/>
              </w:rPr>
              <w:t>284479,0</w:t>
            </w:r>
          </w:p>
        </w:tc>
        <w:tc>
          <w:tcPr>
            <w:tcW w:w="0" w:type="auto"/>
            <w:vAlign w:val="center"/>
            <w:hideMark/>
          </w:tcPr>
          <w:p w14:paraId="673D0F00" w14:textId="77777777" w:rsidR="00D37FA7" w:rsidRDefault="00D37FA7">
            <w:pPr>
              <w:rPr>
                <w:sz w:val="20"/>
                <w:szCs w:val="20"/>
              </w:rPr>
            </w:pPr>
          </w:p>
        </w:tc>
      </w:tr>
      <w:tr w:rsidR="00D37FA7" w14:paraId="3D438D5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9E7F71" w14:textId="77777777" w:rsidR="00D37FA7" w:rsidRDefault="00D37FA7">
            <w:pPr>
              <w:rPr>
                <w:color w:val="000000"/>
                <w:sz w:val="20"/>
                <w:szCs w:val="20"/>
              </w:rPr>
            </w:pPr>
            <w:r>
              <w:rPr>
                <w:color w:val="000000"/>
                <w:sz w:val="20"/>
                <w:szCs w:val="20"/>
              </w:rPr>
              <w:t>Муниципальная программа «Развитие образования в Старорусском муниципальном районе на 2022-2027 годы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BE152" w14:textId="77777777" w:rsidR="00D37FA7" w:rsidRDefault="00D37FA7">
            <w:pPr>
              <w:jc w:val="center"/>
              <w:rPr>
                <w:color w:val="000000"/>
                <w:sz w:val="20"/>
                <w:szCs w:val="20"/>
              </w:rPr>
            </w:pPr>
            <w:r>
              <w:rPr>
                <w:color w:val="000000"/>
                <w:sz w:val="20"/>
                <w:szCs w:val="20"/>
              </w:rPr>
              <w:t>010 00 00000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00DB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BC462"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9AA5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86AB4" w14:textId="77777777" w:rsidR="00D37FA7" w:rsidRDefault="00D37FA7">
            <w:pPr>
              <w:jc w:val="right"/>
              <w:rPr>
                <w:color w:val="000000"/>
                <w:sz w:val="20"/>
                <w:szCs w:val="20"/>
              </w:rPr>
            </w:pPr>
            <w:r>
              <w:rPr>
                <w:color w:val="000000"/>
                <w:sz w:val="20"/>
                <w:szCs w:val="20"/>
              </w:rPr>
              <w:t>285732,2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23D7A" w14:textId="77777777" w:rsidR="00D37FA7" w:rsidRDefault="00D37FA7">
            <w:pPr>
              <w:jc w:val="right"/>
              <w:rPr>
                <w:color w:val="000000"/>
                <w:sz w:val="20"/>
                <w:szCs w:val="20"/>
              </w:rPr>
            </w:pPr>
            <w:r>
              <w:rPr>
                <w:color w:val="000000"/>
                <w:sz w:val="20"/>
                <w:szCs w:val="20"/>
              </w:rPr>
              <w:t>284479,0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D531A" w14:textId="77777777" w:rsidR="00D37FA7" w:rsidRDefault="00D37FA7">
            <w:pPr>
              <w:jc w:val="right"/>
              <w:rPr>
                <w:color w:val="000000"/>
                <w:sz w:val="20"/>
                <w:szCs w:val="20"/>
              </w:rPr>
            </w:pPr>
            <w:r>
              <w:rPr>
                <w:color w:val="000000"/>
                <w:sz w:val="20"/>
                <w:szCs w:val="20"/>
              </w:rPr>
              <w:t>284479,0</w:t>
            </w:r>
          </w:p>
        </w:tc>
        <w:tc>
          <w:tcPr>
            <w:tcW w:w="0" w:type="auto"/>
            <w:vAlign w:val="center"/>
            <w:hideMark/>
          </w:tcPr>
          <w:p w14:paraId="7BF9E7EE" w14:textId="77777777" w:rsidR="00D37FA7" w:rsidRDefault="00D37FA7">
            <w:pPr>
              <w:rPr>
                <w:sz w:val="20"/>
                <w:szCs w:val="20"/>
              </w:rPr>
            </w:pPr>
          </w:p>
        </w:tc>
      </w:tr>
      <w:tr w:rsidR="00D37FA7" w14:paraId="29C3445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925AC8" w14:textId="77777777" w:rsidR="00D37FA7" w:rsidRDefault="00D37FA7">
            <w:pPr>
              <w:rPr>
                <w:color w:val="000000"/>
                <w:sz w:val="20"/>
                <w:szCs w:val="20"/>
              </w:rPr>
            </w:pPr>
            <w:r>
              <w:rPr>
                <w:color w:val="000000"/>
                <w:sz w:val="20"/>
                <w:szCs w:val="20"/>
              </w:rPr>
              <w:t xml:space="preserve">Развитие дошкольного, начального общего, основного общего и среднего общего образования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1A77E" w14:textId="77777777" w:rsidR="00D37FA7" w:rsidRDefault="00D37FA7">
            <w:pPr>
              <w:jc w:val="center"/>
              <w:rPr>
                <w:color w:val="000000"/>
                <w:sz w:val="20"/>
                <w:szCs w:val="20"/>
              </w:rPr>
            </w:pPr>
            <w:r>
              <w:rPr>
                <w:color w:val="000000"/>
                <w:sz w:val="20"/>
                <w:szCs w:val="20"/>
              </w:rPr>
              <w:t>010 01 00000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3316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B8287"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B643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140EA" w14:textId="77777777" w:rsidR="00D37FA7" w:rsidRDefault="00D37FA7">
            <w:pPr>
              <w:jc w:val="right"/>
              <w:rPr>
                <w:color w:val="000000"/>
                <w:sz w:val="20"/>
                <w:szCs w:val="20"/>
              </w:rPr>
            </w:pPr>
            <w:r>
              <w:rPr>
                <w:color w:val="000000"/>
                <w:sz w:val="20"/>
                <w:szCs w:val="20"/>
              </w:rPr>
              <w:t>285732,2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43929" w14:textId="77777777" w:rsidR="00D37FA7" w:rsidRDefault="00D37FA7">
            <w:pPr>
              <w:jc w:val="right"/>
              <w:rPr>
                <w:color w:val="000000"/>
                <w:sz w:val="20"/>
                <w:szCs w:val="20"/>
              </w:rPr>
            </w:pPr>
            <w:r>
              <w:rPr>
                <w:color w:val="000000"/>
                <w:sz w:val="20"/>
                <w:szCs w:val="20"/>
              </w:rPr>
              <w:t>284479,0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19FF5" w14:textId="77777777" w:rsidR="00D37FA7" w:rsidRDefault="00D37FA7">
            <w:pPr>
              <w:jc w:val="right"/>
              <w:rPr>
                <w:color w:val="000000"/>
                <w:sz w:val="20"/>
                <w:szCs w:val="20"/>
              </w:rPr>
            </w:pPr>
            <w:r>
              <w:rPr>
                <w:color w:val="000000"/>
                <w:sz w:val="20"/>
                <w:szCs w:val="20"/>
              </w:rPr>
              <w:t>284479,0</w:t>
            </w:r>
          </w:p>
        </w:tc>
        <w:tc>
          <w:tcPr>
            <w:tcW w:w="0" w:type="auto"/>
            <w:vAlign w:val="center"/>
            <w:hideMark/>
          </w:tcPr>
          <w:p w14:paraId="2AA2271D" w14:textId="77777777" w:rsidR="00D37FA7" w:rsidRDefault="00D37FA7">
            <w:pPr>
              <w:rPr>
                <w:sz w:val="20"/>
                <w:szCs w:val="20"/>
              </w:rPr>
            </w:pPr>
          </w:p>
        </w:tc>
      </w:tr>
      <w:tr w:rsidR="00D37FA7" w14:paraId="629FA47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21FFBF"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D0E11" w14:textId="77777777" w:rsidR="00D37FA7" w:rsidRDefault="00D37FA7">
            <w:pPr>
              <w:jc w:val="center"/>
              <w:rPr>
                <w:color w:val="000000"/>
                <w:sz w:val="20"/>
                <w:szCs w:val="20"/>
              </w:rPr>
            </w:pPr>
            <w:r>
              <w:rPr>
                <w:color w:val="000000"/>
                <w:sz w:val="20"/>
                <w:szCs w:val="20"/>
              </w:rPr>
              <w:t>010 01 20040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1673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05B1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2E26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4AF62" w14:textId="77777777" w:rsidR="00D37FA7" w:rsidRDefault="00D37FA7">
            <w:pPr>
              <w:jc w:val="right"/>
              <w:rPr>
                <w:color w:val="000000"/>
                <w:sz w:val="20"/>
                <w:szCs w:val="20"/>
              </w:rPr>
            </w:pPr>
            <w:r>
              <w:rPr>
                <w:color w:val="000000"/>
                <w:sz w:val="20"/>
                <w:szCs w:val="20"/>
              </w:rPr>
              <w:t>76592,2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92941" w14:textId="77777777" w:rsidR="00D37FA7" w:rsidRDefault="00D37FA7">
            <w:pPr>
              <w:jc w:val="right"/>
              <w:rPr>
                <w:color w:val="000000"/>
                <w:sz w:val="20"/>
                <w:szCs w:val="20"/>
              </w:rPr>
            </w:pPr>
            <w:r>
              <w:rPr>
                <w:color w:val="000000"/>
                <w:sz w:val="20"/>
                <w:szCs w:val="20"/>
              </w:rPr>
              <w:t>75892,2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0769C" w14:textId="77777777" w:rsidR="00D37FA7" w:rsidRDefault="00D37FA7">
            <w:pPr>
              <w:jc w:val="right"/>
              <w:rPr>
                <w:color w:val="000000"/>
                <w:sz w:val="20"/>
                <w:szCs w:val="20"/>
              </w:rPr>
            </w:pPr>
            <w:r>
              <w:rPr>
                <w:color w:val="000000"/>
                <w:sz w:val="20"/>
                <w:szCs w:val="20"/>
              </w:rPr>
              <w:t>75892,2</w:t>
            </w:r>
          </w:p>
        </w:tc>
        <w:tc>
          <w:tcPr>
            <w:tcW w:w="0" w:type="auto"/>
            <w:vAlign w:val="center"/>
            <w:hideMark/>
          </w:tcPr>
          <w:p w14:paraId="6F0309E6" w14:textId="77777777" w:rsidR="00D37FA7" w:rsidRDefault="00D37FA7">
            <w:pPr>
              <w:rPr>
                <w:sz w:val="20"/>
                <w:szCs w:val="20"/>
              </w:rPr>
            </w:pPr>
          </w:p>
        </w:tc>
      </w:tr>
      <w:tr w:rsidR="00D37FA7" w14:paraId="3EFBA34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75DA21"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DD67D" w14:textId="77777777" w:rsidR="00D37FA7" w:rsidRDefault="00D37FA7">
            <w:pPr>
              <w:jc w:val="center"/>
              <w:rPr>
                <w:color w:val="000000"/>
                <w:sz w:val="20"/>
                <w:szCs w:val="20"/>
              </w:rPr>
            </w:pPr>
            <w:r>
              <w:rPr>
                <w:color w:val="000000"/>
                <w:sz w:val="20"/>
                <w:szCs w:val="20"/>
              </w:rPr>
              <w:t>010 01 20040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A639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B33BB"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C5649"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7280E" w14:textId="77777777" w:rsidR="00D37FA7" w:rsidRDefault="00D37FA7">
            <w:pPr>
              <w:jc w:val="right"/>
              <w:rPr>
                <w:color w:val="000000"/>
                <w:sz w:val="20"/>
                <w:szCs w:val="20"/>
              </w:rPr>
            </w:pPr>
            <w:r>
              <w:rPr>
                <w:color w:val="000000"/>
                <w:sz w:val="20"/>
                <w:szCs w:val="20"/>
              </w:rPr>
              <w:t>76592,2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86C8A" w14:textId="77777777" w:rsidR="00D37FA7" w:rsidRDefault="00D37FA7">
            <w:pPr>
              <w:jc w:val="right"/>
              <w:rPr>
                <w:color w:val="000000"/>
                <w:sz w:val="20"/>
                <w:szCs w:val="20"/>
              </w:rPr>
            </w:pPr>
            <w:r>
              <w:rPr>
                <w:color w:val="000000"/>
                <w:sz w:val="20"/>
                <w:szCs w:val="20"/>
              </w:rPr>
              <w:t>75892,2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8C099" w14:textId="77777777" w:rsidR="00D37FA7" w:rsidRDefault="00D37FA7">
            <w:pPr>
              <w:jc w:val="right"/>
              <w:rPr>
                <w:color w:val="000000"/>
                <w:sz w:val="20"/>
                <w:szCs w:val="20"/>
              </w:rPr>
            </w:pPr>
            <w:r>
              <w:rPr>
                <w:color w:val="000000"/>
                <w:sz w:val="20"/>
                <w:szCs w:val="20"/>
              </w:rPr>
              <w:t>75892,2</w:t>
            </w:r>
          </w:p>
        </w:tc>
        <w:tc>
          <w:tcPr>
            <w:tcW w:w="0" w:type="auto"/>
            <w:vAlign w:val="center"/>
            <w:hideMark/>
          </w:tcPr>
          <w:p w14:paraId="20C19EF3" w14:textId="77777777" w:rsidR="00D37FA7" w:rsidRDefault="00D37FA7">
            <w:pPr>
              <w:rPr>
                <w:sz w:val="20"/>
                <w:szCs w:val="20"/>
              </w:rPr>
            </w:pPr>
          </w:p>
        </w:tc>
      </w:tr>
      <w:tr w:rsidR="00D37FA7" w14:paraId="1F7E881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B47E56" w14:textId="77777777" w:rsidR="00D37FA7" w:rsidRDefault="00D37FA7">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FA060" w14:textId="77777777" w:rsidR="00D37FA7" w:rsidRDefault="00D37FA7">
            <w:pPr>
              <w:jc w:val="center"/>
              <w:rPr>
                <w:color w:val="000000"/>
                <w:sz w:val="20"/>
                <w:szCs w:val="20"/>
              </w:rPr>
            </w:pPr>
            <w:r>
              <w:rPr>
                <w:color w:val="000000"/>
                <w:sz w:val="20"/>
                <w:szCs w:val="20"/>
              </w:rPr>
              <w:t>010 01 70040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87BB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FB49D"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0B24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4B71E" w14:textId="77777777" w:rsidR="00D37FA7" w:rsidRDefault="00D37FA7">
            <w:pPr>
              <w:jc w:val="right"/>
              <w:rPr>
                <w:color w:val="000000"/>
                <w:sz w:val="20"/>
                <w:szCs w:val="20"/>
              </w:rPr>
            </w:pPr>
            <w:r>
              <w:rPr>
                <w:color w:val="000000"/>
                <w:sz w:val="20"/>
                <w:szCs w:val="20"/>
              </w:rPr>
              <w:t>150380,2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1EC03" w14:textId="77777777" w:rsidR="00D37FA7" w:rsidRDefault="00D37FA7">
            <w:pPr>
              <w:jc w:val="right"/>
              <w:rPr>
                <w:color w:val="000000"/>
                <w:sz w:val="20"/>
                <w:szCs w:val="20"/>
              </w:rPr>
            </w:pPr>
            <w:r>
              <w:rPr>
                <w:color w:val="000000"/>
                <w:sz w:val="20"/>
                <w:szCs w:val="20"/>
              </w:rPr>
              <w:t>150380,2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8216D" w14:textId="77777777" w:rsidR="00D37FA7" w:rsidRDefault="00D37FA7">
            <w:pPr>
              <w:jc w:val="right"/>
              <w:rPr>
                <w:color w:val="000000"/>
                <w:sz w:val="20"/>
                <w:szCs w:val="20"/>
              </w:rPr>
            </w:pPr>
            <w:r>
              <w:rPr>
                <w:color w:val="000000"/>
                <w:sz w:val="20"/>
                <w:szCs w:val="20"/>
              </w:rPr>
              <w:t>150380,2</w:t>
            </w:r>
          </w:p>
        </w:tc>
        <w:tc>
          <w:tcPr>
            <w:tcW w:w="0" w:type="auto"/>
            <w:vAlign w:val="center"/>
            <w:hideMark/>
          </w:tcPr>
          <w:p w14:paraId="0D3759D9" w14:textId="77777777" w:rsidR="00D37FA7" w:rsidRDefault="00D37FA7">
            <w:pPr>
              <w:rPr>
                <w:sz w:val="20"/>
                <w:szCs w:val="20"/>
              </w:rPr>
            </w:pPr>
          </w:p>
        </w:tc>
      </w:tr>
      <w:tr w:rsidR="00D37FA7" w14:paraId="0F8AE6D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36AA6C"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4DE8E" w14:textId="77777777" w:rsidR="00D37FA7" w:rsidRDefault="00D37FA7">
            <w:pPr>
              <w:jc w:val="center"/>
              <w:rPr>
                <w:color w:val="000000"/>
                <w:sz w:val="20"/>
                <w:szCs w:val="20"/>
              </w:rPr>
            </w:pPr>
            <w:r>
              <w:rPr>
                <w:color w:val="000000"/>
                <w:sz w:val="20"/>
                <w:szCs w:val="20"/>
              </w:rPr>
              <w:t>010 01 70040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AC7F4"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5915E"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67FB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D7A26" w14:textId="77777777" w:rsidR="00D37FA7" w:rsidRDefault="00D37FA7">
            <w:pPr>
              <w:jc w:val="right"/>
              <w:rPr>
                <w:color w:val="000000"/>
                <w:sz w:val="20"/>
                <w:szCs w:val="20"/>
              </w:rPr>
            </w:pPr>
            <w:r>
              <w:rPr>
                <w:color w:val="000000"/>
                <w:sz w:val="20"/>
                <w:szCs w:val="20"/>
              </w:rPr>
              <w:t>150380,2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3DD45" w14:textId="77777777" w:rsidR="00D37FA7" w:rsidRDefault="00D37FA7">
            <w:pPr>
              <w:jc w:val="right"/>
              <w:rPr>
                <w:color w:val="000000"/>
                <w:sz w:val="20"/>
                <w:szCs w:val="20"/>
              </w:rPr>
            </w:pPr>
            <w:r>
              <w:rPr>
                <w:color w:val="000000"/>
                <w:sz w:val="20"/>
                <w:szCs w:val="20"/>
              </w:rPr>
              <w:t>150380,2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C7543" w14:textId="77777777" w:rsidR="00D37FA7" w:rsidRDefault="00D37FA7">
            <w:pPr>
              <w:jc w:val="right"/>
              <w:rPr>
                <w:color w:val="000000"/>
                <w:sz w:val="20"/>
                <w:szCs w:val="20"/>
              </w:rPr>
            </w:pPr>
            <w:r>
              <w:rPr>
                <w:color w:val="000000"/>
                <w:sz w:val="20"/>
                <w:szCs w:val="20"/>
              </w:rPr>
              <w:t>150380,2</w:t>
            </w:r>
          </w:p>
        </w:tc>
        <w:tc>
          <w:tcPr>
            <w:tcW w:w="0" w:type="auto"/>
            <w:vAlign w:val="center"/>
            <w:hideMark/>
          </w:tcPr>
          <w:p w14:paraId="095B52FA" w14:textId="77777777" w:rsidR="00D37FA7" w:rsidRDefault="00D37FA7">
            <w:pPr>
              <w:rPr>
                <w:sz w:val="20"/>
                <w:szCs w:val="20"/>
              </w:rPr>
            </w:pPr>
          </w:p>
        </w:tc>
      </w:tr>
      <w:tr w:rsidR="00D37FA7" w14:paraId="738B0D0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C5708F" w14:textId="77777777" w:rsidR="00D37FA7" w:rsidRDefault="00D37FA7">
            <w:pPr>
              <w:rPr>
                <w:color w:val="000000"/>
                <w:sz w:val="20"/>
                <w:szCs w:val="20"/>
              </w:rPr>
            </w:pPr>
            <w:r>
              <w:rPr>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C043A" w14:textId="77777777" w:rsidR="00D37FA7" w:rsidRDefault="00D37FA7">
            <w:pPr>
              <w:jc w:val="center"/>
              <w:rPr>
                <w:color w:val="000000"/>
                <w:sz w:val="20"/>
                <w:szCs w:val="20"/>
              </w:rPr>
            </w:pPr>
            <w:r>
              <w:rPr>
                <w:color w:val="000000"/>
                <w:sz w:val="20"/>
                <w:szCs w:val="20"/>
              </w:rPr>
              <w:t>010 01 70060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AFC9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8E65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8E43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787DE" w14:textId="77777777" w:rsidR="00D37FA7" w:rsidRDefault="00D37FA7">
            <w:pPr>
              <w:jc w:val="right"/>
              <w:rPr>
                <w:color w:val="000000"/>
                <w:sz w:val="20"/>
                <w:szCs w:val="20"/>
              </w:rPr>
            </w:pPr>
            <w:r>
              <w:rPr>
                <w:color w:val="000000"/>
                <w:sz w:val="20"/>
                <w:szCs w:val="20"/>
              </w:rPr>
              <w:t>6259,5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4157C" w14:textId="77777777" w:rsidR="00D37FA7" w:rsidRDefault="00D37FA7">
            <w:pPr>
              <w:jc w:val="right"/>
              <w:rPr>
                <w:color w:val="000000"/>
                <w:sz w:val="20"/>
                <w:szCs w:val="20"/>
              </w:rPr>
            </w:pPr>
            <w:r>
              <w:rPr>
                <w:color w:val="000000"/>
                <w:sz w:val="20"/>
                <w:szCs w:val="20"/>
              </w:rPr>
              <w:t>6259,5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8F49C" w14:textId="77777777" w:rsidR="00D37FA7" w:rsidRDefault="00D37FA7">
            <w:pPr>
              <w:jc w:val="right"/>
              <w:rPr>
                <w:color w:val="000000"/>
                <w:sz w:val="20"/>
                <w:szCs w:val="20"/>
              </w:rPr>
            </w:pPr>
            <w:r>
              <w:rPr>
                <w:color w:val="000000"/>
                <w:sz w:val="20"/>
                <w:szCs w:val="20"/>
              </w:rPr>
              <w:t>6259,5</w:t>
            </w:r>
          </w:p>
        </w:tc>
        <w:tc>
          <w:tcPr>
            <w:tcW w:w="0" w:type="auto"/>
            <w:vAlign w:val="center"/>
            <w:hideMark/>
          </w:tcPr>
          <w:p w14:paraId="33BCF836" w14:textId="77777777" w:rsidR="00D37FA7" w:rsidRDefault="00D37FA7">
            <w:pPr>
              <w:rPr>
                <w:sz w:val="20"/>
                <w:szCs w:val="20"/>
              </w:rPr>
            </w:pPr>
          </w:p>
        </w:tc>
      </w:tr>
      <w:tr w:rsidR="00D37FA7" w14:paraId="0576B6B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8098F8"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935A4" w14:textId="77777777" w:rsidR="00D37FA7" w:rsidRDefault="00D37FA7">
            <w:pPr>
              <w:jc w:val="center"/>
              <w:rPr>
                <w:color w:val="000000"/>
                <w:sz w:val="20"/>
                <w:szCs w:val="20"/>
              </w:rPr>
            </w:pPr>
            <w:r>
              <w:rPr>
                <w:color w:val="000000"/>
                <w:sz w:val="20"/>
                <w:szCs w:val="20"/>
              </w:rPr>
              <w:t>010 01 70060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B9C5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A4FB5"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0CE3D"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4BAD3" w14:textId="77777777" w:rsidR="00D37FA7" w:rsidRDefault="00D37FA7">
            <w:pPr>
              <w:jc w:val="right"/>
              <w:rPr>
                <w:color w:val="000000"/>
                <w:sz w:val="20"/>
                <w:szCs w:val="20"/>
              </w:rPr>
            </w:pPr>
            <w:r>
              <w:rPr>
                <w:color w:val="000000"/>
                <w:sz w:val="20"/>
                <w:szCs w:val="20"/>
              </w:rPr>
              <w:t>6259,5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00120" w14:textId="77777777" w:rsidR="00D37FA7" w:rsidRDefault="00D37FA7">
            <w:pPr>
              <w:jc w:val="right"/>
              <w:rPr>
                <w:color w:val="000000"/>
                <w:sz w:val="20"/>
                <w:szCs w:val="20"/>
              </w:rPr>
            </w:pPr>
            <w:r>
              <w:rPr>
                <w:color w:val="000000"/>
                <w:sz w:val="20"/>
                <w:szCs w:val="20"/>
              </w:rPr>
              <w:t>6259,5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8059C" w14:textId="77777777" w:rsidR="00D37FA7" w:rsidRDefault="00D37FA7">
            <w:pPr>
              <w:jc w:val="right"/>
              <w:rPr>
                <w:color w:val="000000"/>
                <w:sz w:val="20"/>
                <w:szCs w:val="20"/>
              </w:rPr>
            </w:pPr>
            <w:r>
              <w:rPr>
                <w:color w:val="000000"/>
                <w:sz w:val="20"/>
                <w:szCs w:val="20"/>
              </w:rPr>
              <w:t>6259,5</w:t>
            </w:r>
          </w:p>
        </w:tc>
        <w:tc>
          <w:tcPr>
            <w:tcW w:w="0" w:type="auto"/>
            <w:vAlign w:val="center"/>
            <w:hideMark/>
          </w:tcPr>
          <w:p w14:paraId="02BC1B7A" w14:textId="77777777" w:rsidR="00D37FA7" w:rsidRDefault="00D37FA7">
            <w:pPr>
              <w:rPr>
                <w:sz w:val="20"/>
                <w:szCs w:val="20"/>
              </w:rPr>
            </w:pPr>
          </w:p>
        </w:tc>
      </w:tr>
      <w:tr w:rsidR="00D37FA7" w14:paraId="1E8ACD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4C6872"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F9F58" w14:textId="77777777" w:rsidR="00D37FA7" w:rsidRDefault="00D37FA7">
            <w:pPr>
              <w:jc w:val="center"/>
              <w:rPr>
                <w:color w:val="000000"/>
                <w:sz w:val="20"/>
                <w:szCs w:val="20"/>
              </w:rPr>
            </w:pPr>
            <w:r>
              <w:rPr>
                <w:color w:val="000000"/>
                <w:sz w:val="20"/>
                <w:szCs w:val="20"/>
              </w:rPr>
              <w:t>010 01 72300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0B78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D979B"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DB57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6FA0F" w14:textId="77777777" w:rsidR="00D37FA7" w:rsidRDefault="00D37FA7">
            <w:pPr>
              <w:jc w:val="right"/>
              <w:rPr>
                <w:color w:val="000000"/>
                <w:sz w:val="20"/>
                <w:szCs w:val="20"/>
              </w:rPr>
            </w:pPr>
            <w:r>
              <w:rPr>
                <w:color w:val="000000"/>
                <w:sz w:val="20"/>
                <w:szCs w:val="20"/>
              </w:rPr>
              <w:t>41557,7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3F6F9" w14:textId="77777777" w:rsidR="00D37FA7" w:rsidRDefault="00D37FA7">
            <w:pPr>
              <w:jc w:val="right"/>
              <w:rPr>
                <w:color w:val="000000"/>
                <w:sz w:val="20"/>
                <w:szCs w:val="20"/>
              </w:rPr>
            </w:pPr>
            <w:r>
              <w:rPr>
                <w:color w:val="000000"/>
                <w:sz w:val="20"/>
                <w:szCs w:val="20"/>
              </w:rPr>
              <w:t>41557,7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6B375" w14:textId="77777777" w:rsidR="00D37FA7" w:rsidRDefault="00D37FA7">
            <w:pPr>
              <w:jc w:val="right"/>
              <w:rPr>
                <w:color w:val="000000"/>
                <w:sz w:val="20"/>
                <w:szCs w:val="20"/>
              </w:rPr>
            </w:pPr>
            <w:r>
              <w:rPr>
                <w:color w:val="000000"/>
                <w:sz w:val="20"/>
                <w:szCs w:val="20"/>
              </w:rPr>
              <w:t>41557,7</w:t>
            </w:r>
          </w:p>
        </w:tc>
        <w:tc>
          <w:tcPr>
            <w:tcW w:w="0" w:type="auto"/>
            <w:vAlign w:val="center"/>
            <w:hideMark/>
          </w:tcPr>
          <w:p w14:paraId="5C2F52DD" w14:textId="77777777" w:rsidR="00D37FA7" w:rsidRDefault="00D37FA7">
            <w:pPr>
              <w:rPr>
                <w:sz w:val="20"/>
                <w:szCs w:val="20"/>
              </w:rPr>
            </w:pPr>
          </w:p>
        </w:tc>
      </w:tr>
      <w:tr w:rsidR="00D37FA7" w14:paraId="5C1AC9F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F823C5"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10D7D" w14:textId="77777777" w:rsidR="00D37FA7" w:rsidRDefault="00D37FA7">
            <w:pPr>
              <w:jc w:val="center"/>
              <w:rPr>
                <w:color w:val="000000"/>
                <w:sz w:val="20"/>
                <w:szCs w:val="20"/>
              </w:rPr>
            </w:pPr>
            <w:r>
              <w:rPr>
                <w:color w:val="000000"/>
                <w:sz w:val="20"/>
                <w:szCs w:val="20"/>
              </w:rPr>
              <w:t>010 01 72300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F54D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6B38B"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2A380"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754B1" w14:textId="77777777" w:rsidR="00D37FA7" w:rsidRDefault="00D37FA7">
            <w:pPr>
              <w:jc w:val="right"/>
              <w:rPr>
                <w:color w:val="000000"/>
                <w:sz w:val="20"/>
                <w:szCs w:val="20"/>
              </w:rPr>
            </w:pPr>
            <w:r>
              <w:rPr>
                <w:color w:val="000000"/>
                <w:sz w:val="20"/>
                <w:szCs w:val="20"/>
              </w:rPr>
              <w:t>41557,7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8F96C" w14:textId="77777777" w:rsidR="00D37FA7" w:rsidRDefault="00D37FA7">
            <w:pPr>
              <w:jc w:val="right"/>
              <w:rPr>
                <w:color w:val="000000"/>
                <w:sz w:val="20"/>
                <w:szCs w:val="20"/>
              </w:rPr>
            </w:pPr>
            <w:r>
              <w:rPr>
                <w:color w:val="000000"/>
                <w:sz w:val="20"/>
                <w:szCs w:val="20"/>
              </w:rPr>
              <w:t>41557,7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56605" w14:textId="77777777" w:rsidR="00D37FA7" w:rsidRDefault="00D37FA7">
            <w:pPr>
              <w:jc w:val="right"/>
              <w:rPr>
                <w:color w:val="000000"/>
                <w:sz w:val="20"/>
                <w:szCs w:val="20"/>
              </w:rPr>
            </w:pPr>
            <w:r>
              <w:rPr>
                <w:color w:val="000000"/>
                <w:sz w:val="20"/>
                <w:szCs w:val="20"/>
              </w:rPr>
              <w:t>41557,7</w:t>
            </w:r>
          </w:p>
        </w:tc>
        <w:tc>
          <w:tcPr>
            <w:tcW w:w="0" w:type="auto"/>
            <w:vAlign w:val="center"/>
            <w:hideMark/>
          </w:tcPr>
          <w:p w14:paraId="3127BA17" w14:textId="77777777" w:rsidR="00D37FA7" w:rsidRDefault="00D37FA7">
            <w:pPr>
              <w:rPr>
                <w:sz w:val="20"/>
                <w:szCs w:val="20"/>
              </w:rPr>
            </w:pPr>
          </w:p>
        </w:tc>
      </w:tr>
      <w:tr w:rsidR="00D37FA7" w14:paraId="6E4383F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C2D8C2"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23DA6" w14:textId="77777777" w:rsidR="00D37FA7" w:rsidRDefault="00D37FA7">
            <w:pPr>
              <w:jc w:val="center"/>
              <w:rPr>
                <w:color w:val="000000"/>
                <w:sz w:val="20"/>
                <w:szCs w:val="20"/>
              </w:rPr>
            </w:pPr>
            <w:r>
              <w:rPr>
                <w:color w:val="000000"/>
                <w:sz w:val="20"/>
                <w:szCs w:val="20"/>
              </w:rPr>
              <w:t>010 01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40BD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6AE0A"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F904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F8535" w14:textId="77777777" w:rsidR="00D37FA7" w:rsidRDefault="00D37FA7">
            <w:pPr>
              <w:jc w:val="right"/>
              <w:rPr>
                <w:color w:val="000000"/>
                <w:sz w:val="20"/>
                <w:szCs w:val="20"/>
              </w:rPr>
            </w:pPr>
            <w:r>
              <w:rPr>
                <w:color w:val="000000"/>
                <w:sz w:val="20"/>
                <w:szCs w:val="20"/>
              </w:rPr>
              <w:t>10389,4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614AD" w14:textId="77777777" w:rsidR="00D37FA7" w:rsidRDefault="00D37FA7">
            <w:pPr>
              <w:jc w:val="right"/>
              <w:rPr>
                <w:color w:val="000000"/>
                <w:sz w:val="20"/>
                <w:szCs w:val="20"/>
              </w:rPr>
            </w:pPr>
            <w:r>
              <w:rPr>
                <w:color w:val="000000"/>
                <w:sz w:val="20"/>
                <w:szCs w:val="20"/>
              </w:rPr>
              <w:t>10389,4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40332" w14:textId="77777777" w:rsidR="00D37FA7" w:rsidRDefault="00D37FA7">
            <w:pPr>
              <w:jc w:val="right"/>
              <w:rPr>
                <w:color w:val="000000"/>
                <w:sz w:val="20"/>
                <w:szCs w:val="20"/>
              </w:rPr>
            </w:pPr>
            <w:r>
              <w:rPr>
                <w:color w:val="000000"/>
                <w:sz w:val="20"/>
                <w:szCs w:val="20"/>
              </w:rPr>
              <w:t>10389,4</w:t>
            </w:r>
          </w:p>
        </w:tc>
        <w:tc>
          <w:tcPr>
            <w:tcW w:w="0" w:type="auto"/>
            <w:vAlign w:val="center"/>
            <w:hideMark/>
          </w:tcPr>
          <w:p w14:paraId="2DCB608B" w14:textId="77777777" w:rsidR="00D37FA7" w:rsidRDefault="00D37FA7">
            <w:pPr>
              <w:rPr>
                <w:sz w:val="20"/>
                <w:szCs w:val="20"/>
              </w:rPr>
            </w:pPr>
          </w:p>
        </w:tc>
      </w:tr>
      <w:tr w:rsidR="00D37FA7" w14:paraId="6E63270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2B9CC3"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9B77D" w14:textId="77777777" w:rsidR="00D37FA7" w:rsidRDefault="00D37FA7">
            <w:pPr>
              <w:jc w:val="center"/>
              <w:rPr>
                <w:color w:val="000000"/>
                <w:sz w:val="20"/>
                <w:szCs w:val="20"/>
              </w:rPr>
            </w:pPr>
            <w:r>
              <w:rPr>
                <w:color w:val="000000"/>
                <w:sz w:val="20"/>
                <w:szCs w:val="20"/>
              </w:rPr>
              <w:t>010 01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0F74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C03FD"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1D189"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03953" w14:textId="77777777" w:rsidR="00D37FA7" w:rsidRDefault="00D37FA7">
            <w:pPr>
              <w:jc w:val="right"/>
              <w:rPr>
                <w:color w:val="000000"/>
                <w:sz w:val="20"/>
                <w:szCs w:val="20"/>
              </w:rPr>
            </w:pPr>
            <w:r>
              <w:rPr>
                <w:color w:val="000000"/>
                <w:sz w:val="20"/>
                <w:szCs w:val="20"/>
              </w:rPr>
              <w:t>10389,4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F42D13" w14:textId="77777777" w:rsidR="00D37FA7" w:rsidRDefault="00D37FA7">
            <w:pPr>
              <w:jc w:val="right"/>
              <w:rPr>
                <w:color w:val="000000"/>
                <w:sz w:val="20"/>
                <w:szCs w:val="20"/>
              </w:rPr>
            </w:pPr>
            <w:r>
              <w:rPr>
                <w:color w:val="000000"/>
                <w:sz w:val="20"/>
                <w:szCs w:val="20"/>
              </w:rPr>
              <w:t>10389,4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1F890" w14:textId="77777777" w:rsidR="00D37FA7" w:rsidRDefault="00D37FA7">
            <w:pPr>
              <w:jc w:val="right"/>
              <w:rPr>
                <w:color w:val="000000"/>
                <w:sz w:val="20"/>
                <w:szCs w:val="20"/>
              </w:rPr>
            </w:pPr>
            <w:r>
              <w:rPr>
                <w:color w:val="000000"/>
                <w:sz w:val="20"/>
                <w:szCs w:val="20"/>
              </w:rPr>
              <w:t>10389,4</w:t>
            </w:r>
          </w:p>
        </w:tc>
        <w:tc>
          <w:tcPr>
            <w:tcW w:w="0" w:type="auto"/>
            <w:vAlign w:val="center"/>
            <w:hideMark/>
          </w:tcPr>
          <w:p w14:paraId="51596ACD" w14:textId="77777777" w:rsidR="00D37FA7" w:rsidRDefault="00D37FA7">
            <w:pPr>
              <w:rPr>
                <w:sz w:val="20"/>
                <w:szCs w:val="20"/>
              </w:rPr>
            </w:pPr>
          </w:p>
        </w:tc>
      </w:tr>
      <w:tr w:rsidR="00D37FA7" w14:paraId="708991F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DDB267"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1F85B" w14:textId="77777777" w:rsidR="00D37FA7" w:rsidRDefault="00D37FA7">
            <w:pPr>
              <w:jc w:val="center"/>
              <w:rPr>
                <w:color w:val="000000"/>
                <w:sz w:val="20"/>
                <w:szCs w:val="20"/>
              </w:rPr>
            </w:pPr>
            <w:r>
              <w:rPr>
                <w:color w:val="000000"/>
                <w:sz w:val="20"/>
                <w:szCs w:val="20"/>
              </w:rPr>
              <w:t>010 01 72670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173E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94621"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4439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0FADF" w14:textId="77777777" w:rsidR="00D37FA7" w:rsidRDefault="00D37FA7">
            <w:pPr>
              <w:jc w:val="right"/>
              <w:rPr>
                <w:color w:val="000000"/>
                <w:sz w:val="20"/>
                <w:szCs w:val="20"/>
              </w:rPr>
            </w:pPr>
            <w:r>
              <w:rPr>
                <w:color w:val="000000"/>
                <w:sz w:val="20"/>
                <w:szCs w:val="20"/>
              </w:rPr>
              <w:t>553,2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53E1D"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CB72D"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3BC0E9D" w14:textId="77777777" w:rsidR="00D37FA7" w:rsidRDefault="00D37FA7">
            <w:pPr>
              <w:rPr>
                <w:sz w:val="20"/>
                <w:szCs w:val="20"/>
              </w:rPr>
            </w:pPr>
          </w:p>
        </w:tc>
      </w:tr>
      <w:tr w:rsidR="00D37FA7" w14:paraId="247A68C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B2D23B"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7FF2C" w14:textId="77777777" w:rsidR="00D37FA7" w:rsidRDefault="00D37FA7">
            <w:pPr>
              <w:jc w:val="center"/>
              <w:rPr>
                <w:color w:val="000000"/>
                <w:sz w:val="20"/>
                <w:szCs w:val="20"/>
              </w:rPr>
            </w:pPr>
            <w:r>
              <w:rPr>
                <w:color w:val="000000"/>
                <w:sz w:val="20"/>
                <w:szCs w:val="20"/>
              </w:rPr>
              <w:t>010 01 72670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4F76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30725"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61E84"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D5C09" w14:textId="77777777" w:rsidR="00D37FA7" w:rsidRDefault="00D37FA7">
            <w:pPr>
              <w:jc w:val="right"/>
              <w:rPr>
                <w:color w:val="000000"/>
                <w:sz w:val="20"/>
                <w:szCs w:val="20"/>
              </w:rPr>
            </w:pPr>
            <w:r>
              <w:rPr>
                <w:color w:val="000000"/>
                <w:sz w:val="20"/>
                <w:szCs w:val="20"/>
              </w:rPr>
              <w:t>553,2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093F1"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87A1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841843A" w14:textId="77777777" w:rsidR="00D37FA7" w:rsidRDefault="00D37FA7">
            <w:pPr>
              <w:rPr>
                <w:sz w:val="20"/>
                <w:szCs w:val="20"/>
              </w:rPr>
            </w:pPr>
          </w:p>
        </w:tc>
      </w:tr>
      <w:tr w:rsidR="00D37FA7" w14:paraId="5684F2A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138879" w14:textId="77777777" w:rsidR="00D37FA7" w:rsidRDefault="00D37FA7">
            <w:pPr>
              <w:rPr>
                <w:b/>
                <w:bCs/>
                <w:color w:val="000000"/>
                <w:sz w:val="20"/>
                <w:szCs w:val="20"/>
              </w:rPr>
            </w:pPr>
            <w:r>
              <w:rPr>
                <w:b/>
                <w:bCs/>
                <w:color w:val="000000"/>
                <w:sz w:val="20"/>
                <w:szCs w:val="20"/>
              </w:rPr>
              <w:t xml:space="preserve">Развитие дошкольного, начального общего, основного общего и среднего общего образования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73113" w14:textId="77777777" w:rsidR="00D37FA7" w:rsidRDefault="00D37FA7">
            <w:pPr>
              <w:jc w:val="center"/>
              <w:rPr>
                <w:b/>
                <w:bCs/>
                <w:color w:val="000000"/>
                <w:sz w:val="20"/>
                <w:szCs w:val="20"/>
              </w:rPr>
            </w:pPr>
            <w:r>
              <w:rPr>
                <w:b/>
                <w:bCs/>
                <w:color w:val="000000"/>
                <w:sz w:val="20"/>
                <w:szCs w:val="20"/>
              </w:rPr>
              <w:t>010 01 00000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25255"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D7C11" w14:textId="77777777" w:rsidR="00D37FA7" w:rsidRDefault="00D37FA7">
            <w:pPr>
              <w:jc w:val="center"/>
              <w:rPr>
                <w:b/>
                <w:bCs/>
                <w:color w:val="000000"/>
                <w:sz w:val="20"/>
                <w:szCs w:val="20"/>
              </w:rPr>
            </w:pPr>
            <w:r>
              <w:rPr>
                <w:b/>
                <w:bCs/>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D755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A4F70" w14:textId="77777777" w:rsidR="00D37FA7" w:rsidRDefault="00D37FA7">
            <w:pPr>
              <w:jc w:val="right"/>
              <w:rPr>
                <w:b/>
                <w:bCs/>
                <w:color w:val="000000"/>
                <w:sz w:val="20"/>
                <w:szCs w:val="20"/>
              </w:rPr>
            </w:pPr>
            <w:r>
              <w:rPr>
                <w:b/>
                <w:bCs/>
                <w:color w:val="000000"/>
                <w:sz w:val="20"/>
                <w:szCs w:val="20"/>
              </w:rPr>
              <w:t>368227,6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63934" w14:textId="77777777" w:rsidR="00D37FA7" w:rsidRDefault="00D37FA7">
            <w:pPr>
              <w:jc w:val="right"/>
              <w:rPr>
                <w:b/>
                <w:bCs/>
                <w:color w:val="000000"/>
                <w:sz w:val="20"/>
                <w:szCs w:val="20"/>
              </w:rPr>
            </w:pPr>
            <w:r>
              <w:rPr>
                <w:b/>
                <w:bCs/>
                <w:color w:val="000000"/>
                <w:sz w:val="20"/>
                <w:szCs w:val="20"/>
              </w:rPr>
              <w:t>619011,5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D5E99" w14:textId="77777777" w:rsidR="00D37FA7" w:rsidRDefault="00D37FA7">
            <w:pPr>
              <w:jc w:val="right"/>
              <w:rPr>
                <w:b/>
                <w:bCs/>
                <w:color w:val="000000"/>
                <w:sz w:val="20"/>
                <w:szCs w:val="20"/>
              </w:rPr>
            </w:pPr>
            <w:r>
              <w:rPr>
                <w:b/>
                <w:bCs/>
                <w:color w:val="000000"/>
                <w:sz w:val="20"/>
                <w:szCs w:val="20"/>
              </w:rPr>
              <w:t>352336,0</w:t>
            </w:r>
          </w:p>
        </w:tc>
        <w:tc>
          <w:tcPr>
            <w:tcW w:w="0" w:type="auto"/>
            <w:vAlign w:val="center"/>
            <w:hideMark/>
          </w:tcPr>
          <w:p w14:paraId="6AC30432" w14:textId="77777777" w:rsidR="00D37FA7" w:rsidRDefault="00D37FA7">
            <w:pPr>
              <w:rPr>
                <w:sz w:val="20"/>
                <w:szCs w:val="20"/>
              </w:rPr>
            </w:pPr>
          </w:p>
        </w:tc>
      </w:tr>
      <w:tr w:rsidR="00D37FA7" w14:paraId="41D7516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5E514E"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1E63E" w14:textId="77777777" w:rsidR="00D37FA7" w:rsidRDefault="00D37FA7">
            <w:pPr>
              <w:jc w:val="center"/>
              <w:rPr>
                <w:color w:val="000000"/>
                <w:sz w:val="20"/>
                <w:szCs w:val="20"/>
              </w:rPr>
            </w:pPr>
            <w:r>
              <w:rPr>
                <w:color w:val="000000"/>
                <w:sz w:val="20"/>
                <w:szCs w:val="20"/>
              </w:rPr>
              <w:t>010 01 20040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AA84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55CEB"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A69A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4140B" w14:textId="77777777" w:rsidR="00D37FA7" w:rsidRDefault="00D37FA7">
            <w:pPr>
              <w:jc w:val="right"/>
              <w:rPr>
                <w:color w:val="000000"/>
                <w:sz w:val="20"/>
                <w:szCs w:val="20"/>
              </w:rPr>
            </w:pPr>
            <w:r>
              <w:rPr>
                <w:color w:val="000000"/>
                <w:sz w:val="20"/>
                <w:szCs w:val="20"/>
              </w:rPr>
              <w:t>44542,6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1C4CF" w14:textId="77777777" w:rsidR="00D37FA7" w:rsidRDefault="00D37FA7">
            <w:pPr>
              <w:jc w:val="right"/>
              <w:rPr>
                <w:color w:val="000000"/>
                <w:sz w:val="20"/>
                <w:szCs w:val="20"/>
              </w:rPr>
            </w:pPr>
            <w:r>
              <w:rPr>
                <w:color w:val="000000"/>
                <w:sz w:val="20"/>
                <w:szCs w:val="20"/>
              </w:rPr>
              <w:t>40203,9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818BD" w14:textId="77777777" w:rsidR="00D37FA7" w:rsidRDefault="00D37FA7">
            <w:pPr>
              <w:jc w:val="right"/>
              <w:rPr>
                <w:color w:val="000000"/>
                <w:sz w:val="20"/>
                <w:szCs w:val="20"/>
              </w:rPr>
            </w:pPr>
            <w:r>
              <w:rPr>
                <w:color w:val="000000"/>
                <w:sz w:val="20"/>
                <w:szCs w:val="20"/>
              </w:rPr>
              <w:t>40203,9</w:t>
            </w:r>
          </w:p>
        </w:tc>
        <w:tc>
          <w:tcPr>
            <w:tcW w:w="0" w:type="auto"/>
            <w:vAlign w:val="center"/>
            <w:hideMark/>
          </w:tcPr>
          <w:p w14:paraId="0AE9AE7B" w14:textId="77777777" w:rsidR="00D37FA7" w:rsidRDefault="00D37FA7">
            <w:pPr>
              <w:rPr>
                <w:sz w:val="20"/>
                <w:szCs w:val="20"/>
              </w:rPr>
            </w:pPr>
          </w:p>
        </w:tc>
      </w:tr>
      <w:tr w:rsidR="00D37FA7" w14:paraId="710580C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5B3A34"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4CFE8" w14:textId="77777777" w:rsidR="00D37FA7" w:rsidRDefault="00D37FA7">
            <w:pPr>
              <w:jc w:val="center"/>
              <w:rPr>
                <w:color w:val="000000"/>
                <w:sz w:val="20"/>
                <w:szCs w:val="20"/>
              </w:rPr>
            </w:pPr>
            <w:r>
              <w:rPr>
                <w:color w:val="000000"/>
                <w:sz w:val="20"/>
                <w:szCs w:val="20"/>
              </w:rPr>
              <w:t>010 01 20040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8CA3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2EFD5"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7934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9B68D" w14:textId="77777777" w:rsidR="00D37FA7" w:rsidRDefault="00D37FA7">
            <w:pPr>
              <w:jc w:val="right"/>
              <w:rPr>
                <w:color w:val="000000"/>
                <w:sz w:val="20"/>
                <w:szCs w:val="20"/>
              </w:rPr>
            </w:pPr>
            <w:r>
              <w:rPr>
                <w:color w:val="000000"/>
                <w:sz w:val="20"/>
                <w:szCs w:val="20"/>
              </w:rPr>
              <w:t>44542,6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D1C0E" w14:textId="77777777" w:rsidR="00D37FA7" w:rsidRDefault="00D37FA7">
            <w:pPr>
              <w:jc w:val="right"/>
              <w:rPr>
                <w:color w:val="000000"/>
                <w:sz w:val="20"/>
                <w:szCs w:val="20"/>
              </w:rPr>
            </w:pPr>
            <w:r>
              <w:rPr>
                <w:color w:val="000000"/>
                <w:sz w:val="20"/>
                <w:szCs w:val="20"/>
              </w:rPr>
              <w:t>40203,9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A474F" w14:textId="77777777" w:rsidR="00D37FA7" w:rsidRDefault="00D37FA7">
            <w:pPr>
              <w:jc w:val="right"/>
              <w:rPr>
                <w:color w:val="000000"/>
                <w:sz w:val="20"/>
                <w:szCs w:val="20"/>
              </w:rPr>
            </w:pPr>
            <w:r>
              <w:rPr>
                <w:color w:val="000000"/>
                <w:sz w:val="20"/>
                <w:szCs w:val="20"/>
              </w:rPr>
              <w:t>40203,9</w:t>
            </w:r>
          </w:p>
        </w:tc>
        <w:tc>
          <w:tcPr>
            <w:tcW w:w="0" w:type="auto"/>
            <w:vAlign w:val="center"/>
            <w:hideMark/>
          </w:tcPr>
          <w:p w14:paraId="19EE9637" w14:textId="77777777" w:rsidR="00D37FA7" w:rsidRDefault="00D37FA7">
            <w:pPr>
              <w:rPr>
                <w:sz w:val="20"/>
                <w:szCs w:val="20"/>
              </w:rPr>
            </w:pPr>
          </w:p>
        </w:tc>
      </w:tr>
      <w:tr w:rsidR="00D37FA7" w14:paraId="73E3F3F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29AF4C"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6FD8F" w14:textId="77777777" w:rsidR="00D37FA7" w:rsidRDefault="00D37FA7">
            <w:pPr>
              <w:jc w:val="center"/>
              <w:rPr>
                <w:color w:val="000000"/>
                <w:sz w:val="20"/>
                <w:szCs w:val="20"/>
              </w:rPr>
            </w:pPr>
            <w:r>
              <w:rPr>
                <w:color w:val="000000"/>
                <w:sz w:val="20"/>
                <w:szCs w:val="20"/>
              </w:rPr>
              <w:t>010 01 72300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A0FA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8003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D29C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985EC" w14:textId="77777777" w:rsidR="00D37FA7" w:rsidRDefault="00D37FA7">
            <w:pPr>
              <w:jc w:val="right"/>
              <w:rPr>
                <w:color w:val="000000"/>
                <w:sz w:val="20"/>
                <w:szCs w:val="20"/>
              </w:rPr>
            </w:pPr>
            <w:r>
              <w:rPr>
                <w:color w:val="000000"/>
                <w:sz w:val="20"/>
                <w:szCs w:val="20"/>
              </w:rPr>
              <w:t>37130,4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39084" w14:textId="77777777" w:rsidR="00D37FA7" w:rsidRDefault="00D37FA7">
            <w:pPr>
              <w:jc w:val="right"/>
              <w:rPr>
                <w:color w:val="000000"/>
                <w:sz w:val="20"/>
                <w:szCs w:val="20"/>
              </w:rPr>
            </w:pPr>
            <w:r>
              <w:rPr>
                <w:color w:val="000000"/>
                <w:sz w:val="20"/>
                <w:szCs w:val="20"/>
              </w:rPr>
              <w:t>37130,4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BF35E" w14:textId="77777777" w:rsidR="00D37FA7" w:rsidRDefault="00D37FA7">
            <w:pPr>
              <w:jc w:val="right"/>
              <w:rPr>
                <w:color w:val="000000"/>
                <w:sz w:val="20"/>
                <w:szCs w:val="20"/>
              </w:rPr>
            </w:pPr>
            <w:r>
              <w:rPr>
                <w:color w:val="000000"/>
                <w:sz w:val="20"/>
                <w:szCs w:val="20"/>
              </w:rPr>
              <w:t>37130,4</w:t>
            </w:r>
          </w:p>
        </w:tc>
        <w:tc>
          <w:tcPr>
            <w:tcW w:w="0" w:type="auto"/>
            <w:vAlign w:val="center"/>
            <w:hideMark/>
          </w:tcPr>
          <w:p w14:paraId="283427B4" w14:textId="77777777" w:rsidR="00D37FA7" w:rsidRDefault="00D37FA7">
            <w:pPr>
              <w:rPr>
                <w:sz w:val="20"/>
                <w:szCs w:val="20"/>
              </w:rPr>
            </w:pPr>
          </w:p>
        </w:tc>
      </w:tr>
      <w:tr w:rsidR="00D37FA7" w14:paraId="0D62D5F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1320D4"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F0D40" w14:textId="77777777" w:rsidR="00D37FA7" w:rsidRDefault="00D37FA7">
            <w:pPr>
              <w:jc w:val="center"/>
              <w:rPr>
                <w:color w:val="000000"/>
                <w:sz w:val="20"/>
                <w:szCs w:val="20"/>
              </w:rPr>
            </w:pPr>
            <w:r>
              <w:rPr>
                <w:color w:val="000000"/>
                <w:sz w:val="20"/>
                <w:szCs w:val="20"/>
              </w:rPr>
              <w:t>010 01 72300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C3ED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3C234"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E27A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3CE36" w14:textId="77777777" w:rsidR="00D37FA7" w:rsidRDefault="00D37FA7">
            <w:pPr>
              <w:jc w:val="right"/>
              <w:rPr>
                <w:color w:val="000000"/>
                <w:sz w:val="20"/>
                <w:szCs w:val="20"/>
              </w:rPr>
            </w:pPr>
            <w:r>
              <w:rPr>
                <w:color w:val="000000"/>
                <w:sz w:val="20"/>
                <w:szCs w:val="20"/>
              </w:rPr>
              <w:t>37130,4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AF5AF" w14:textId="77777777" w:rsidR="00D37FA7" w:rsidRDefault="00D37FA7">
            <w:pPr>
              <w:jc w:val="right"/>
              <w:rPr>
                <w:color w:val="000000"/>
                <w:sz w:val="20"/>
                <w:szCs w:val="20"/>
              </w:rPr>
            </w:pPr>
            <w:r>
              <w:rPr>
                <w:color w:val="000000"/>
                <w:sz w:val="20"/>
                <w:szCs w:val="20"/>
              </w:rPr>
              <w:t>37130,4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03562" w14:textId="77777777" w:rsidR="00D37FA7" w:rsidRDefault="00D37FA7">
            <w:pPr>
              <w:jc w:val="right"/>
              <w:rPr>
                <w:color w:val="000000"/>
                <w:sz w:val="20"/>
                <w:szCs w:val="20"/>
              </w:rPr>
            </w:pPr>
            <w:r>
              <w:rPr>
                <w:color w:val="000000"/>
                <w:sz w:val="20"/>
                <w:szCs w:val="20"/>
              </w:rPr>
              <w:t>37130,4</w:t>
            </w:r>
          </w:p>
        </w:tc>
        <w:tc>
          <w:tcPr>
            <w:tcW w:w="0" w:type="auto"/>
            <w:vAlign w:val="center"/>
            <w:hideMark/>
          </w:tcPr>
          <w:p w14:paraId="799CBF46" w14:textId="77777777" w:rsidR="00D37FA7" w:rsidRDefault="00D37FA7">
            <w:pPr>
              <w:rPr>
                <w:sz w:val="20"/>
                <w:szCs w:val="20"/>
              </w:rPr>
            </w:pPr>
          </w:p>
        </w:tc>
      </w:tr>
      <w:tr w:rsidR="00D37FA7" w14:paraId="4410610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B84AF7"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0A977" w14:textId="77777777" w:rsidR="00D37FA7" w:rsidRDefault="00D37FA7">
            <w:pPr>
              <w:jc w:val="center"/>
              <w:rPr>
                <w:color w:val="000000"/>
                <w:sz w:val="20"/>
                <w:szCs w:val="20"/>
              </w:rPr>
            </w:pPr>
            <w:r>
              <w:rPr>
                <w:color w:val="000000"/>
                <w:sz w:val="20"/>
                <w:szCs w:val="20"/>
              </w:rPr>
              <w:t>010 01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21BD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3BAD6"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37D8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2AEEF" w14:textId="77777777" w:rsidR="00D37FA7" w:rsidRDefault="00D37FA7">
            <w:pPr>
              <w:jc w:val="right"/>
              <w:rPr>
                <w:color w:val="000000"/>
                <w:sz w:val="20"/>
                <w:szCs w:val="20"/>
              </w:rPr>
            </w:pPr>
            <w:r>
              <w:rPr>
                <w:color w:val="000000"/>
                <w:sz w:val="20"/>
                <w:szCs w:val="20"/>
              </w:rPr>
              <w:t>9282,6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DBDF9" w14:textId="77777777" w:rsidR="00D37FA7" w:rsidRDefault="00D37FA7">
            <w:pPr>
              <w:jc w:val="right"/>
              <w:rPr>
                <w:color w:val="000000"/>
                <w:sz w:val="20"/>
                <w:szCs w:val="20"/>
              </w:rPr>
            </w:pPr>
            <w:r>
              <w:rPr>
                <w:color w:val="000000"/>
                <w:sz w:val="20"/>
                <w:szCs w:val="20"/>
              </w:rPr>
              <w:t>9282,6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DC74F" w14:textId="77777777" w:rsidR="00D37FA7" w:rsidRDefault="00D37FA7">
            <w:pPr>
              <w:jc w:val="right"/>
              <w:rPr>
                <w:color w:val="000000"/>
                <w:sz w:val="20"/>
                <w:szCs w:val="20"/>
              </w:rPr>
            </w:pPr>
            <w:r>
              <w:rPr>
                <w:color w:val="000000"/>
                <w:sz w:val="20"/>
                <w:szCs w:val="20"/>
              </w:rPr>
              <w:t>9282,6</w:t>
            </w:r>
          </w:p>
        </w:tc>
        <w:tc>
          <w:tcPr>
            <w:tcW w:w="0" w:type="auto"/>
            <w:vAlign w:val="center"/>
            <w:hideMark/>
          </w:tcPr>
          <w:p w14:paraId="1C13F0FA" w14:textId="77777777" w:rsidR="00D37FA7" w:rsidRDefault="00D37FA7">
            <w:pPr>
              <w:rPr>
                <w:sz w:val="20"/>
                <w:szCs w:val="20"/>
              </w:rPr>
            </w:pPr>
          </w:p>
        </w:tc>
      </w:tr>
      <w:tr w:rsidR="00D37FA7" w14:paraId="3AD63F4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679BA4"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AC8B4" w14:textId="77777777" w:rsidR="00D37FA7" w:rsidRDefault="00D37FA7">
            <w:pPr>
              <w:jc w:val="center"/>
              <w:rPr>
                <w:color w:val="000000"/>
                <w:sz w:val="20"/>
                <w:szCs w:val="20"/>
              </w:rPr>
            </w:pPr>
            <w:r>
              <w:rPr>
                <w:color w:val="000000"/>
                <w:sz w:val="20"/>
                <w:szCs w:val="20"/>
              </w:rPr>
              <w:t>010 01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2915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E521B"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0A2B0"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DFB5A" w14:textId="77777777" w:rsidR="00D37FA7" w:rsidRDefault="00D37FA7">
            <w:pPr>
              <w:jc w:val="right"/>
              <w:rPr>
                <w:color w:val="000000"/>
                <w:sz w:val="20"/>
                <w:szCs w:val="20"/>
              </w:rPr>
            </w:pPr>
            <w:r>
              <w:rPr>
                <w:color w:val="000000"/>
                <w:sz w:val="20"/>
                <w:szCs w:val="20"/>
              </w:rPr>
              <w:t>9282,6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07521" w14:textId="77777777" w:rsidR="00D37FA7" w:rsidRDefault="00D37FA7">
            <w:pPr>
              <w:jc w:val="right"/>
              <w:rPr>
                <w:color w:val="000000"/>
                <w:sz w:val="20"/>
                <w:szCs w:val="20"/>
              </w:rPr>
            </w:pPr>
            <w:r>
              <w:rPr>
                <w:color w:val="000000"/>
                <w:sz w:val="20"/>
                <w:szCs w:val="20"/>
              </w:rPr>
              <w:t>9282,6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A3DC4" w14:textId="77777777" w:rsidR="00D37FA7" w:rsidRDefault="00D37FA7">
            <w:pPr>
              <w:jc w:val="right"/>
              <w:rPr>
                <w:color w:val="000000"/>
                <w:sz w:val="20"/>
                <w:szCs w:val="20"/>
              </w:rPr>
            </w:pPr>
            <w:r>
              <w:rPr>
                <w:color w:val="000000"/>
                <w:sz w:val="20"/>
                <w:szCs w:val="20"/>
              </w:rPr>
              <w:t>9282,6</w:t>
            </w:r>
          </w:p>
        </w:tc>
        <w:tc>
          <w:tcPr>
            <w:tcW w:w="0" w:type="auto"/>
            <w:vAlign w:val="center"/>
            <w:hideMark/>
          </w:tcPr>
          <w:p w14:paraId="55806CAE" w14:textId="77777777" w:rsidR="00D37FA7" w:rsidRDefault="00D37FA7">
            <w:pPr>
              <w:rPr>
                <w:sz w:val="20"/>
                <w:szCs w:val="20"/>
              </w:rPr>
            </w:pPr>
          </w:p>
        </w:tc>
      </w:tr>
      <w:tr w:rsidR="00D37FA7" w14:paraId="67D35B0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4762FC" w14:textId="77777777" w:rsidR="00D37FA7" w:rsidRDefault="00D37FA7">
            <w:pPr>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D3A9B" w14:textId="77777777" w:rsidR="00D37FA7" w:rsidRDefault="00D37FA7">
            <w:pPr>
              <w:jc w:val="center"/>
              <w:rPr>
                <w:color w:val="000000"/>
                <w:sz w:val="20"/>
                <w:szCs w:val="20"/>
              </w:rPr>
            </w:pPr>
            <w:r>
              <w:rPr>
                <w:color w:val="000000"/>
                <w:sz w:val="20"/>
                <w:szCs w:val="20"/>
              </w:rPr>
              <w:t>010 01 53031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E3D14"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9E9F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2011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1F247" w14:textId="77777777" w:rsidR="00D37FA7" w:rsidRDefault="00D37FA7">
            <w:pPr>
              <w:jc w:val="right"/>
              <w:rPr>
                <w:color w:val="000000"/>
                <w:sz w:val="20"/>
                <w:szCs w:val="20"/>
              </w:rPr>
            </w:pPr>
            <w:r>
              <w:rPr>
                <w:color w:val="000000"/>
                <w:sz w:val="20"/>
                <w:szCs w:val="20"/>
              </w:rPr>
              <w:t>15858,4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87CD5" w14:textId="77777777" w:rsidR="00D37FA7" w:rsidRDefault="00D37FA7">
            <w:pPr>
              <w:jc w:val="right"/>
              <w:rPr>
                <w:color w:val="000000"/>
                <w:sz w:val="20"/>
                <w:szCs w:val="20"/>
              </w:rPr>
            </w:pPr>
            <w:r>
              <w:rPr>
                <w:color w:val="000000"/>
                <w:sz w:val="20"/>
                <w:szCs w:val="20"/>
              </w:rPr>
              <w:t>15858,4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9FEED" w14:textId="77777777" w:rsidR="00D37FA7" w:rsidRDefault="00D37FA7">
            <w:pPr>
              <w:jc w:val="right"/>
              <w:rPr>
                <w:color w:val="000000"/>
                <w:sz w:val="20"/>
                <w:szCs w:val="20"/>
              </w:rPr>
            </w:pPr>
            <w:r>
              <w:rPr>
                <w:color w:val="000000"/>
                <w:sz w:val="20"/>
                <w:szCs w:val="20"/>
              </w:rPr>
              <w:t>15858,4</w:t>
            </w:r>
          </w:p>
        </w:tc>
        <w:tc>
          <w:tcPr>
            <w:tcW w:w="0" w:type="auto"/>
            <w:vAlign w:val="center"/>
            <w:hideMark/>
          </w:tcPr>
          <w:p w14:paraId="65C59433" w14:textId="77777777" w:rsidR="00D37FA7" w:rsidRDefault="00D37FA7">
            <w:pPr>
              <w:rPr>
                <w:sz w:val="20"/>
                <w:szCs w:val="20"/>
              </w:rPr>
            </w:pPr>
          </w:p>
        </w:tc>
      </w:tr>
      <w:tr w:rsidR="00D37FA7" w14:paraId="7516206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579746"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324B4" w14:textId="77777777" w:rsidR="00D37FA7" w:rsidRDefault="00D37FA7">
            <w:pPr>
              <w:jc w:val="center"/>
              <w:rPr>
                <w:color w:val="000000"/>
                <w:sz w:val="20"/>
                <w:szCs w:val="20"/>
              </w:rPr>
            </w:pPr>
            <w:r>
              <w:rPr>
                <w:color w:val="000000"/>
                <w:sz w:val="20"/>
                <w:szCs w:val="20"/>
              </w:rPr>
              <w:t>010 01 53031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40A2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617D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D6A40"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1D63F" w14:textId="77777777" w:rsidR="00D37FA7" w:rsidRDefault="00D37FA7">
            <w:pPr>
              <w:jc w:val="right"/>
              <w:rPr>
                <w:color w:val="000000"/>
                <w:sz w:val="20"/>
                <w:szCs w:val="20"/>
              </w:rPr>
            </w:pPr>
            <w:r>
              <w:rPr>
                <w:color w:val="000000"/>
                <w:sz w:val="20"/>
                <w:szCs w:val="20"/>
              </w:rPr>
              <w:t>15858,4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4DCD1" w14:textId="77777777" w:rsidR="00D37FA7" w:rsidRDefault="00D37FA7">
            <w:pPr>
              <w:jc w:val="right"/>
              <w:rPr>
                <w:color w:val="000000"/>
                <w:sz w:val="20"/>
                <w:szCs w:val="20"/>
              </w:rPr>
            </w:pPr>
            <w:r>
              <w:rPr>
                <w:color w:val="000000"/>
                <w:sz w:val="20"/>
                <w:szCs w:val="20"/>
              </w:rPr>
              <w:t>15858,4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82507" w14:textId="77777777" w:rsidR="00D37FA7" w:rsidRDefault="00D37FA7">
            <w:pPr>
              <w:jc w:val="right"/>
              <w:rPr>
                <w:color w:val="000000"/>
                <w:sz w:val="20"/>
                <w:szCs w:val="20"/>
              </w:rPr>
            </w:pPr>
            <w:r>
              <w:rPr>
                <w:color w:val="000000"/>
                <w:sz w:val="20"/>
                <w:szCs w:val="20"/>
              </w:rPr>
              <w:t>15858,4</w:t>
            </w:r>
          </w:p>
        </w:tc>
        <w:tc>
          <w:tcPr>
            <w:tcW w:w="0" w:type="auto"/>
            <w:vAlign w:val="center"/>
            <w:hideMark/>
          </w:tcPr>
          <w:p w14:paraId="73B154FB" w14:textId="77777777" w:rsidR="00D37FA7" w:rsidRDefault="00D37FA7">
            <w:pPr>
              <w:rPr>
                <w:sz w:val="20"/>
                <w:szCs w:val="20"/>
              </w:rPr>
            </w:pPr>
          </w:p>
        </w:tc>
      </w:tr>
      <w:tr w:rsidR="00D37FA7" w14:paraId="29B89C1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E64677" w14:textId="77777777" w:rsidR="00D37FA7" w:rsidRDefault="00D37FA7">
            <w:pPr>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A39D7" w14:textId="77777777" w:rsidR="00D37FA7" w:rsidRDefault="00D37FA7">
            <w:pPr>
              <w:jc w:val="center"/>
              <w:rPr>
                <w:color w:val="000000"/>
                <w:sz w:val="20"/>
                <w:szCs w:val="20"/>
              </w:rPr>
            </w:pPr>
            <w:r>
              <w:rPr>
                <w:color w:val="000000"/>
                <w:sz w:val="20"/>
                <w:szCs w:val="20"/>
              </w:rPr>
              <w:t>010 01 70040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9DBA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B5FE4"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A94B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7A64B" w14:textId="77777777" w:rsidR="00D37FA7" w:rsidRDefault="00D37FA7">
            <w:pPr>
              <w:jc w:val="right"/>
              <w:rPr>
                <w:color w:val="000000"/>
                <w:sz w:val="20"/>
                <w:szCs w:val="20"/>
              </w:rPr>
            </w:pPr>
            <w:r>
              <w:rPr>
                <w:color w:val="000000"/>
                <w:sz w:val="20"/>
                <w:szCs w:val="20"/>
              </w:rPr>
              <w:t>193364,3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34A1C" w14:textId="77777777" w:rsidR="00D37FA7" w:rsidRDefault="00D37FA7">
            <w:pPr>
              <w:jc w:val="right"/>
              <w:rPr>
                <w:color w:val="000000"/>
                <w:sz w:val="20"/>
                <w:szCs w:val="20"/>
              </w:rPr>
            </w:pPr>
            <w:r>
              <w:rPr>
                <w:color w:val="000000"/>
                <w:sz w:val="20"/>
                <w:szCs w:val="20"/>
              </w:rPr>
              <w:t>193364,3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EFD38" w14:textId="77777777" w:rsidR="00D37FA7" w:rsidRDefault="00D37FA7">
            <w:pPr>
              <w:jc w:val="right"/>
              <w:rPr>
                <w:color w:val="000000"/>
                <w:sz w:val="20"/>
                <w:szCs w:val="20"/>
              </w:rPr>
            </w:pPr>
            <w:r>
              <w:rPr>
                <w:color w:val="000000"/>
                <w:sz w:val="20"/>
                <w:szCs w:val="20"/>
              </w:rPr>
              <w:t>193364,3</w:t>
            </w:r>
          </w:p>
        </w:tc>
        <w:tc>
          <w:tcPr>
            <w:tcW w:w="0" w:type="auto"/>
            <w:vAlign w:val="center"/>
            <w:hideMark/>
          </w:tcPr>
          <w:p w14:paraId="26F54083" w14:textId="77777777" w:rsidR="00D37FA7" w:rsidRDefault="00D37FA7">
            <w:pPr>
              <w:rPr>
                <w:sz w:val="20"/>
                <w:szCs w:val="20"/>
              </w:rPr>
            </w:pPr>
          </w:p>
        </w:tc>
      </w:tr>
      <w:tr w:rsidR="00D37FA7" w14:paraId="3CCA406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49B2B1"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905F1" w14:textId="77777777" w:rsidR="00D37FA7" w:rsidRDefault="00D37FA7">
            <w:pPr>
              <w:jc w:val="center"/>
              <w:rPr>
                <w:color w:val="000000"/>
                <w:sz w:val="20"/>
                <w:szCs w:val="20"/>
              </w:rPr>
            </w:pPr>
            <w:r>
              <w:rPr>
                <w:color w:val="000000"/>
                <w:sz w:val="20"/>
                <w:szCs w:val="20"/>
              </w:rPr>
              <w:t>010 01 70040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5DFFE"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EED44"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102F3"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AF56C" w14:textId="77777777" w:rsidR="00D37FA7" w:rsidRDefault="00D37FA7">
            <w:pPr>
              <w:jc w:val="right"/>
              <w:rPr>
                <w:color w:val="000000"/>
                <w:sz w:val="20"/>
                <w:szCs w:val="20"/>
              </w:rPr>
            </w:pPr>
            <w:r>
              <w:rPr>
                <w:color w:val="000000"/>
                <w:sz w:val="20"/>
                <w:szCs w:val="20"/>
              </w:rPr>
              <w:t>193364,3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62593" w14:textId="77777777" w:rsidR="00D37FA7" w:rsidRDefault="00D37FA7">
            <w:pPr>
              <w:jc w:val="right"/>
              <w:rPr>
                <w:color w:val="000000"/>
                <w:sz w:val="20"/>
                <w:szCs w:val="20"/>
              </w:rPr>
            </w:pPr>
            <w:r>
              <w:rPr>
                <w:color w:val="000000"/>
                <w:sz w:val="20"/>
                <w:szCs w:val="20"/>
              </w:rPr>
              <w:t>193364,3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C3D1D" w14:textId="77777777" w:rsidR="00D37FA7" w:rsidRDefault="00D37FA7">
            <w:pPr>
              <w:jc w:val="right"/>
              <w:rPr>
                <w:color w:val="000000"/>
                <w:sz w:val="20"/>
                <w:szCs w:val="20"/>
              </w:rPr>
            </w:pPr>
            <w:r>
              <w:rPr>
                <w:color w:val="000000"/>
                <w:sz w:val="20"/>
                <w:szCs w:val="20"/>
              </w:rPr>
              <w:t>193364,3</w:t>
            </w:r>
          </w:p>
        </w:tc>
        <w:tc>
          <w:tcPr>
            <w:tcW w:w="0" w:type="auto"/>
            <w:vAlign w:val="center"/>
            <w:hideMark/>
          </w:tcPr>
          <w:p w14:paraId="4DF14AAA" w14:textId="77777777" w:rsidR="00D37FA7" w:rsidRDefault="00D37FA7">
            <w:pPr>
              <w:rPr>
                <w:sz w:val="20"/>
                <w:szCs w:val="20"/>
              </w:rPr>
            </w:pPr>
          </w:p>
        </w:tc>
      </w:tr>
      <w:tr w:rsidR="00D37FA7" w14:paraId="7B2D927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14EDA2" w14:textId="77777777" w:rsidR="00D37FA7" w:rsidRDefault="00D37FA7">
            <w:pPr>
              <w:rPr>
                <w:color w:val="000000"/>
                <w:sz w:val="20"/>
                <w:szCs w:val="20"/>
              </w:rPr>
            </w:pPr>
            <w:r>
              <w:rPr>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D2742" w14:textId="77777777" w:rsidR="00D37FA7" w:rsidRDefault="00D37FA7">
            <w:pPr>
              <w:jc w:val="center"/>
              <w:rPr>
                <w:color w:val="000000"/>
                <w:sz w:val="20"/>
                <w:szCs w:val="20"/>
              </w:rPr>
            </w:pPr>
            <w:r>
              <w:rPr>
                <w:color w:val="000000"/>
                <w:sz w:val="20"/>
                <w:szCs w:val="20"/>
              </w:rPr>
              <w:t>010 01 70500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7ECC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3C4BF"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F922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7AA6D" w14:textId="77777777" w:rsidR="00D37FA7" w:rsidRDefault="00D37FA7">
            <w:pPr>
              <w:jc w:val="right"/>
              <w:rPr>
                <w:color w:val="000000"/>
                <w:sz w:val="20"/>
                <w:szCs w:val="20"/>
              </w:rPr>
            </w:pPr>
            <w:r>
              <w:rPr>
                <w:color w:val="000000"/>
                <w:sz w:val="20"/>
                <w:szCs w:val="20"/>
              </w:rPr>
              <w:t>1981,0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20EE2" w14:textId="77777777" w:rsidR="00D37FA7" w:rsidRDefault="00D37FA7">
            <w:pPr>
              <w:jc w:val="right"/>
              <w:rPr>
                <w:color w:val="000000"/>
                <w:sz w:val="20"/>
                <w:szCs w:val="20"/>
              </w:rPr>
            </w:pPr>
            <w:r>
              <w:rPr>
                <w:color w:val="000000"/>
                <w:sz w:val="20"/>
                <w:szCs w:val="20"/>
              </w:rPr>
              <w:t>1659,8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1D489" w14:textId="77777777" w:rsidR="00D37FA7" w:rsidRDefault="00D37FA7">
            <w:pPr>
              <w:jc w:val="right"/>
              <w:rPr>
                <w:color w:val="000000"/>
                <w:sz w:val="20"/>
                <w:szCs w:val="20"/>
              </w:rPr>
            </w:pPr>
            <w:r>
              <w:rPr>
                <w:color w:val="000000"/>
                <w:sz w:val="20"/>
                <w:szCs w:val="20"/>
              </w:rPr>
              <w:t>1659,8</w:t>
            </w:r>
          </w:p>
        </w:tc>
        <w:tc>
          <w:tcPr>
            <w:tcW w:w="0" w:type="auto"/>
            <w:vAlign w:val="center"/>
            <w:hideMark/>
          </w:tcPr>
          <w:p w14:paraId="29A35CD8" w14:textId="77777777" w:rsidR="00D37FA7" w:rsidRDefault="00D37FA7">
            <w:pPr>
              <w:rPr>
                <w:sz w:val="20"/>
                <w:szCs w:val="20"/>
              </w:rPr>
            </w:pPr>
          </w:p>
        </w:tc>
      </w:tr>
      <w:tr w:rsidR="00D37FA7" w14:paraId="1A87E6E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591B27"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36FEC" w14:textId="77777777" w:rsidR="00D37FA7" w:rsidRDefault="00D37FA7">
            <w:pPr>
              <w:jc w:val="center"/>
              <w:rPr>
                <w:color w:val="000000"/>
                <w:sz w:val="20"/>
                <w:szCs w:val="20"/>
              </w:rPr>
            </w:pPr>
            <w:r>
              <w:rPr>
                <w:color w:val="000000"/>
                <w:sz w:val="20"/>
                <w:szCs w:val="20"/>
              </w:rPr>
              <w:t>010 01 70500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998E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B025F"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6E27B"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B7F26" w14:textId="77777777" w:rsidR="00D37FA7" w:rsidRDefault="00D37FA7">
            <w:pPr>
              <w:jc w:val="right"/>
              <w:rPr>
                <w:color w:val="000000"/>
                <w:sz w:val="20"/>
                <w:szCs w:val="20"/>
              </w:rPr>
            </w:pPr>
            <w:r>
              <w:rPr>
                <w:color w:val="000000"/>
                <w:sz w:val="20"/>
                <w:szCs w:val="20"/>
              </w:rPr>
              <w:t>1981,0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98EF2" w14:textId="77777777" w:rsidR="00D37FA7" w:rsidRDefault="00D37FA7">
            <w:pPr>
              <w:jc w:val="right"/>
              <w:rPr>
                <w:color w:val="000000"/>
                <w:sz w:val="20"/>
                <w:szCs w:val="20"/>
              </w:rPr>
            </w:pPr>
            <w:r>
              <w:rPr>
                <w:color w:val="000000"/>
                <w:sz w:val="20"/>
                <w:szCs w:val="20"/>
              </w:rPr>
              <w:t>1659,8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DD851" w14:textId="77777777" w:rsidR="00D37FA7" w:rsidRDefault="00D37FA7">
            <w:pPr>
              <w:jc w:val="right"/>
              <w:rPr>
                <w:color w:val="000000"/>
                <w:sz w:val="20"/>
                <w:szCs w:val="20"/>
              </w:rPr>
            </w:pPr>
            <w:r>
              <w:rPr>
                <w:color w:val="000000"/>
                <w:sz w:val="20"/>
                <w:szCs w:val="20"/>
              </w:rPr>
              <w:t>1659,8</w:t>
            </w:r>
          </w:p>
        </w:tc>
        <w:tc>
          <w:tcPr>
            <w:tcW w:w="0" w:type="auto"/>
            <w:vAlign w:val="center"/>
            <w:hideMark/>
          </w:tcPr>
          <w:p w14:paraId="023085C1" w14:textId="77777777" w:rsidR="00D37FA7" w:rsidRDefault="00D37FA7">
            <w:pPr>
              <w:rPr>
                <w:sz w:val="20"/>
                <w:szCs w:val="20"/>
              </w:rPr>
            </w:pPr>
          </w:p>
        </w:tc>
      </w:tr>
      <w:tr w:rsidR="00D37FA7" w14:paraId="6583BB9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B2D336" w14:textId="77777777" w:rsidR="00D37FA7" w:rsidRDefault="00D37FA7">
            <w:pPr>
              <w:rPr>
                <w:color w:val="000000"/>
                <w:sz w:val="20"/>
                <w:szCs w:val="20"/>
              </w:rPr>
            </w:pPr>
            <w:r>
              <w:rPr>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DA98A" w14:textId="77777777" w:rsidR="00D37FA7" w:rsidRDefault="00D37FA7">
            <w:pPr>
              <w:jc w:val="center"/>
              <w:rPr>
                <w:color w:val="000000"/>
                <w:sz w:val="20"/>
                <w:szCs w:val="20"/>
              </w:rPr>
            </w:pPr>
            <w:r>
              <w:rPr>
                <w:color w:val="000000"/>
                <w:sz w:val="20"/>
                <w:szCs w:val="20"/>
              </w:rPr>
              <w:t>010 01 70570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DF4B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0F0CE"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30C1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4A958" w14:textId="77777777" w:rsidR="00D37FA7" w:rsidRDefault="00D37FA7">
            <w:pPr>
              <w:jc w:val="right"/>
              <w:rPr>
                <w:color w:val="000000"/>
                <w:sz w:val="20"/>
                <w:szCs w:val="20"/>
              </w:rPr>
            </w:pPr>
            <w:r>
              <w:rPr>
                <w:color w:val="000000"/>
                <w:sz w:val="20"/>
                <w:szCs w:val="20"/>
              </w:rPr>
              <w:t>284,0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19BFD" w14:textId="77777777" w:rsidR="00D37FA7" w:rsidRDefault="00D37FA7">
            <w:pPr>
              <w:jc w:val="right"/>
              <w:rPr>
                <w:color w:val="000000"/>
                <w:sz w:val="20"/>
                <w:szCs w:val="20"/>
              </w:rPr>
            </w:pPr>
            <w:r>
              <w:rPr>
                <w:color w:val="000000"/>
                <w:sz w:val="20"/>
                <w:szCs w:val="20"/>
              </w:rPr>
              <w:t>284,0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A1F0A" w14:textId="77777777" w:rsidR="00D37FA7" w:rsidRDefault="00D37FA7">
            <w:pPr>
              <w:jc w:val="right"/>
              <w:rPr>
                <w:color w:val="000000"/>
                <w:sz w:val="20"/>
                <w:szCs w:val="20"/>
              </w:rPr>
            </w:pPr>
            <w:r>
              <w:rPr>
                <w:color w:val="000000"/>
                <w:sz w:val="20"/>
                <w:szCs w:val="20"/>
              </w:rPr>
              <w:t>284,0</w:t>
            </w:r>
          </w:p>
        </w:tc>
        <w:tc>
          <w:tcPr>
            <w:tcW w:w="0" w:type="auto"/>
            <w:vAlign w:val="center"/>
            <w:hideMark/>
          </w:tcPr>
          <w:p w14:paraId="32258C4A" w14:textId="77777777" w:rsidR="00D37FA7" w:rsidRDefault="00D37FA7">
            <w:pPr>
              <w:rPr>
                <w:sz w:val="20"/>
                <w:szCs w:val="20"/>
              </w:rPr>
            </w:pPr>
          </w:p>
        </w:tc>
      </w:tr>
      <w:tr w:rsidR="00D37FA7" w14:paraId="56EF3F4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BF6480"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7F262B" w14:textId="77777777" w:rsidR="00D37FA7" w:rsidRDefault="00D37FA7">
            <w:pPr>
              <w:jc w:val="center"/>
              <w:rPr>
                <w:color w:val="000000"/>
                <w:sz w:val="20"/>
                <w:szCs w:val="20"/>
              </w:rPr>
            </w:pPr>
            <w:r>
              <w:rPr>
                <w:color w:val="000000"/>
                <w:sz w:val="20"/>
                <w:szCs w:val="20"/>
              </w:rPr>
              <w:t>010 01 70570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804C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C393B"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C7EB2"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572F1" w14:textId="77777777" w:rsidR="00D37FA7" w:rsidRDefault="00D37FA7">
            <w:pPr>
              <w:jc w:val="right"/>
              <w:rPr>
                <w:color w:val="000000"/>
                <w:sz w:val="20"/>
                <w:szCs w:val="20"/>
              </w:rPr>
            </w:pPr>
            <w:r>
              <w:rPr>
                <w:color w:val="000000"/>
                <w:sz w:val="20"/>
                <w:szCs w:val="20"/>
              </w:rPr>
              <w:t>284,0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76031" w14:textId="77777777" w:rsidR="00D37FA7" w:rsidRDefault="00D37FA7">
            <w:pPr>
              <w:jc w:val="right"/>
              <w:rPr>
                <w:color w:val="000000"/>
                <w:sz w:val="20"/>
                <w:szCs w:val="20"/>
              </w:rPr>
            </w:pPr>
            <w:r>
              <w:rPr>
                <w:color w:val="000000"/>
                <w:sz w:val="20"/>
                <w:szCs w:val="20"/>
              </w:rPr>
              <w:t>284,0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20D12" w14:textId="77777777" w:rsidR="00D37FA7" w:rsidRDefault="00D37FA7">
            <w:pPr>
              <w:jc w:val="right"/>
              <w:rPr>
                <w:color w:val="000000"/>
                <w:sz w:val="20"/>
                <w:szCs w:val="20"/>
              </w:rPr>
            </w:pPr>
            <w:r>
              <w:rPr>
                <w:color w:val="000000"/>
                <w:sz w:val="20"/>
                <w:szCs w:val="20"/>
              </w:rPr>
              <w:t>284,0</w:t>
            </w:r>
          </w:p>
        </w:tc>
        <w:tc>
          <w:tcPr>
            <w:tcW w:w="0" w:type="auto"/>
            <w:vAlign w:val="center"/>
            <w:hideMark/>
          </w:tcPr>
          <w:p w14:paraId="751C3A23" w14:textId="77777777" w:rsidR="00D37FA7" w:rsidRDefault="00D37FA7">
            <w:pPr>
              <w:rPr>
                <w:sz w:val="20"/>
                <w:szCs w:val="20"/>
              </w:rPr>
            </w:pPr>
          </w:p>
        </w:tc>
      </w:tr>
      <w:tr w:rsidR="00D37FA7" w14:paraId="0DA2141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5C9770" w14:textId="77777777" w:rsidR="00D37FA7" w:rsidRDefault="00D37FA7">
            <w:pPr>
              <w:rPr>
                <w:color w:val="000000"/>
                <w:sz w:val="20"/>
                <w:szCs w:val="20"/>
              </w:rPr>
            </w:pPr>
            <w:r>
              <w:rPr>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A6015" w14:textId="77777777" w:rsidR="00D37FA7" w:rsidRDefault="00D37FA7">
            <w:pPr>
              <w:jc w:val="center"/>
              <w:rPr>
                <w:color w:val="000000"/>
                <w:sz w:val="20"/>
                <w:szCs w:val="20"/>
              </w:rPr>
            </w:pPr>
            <w:r>
              <w:rPr>
                <w:color w:val="000000"/>
                <w:sz w:val="20"/>
                <w:szCs w:val="20"/>
              </w:rPr>
              <w:t>010 01 70060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4C88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E37D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11E8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DF331" w14:textId="77777777" w:rsidR="00D37FA7" w:rsidRDefault="00D37FA7">
            <w:pPr>
              <w:jc w:val="right"/>
              <w:rPr>
                <w:color w:val="000000"/>
                <w:sz w:val="20"/>
                <w:szCs w:val="20"/>
              </w:rPr>
            </w:pPr>
            <w:r>
              <w:rPr>
                <w:color w:val="000000"/>
                <w:sz w:val="20"/>
                <w:szCs w:val="20"/>
              </w:rPr>
              <w:t>4113,0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79530" w14:textId="77777777" w:rsidR="00D37FA7" w:rsidRDefault="00D37FA7">
            <w:pPr>
              <w:jc w:val="right"/>
              <w:rPr>
                <w:color w:val="000000"/>
                <w:sz w:val="20"/>
                <w:szCs w:val="20"/>
              </w:rPr>
            </w:pPr>
            <w:r>
              <w:rPr>
                <w:color w:val="000000"/>
                <w:sz w:val="20"/>
                <w:szCs w:val="20"/>
              </w:rPr>
              <w:t>4113,0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32BFA" w14:textId="77777777" w:rsidR="00D37FA7" w:rsidRDefault="00D37FA7">
            <w:pPr>
              <w:jc w:val="right"/>
              <w:rPr>
                <w:color w:val="000000"/>
                <w:sz w:val="20"/>
                <w:szCs w:val="20"/>
              </w:rPr>
            </w:pPr>
            <w:r>
              <w:rPr>
                <w:color w:val="000000"/>
                <w:sz w:val="20"/>
                <w:szCs w:val="20"/>
              </w:rPr>
              <w:t>4113,0</w:t>
            </w:r>
          </w:p>
        </w:tc>
        <w:tc>
          <w:tcPr>
            <w:tcW w:w="0" w:type="auto"/>
            <w:vAlign w:val="center"/>
            <w:hideMark/>
          </w:tcPr>
          <w:p w14:paraId="3E7AF1FC" w14:textId="77777777" w:rsidR="00D37FA7" w:rsidRDefault="00D37FA7">
            <w:pPr>
              <w:rPr>
                <w:sz w:val="20"/>
                <w:szCs w:val="20"/>
              </w:rPr>
            </w:pPr>
          </w:p>
        </w:tc>
      </w:tr>
      <w:tr w:rsidR="00D37FA7" w14:paraId="268E8AE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E8502E" w14:textId="77777777" w:rsidR="00D37FA7" w:rsidRDefault="00D37FA7">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8A82F" w14:textId="77777777" w:rsidR="00D37FA7" w:rsidRDefault="00D37FA7">
            <w:pPr>
              <w:jc w:val="center"/>
              <w:rPr>
                <w:color w:val="000000"/>
                <w:sz w:val="20"/>
                <w:szCs w:val="20"/>
              </w:rPr>
            </w:pPr>
            <w:r>
              <w:rPr>
                <w:color w:val="000000"/>
                <w:sz w:val="20"/>
                <w:szCs w:val="20"/>
              </w:rPr>
              <w:t>010 01 70060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90B1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C0AB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3C448" w14:textId="77777777" w:rsidR="00D37FA7" w:rsidRDefault="00D37FA7">
            <w:pPr>
              <w:jc w:val="center"/>
              <w:rPr>
                <w:color w:val="000000"/>
                <w:sz w:val="20"/>
                <w:szCs w:val="20"/>
              </w:rPr>
            </w:pPr>
            <w:r>
              <w:rPr>
                <w:color w:val="000000"/>
                <w:sz w:val="20"/>
                <w:szCs w:val="20"/>
              </w:rPr>
              <w:t>320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DC1AB" w14:textId="77777777" w:rsidR="00D37FA7" w:rsidRDefault="00D37FA7">
            <w:pPr>
              <w:jc w:val="right"/>
              <w:rPr>
                <w:color w:val="000000"/>
                <w:sz w:val="20"/>
                <w:szCs w:val="20"/>
              </w:rPr>
            </w:pPr>
            <w:r>
              <w:rPr>
                <w:color w:val="000000"/>
                <w:sz w:val="20"/>
                <w:szCs w:val="20"/>
              </w:rPr>
              <w:t>3863,8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B89D9" w14:textId="77777777" w:rsidR="00D37FA7" w:rsidRDefault="00D37FA7">
            <w:pPr>
              <w:jc w:val="right"/>
              <w:rPr>
                <w:color w:val="000000"/>
                <w:sz w:val="20"/>
                <w:szCs w:val="20"/>
              </w:rPr>
            </w:pPr>
            <w:r>
              <w:rPr>
                <w:color w:val="000000"/>
                <w:sz w:val="20"/>
                <w:szCs w:val="20"/>
              </w:rPr>
              <w:t>3863,8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423AC" w14:textId="77777777" w:rsidR="00D37FA7" w:rsidRDefault="00D37FA7">
            <w:pPr>
              <w:jc w:val="right"/>
              <w:rPr>
                <w:color w:val="000000"/>
                <w:sz w:val="20"/>
                <w:szCs w:val="20"/>
              </w:rPr>
            </w:pPr>
            <w:r>
              <w:rPr>
                <w:color w:val="000000"/>
                <w:sz w:val="20"/>
                <w:szCs w:val="20"/>
              </w:rPr>
              <w:t>3863,8</w:t>
            </w:r>
          </w:p>
        </w:tc>
        <w:tc>
          <w:tcPr>
            <w:tcW w:w="0" w:type="auto"/>
            <w:vAlign w:val="center"/>
            <w:hideMark/>
          </w:tcPr>
          <w:p w14:paraId="19E94F29" w14:textId="77777777" w:rsidR="00D37FA7" w:rsidRDefault="00D37FA7">
            <w:pPr>
              <w:rPr>
                <w:sz w:val="20"/>
                <w:szCs w:val="20"/>
              </w:rPr>
            </w:pPr>
          </w:p>
        </w:tc>
      </w:tr>
      <w:tr w:rsidR="00D37FA7" w14:paraId="16265F8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744DF6"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FA21F" w14:textId="77777777" w:rsidR="00D37FA7" w:rsidRDefault="00D37FA7">
            <w:pPr>
              <w:jc w:val="center"/>
              <w:rPr>
                <w:color w:val="000000"/>
                <w:sz w:val="20"/>
                <w:szCs w:val="20"/>
              </w:rPr>
            </w:pPr>
            <w:r>
              <w:rPr>
                <w:color w:val="000000"/>
                <w:sz w:val="20"/>
                <w:szCs w:val="20"/>
              </w:rPr>
              <w:t>010 01 70060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B4B3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2440B"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92E83"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A5398" w14:textId="77777777" w:rsidR="00D37FA7" w:rsidRDefault="00D37FA7">
            <w:pPr>
              <w:jc w:val="right"/>
              <w:rPr>
                <w:color w:val="000000"/>
                <w:sz w:val="20"/>
                <w:szCs w:val="20"/>
              </w:rPr>
            </w:pPr>
            <w:r>
              <w:rPr>
                <w:color w:val="000000"/>
                <w:sz w:val="20"/>
                <w:szCs w:val="20"/>
              </w:rPr>
              <w:t>249,2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5DFAA" w14:textId="77777777" w:rsidR="00D37FA7" w:rsidRDefault="00D37FA7">
            <w:pPr>
              <w:jc w:val="right"/>
              <w:rPr>
                <w:color w:val="000000"/>
                <w:sz w:val="20"/>
                <w:szCs w:val="20"/>
              </w:rPr>
            </w:pPr>
            <w:r>
              <w:rPr>
                <w:color w:val="000000"/>
                <w:sz w:val="20"/>
                <w:szCs w:val="20"/>
              </w:rPr>
              <w:t>249,2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23088" w14:textId="77777777" w:rsidR="00D37FA7" w:rsidRDefault="00D37FA7">
            <w:pPr>
              <w:jc w:val="right"/>
              <w:rPr>
                <w:color w:val="000000"/>
                <w:sz w:val="20"/>
                <w:szCs w:val="20"/>
              </w:rPr>
            </w:pPr>
            <w:r>
              <w:rPr>
                <w:color w:val="000000"/>
                <w:sz w:val="20"/>
                <w:szCs w:val="20"/>
              </w:rPr>
              <w:t>249,2</w:t>
            </w:r>
          </w:p>
        </w:tc>
        <w:tc>
          <w:tcPr>
            <w:tcW w:w="0" w:type="auto"/>
            <w:vAlign w:val="center"/>
            <w:hideMark/>
          </w:tcPr>
          <w:p w14:paraId="78ACBEF3" w14:textId="77777777" w:rsidR="00D37FA7" w:rsidRDefault="00D37FA7">
            <w:pPr>
              <w:rPr>
                <w:sz w:val="20"/>
                <w:szCs w:val="20"/>
              </w:rPr>
            </w:pPr>
          </w:p>
        </w:tc>
      </w:tr>
      <w:tr w:rsidR="00D37FA7" w14:paraId="2DBB676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2C4DA8" w14:textId="77777777" w:rsidR="00D37FA7" w:rsidRDefault="00D37FA7">
            <w:pPr>
              <w:rPr>
                <w:color w:val="000000"/>
                <w:sz w:val="20"/>
                <w:szCs w:val="20"/>
              </w:rPr>
            </w:pPr>
            <w:r>
              <w:rPr>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C1108" w14:textId="77777777" w:rsidR="00D37FA7" w:rsidRDefault="00D37FA7">
            <w:pPr>
              <w:jc w:val="center"/>
              <w:rPr>
                <w:color w:val="000000"/>
                <w:sz w:val="20"/>
                <w:szCs w:val="20"/>
              </w:rPr>
            </w:pPr>
            <w:r>
              <w:rPr>
                <w:color w:val="000000"/>
                <w:sz w:val="20"/>
                <w:szCs w:val="20"/>
              </w:rPr>
              <w:t>010 01 70630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6221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5CEED"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0316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39442" w14:textId="77777777" w:rsidR="00D37FA7" w:rsidRDefault="00D37FA7">
            <w:pPr>
              <w:jc w:val="right"/>
              <w:rPr>
                <w:color w:val="000000"/>
                <w:sz w:val="20"/>
                <w:szCs w:val="20"/>
              </w:rPr>
            </w:pPr>
            <w:r>
              <w:rPr>
                <w:color w:val="000000"/>
                <w:sz w:val="20"/>
                <w:szCs w:val="20"/>
              </w:rPr>
              <w:t>3127,5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B7408" w14:textId="77777777" w:rsidR="00D37FA7" w:rsidRDefault="00D37FA7">
            <w:pPr>
              <w:jc w:val="right"/>
              <w:rPr>
                <w:color w:val="000000"/>
                <w:sz w:val="20"/>
                <w:szCs w:val="20"/>
              </w:rPr>
            </w:pPr>
            <w:r>
              <w:rPr>
                <w:color w:val="000000"/>
                <w:sz w:val="20"/>
                <w:szCs w:val="20"/>
              </w:rPr>
              <w:t>3127,5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F1866" w14:textId="77777777" w:rsidR="00D37FA7" w:rsidRDefault="00D37FA7">
            <w:pPr>
              <w:jc w:val="right"/>
              <w:rPr>
                <w:color w:val="000000"/>
                <w:sz w:val="20"/>
                <w:szCs w:val="20"/>
              </w:rPr>
            </w:pPr>
            <w:r>
              <w:rPr>
                <w:color w:val="000000"/>
                <w:sz w:val="20"/>
                <w:szCs w:val="20"/>
              </w:rPr>
              <w:t>3127,5</w:t>
            </w:r>
          </w:p>
        </w:tc>
        <w:tc>
          <w:tcPr>
            <w:tcW w:w="0" w:type="auto"/>
            <w:vAlign w:val="center"/>
            <w:hideMark/>
          </w:tcPr>
          <w:p w14:paraId="5687AB17" w14:textId="77777777" w:rsidR="00D37FA7" w:rsidRDefault="00D37FA7">
            <w:pPr>
              <w:rPr>
                <w:sz w:val="20"/>
                <w:szCs w:val="20"/>
              </w:rPr>
            </w:pPr>
          </w:p>
        </w:tc>
      </w:tr>
      <w:tr w:rsidR="00D37FA7" w14:paraId="0E97075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79956F"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688B6" w14:textId="77777777" w:rsidR="00D37FA7" w:rsidRDefault="00D37FA7">
            <w:pPr>
              <w:jc w:val="center"/>
              <w:rPr>
                <w:color w:val="000000"/>
                <w:sz w:val="20"/>
                <w:szCs w:val="20"/>
              </w:rPr>
            </w:pPr>
            <w:r>
              <w:rPr>
                <w:color w:val="000000"/>
                <w:sz w:val="20"/>
                <w:szCs w:val="20"/>
              </w:rPr>
              <w:t>010 01 70630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7693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D08B3"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39610"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0D840" w14:textId="77777777" w:rsidR="00D37FA7" w:rsidRDefault="00D37FA7">
            <w:pPr>
              <w:jc w:val="right"/>
              <w:rPr>
                <w:color w:val="000000"/>
                <w:sz w:val="20"/>
                <w:szCs w:val="20"/>
              </w:rPr>
            </w:pPr>
            <w:r>
              <w:rPr>
                <w:color w:val="000000"/>
                <w:sz w:val="20"/>
                <w:szCs w:val="20"/>
              </w:rPr>
              <w:t>3127,5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4F395" w14:textId="77777777" w:rsidR="00D37FA7" w:rsidRDefault="00D37FA7">
            <w:pPr>
              <w:jc w:val="right"/>
              <w:rPr>
                <w:color w:val="000000"/>
                <w:sz w:val="20"/>
                <w:szCs w:val="20"/>
              </w:rPr>
            </w:pPr>
            <w:r>
              <w:rPr>
                <w:color w:val="000000"/>
                <w:sz w:val="20"/>
                <w:szCs w:val="20"/>
              </w:rPr>
              <w:t>3127,5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156FF" w14:textId="77777777" w:rsidR="00D37FA7" w:rsidRDefault="00D37FA7">
            <w:pPr>
              <w:jc w:val="right"/>
              <w:rPr>
                <w:color w:val="000000"/>
                <w:sz w:val="20"/>
                <w:szCs w:val="20"/>
              </w:rPr>
            </w:pPr>
            <w:r>
              <w:rPr>
                <w:color w:val="000000"/>
                <w:sz w:val="20"/>
                <w:szCs w:val="20"/>
              </w:rPr>
              <w:t>3127,5</w:t>
            </w:r>
          </w:p>
        </w:tc>
        <w:tc>
          <w:tcPr>
            <w:tcW w:w="0" w:type="auto"/>
            <w:vAlign w:val="center"/>
            <w:hideMark/>
          </w:tcPr>
          <w:p w14:paraId="24B3537F" w14:textId="77777777" w:rsidR="00D37FA7" w:rsidRDefault="00D37FA7">
            <w:pPr>
              <w:rPr>
                <w:sz w:val="20"/>
                <w:szCs w:val="20"/>
              </w:rPr>
            </w:pPr>
          </w:p>
        </w:tc>
      </w:tr>
      <w:tr w:rsidR="00D37FA7" w14:paraId="2A87E42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00F356" w14:textId="77777777" w:rsidR="00D37FA7" w:rsidRDefault="00D37FA7">
            <w:pPr>
              <w:rPr>
                <w:color w:val="000000"/>
                <w:sz w:val="20"/>
                <w:szCs w:val="20"/>
              </w:rPr>
            </w:pPr>
            <w:r>
              <w:rPr>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41191" w14:textId="77777777" w:rsidR="00D37FA7" w:rsidRDefault="00D37FA7">
            <w:pPr>
              <w:jc w:val="center"/>
              <w:rPr>
                <w:color w:val="000000"/>
                <w:sz w:val="20"/>
                <w:szCs w:val="20"/>
              </w:rPr>
            </w:pPr>
            <w:r>
              <w:rPr>
                <w:color w:val="000000"/>
                <w:sz w:val="20"/>
                <w:szCs w:val="20"/>
              </w:rPr>
              <w:t>010 01 71640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2D40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CB6AE"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91C9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A6522" w14:textId="77777777" w:rsidR="00D37FA7" w:rsidRDefault="00D37FA7">
            <w:pPr>
              <w:jc w:val="right"/>
              <w:rPr>
                <w:color w:val="000000"/>
                <w:sz w:val="20"/>
                <w:szCs w:val="20"/>
              </w:rPr>
            </w:pPr>
            <w:r>
              <w:rPr>
                <w:color w:val="000000"/>
                <w:sz w:val="20"/>
                <w:szCs w:val="20"/>
              </w:rPr>
              <w:t>475,5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69D7F" w14:textId="77777777" w:rsidR="00D37FA7" w:rsidRDefault="00D37FA7">
            <w:pPr>
              <w:jc w:val="right"/>
              <w:rPr>
                <w:color w:val="000000"/>
                <w:sz w:val="20"/>
                <w:szCs w:val="20"/>
              </w:rPr>
            </w:pPr>
            <w:r>
              <w:rPr>
                <w:color w:val="000000"/>
                <w:sz w:val="20"/>
                <w:szCs w:val="20"/>
              </w:rPr>
              <w:t>475,5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4EA4D" w14:textId="77777777" w:rsidR="00D37FA7" w:rsidRDefault="00D37FA7">
            <w:pPr>
              <w:jc w:val="right"/>
              <w:rPr>
                <w:color w:val="000000"/>
                <w:sz w:val="20"/>
                <w:szCs w:val="20"/>
              </w:rPr>
            </w:pPr>
            <w:r>
              <w:rPr>
                <w:color w:val="000000"/>
                <w:sz w:val="20"/>
                <w:szCs w:val="20"/>
              </w:rPr>
              <w:t>475,5</w:t>
            </w:r>
          </w:p>
        </w:tc>
        <w:tc>
          <w:tcPr>
            <w:tcW w:w="0" w:type="auto"/>
            <w:vAlign w:val="center"/>
            <w:hideMark/>
          </w:tcPr>
          <w:p w14:paraId="352D6BA8" w14:textId="77777777" w:rsidR="00D37FA7" w:rsidRDefault="00D37FA7">
            <w:pPr>
              <w:rPr>
                <w:sz w:val="20"/>
                <w:szCs w:val="20"/>
              </w:rPr>
            </w:pPr>
          </w:p>
        </w:tc>
      </w:tr>
      <w:tr w:rsidR="00D37FA7" w14:paraId="3CEAEE9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4850A9"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B287C" w14:textId="77777777" w:rsidR="00D37FA7" w:rsidRDefault="00D37FA7">
            <w:pPr>
              <w:jc w:val="center"/>
              <w:rPr>
                <w:color w:val="000000"/>
                <w:sz w:val="20"/>
                <w:szCs w:val="20"/>
              </w:rPr>
            </w:pPr>
            <w:r>
              <w:rPr>
                <w:color w:val="000000"/>
                <w:sz w:val="20"/>
                <w:szCs w:val="20"/>
              </w:rPr>
              <w:t>010 01 71640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CBC4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0594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D9CAF"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0BFA4" w14:textId="77777777" w:rsidR="00D37FA7" w:rsidRDefault="00D37FA7">
            <w:pPr>
              <w:jc w:val="right"/>
              <w:rPr>
                <w:color w:val="000000"/>
                <w:sz w:val="20"/>
                <w:szCs w:val="20"/>
              </w:rPr>
            </w:pPr>
            <w:r>
              <w:rPr>
                <w:color w:val="000000"/>
                <w:sz w:val="20"/>
                <w:szCs w:val="20"/>
              </w:rPr>
              <w:t>475,5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4CDCB" w14:textId="77777777" w:rsidR="00D37FA7" w:rsidRDefault="00D37FA7">
            <w:pPr>
              <w:jc w:val="right"/>
              <w:rPr>
                <w:color w:val="000000"/>
                <w:sz w:val="20"/>
                <w:szCs w:val="20"/>
              </w:rPr>
            </w:pPr>
            <w:r>
              <w:rPr>
                <w:color w:val="000000"/>
                <w:sz w:val="20"/>
                <w:szCs w:val="20"/>
              </w:rPr>
              <w:t>475,5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7CF13" w14:textId="77777777" w:rsidR="00D37FA7" w:rsidRDefault="00D37FA7">
            <w:pPr>
              <w:jc w:val="right"/>
              <w:rPr>
                <w:color w:val="000000"/>
                <w:sz w:val="20"/>
                <w:szCs w:val="20"/>
              </w:rPr>
            </w:pPr>
            <w:r>
              <w:rPr>
                <w:color w:val="000000"/>
                <w:sz w:val="20"/>
                <w:szCs w:val="20"/>
              </w:rPr>
              <w:t>475,5</w:t>
            </w:r>
          </w:p>
        </w:tc>
        <w:tc>
          <w:tcPr>
            <w:tcW w:w="0" w:type="auto"/>
            <w:vAlign w:val="center"/>
            <w:hideMark/>
          </w:tcPr>
          <w:p w14:paraId="10FFB5B7" w14:textId="77777777" w:rsidR="00D37FA7" w:rsidRDefault="00D37FA7">
            <w:pPr>
              <w:rPr>
                <w:sz w:val="20"/>
                <w:szCs w:val="20"/>
              </w:rPr>
            </w:pPr>
          </w:p>
        </w:tc>
      </w:tr>
      <w:tr w:rsidR="00D37FA7" w14:paraId="5F7B65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D01124"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E5657" w14:textId="77777777" w:rsidR="00D37FA7" w:rsidRDefault="00D37FA7">
            <w:pPr>
              <w:jc w:val="center"/>
              <w:rPr>
                <w:color w:val="000000"/>
                <w:sz w:val="20"/>
                <w:szCs w:val="20"/>
              </w:rPr>
            </w:pPr>
            <w:r>
              <w:rPr>
                <w:color w:val="000000"/>
                <w:sz w:val="20"/>
                <w:szCs w:val="20"/>
              </w:rPr>
              <w:t>010 01 72080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30D4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1A6E0"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BB4CB"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3AC49" w14:textId="77777777" w:rsidR="00D37FA7" w:rsidRDefault="00D37FA7">
            <w:pPr>
              <w:jc w:val="right"/>
              <w:rPr>
                <w:color w:val="000000"/>
                <w:sz w:val="20"/>
                <w:szCs w:val="20"/>
              </w:rPr>
            </w:pPr>
            <w:r>
              <w:rPr>
                <w:color w:val="000000"/>
                <w:sz w:val="20"/>
                <w:szCs w:val="20"/>
              </w:rPr>
              <w:t>64,1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52C82" w14:textId="77777777" w:rsidR="00D37FA7" w:rsidRDefault="00D37FA7">
            <w:pPr>
              <w:jc w:val="right"/>
              <w:rPr>
                <w:color w:val="000000"/>
                <w:sz w:val="20"/>
                <w:szCs w:val="20"/>
              </w:rPr>
            </w:pPr>
            <w:r>
              <w:rPr>
                <w:color w:val="000000"/>
                <w:sz w:val="20"/>
                <w:szCs w:val="20"/>
              </w:rPr>
              <w:t>64,1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955B7" w14:textId="77777777" w:rsidR="00D37FA7" w:rsidRDefault="00D37FA7">
            <w:pPr>
              <w:jc w:val="right"/>
              <w:rPr>
                <w:color w:val="000000"/>
                <w:sz w:val="20"/>
                <w:szCs w:val="20"/>
              </w:rPr>
            </w:pPr>
            <w:r>
              <w:rPr>
                <w:color w:val="000000"/>
                <w:sz w:val="20"/>
                <w:szCs w:val="20"/>
              </w:rPr>
              <w:t>64,1</w:t>
            </w:r>
          </w:p>
        </w:tc>
        <w:tc>
          <w:tcPr>
            <w:tcW w:w="0" w:type="auto"/>
            <w:vAlign w:val="center"/>
            <w:hideMark/>
          </w:tcPr>
          <w:p w14:paraId="4FEA02D4" w14:textId="77777777" w:rsidR="00D37FA7" w:rsidRDefault="00D37FA7">
            <w:pPr>
              <w:rPr>
                <w:sz w:val="20"/>
                <w:szCs w:val="20"/>
              </w:rPr>
            </w:pPr>
          </w:p>
        </w:tc>
      </w:tr>
      <w:tr w:rsidR="00D37FA7" w14:paraId="244D1DC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EF8582"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17D74" w14:textId="77777777" w:rsidR="00D37FA7" w:rsidRDefault="00D37FA7">
            <w:pPr>
              <w:jc w:val="center"/>
              <w:rPr>
                <w:color w:val="000000"/>
                <w:sz w:val="20"/>
                <w:szCs w:val="20"/>
              </w:rPr>
            </w:pPr>
            <w:r>
              <w:rPr>
                <w:color w:val="000000"/>
                <w:sz w:val="20"/>
                <w:szCs w:val="20"/>
              </w:rPr>
              <w:t>010 01 72080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6B1F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54C7C"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3F408"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5BF95" w14:textId="77777777" w:rsidR="00D37FA7" w:rsidRDefault="00D37FA7">
            <w:pPr>
              <w:jc w:val="right"/>
              <w:rPr>
                <w:color w:val="000000"/>
                <w:sz w:val="20"/>
                <w:szCs w:val="20"/>
              </w:rPr>
            </w:pPr>
            <w:r>
              <w:rPr>
                <w:color w:val="000000"/>
                <w:sz w:val="20"/>
                <w:szCs w:val="20"/>
              </w:rPr>
              <w:t>64,1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38775" w14:textId="77777777" w:rsidR="00D37FA7" w:rsidRDefault="00D37FA7">
            <w:pPr>
              <w:jc w:val="right"/>
              <w:rPr>
                <w:color w:val="000000"/>
                <w:sz w:val="20"/>
                <w:szCs w:val="20"/>
              </w:rPr>
            </w:pPr>
            <w:r>
              <w:rPr>
                <w:color w:val="000000"/>
                <w:sz w:val="20"/>
                <w:szCs w:val="20"/>
              </w:rPr>
              <w:t>64,1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03C30" w14:textId="77777777" w:rsidR="00D37FA7" w:rsidRDefault="00D37FA7">
            <w:pPr>
              <w:jc w:val="right"/>
              <w:rPr>
                <w:color w:val="000000"/>
                <w:sz w:val="20"/>
                <w:szCs w:val="20"/>
              </w:rPr>
            </w:pPr>
            <w:r>
              <w:rPr>
                <w:color w:val="000000"/>
                <w:sz w:val="20"/>
                <w:szCs w:val="20"/>
              </w:rPr>
              <w:t>64,1</w:t>
            </w:r>
          </w:p>
        </w:tc>
        <w:tc>
          <w:tcPr>
            <w:tcW w:w="0" w:type="auto"/>
            <w:vAlign w:val="center"/>
            <w:hideMark/>
          </w:tcPr>
          <w:p w14:paraId="4B01EF7B" w14:textId="77777777" w:rsidR="00D37FA7" w:rsidRDefault="00D37FA7">
            <w:pPr>
              <w:rPr>
                <w:sz w:val="20"/>
                <w:szCs w:val="20"/>
              </w:rPr>
            </w:pPr>
          </w:p>
        </w:tc>
      </w:tr>
      <w:tr w:rsidR="00D37FA7" w14:paraId="2AF834F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7BF179"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B7FCE" w14:textId="77777777" w:rsidR="00D37FA7" w:rsidRDefault="00D37FA7">
            <w:pPr>
              <w:jc w:val="center"/>
              <w:rPr>
                <w:color w:val="000000"/>
                <w:sz w:val="20"/>
                <w:szCs w:val="20"/>
              </w:rPr>
            </w:pPr>
            <w:r>
              <w:rPr>
                <w:color w:val="000000"/>
                <w:sz w:val="20"/>
                <w:szCs w:val="20"/>
              </w:rPr>
              <w:t>010 01 S2080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2DB4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3EE2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4AF4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41CF7" w14:textId="77777777" w:rsidR="00D37FA7" w:rsidRDefault="00D37FA7">
            <w:pPr>
              <w:jc w:val="right"/>
              <w:rPr>
                <w:color w:val="000000"/>
                <w:sz w:val="20"/>
                <w:szCs w:val="20"/>
              </w:rPr>
            </w:pPr>
            <w:r>
              <w:rPr>
                <w:color w:val="000000"/>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80D18" w14:textId="77777777" w:rsidR="00D37FA7" w:rsidRDefault="00D37FA7">
            <w:pPr>
              <w:jc w:val="right"/>
              <w:rPr>
                <w:color w:val="000000"/>
                <w:sz w:val="20"/>
                <w:szCs w:val="20"/>
              </w:rPr>
            </w:pPr>
            <w:r>
              <w:rPr>
                <w:color w:val="000000"/>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B11A1" w14:textId="77777777" w:rsidR="00D37FA7" w:rsidRDefault="00D37FA7">
            <w:pPr>
              <w:jc w:val="right"/>
              <w:rPr>
                <w:color w:val="000000"/>
                <w:sz w:val="20"/>
                <w:szCs w:val="20"/>
              </w:rPr>
            </w:pPr>
            <w:r>
              <w:rPr>
                <w:color w:val="000000"/>
                <w:sz w:val="20"/>
                <w:szCs w:val="20"/>
              </w:rPr>
              <w:t>7,1</w:t>
            </w:r>
          </w:p>
        </w:tc>
        <w:tc>
          <w:tcPr>
            <w:tcW w:w="0" w:type="auto"/>
            <w:vAlign w:val="center"/>
            <w:hideMark/>
          </w:tcPr>
          <w:p w14:paraId="0D204B5F" w14:textId="77777777" w:rsidR="00D37FA7" w:rsidRDefault="00D37FA7">
            <w:pPr>
              <w:rPr>
                <w:sz w:val="20"/>
                <w:szCs w:val="20"/>
              </w:rPr>
            </w:pPr>
          </w:p>
        </w:tc>
      </w:tr>
      <w:tr w:rsidR="00D37FA7" w14:paraId="14774F3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15673D"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651C6" w14:textId="77777777" w:rsidR="00D37FA7" w:rsidRDefault="00D37FA7">
            <w:pPr>
              <w:jc w:val="center"/>
              <w:rPr>
                <w:color w:val="000000"/>
                <w:sz w:val="20"/>
                <w:szCs w:val="20"/>
              </w:rPr>
            </w:pPr>
            <w:r>
              <w:rPr>
                <w:color w:val="000000"/>
                <w:sz w:val="20"/>
                <w:szCs w:val="20"/>
              </w:rPr>
              <w:t>010 01 S2080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BDEC4"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DC3C5"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C29BE"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A3B50" w14:textId="77777777" w:rsidR="00D37FA7" w:rsidRDefault="00D37FA7">
            <w:pPr>
              <w:jc w:val="right"/>
              <w:rPr>
                <w:color w:val="000000"/>
                <w:sz w:val="20"/>
                <w:szCs w:val="20"/>
              </w:rPr>
            </w:pPr>
            <w:r>
              <w:rPr>
                <w:color w:val="000000"/>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22501" w14:textId="77777777" w:rsidR="00D37FA7" w:rsidRDefault="00D37FA7">
            <w:pPr>
              <w:jc w:val="right"/>
              <w:rPr>
                <w:color w:val="000000"/>
                <w:sz w:val="20"/>
                <w:szCs w:val="20"/>
              </w:rPr>
            </w:pPr>
            <w:r>
              <w:rPr>
                <w:color w:val="000000"/>
                <w:sz w:val="20"/>
                <w:szCs w:val="20"/>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2995D" w14:textId="77777777" w:rsidR="00D37FA7" w:rsidRDefault="00D37FA7">
            <w:pPr>
              <w:jc w:val="right"/>
              <w:rPr>
                <w:color w:val="000000"/>
                <w:sz w:val="20"/>
                <w:szCs w:val="20"/>
              </w:rPr>
            </w:pPr>
            <w:r>
              <w:rPr>
                <w:color w:val="000000"/>
                <w:sz w:val="20"/>
                <w:szCs w:val="20"/>
              </w:rPr>
              <w:t>7,1</w:t>
            </w:r>
          </w:p>
        </w:tc>
        <w:tc>
          <w:tcPr>
            <w:tcW w:w="0" w:type="auto"/>
            <w:vAlign w:val="center"/>
            <w:hideMark/>
          </w:tcPr>
          <w:p w14:paraId="518272B4" w14:textId="77777777" w:rsidR="00D37FA7" w:rsidRDefault="00D37FA7">
            <w:pPr>
              <w:rPr>
                <w:sz w:val="20"/>
                <w:szCs w:val="20"/>
              </w:rPr>
            </w:pPr>
          </w:p>
        </w:tc>
      </w:tr>
      <w:tr w:rsidR="00D37FA7" w14:paraId="38D5DA8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6B311"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074F6" w14:textId="77777777" w:rsidR="00D37FA7" w:rsidRDefault="00D37FA7">
            <w:pPr>
              <w:jc w:val="center"/>
              <w:rPr>
                <w:color w:val="000000"/>
                <w:sz w:val="20"/>
                <w:szCs w:val="20"/>
              </w:rPr>
            </w:pPr>
            <w:r>
              <w:rPr>
                <w:color w:val="000000"/>
                <w:sz w:val="20"/>
                <w:szCs w:val="20"/>
              </w:rPr>
              <w:t>010 01 72380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3B66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9F16D"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FB22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31814" w14:textId="77777777" w:rsidR="00D37FA7" w:rsidRDefault="00D37FA7">
            <w:pPr>
              <w:jc w:val="right"/>
              <w:rPr>
                <w:color w:val="000000"/>
                <w:sz w:val="20"/>
                <w:szCs w:val="20"/>
              </w:rPr>
            </w:pPr>
            <w:r>
              <w:rPr>
                <w:color w:val="000000"/>
                <w:sz w:val="20"/>
                <w:szCs w:val="20"/>
              </w:rPr>
              <w:t>17845,5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F85CA" w14:textId="77777777" w:rsidR="00D37FA7" w:rsidRDefault="00D37FA7">
            <w:pPr>
              <w:jc w:val="right"/>
              <w:rPr>
                <w:color w:val="000000"/>
                <w:sz w:val="20"/>
                <w:szCs w:val="20"/>
              </w:rPr>
            </w:pPr>
            <w:r>
              <w:rPr>
                <w:color w:val="000000"/>
                <w:sz w:val="20"/>
                <w:szCs w:val="20"/>
              </w:rPr>
              <w:t>17845,5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C7E03" w14:textId="77777777" w:rsidR="00D37FA7" w:rsidRDefault="00D37FA7">
            <w:pPr>
              <w:jc w:val="right"/>
              <w:rPr>
                <w:color w:val="000000"/>
                <w:sz w:val="20"/>
                <w:szCs w:val="20"/>
              </w:rPr>
            </w:pPr>
            <w:r>
              <w:rPr>
                <w:color w:val="000000"/>
                <w:sz w:val="20"/>
                <w:szCs w:val="20"/>
              </w:rPr>
              <w:t>17845,5</w:t>
            </w:r>
          </w:p>
        </w:tc>
        <w:tc>
          <w:tcPr>
            <w:tcW w:w="0" w:type="auto"/>
            <w:vAlign w:val="center"/>
            <w:hideMark/>
          </w:tcPr>
          <w:p w14:paraId="478AF495" w14:textId="77777777" w:rsidR="00D37FA7" w:rsidRDefault="00D37FA7">
            <w:pPr>
              <w:rPr>
                <w:sz w:val="20"/>
                <w:szCs w:val="20"/>
              </w:rPr>
            </w:pPr>
          </w:p>
        </w:tc>
      </w:tr>
      <w:tr w:rsidR="00D37FA7" w14:paraId="5E28901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2C9A05"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DA820" w14:textId="77777777" w:rsidR="00D37FA7" w:rsidRDefault="00D37FA7">
            <w:pPr>
              <w:jc w:val="center"/>
              <w:rPr>
                <w:color w:val="000000"/>
                <w:sz w:val="20"/>
                <w:szCs w:val="20"/>
              </w:rPr>
            </w:pPr>
            <w:r>
              <w:rPr>
                <w:color w:val="000000"/>
                <w:sz w:val="20"/>
                <w:szCs w:val="20"/>
              </w:rPr>
              <w:t>010 01 72380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7CCA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24A2D"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48CB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65550" w14:textId="77777777" w:rsidR="00D37FA7" w:rsidRDefault="00D37FA7">
            <w:pPr>
              <w:jc w:val="right"/>
              <w:rPr>
                <w:color w:val="000000"/>
                <w:sz w:val="20"/>
                <w:szCs w:val="20"/>
              </w:rPr>
            </w:pPr>
            <w:r>
              <w:rPr>
                <w:color w:val="000000"/>
                <w:sz w:val="20"/>
                <w:szCs w:val="20"/>
              </w:rPr>
              <w:t>17845,5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3D74C" w14:textId="77777777" w:rsidR="00D37FA7" w:rsidRDefault="00D37FA7">
            <w:pPr>
              <w:jc w:val="right"/>
              <w:rPr>
                <w:color w:val="000000"/>
                <w:sz w:val="20"/>
                <w:szCs w:val="20"/>
              </w:rPr>
            </w:pPr>
            <w:r>
              <w:rPr>
                <w:color w:val="000000"/>
                <w:sz w:val="20"/>
                <w:szCs w:val="20"/>
              </w:rPr>
              <w:t>17845,5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75468" w14:textId="77777777" w:rsidR="00D37FA7" w:rsidRDefault="00D37FA7">
            <w:pPr>
              <w:jc w:val="right"/>
              <w:rPr>
                <w:color w:val="000000"/>
                <w:sz w:val="20"/>
                <w:szCs w:val="20"/>
              </w:rPr>
            </w:pPr>
            <w:r>
              <w:rPr>
                <w:color w:val="000000"/>
                <w:sz w:val="20"/>
                <w:szCs w:val="20"/>
              </w:rPr>
              <w:t>17845,5</w:t>
            </w:r>
          </w:p>
        </w:tc>
        <w:tc>
          <w:tcPr>
            <w:tcW w:w="0" w:type="auto"/>
            <w:vAlign w:val="center"/>
            <w:hideMark/>
          </w:tcPr>
          <w:p w14:paraId="5CCDCC6E" w14:textId="77777777" w:rsidR="00D37FA7" w:rsidRDefault="00D37FA7">
            <w:pPr>
              <w:rPr>
                <w:sz w:val="20"/>
                <w:szCs w:val="20"/>
              </w:rPr>
            </w:pPr>
          </w:p>
        </w:tc>
      </w:tr>
      <w:tr w:rsidR="00D37FA7" w14:paraId="5900056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2BE2E5" w14:textId="77777777" w:rsidR="00D37FA7" w:rsidRDefault="00D37FA7">
            <w:pPr>
              <w:rPr>
                <w:color w:val="000000"/>
                <w:sz w:val="20"/>
                <w:szCs w:val="20"/>
              </w:rPr>
            </w:pPr>
            <w:r>
              <w:rPr>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C5BA9" w14:textId="77777777" w:rsidR="00D37FA7" w:rsidRDefault="00D37FA7">
            <w:pPr>
              <w:jc w:val="center"/>
              <w:rPr>
                <w:color w:val="000000"/>
                <w:sz w:val="20"/>
                <w:szCs w:val="20"/>
              </w:rPr>
            </w:pPr>
            <w:r>
              <w:rPr>
                <w:color w:val="000000"/>
                <w:sz w:val="20"/>
                <w:szCs w:val="20"/>
              </w:rPr>
              <w:t>010 01 S2380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52E8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69323"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771F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CF3AA" w14:textId="77777777" w:rsidR="00D37FA7" w:rsidRDefault="00D37FA7">
            <w:pPr>
              <w:jc w:val="right"/>
              <w:rPr>
                <w:color w:val="000000"/>
                <w:sz w:val="20"/>
                <w:szCs w:val="20"/>
              </w:rPr>
            </w:pPr>
            <w:r>
              <w:rPr>
                <w:color w:val="000000"/>
                <w:sz w:val="20"/>
                <w:szCs w:val="20"/>
              </w:rPr>
              <w:t>743,6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CAB28" w14:textId="77777777" w:rsidR="00D37FA7" w:rsidRDefault="00D37FA7">
            <w:pPr>
              <w:jc w:val="right"/>
              <w:rPr>
                <w:color w:val="000000"/>
                <w:sz w:val="20"/>
                <w:szCs w:val="20"/>
              </w:rPr>
            </w:pPr>
            <w:r>
              <w:rPr>
                <w:color w:val="000000"/>
                <w:sz w:val="20"/>
                <w:szCs w:val="20"/>
              </w:rPr>
              <w:t>743,6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EF4AD" w14:textId="77777777" w:rsidR="00D37FA7" w:rsidRDefault="00D37FA7">
            <w:pPr>
              <w:jc w:val="right"/>
              <w:rPr>
                <w:color w:val="000000"/>
                <w:sz w:val="20"/>
                <w:szCs w:val="20"/>
              </w:rPr>
            </w:pPr>
            <w:r>
              <w:rPr>
                <w:color w:val="000000"/>
                <w:sz w:val="20"/>
                <w:szCs w:val="20"/>
              </w:rPr>
              <w:t>743,6</w:t>
            </w:r>
          </w:p>
        </w:tc>
        <w:tc>
          <w:tcPr>
            <w:tcW w:w="0" w:type="auto"/>
            <w:vAlign w:val="center"/>
            <w:hideMark/>
          </w:tcPr>
          <w:p w14:paraId="24DD4DD7" w14:textId="77777777" w:rsidR="00D37FA7" w:rsidRDefault="00D37FA7">
            <w:pPr>
              <w:rPr>
                <w:sz w:val="20"/>
                <w:szCs w:val="20"/>
              </w:rPr>
            </w:pPr>
          </w:p>
        </w:tc>
      </w:tr>
      <w:tr w:rsidR="00D37FA7" w14:paraId="5BF3709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DC0127"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532F9" w14:textId="77777777" w:rsidR="00D37FA7" w:rsidRDefault="00D37FA7">
            <w:pPr>
              <w:jc w:val="center"/>
              <w:rPr>
                <w:color w:val="000000"/>
                <w:sz w:val="20"/>
                <w:szCs w:val="20"/>
              </w:rPr>
            </w:pPr>
            <w:r>
              <w:rPr>
                <w:color w:val="000000"/>
                <w:sz w:val="20"/>
                <w:szCs w:val="20"/>
              </w:rPr>
              <w:t>010 01 S2380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15367"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93AD5"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2E1DC"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F7EA6" w14:textId="77777777" w:rsidR="00D37FA7" w:rsidRDefault="00D37FA7">
            <w:pPr>
              <w:jc w:val="right"/>
              <w:rPr>
                <w:color w:val="000000"/>
                <w:sz w:val="20"/>
                <w:szCs w:val="20"/>
              </w:rPr>
            </w:pPr>
            <w:r>
              <w:rPr>
                <w:color w:val="000000"/>
                <w:sz w:val="20"/>
                <w:szCs w:val="20"/>
              </w:rPr>
              <w:t>743,6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A9C51" w14:textId="77777777" w:rsidR="00D37FA7" w:rsidRDefault="00D37FA7">
            <w:pPr>
              <w:jc w:val="right"/>
              <w:rPr>
                <w:color w:val="000000"/>
                <w:sz w:val="20"/>
                <w:szCs w:val="20"/>
              </w:rPr>
            </w:pPr>
            <w:r>
              <w:rPr>
                <w:color w:val="000000"/>
                <w:sz w:val="20"/>
                <w:szCs w:val="20"/>
              </w:rPr>
              <w:t>743,6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BAC7D" w14:textId="77777777" w:rsidR="00D37FA7" w:rsidRDefault="00D37FA7">
            <w:pPr>
              <w:jc w:val="right"/>
              <w:rPr>
                <w:color w:val="000000"/>
                <w:sz w:val="20"/>
                <w:szCs w:val="20"/>
              </w:rPr>
            </w:pPr>
            <w:r>
              <w:rPr>
                <w:color w:val="000000"/>
                <w:sz w:val="20"/>
                <w:szCs w:val="20"/>
              </w:rPr>
              <w:t>743,6</w:t>
            </w:r>
          </w:p>
        </w:tc>
        <w:tc>
          <w:tcPr>
            <w:tcW w:w="0" w:type="auto"/>
            <w:vAlign w:val="center"/>
            <w:hideMark/>
          </w:tcPr>
          <w:p w14:paraId="571501D0" w14:textId="77777777" w:rsidR="00D37FA7" w:rsidRDefault="00D37FA7">
            <w:pPr>
              <w:rPr>
                <w:sz w:val="20"/>
                <w:szCs w:val="20"/>
              </w:rPr>
            </w:pPr>
          </w:p>
        </w:tc>
      </w:tr>
      <w:tr w:rsidR="00D37FA7" w14:paraId="07358C2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3222A6"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Pr>
                <w:color w:val="000000"/>
                <w:sz w:val="20"/>
                <w:szCs w:val="20"/>
              </w:rPr>
              <w:t>Агроклассов</w:t>
            </w:r>
            <w:proofErr w:type="spellEnd"/>
            <w:r>
              <w:rPr>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80815" w14:textId="77777777" w:rsidR="00D37FA7" w:rsidRDefault="00D37FA7">
            <w:pPr>
              <w:jc w:val="center"/>
              <w:rPr>
                <w:color w:val="000000"/>
                <w:sz w:val="20"/>
                <w:szCs w:val="20"/>
              </w:rPr>
            </w:pPr>
            <w:r>
              <w:rPr>
                <w:color w:val="000000"/>
                <w:sz w:val="20"/>
                <w:szCs w:val="20"/>
              </w:rPr>
              <w:t>010 01 75420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0AD5F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E168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317A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0317E" w14:textId="77777777" w:rsidR="00D37FA7" w:rsidRDefault="00D37FA7">
            <w:pPr>
              <w:jc w:val="right"/>
              <w:rPr>
                <w:color w:val="000000"/>
                <w:sz w:val="20"/>
                <w:szCs w:val="20"/>
              </w:rPr>
            </w:pPr>
            <w:r>
              <w:rPr>
                <w:color w:val="000000"/>
                <w:sz w:val="20"/>
                <w:szCs w:val="20"/>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7B353"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73711"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6585EB2" w14:textId="77777777" w:rsidR="00D37FA7" w:rsidRDefault="00D37FA7">
            <w:pPr>
              <w:rPr>
                <w:sz w:val="20"/>
                <w:szCs w:val="20"/>
              </w:rPr>
            </w:pPr>
          </w:p>
        </w:tc>
      </w:tr>
      <w:tr w:rsidR="00D37FA7" w14:paraId="41574C1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4DDA68"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08A65" w14:textId="77777777" w:rsidR="00D37FA7" w:rsidRDefault="00D37FA7">
            <w:pPr>
              <w:jc w:val="center"/>
              <w:rPr>
                <w:color w:val="000000"/>
                <w:sz w:val="20"/>
                <w:szCs w:val="20"/>
              </w:rPr>
            </w:pPr>
            <w:r>
              <w:rPr>
                <w:color w:val="000000"/>
                <w:sz w:val="20"/>
                <w:szCs w:val="20"/>
              </w:rPr>
              <w:t>010 01 75420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A0A87"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29B9B"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87CD9"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A6E1E" w14:textId="77777777" w:rsidR="00D37FA7" w:rsidRDefault="00D37FA7">
            <w:pPr>
              <w:jc w:val="right"/>
              <w:rPr>
                <w:color w:val="000000"/>
                <w:sz w:val="20"/>
                <w:szCs w:val="20"/>
              </w:rPr>
            </w:pPr>
            <w:r>
              <w:rPr>
                <w:color w:val="000000"/>
                <w:sz w:val="20"/>
                <w:szCs w:val="20"/>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F5435"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E50E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2221A4A" w14:textId="77777777" w:rsidR="00D37FA7" w:rsidRDefault="00D37FA7">
            <w:pPr>
              <w:rPr>
                <w:sz w:val="20"/>
                <w:szCs w:val="20"/>
              </w:rPr>
            </w:pPr>
          </w:p>
        </w:tc>
      </w:tr>
      <w:tr w:rsidR="00D37FA7" w14:paraId="3A7563D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0F0BEF"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9BA26" w14:textId="77777777" w:rsidR="00D37FA7" w:rsidRDefault="00D37FA7">
            <w:pPr>
              <w:jc w:val="center"/>
              <w:rPr>
                <w:color w:val="000000"/>
                <w:sz w:val="20"/>
                <w:szCs w:val="20"/>
              </w:rPr>
            </w:pPr>
            <w:r>
              <w:rPr>
                <w:color w:val="000000"/>
                <w:sz w:val="20"/>
                <w:szCs w:val="20"/>
              </w:rPr>
              <w:t>010 01 R3041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713F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454C"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D488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44DAB" w14:textId="77777777" w:rsidR="00D37FA7" w:rsidRDefault="00D37FA7">
            <w:pPr>
              <w:jc w:val="right"/>
              <w:rPr>
                <w:color w:val="000000"/>
                <w:sz w:val="20"/>
                <w:szCs w:val="20"/>
              </w:rPr>
            </w:pPr>
            <w:r>
              <w:rPr>
                <w:color w:val="000000"/>
                <w:sz w:val="20"/>
                <w:szCs w:val="20"/>
              </w:rPr>
              <w:t>22405,3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45ECF" w14:textId="77777777" w:rsidR="00D37FA7" w:rsidRDefault="00D37FA7">
            <w:pPr>
              <w:jc w:val="right"/>
              <w:rPr>
                <w:color w:val="000000"/>
                <w:sz w:val="20"/>
                <w:szCs w:val="20"/>
              </w:rPr>
            </w:pPr>
            <w:r>
              <w:rPr>
                <w:color w:val="000000"/>
                <w:sz w:val="20"/>
                <w:szCs w:val="20"/>
              </w:rPr>
              <w:t>21617,3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5DBD4" w14:textId="77777777" w:rsidR="00D37FA7" w:rsidRDefault="00D37FA7">
            <w:pPr>
              <w:jc w:val="right"/>
              <w:rPr>
                <w:color w:val="000000"/>
                <w:sz w:val="20"/>
                <w:szCs w:val="20"/>
              </w:rPr>
            </w:pPr>
            <w:r>
              <w:rPr>
                <w:color w:val="000000"/>
                <w:sz w:val="20"/>
                <w:szCs w:val="20"/>
              </w:rPr>
              <w:t>21116,1</w:t>
            </w:r>
          </w:p>
        </w:tc>
        <w:tc>
          <w:tcPr>
            <w:tcW w:w="0" w:type="auto"/>
            <w:vAlign w:val="center"/>
            <w:hideMark/>
          </w:tcPr>
          <w:p w14:paraId="24CF2970" w14:textId="77777777" w:rsidR="00D37FA7" w:rsidRDefault="00D37FA7">
            <w:pPr>
              <w:rPr>
                <w:sz w:val="20"/>
                <w:szCs w:val="20"/>
              </w:rPr>
            </w:pPr>
          </w:p>
        </w:tc>
      </w:tr>
      <w:tr w:rsidR="00D37FA7" w14:paraId="7F9DFF9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84D546"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6BCEA" w14:textId="77777777" w:rsidR="00D37FA7" w:rsidRDefault="00D37FA7">
            <w:pPr>
              <w:jc w:val="center"/>
              <w:rPr>
                <w:color w:val="000000"/>
                <w:sz w:val="20"/>
                <w:szCs w:val="20"/>
              </w:rPr>
            </w:pPr>
            <w:r>
              <w:rPr>
                <w:color w:val="000000"/>
                <w:sz w:val="20"/>
                <w:szCs w:val="20"/>
              </w:rPr>
              <w:t>010 01 R3041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A38B9"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ED146"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F298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8AAE9" w14:textId="77777777" w:rsidR="00D37FA7" w:rsidRDefault="00D37FA7">
            <w:pPr>
              <w:jc w:val="right"/>
              <w:rPr>
                <w:color w:val="000000"/>
                <w:sz w:val="20"/>
                <w:szCs w:val="20"/>
              </w:rPr>
            </w:pPr>
            <w:r>
              <w:rPr>
                <w:color w:val="000000"/>
                <w:sz w:val="20"/>
                <w:szCs w:val="20"/>
              </w:rPr>
              <w:t>22405,3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16D15" w14:textId="77777777" w:rsidR="00D37FA7" w:rsidRDefault="00D37FA7">
            <w:pPr>
              <w:jc w:val="right"/>
              <w:rPr>
                <w:color w:val="000000"/>
                <w:sz w:val="20"/>
                <w:szCs w:val="20"/>
              </w:rPr>
            </w:pPr>
            <w:r>
              <w:rPr>
                <w:color w:val="000000"/>
                <w:sz w:val="20"/>
                <w:szCs w:val="20"/>
              </w:rPr>
              <w:t>21617,3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2A091" w14:textId="77777777" w:rsidR="00D37FA7" w:rsidRDefault="00D37FA7">
            <w:pPr>
              <w:jc w:val="right"/>
              <w:rPr>
                <w:color w:val="000000"/>
                <w:sz w:val="20"/>
                <w:szCs w:val="20"/>
              </w:rPr>
            </w:pPr>
            <w:r>
              <w:rPr>
                <w:color w:val="000000"/>
                <w:sz w:val="20"/>
                <w:szCs w:val="20"/>
              </w:rPr>
              <w:t>21116,1</w:t>
            </w:r>
          </w:p>
        </w:tc>
        <w:tc>
          <w:tcPr>
            <w:tcW w:w="0" w:type="auto"/>
            <w:vAlign w:val="center"/>
            <w:hideMark/>
          </w:tcPr>
          <w:p w14:paraId="5C568E4D" w14:textId="77777777" w:rsidR="00D37FA7" w:rsidRDefault="00D37FA7">
            <w:pPr>
              <w:rPr>
                <w:sz w:val="20"/>
                <w:szCs w:val="20"/>
              </w:rPr>
            </w:pPr>
          </w:p>
        </w:tc>
      </w:tr>
      <w:tr w:rsidR="00D37FA7" w14:paraId="608E60B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62C846"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A1AD8" w14:textId="77777777" w:rsidR="00D37FA7" w:rsidRDefault="00D37FA7">
            <w:pPr>
              <w:jc w:val="center"/>
              <w:rPr>
                <w:color w:val="000000"/>
                <w:sz w:val="20"/>
                <w:szCs w:val="20"/>
              </w:rPr>
            </w:pPr>
            <w:r>
              <w:rPr>
                <w:color w:val="000000"/>
                <w:sz w:val="20"/>
                <w:szCs w:val="20"/>
              </w:rPr>
              <w:t>010 01 R3041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49C3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A02AF"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5D47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4611A" w14:textId="77777777" w:rsidR="00D37FA7" w:rsidRDefault="00D37FA7">
            <w:pPr>
              <w:jc w:val="right"/>
              <w:rPr>
                <w:color w:val="000000"/>
                <w:sz w:val="20"/>
                <w:szCs w:val="20"/>
              </w:rPr>
            </w:pPr>
            <w:r>
              <w:rPr>
                <w:color w:val="000000"/>
                <w:sz w:val="20"/>
                <w:szCs w:val="20"/>
              </w:rPr>
              <w:t>226,3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DD8B2" w14:textId="77777777" w:rsidR="00D37FA7" w:rsidRDefault="00D37FA7">
            <w:pPr>
              <w:jc w:val="right"/>
              <w:rPr>
                <w:color w:val="000000"/>
                <w:sz w:val="20"/>
                <w:szCs w:val="20"/>
              </w:rPr>
            </w:pPr>
            <w:r>
              <w:rPr>
                <w:color w:val="000000"/>
                <w:sz w:val="20"/>
                <w:szCs w:val="20"/>
              </w:rPr>
              <w:t>218,4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EEBA0" w14:textId="77777777" w:rsidR="00D37FA7" w:rsidRDefault="00D37FA7">
            <w:pPr>
              <w:jc w:val="right"/>
              <w:rPr>
                <w:color w:val="000000"/>
                <w:sz w:val="20"/>
                <w:szCs w:val="20"/>
              </w:rPr>
            </w:pPr>
            <w:r>
              <w:rPr>
                <w:color w:val="000000"/>
                <w:sz w:val="20"/>
                <w:szCs w:val="20"/>
              </w:rPr>
              <w:t>213,3</w:t>
            </w:r>
          </w:p>
        </w:tc>
        <w:tc>
          <w:tcPr>
            <w:tcW w:w="0" w:type="auto"/>
            <w:vAlign w:val="center"/>
            <w:hideMark/>
          </w:tcPr>
          <w:p w14:paraId="45120D20" w14:textId="77777777" w:rsidR="00D37FA7" w:rsidRDefault="00D37FA7">
            <w:pPr>
              <w:rPr>
                <w:sz w:val="20"/>
                <w:szCs w:val="20"/>
              </w:rPr>
            </w:pPr>
          </w:p>
        </w:tc>
      </w:tr>
      <w:tr w:rsidR="00D37FA7" w14:paraId="5088ED4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210906"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3FC06" w14:textId="77777777" w:rsidR="00D37FA7" w:rsidRDefault="00D37FA7">
            <w:pPr>
              <w:jc w:val="center"/>
              <w:rPr>
                <w:color w:val="000000"/>
                <w:sz w:val="20"/>
                <w:szCs w:val="20"/>
              </w:rPr>
            </w:pPr>
            <w:r>
              <w:rPr>
                <w:color w:val="000000"/>
                <w:sz w:val="20"/>
                <w:szCs w:val="20"/>
              </w:rPr>
              <w:t>010 01 R3041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8720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A8C12"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C641C"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94A47" w14:textId="77777777" w:rsidR="00D37FA7" w:rsidRDefault="00D37FA7">
            <w:pPr>
              <w:jc w:val="right"/>
              <w:rPr>
                <w:color w:val="000000"/>
                <w:sz w:val="20"/>
                <w:szCs w:val="20"/>
              </w:rPr>
            </w:pPr>
            <w:r>
              <w:rPr>
                <w:color w:val="000000"/>
                <w:sz w:val="20"/>
                <w:szCs w:val="20"/>
              </w:rPr>
              <w:t>226,3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38A44" w14:textId="77777777" w:rsidR="00D37FA7" w:rsidRDefault="00D37FA7">
            <w:pPr>
              <w:jc w:val="right"/>
              <w:rPr>
                <w:color w:val="000000"/>
                <w:sz w:val="20"/>
                <w:szCs w:val="20"/>
              </w:rPr>
            </w:pPr>
            <w:r>
              <w:rPr>
                <w:color w:val="000000"/>
                <w:sz w:val="20"/>
                <w:szCs w:val="20"/>
              </w:rPr>
              <w:t>218,4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C31EF" w14:textId="77777777" w:rsidR="00D37FA7" w:rsidRDefault="00D37FA7">
            <w:pPr>
              <w:jc w:val="right"/>
              <w:rPr>
                <w:color w:val="000000"/>
                <w:sz w:val="20"/>
                <w:szCs w:val="20"/>
              </w:rPr>
            </w:pPr>
            <w:r>
              <w:rPr>
                <w:color w:val="000000"/>
                <w:sz w:val="20"/>
                <w:szCs w:val="20"/>
              </w:rPr>
              <w:t>213,3</w:t>
            </w:r>
          </w:p>
        </w:tc>
        <w:tc>
          <w:tcPr>
            <w:tcW w:w="0" w:type="auto"/>
            <w:vAlign w:val="center"/>
            <w:hideMark/>
          </w:tcPr>
          <w:p w14:paraId="07A498DC" w14:textId="77777777" w:rsidR="00D37FA7" w:rsidRDefault="00D37FA7">
            <w:pPr>
              <w:rPr>
                <w:sz w:val="20"/>
                <w:szCs w:val="20"/>
              </w:rPr>
            </w:pPr>
          </w:p>
        </w:tc>
      </w:tr>
      <w:tr w:rsidR="00D37FA7" w14:paraId="79AF265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0400A8"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9FF88" w14:textId="77777777" w:rsidR="00D37FA7" w:rsidRDefault="00D37FA7">
            <w:pPr>
              <w:jc w:val="center"/>
              <w:rPr>
                <w:color w:val="000000"/>
                <w:sz w:val="20"/>
                <w:szCs w:val="20"/>
              </w:rPr>
            </w:pPr>
            <w:r>
              <w:rPr>
                <w:color w:val="000000"/>
                <w:sz w:val="20"/>
                <w:szCs w:val="20"/>
              </w:rPr>
              <w:t>010 01 77050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CB75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30BAF"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3E21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53199" w14:textId="77777777" w:rsidR="00D37FA7" w:rsidRDefault="00D37FA7">
            <w:pPr>
              <w:jc w:val="right"/>
              <w:rPr>
                <w:color w:val="000000"/>
                <w:sz w:val="20"/>
                <w:szCs w:val="20"/>
              </w:rPr>
            </w:pPr>
            <w:r>
              <w:rPr>
                <w:color w:val="000000"/>
                <w:sz w:val="20"/>
                <w:szCs w:val="20"/>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C789F"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C54E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4D315C4F" w14:textId="77777777" w:rsidR="00D37FA7" w:rsidRDefault="00D37FA7">
            <w:pPr>
              <w:rPr>
                <w:sz w:val="20"/>
                <w:szCs w:val="20"/>
              </w:rPr>
            </w:pPr>
          </w:p>
        </w:tc>
      </w:tr>
      <w:tr w:rsidR="00D37FA7" w14:paraId="3D234EE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5F3ADD"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206FB" w14:textId="77777777" w:rsidR="00D37FA7" w:rsidRDefault="00D37FA7">
            <w:pPr>
              <w:jc w:val="center"/>
              <w:rPr>
                <w:color w:val="000000"/>
                <w:sz w:val="20"/>
                <w:szCs w:val="20"/>
              </w:rPr>
            </w:pPr>
            <w:r>
              <w:rPr>
                <w:color w:val="000000"/>
                <w:sz w:val="20"/>
                <w:szCs w:val="20"/>
              </w:rPr>
              <w:t>010 01 77050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284B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AC09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B45B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E1D54" w14:textId="77777777" w:rsidR="00D37FA7" w:rsidRDefault="00D37FA7">
            <w:pPr>
              <w:jc w:val="right"/>
              <w:rPr>
                <w:color w:val="000000"/>
                <w:sz w:val="20"/>
                <w:szCs w:val="20"/>
              </w:rPr>
            </w:pPr>
            <w:r>
              <w:rPr>
                <w:color w:val="000000"/>
                <w:sz w:val="20"/>
                <w:szCs w:val="20"/>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7DA8E"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87EE2"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1888357" w14:textId="77777777" w:rsidR="00D37FA7" w:rsidRDefault="00D37FA7">
            <w:pPr>
              <w:rPr>
                <w:sz w:val="20"/>
                <w:szCs w:val="20"/>
              </w:rPr>
            </w:pPr>
          </w:p>
        </w:tc>
      </w:tr>
      <w:tr w:rsidR="00D37FA7" w14:paraId="5E35704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97243A"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587E8" w14:textId="77777777" w:rsidR="00D37FA7" w:rsidRDefault="00D37FA7">
            <w:pPr>
              <w:jc w:val="center"/>
              <w:rPr>
                <w:color w:val="000000"/>
                <w:sz w:val="20"/>
                <w:szCs w:val="20"/>
              </w:rPr>
            </w:pPr>
            <w:r>
              <w:rPr>
                <w:color w:val="000000"/>
                <w:sz w:val="20"/>
                <w:szCs w:val="20"/>
              </w:rPr>
              <w:t>010 01 S7050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BAA0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65A61"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62FE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883B7"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1D24D"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DD779"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35000E68" w14:textId="77777777" w:rsidR="00D37FA7" w:rsidRDefault="00D37FA7">
            <w:pPr>
              <w:rPr>
                <w:sz w:val="20"/>
                <w:szCs w:val="20"/>
              </w:rPr>
            </w:pPr>
          </w:p>
        </w:tc>
      </w:tr>
      <w:tr w:rsidR="00D37FA7" w14:paraId="17F1595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20BB4B"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DF6E0" w14:textId="77777777" w:rsidR="00D37FA7" w:rsidRDefault="00D37FA7">
            <w:pPr>
              <w:jc w:val="center"/>
              <w:rPr>
                <w:color w:val="000000"/>
                <w:sz w:val="20"/>
                <w:szCs w:val="20"/>
              </w:rPr>
            </w:pPr>
            <w:r>
              <w:rPr>
                <w:color w:val="000000"/>
                <w:sz w:val="20"/>
                <w:szCs w:val="20"/>
              </w:rPr>
              <w:t>010 01 S7050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4C5E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99A5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2F0DD"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F58C0"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CB15D"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D211D"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65FC37B0" w14:textId="77777777" w:rsidR="00D37FA7" w:rsidRDefault="00D37FA7">
            <w:pPr>
              <w:rPr>
                <w:sz w:val="20"/>
                <w:szCs w:val="20"/>
              </w:rPr>
            </w:pPr>
          </w:p>
        </w:tc>
      </w:tr>
      <w:tr w:rsidR="00D37FA7" w14:paraId="01F62F3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FD48DB"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0C2C4" w14:textId="77777777" w:rsidR="00D37FA7" w:rsidRDefault="00D37FA7">
            <w:pPr>
              <w:jc w:val="center"/>
              <w:rPr>
                <w:color w:val="000000"/>
                <w:sz w:val="20"/>
                <w:szCs w:val="20"/>
              </w:rPr>
            </w:pPr>
            <w:r>
              <w:rPr>
                <w:color w:val="000000"/>
                <w:sz w:val="20"/>
                <w:szCs w:val="20"/>
              </w:rPr>
              <w:t>010 01 L7501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C9E6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7023B"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D7F9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42B35"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A4CF3" w14:textId="77777777" w:rsidR="00D37FA7" w:rsidRDefault="00D37FA7">
            <w:pPr>
              <w:jc w:val="right"/>
              <w:rPr>
                <w:color w:val="000000"/>
                <w:sz w:val="20"/>
                <w:szCs w:val="20"/>
              </w:rPr>
            </w:pPr>
            <w:r>
              <w:rPr>
                <w:color w:val="000000"/>
                <w:sz w:val="20"/>
                <w:szCs w:val="20"/>
              </w:rPr>
              <w:t>248575,1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6BEB3"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09EAA40" w14:textId="77777777" w:rsidR="00D37FA7" w:rsidRDefault="00D37FA7">
            <w:pPr>
              <w:rPr>
                <w:sz w:val="20"/>
                <w:szCs w:val="20"/>
              </w:rPr>
            </w:pPr>
          </w:p>
        </w:tc>
      </w:tr>
      <w:tr w:rsidR="00D37FA7" w14:paraId="31291F1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7D51C0"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6229F" w14:textId="77777777" w:rsidR="00D37FA7" w:rsidRDefault="00D37FA7">
            <w:pPr>
              <w:jc w:val="center"/>
              <w:rPr>
                <w:color w:val="000000"/>
                <w:sz w:val="20"/>
                <w:szCs w:val="20"/>
              </w:rPr>
            </w:pPr>
            <w:r>
              <w:rPr>
                <w:color w:val="000000"/>
                <w:sz w:val="20"/>
                <w:szCs w:val="20"/>
              </w:rPr>
              <w:t>010 01 L7501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AFF8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8FE9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B8A99"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0DBB6"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99D92" w14:textId="77777777" w:rsidR="00D37FA7" w:rsidRDefault="00D37FA7">
            <w:pPr>
              <w:jc w:val="right"/>
              <w:rPr>
                <w:color w:val="000000"/>
                <w:sz w:val="20"/>
                <w:szCs w:val="20"/>
              </w:rPr>
            </w:pPr>
            <w:r>
              <w:rPr>
                <w:color w:val="000000"/>
                <w:sz w:val="20"/>
                <w:szCs w:val="20"/>
              </w:rPr>
              <w:t>248575,1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EDCA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4524D5C1" w14:textId="77777777" w:rsidR="00D37FA7" w:rsidRDefault="00D37FA7">
            <w:pPr>
              <w:rPr>
                <w:sz w:val="20"/>
                <w:szCs w:val="20"/>
              </w:rPr>
            </w:pPr>
          </w:p>
        </w:tc>
      </w:tr>
      <w:tr w:rsidR="00D37FA7" w14:paraId="0F4E5F4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9A5DE5" w14:textId="77777777" w:rsidR="00D37FA7" w:rsidRDefault="00D37FA7">
            <w:pPr>
              <w:rPr>
                <w:color w:val="000000"/>
                <w:sz w:val="20"/>
                <w:szCs w:val="20"/>
              </w:rPr>
            </w:pPr>
            <w:r>
              <w:rPr>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0D7EE" w14:textId="77777777" w:rsidR="00D37FA7" w:rsidRDefault="00D37FA7">
            <w:pPr>
              <w:jc w:val="center"/>
              <w:rPr>
                <w:color w:val="000000"/>
                <w:sz w:val="20"/>
                <w:szCs w:val="20"/>
              </w:rPr>
            </w:pPr>
            <w:r>
              <w:rPr>
                <w:color w:val="000000"/>
                <w:sz w:val="20"/>
                <w:szCs w:val="20"/>
              </w:rPr>
              <w:t>010 01 L7501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8B914"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0F22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6C3B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F45DC"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7BE7F" w14:textId="77777777" w:rsidR="00D37FA7" w:rsidRDefault="00D37FA7">
            <w:pPr>
              <w:jc w:val="right"/>
              <w:rPr>
                <w:color w:val="000000"/>
                <w:sz w:val="20"/>
                <w:szCs w:val="20"/>
              </w:rPr>
            </w:pPr>
            <w:r>
              <w:rPr>
                <w:color w:val="000000"/>
                <w:sz w:val="20"/>
                <w:szCs w:val="20"/>
              </w:rPr>
              <w:t>248,6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3E31B"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0AC5BE7" w14:textId="77777777" w:rsidR="00D37FA7" w:rsidRDefault="00D37FA7">
            <w:pPr>
              <w:rPr>
                <w:sz w:val="20"/>
                <w:szCs w:val="20"/>
              </w:rPr>
            </w:pPr>
          </w:p>
        </w:tc>
      </w:tr>
      <w:tr w:rsidR="00D37FA7" w14:paraId="32DF538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A9B64D"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398D1" w14:textId="77777777" w:rsidR="00D37FA7" w:rsidRDefault="00D37FA7">
            <w:pPr>
              <w:jc w:val="center"/>
              <w:rPr>
                <w:color w:val="000000"/>
                <w:sz w:val="20"/>
                <w:szCs w:val="20"/>
              </w:rPr>
            </w:pPr>
            <w:r>
              <w:rPr>
                <w:color w:val="000000"/>
                <w:sz w:val="20"/>
                <w:szCs w:val="20"/>
              </w:rPr>
              <w:t>010 01 L7501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A528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D059E"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D72EA"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E3FDE"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4FEB7" w14:textId="77777777" w:rsidR="00D37FA7" w:rsidRDefault="00D37FA7">
            <w:pPr>
              <w:jc w:val="right"/>
              <w:rPr>
                <w:color w:val="000000"/>
                <w:sz w:val="20"/>
                <w:szCs w:val="20"/>
              </w:rPr>
            </w:pPr>
            <w:r>
              <w:rPr>
                <w:color w:val="000000"/>
                <w:sz w:val="20"/>
                <w:szCs w:val="20"/>
              </w:rPr>
              <w:t>248,6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C8EDD"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721B311" w14:textId="77777777" w:rsidR="00D37FA7" w:rsidRDefault="00D37FA7">
            <w:pPr>
              <w:rPr>
                <w:sz w:val="20"/>
                <w:szCs w:val="20"/>
              </w:rPr>
            </w:pPr>
          </w:p>
        </w:tc>
      </w:tr>
      <w:tr w:rsidR="00D37FA7" w14:paraId="583BE7A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94B019" w14:textId="77777777" w:rsidR="00D37FA7" w:rsidRDefault="00D37FA7">
            <w:pPr>
              <w:rPr>
                <w:color w:val="000000"/>
                <w:sz w:val="20"/>
                <w:szCs w:val="20"/>
              </w:rPr>
            </w:pPr>
            <w:r>
              <w:rPr>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47631" w14:textId="77777777" w:rsidR="00D37FA7" w:rsidRDefault="00D37FA7">
            <w:pPr>
              <w:jc w:val="center"/>
              <w:rPr>
                <w:color w:val="000000"/>
                <w:sz w:val="20"/>
                <w:szCs w:val="20"/>
              </w:rPr>
            </w:pPr>
            <w:r>
              <w:rPr>
                <w:color w:val="000000"/>
                <w:sz w:val="20"/>
                <w:szCs w:val="20"/>
              </w:rPr>
              <w:t>010 01 А7501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6F7BE"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AE181"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9F58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CB920"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6B0F4" w14:textId="77777777" w:rsidR="00D37FA7" w:rsidRDefault="00D37FA7">
            <w:pPr>
              <w:jc w:val="right"/>
              <w:rPr>
                <w:color w:val="000000"/>
                <w:sz w:val="20"/>
                <w:szCs w:val="20"/>
              </w:rPr>
            </w:pPr>
            <w:r>
              <w:rPr>
                <w:color w:val="000000"/>
                <w:sz w:val="20"/>
                <w:szCs w:val="20"/>
              </w:rPr>
              <w:t>4525,8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F608C"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277C7E1" w14:textId="77777777" w:rsidR="00D37FA7" w:rsidRDefault="00D37FA7">
            <w:pPr>
              <w:rPr>
                <w:sz w:val="20"/>
                <w:szCs w:val="20"/>
              </w:rPr>
            </w:pPr>
          </w:p>
        </w:tc>
      </w:tr>
      <w:tr w:rsidR="00D37FA7" w14:paraId="1586F75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33584D"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F38E6" w14:textId="77777777" w:rsidR="00D37FA7" w:rsidRDefault="00D37FA7">
            <w:pPr>
              <w:jc w:val="center"/>
              <w:rPr>
                <w:color w:val="000000"/>
                <w:sz w:val="20"/>
                <w:szCs w:val="20"/>
              </w:rPr>
            </w:pPr>
            <w:r>
              <w:rPr>
                <w:color w:val="000000"/>
                <w:sz w:val="20"/>
                <w:szCs w:val="20"/>
              </w:rPr>
              <w:t>010 01 А7501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6887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F7223"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A883F"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9C96E"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1540E" w14:textId="77777777" w:rsidR="00D37FA7" w:rsidRDefault="00D37FA7">
            <w:pPr>
              <w:jc w:val="right"/>
              <w:rPr>
                <w:color w:val="000000"/>
                <w:sz w:val="20"/>
                <w:szCs w:val="20"/>
              </w:rPr>
            </w:pPr>
            <w:r>
              <w:rPr>
                <w:color w:val="000000"/>
                <w:sz w:val="20"/>
                <w:szCs w:val="20"/>
              </w:rPr>
              <w:t>4525,8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287C9"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6D5FF6AB" w14:textId="77777777" w:rsidR="00D37FA7" w:rsidRDefault="00D37FA7">
            <w:pPr>
              <w:rPr>
                <w:sz w:val="20"/>
                <w:szCs w:val="20"/>
              </w:rPr>
            </w:pPr>
          </w:p>
        </w:tc>
      </w:tr>
      <w:tr w:rsidR="00D37FA7" w14:paraId="4AE7C0D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CC3400" w14:textId="77777777" w:rsidR="00D37FA7" w:rsidRDefault="00D37FA7">
            <w:pPr>
              <w:rPr>
                <w:color w:val="000000"/>
                <w:sz w:val="20"/>
                <w:szCs w:val="20"/>
              </w:rPr>
            </w:pPr>
            <w:r>
              <w:rPr>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3CAF4" w14:textId="77777777" w:rsidR="00D37FA7" w:rsidRDefault="00D37FA7">
            <w:pPr>
              <w:jc w:val="center"/>
              <w:rPr>
                <w:color w:val="000000"/>
                <w:sz w:val="20"/>
                <w:szCs w:val="20"/>
              </w:rPr>
            </w:pPr>
            <w:r>
              <w:rPr>
                <w:color w:val="000000"/>
                <w:sz w:val="20"/>
                <w:szCs w:val="20"/>
              </w:rPr>
              <w:t>010 01 А7501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DBC4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D784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C901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FA635"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80469" w14:textId="77777777" w:rsidR="00D37FA7" w:rsidRDefault="00D37FA7">
            <w:pPr>
              <w:jc w:val="right"/>
              <w:rPr>
                <w:color w:val="000000"/>
                <w:sz w:val="20"/>
                <w:szCs w:val="20"/>
              </w:rPr>
            </w:pPr>
            <w:r>
              <w:rPr>
                <w:color w:val="000000"/>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E2316"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EE4CF0C" w14:textId="77777777" w:rsidR="00D37FA7" w:rsidRDefault="00D37FA7">
            <w:pPr>
              <w:rPr>
                <w:sz w:val="20"/>
                <w:szCs w:val="20"/>
              </w:rPr>
            </w:pPr>
          </w:p>
        </w:tc>
      </w:tr>
      <w:tr w:rsidR="00D37FA7" w14:paraId="4FFECAD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DE153B"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14E73" w14:textId="77777777" w:rsidR="00D37FA7" w:rsidRDefault="00D37FA7">
            <w:pPr>
              <w:jc w:val="center"/>
              <w:rPr>
                <w:color w:val="000000"/>
                <w:sz w:val="20"/>
                <w:szCs w:val="20"/>
              </w:rPr>
            </w:pPr>
            <w:r>
              <w:rPr>
                <w:color w:val="000000"/>
                <w:sz w:val="20"/>
                <w:szCs w:val="20"/>
              </w:rPr>
              <w:t>010 01 А7501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B7FB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EBB6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88CA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7BC08"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53396" w14:textId="77777777" w:rsidR="00D37FA7" w:rsidRDefault="00D37FA7">
            <w:pPr>
              <w:jc w:val="right"/>
              <w:rPr>
                <w:color w:val="000000"/>
                <w:sz w:val="20"/>
                <w:szCs w:val="20"/>
              </w:rPr>
            </w:pPr>
            <w:r>
              <w:rPr>
                <w:color w:val="000000"/>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8A93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7AB01411" w14:textId="77777777" w:rsidR="00D37FA7" w:rsidRDefault="00D37FA7">
            <w:pPr>
              <w:rPr>
                <w:sz w:val="20"/>
                <w:szCs w:val="20"/>
              </w:rPr>
            </w:pPr>
          </w:p>
        </w:tc>
      </w:tr>
      <w:tr w:rsidR="00D37FA7" w14:paraId="6B8EE7A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B8348D"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509FF" w14:textId="77777777" w:rsidR="00D37FA7" w:rsidRDefault="00D37FA7">
            <w:pPr>
              <w:jc w:val="center"/>
              <w:rPr>
                <w:color w:val="000000"/>
                <w:sz w:val="20"/>
                <w:szCs w:val="20"/>
              </w:rPr>
            </w:pPr>
            <w:r>
              <w:rPr>
                <w:color w:val="000000"/>
                <w:sz w:val="20"/>
                <w:szCs w:val="20"/>
              </w:rPr>
              <w:t>010 01 77500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D506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183C9"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99B1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FE932"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1F836" w14:textId="77777777" w:rsidR="00D37FA7" w:rsidRDefault="00D37FA7">
            <w:pPr>
              <w:jc w:val="right"/>
              <w:rPr>
                <w:color w:val="000000"/>
                <w:sz w:val="20"/>
                <w:szCs w:val="20"/>
              </w:rPr>
            </w:pPr>
            <w:r>
              <w:rPr>
                <w:color w:val="000000"/>
                <w:sz w:val="20"/>
                <w:szCs w:val="20"/>
              </w:rPr>
              <w:t>13024,7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BE950"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A0276A9" w14:textId="77777777" w:rsidR="00D37FA7" w:rsidRDefault="00D37FA7">
            <w:pPr>
              <w:rPr>
                <w:sz w:val="20"/>
                <w:szCs w:val="20"/>
              </w:rPr>
            </w:pPr>
          </w:p>
        </w:tc>
      </w:tr>
      <w:tr w:rsidR="00D37FA7" w14:paraId="2DAF9A5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596BE6"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D30FE" w14:textId="77777777" w:rsidR="00D37FA7" w:rsidRDefault="00D37FA7">
            <w:pPr>
              <w:jc w:val="center"/>
              <w:rPr>
                <w:color w:val="000000"/>
                <w:sz w:val="20"/>
                <w:szCs w:val="20"/>
              </w:rPr>
            </w:pPr>
            <w:r>
              <w:rPr>
                <w:color w:val="000000"/>
                <w:sz w:val="20"/>
                <w:szCs w:val="20"/>
              </w:rPr>
              <w:t>010 01 77500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D635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86C4D"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F9733"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82F1C"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405C3" w14:textId="77777777" w:rsidR="00D37FA7" w:rsidRDefault="00D37FA7">
            <w:pPr>
              <w:jc w:val="right"/>
              <w:rPr>
                <w:color w:val="000000"/>
                <w:sz w:val="20"/>
                <w:szCs w:val="20"/>
              </w:rPr>
            </w:pPr>
            <w:r>
              <w:rPr>
                <w:color w:val="000000"/>
                <w:sz w:val="20"/>
                <w:szCs w:val="20"/>
              </w:rPr>
              <w:t>13024,7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DD358"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871B814" w14:textId="77777777" w:rsidR="00D37FA7" w:rsidRDefault="00D37FA7">
            <w:pPr>
              <w:rPr>
                <w:sz w:val="20"/>
                <w:szCs w:val="20"/>
              </w:rPr>
            </w:pPr>
          </w:p>
        </w:tc>
      </w:tr>
      <w:tr w:rsidR="00D37FA7" w14:paraId="576BDCF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C051CC"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ECB50" w14:textId="77777777" w:rsidR="00D37FA7" w:rsidRDefault="00D37FA7">
            <w:pPr>
              <w:jc w:val="center"/>
              <w:rPr>
                <w:color w:val="000000"/>
                <w:sz w:val="20"/>
                <w:szCs w:val="20"/>
              </w:rPr>
            </w:pPr>
            <w:r>
              <w:rPr>
                <w:color w:val="000000"/>
                <w:sz w:val="20"/>
                <w:szCs w:val="20"/>
              </w:rPr>
              <w:t>010 01 S7500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A8B7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60290"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D4B7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41514"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970D1" w14:textId="77777777" w:rsidR="00D37FA7" w:rsidRDefault="00D37FA7">
            <w:pPr>
              <w:jc w:val="right"/>
              <w:rPr>
                <w:color w:val="000000"/>
                <w:sz w:val="20"/>
                <w:szCs w:val="20"/>
              </w:rPr>
            </w:pPr>
            <w:r>
              <w:rPr>
                <w:color w:val="000000"/>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9BF85"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15510A2" w14:textId="77777777" w:rsidR="00D37FA7" w:rsidRDefault="00D37FA7">
            <w:pPr>
              <w:rPr>
                <w:sz w:val="20"/>
                <w:szCs w:val="20"/>
              </w:rPr>
            </w:pPr>
          </w:p>
        </w:tc>
      </w:tr>
      <w:tr w:rsidR="00D37FA7" w14:paraId="57B895D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0989FC"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F6B9A" w14:textId="77777777" w:rsidR="00D37FA7" w:rsidRDefault="00D37FA7">
            <w:pPr>
              <w:jc w:val="center"/>
              <w:rPr>
                <w:color w:val="000000"/>
                <w:sz w:val="20"/>
                <w:szCs w:val="20"/>
              </w:rPr>
            </w:pPr>
            <w:r>
              <w:rPr>
                <w:color w:val="000000"/>
                <w:sz w:val="20"/>
                <w:szCs w:val="20"/>
              </w:rPr>
              <w:t>010 01 S7500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FD1B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DC42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B087A"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0F0E9"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6E426" w14:textId="77777777" w:rsidR="00D37FA7" w:rsidRDefault="00D37FA7">
            <w:pPr>
              <w:jc w:val="right"/>
              <w:rPr>
                <w:color w:val="000000"/>
                <w:sz w:val="20"/>
                <w:szCs w:val="20"/>
              </w:rPr>
            </w:pPr>
            <w:r>
              <w:rPr>
                <w:color w:val="000000"/>
                <w:sz w:val="20"/>
                <w:szCs w:val="20"/>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B66EA"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6347E211" w14:textId="77777777" w:rsidR="00D37FA7" w:rsidRDefault="00D37FA7">
            <w:pPr>
              <w:rPr>
                <w:sz w:val="20"/>
                <w:szCs w:val="20"/>
              </w:rPr>
            </w:pPr>
          </w:p>
        </w:tc>
      </w:tr>
      <w:tr w:rsidR="00D37FA7" w14:paraId="6697851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58657D" w14:textId="77777777" w:rsidR="00D37FA7" w:rsidRDefault="00D37FA7">
            <w:pPr>
              <w:rPr>
                <w:color w:val="000000"/>
                <w:sz w:val="20"/>
                <w:szCs w:val="20"/>
              </w:rPr>
            </w:pPr>
            <w:r>
              <w:rPr>
                <w:color w:val="000000"/>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A6232" w14:textId="77777777" w:rsidR="00D37FA7" w:rsidRDefault="00D37FA7">
            <w:pPr>
              <w:jc w:val="center"/>
              <w:rPr>
                <w:color w:val="000000"/>
                <w:sz w:val="20"/>
                <w:szCs w:val="20"/>
              </w:rPr>
            </w:pPr>
            <w:r>
              <w:rPr>
                <w:color w:val="000000"/>
                <w:sz w:val="20"/>
                <w:szCs w:val="20"/>
              </w:rPr>
              <w:t>010 E1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606A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B3E5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3767B"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53595" w14:textId="77777777" w:rsidR="00D37FA7" w:rsidRDefault="00D37FA7">
            <w:pPr>
              <w:jc w:val="right"/>
              <w:rPr>
                <w:color w:val="000000"/>
                <w:sz w:val="20"/>
                <w:szCs w:val="20"/>
              </w:rPr>
            </w:pPr>
            <w:r>
              <w:rPr>
                <w:color w:val="000000"/>
                <w:sz w:val="20"/>
                <w:szCs w:val="20"/>
              </w:rPr>
              <w:t>9357,4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57A5B" w14:textId="77777777" w:rsidR="00D37FA7" w:rsidRDefault="00D37FA7">
            <w:pPr>
              <w:jc w:val="right"/>
              <w:rPr>
                <w:color w:val="000000"/>
                <w:sz w:val="20"/>
                <w:szCs w:val="20"/>
              </w:rPr>
            </w:pPr>
            <w:r>
              <w:rPr>
                <w:color w:val="000000"/>
                <w:sz w:val="20"/>
                <w:szCs w:val="20"/>
              </w:rPr>
              <w:t>5365,4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3DE1B" w14:textId="77777777" w:rsidR="00D37FA7" w:rsidRDefault="00D37FA7">
            <w:pPr>
              <w:jc w:val="right"/>
              <w:rPr>
                <w:color w:val="000000"/>
                <w:sz w:val="20"/>
                <w:szCs w:val="20"/>
              </w:rPr>
            </w:pPr>
            <w:r>
              <w:rPr>
                <w:color w:val="000000"/>
                <w:sz w:val="20"/>
                <w:szCs w:val="20"/>
              </w:rPr>
              <w:t>5365,4</w:t>
            </w:r>
          </w:p>
        </w:tc>
        <w:tc>
          <w:tcPr>
            <w:tcW w:w="0" w:type="auto"/>
            <w:vAlign w:val="center"/>
            <w:hideMark/>
          </w:tcPr>
          <w:p w14:paraId="393CA520" w14:textId="77777777" w:rsidR="00D37FA7" w:rsidRDefault="00D37FA7">
            <w:pPr>
              <w:rPr>
                <w:sz w:val="20"/>
                <w:szCs w:val="20"/>
              </w:rPr>
            </w:pPr>
          </w:p>
        </w:tc>
      </w:tr>
      <w:tr w:rsidR="00D37FA7" w14:paraId="35C24D5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D942E8" w14:textId="77777777" w:rsidR="00D37FA7" w:rsidRDefault="00D37FA7">
            <w:pPr>
              <w:rPr>
                <w:color w:val="000000"/>
                <w:sz w:val="20"/>
                <w:szCs w:val="20"/>
              </w:rPr>
            </w:pPr>
            <w:r>
              <w:rPr>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894AC" w14:textId="77777777" w:rsidR="00D37FA7" w:rsidRDefault="00D37FA7">
            <w:pPr>
              <w:jc w:val="center"/>
              <w:rPr>
                <w:color w:val="000000"/>
                <w:sz w:val="20"/>
                <w:szCs w:val="20"/>
              </w:rPr>
            </w:pPr>
            <w:r>
              <w:rPr>
                <w:color w:val="000000"/>
                <w:sz w:val="20"/>
                <w:szCs w:val="20"/>
              </w:rPr>
              <w:t>010 Е1 70020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C74E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CD93F"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702E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64608" w14:textId="77777777" w:rsidR="00D37FA7" w:rsidRDefault="00D37FA7">
            <w:pPr>
              <w:jc w:val="right"/>
              <w:rPr>
                <w:color w:val="000000"/>
                <w:sz w:val="20"/>
                <w:szCs w:val="20"/>
              </w:rPr>
            </w:pPr>
            <w:r>
              <w:rPr>
                <w:color w:val="000000"/>
                <w:sz w:val="20"/>
                <w:szCs w:val="20"/>
              </w:rPr>
              <w:t>4265,4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98802" w14:textId="77777777" w:rsidR="00D37FA7" w:rsidRDefault="00D37FA7">
            <w:pPr>
              <w:jc w:val="right"/>
              <w:rPr>
                <w:color w:val="000000"/>
                <w:sz w:val="20"/>
                <w:szCs w:val="20"/>
              </w:rPr>
            </w:pPr>
            <w:r>
              <w:rPr>
                <w:color w:val="000000"/>
                <w:sz w:val="20"/>
                <w:szCs w:val="20"/>
              </w:rPr>
              <w:t>4265,4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38C2A" w14:textId="77777777" w:rsidR="00D37FA7" w:rsidRDefault="00D37FA7">
            <w:pPr>
              <w:jc w:val="right"/>
              <w:rPr>
                <w:color w:val="000000"/>
                <w:sz w:val="20"/>
                <w:szCs w:val="20"/>
              </w:rPr>
            </w:pPr>
            <w:r>
              <w:rPr>
                <w:color w:val="000000"/>
                <w:sz w:val="20"/>
                <w:szCs w:val="20"/>
              </w:rPr>
              <w:t>4265,4</w:t>
            </w:r>
          </w:p>
        </w:tc>
        <w:tc>
          <w:tcPr>
            <w:tcW w:w="0" w:type="auto"/>
            <w:vAlign w:val="center"/>
            <w:hideMark/>
          </w:tcPr>
          <w:p w14:paraId="17A5267D" w14:textId="77777777" w:rsidR="00D37FA7" w:rsidRDefault="00D37FA7">
            <w:pPr>
              <w:rPr>
                <w:sz w:val="20"/>
                <w:szCs w:val="20"/>
              </w:rPr>
            </w:pPr>
          </w:p>
        </w:tc>
      </w:tr>
      <w:tr w:rsidR="00D37FA7" w14:paraId="36AA87A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1F05AF"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9F20E" w14:textId="77777777" w:rsidR="00D37FA7" w:rsidRDefault="00D37FA7">
            <w:pPr>
              <w:jc w:val="center"/>
              <w:rPr>
                <w:color w:val="000000"/>
                <w:sz w:val="20"/>
                <w:szCs w:val="20"/>
              </w:rPr>
            </w:pPr>
            <w:r>
              <w:rPr>
                <w:color w:val="000000"/>
                <w:sz w:val="20"/>
                <w:szCs w:val="20"/>
              </w:rPr>
              <w:t>010 Е1 70020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7B0B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34E13"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6F07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3DC9A" w14:textId="77777777" w:rsidR="00D37FA7" w:rsidRDefault="00D37FA7">
            <w:pPr>
              <w:jc w:val="right"/>
              <w:rPr>
                <w:color w:val="000000"/>
                <w:sz w:val="20"/>
                <w:szCs w:val="20"/>
              </w:rPr>
            </w:pPr>
            <w:r>
              <w:rPr>
                <w:color w:val="000000"/>
                <w:sz w:val="20"/>
                <w:szCs w:val="20"/>
              </w:rPr>
              <w:t>4265,4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2ABA2" w14:textId="77777777" w:rsidR="00D37FA7" w:rsidRDefault="00D37FA7">
            <w:pPr>
              <w:jc w:val="right"/>
              <w:rPr>
                <w:color w:val="000000"/>
                <w:sz w:val="20"/>
                <w:szCs w:val="20"/>
              </w:rPr>
            </w:pPr>
            <w:r>
              <w:rPr>
                <w:color w:val="000000"/>
                <w:sz w:val="20"/>
                <w:szCs w:val="20"/>
              </w:rPr>
              <w:t>4265,4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F155C" w14:textId="77777777" w:rsidR="00D37FA7" w:rsidRDefault="00D37FA7">
            <w:pPr>
              <w:jc w:val="right"/>
              <w:rPr>
                <w:color w:val="000000"/>
                <w:sz w:val="20"/>
                <w:szCs w:val="20"/>
              </w:rPr>
            </w:pPr>
            <w:r>
              <w:rPr>
                <w:color w:val="000000"/>
                <w:sz w:val="20"/>
                <w:szCs w:val="20"/>
              </w:rPr>
              <w:t>4265,4</w:t>
            </w:r>
          </w:p>
        </w:tc>
        <w:tc>
          <w:tcPr>
            <w:tcW w:w="0" w:type="auto"/>
            <w:vAlign w:val="center"/>
            <w:hideMark/>
          </w:tcPr>
          <w:p w14:paraId="3DA3240B" w14:textId="77777777" w:rsidR="00D37FA7" w:rsidRDefault="00D37FA7">
            <w:pPr>
              <w:rPr>
                <w:sz w:val="20"/>
                <w:szCs w:val="20"/>
              </w:rPr>
            </w:pPr>
          </w:p>
        </w:tc>
      </w:tr>
      <w:tr w:rsidR="00D37FA7" w14:paraId="661F68E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21CAF5" w14:textId="77777777" w:rsidR="00D37FA7" w:rsidRDefault="00D37FA7">
            <w:pPr>
              <w:rPr>
                <w:color w:val="000000"/>
                <w:sz w:val="20"/>
                <w:szCs w:val="20"/>
              </w:rPr>
            </w:pPr>
            <w:r>
              <w:rPr>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3FDEE" w14:textId="77777777" w:rsidR="00D37FA7" w:rsidRDefault="00D37FA7">
            <w:pPr>
              <w:jc w:val="center"/>
              <w:rPr>
                <w:color w:val="000000"/>
                <w:sz w:val="20"/>
                <w:szCs w:val="20"/>
              </w:rPr>
            </w:pPr>
            <w:r>
              <w:rPr>
                <w:color w:val="000000"/>
                <w:sz w:val="20"/>
                <w:szCs w:val="20"/>
              </w:rPr>
              <w:t>010 Е1 71370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1870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4E870"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5D79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BCF6F" w14:textId="77777777" w:rsidR="00D37FA7" w:rsidRDefault="00D37FA7">
            <w:pPr>
              <w:jc w:val="right"/>
              <w:rPr>
                <w:color w:val="000000"/>
                <w:sz w:val="20"/>
                <w:szCs w:val="20"/>
              </w:rPr>
            </w:pPr>
            <w:r>
              <w:rPr>
                <w:color w:val="000000"/>
                <w:sz w:val="20"/>
                <w:szCs w:val="20"/>
              </w:rPr>
              <w:t>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1B59B" w14:textId="77777777" w:rsidR="00D37FA7" w:rsidRDefault="00D37FA7">
            <w:pPr>
              <w:jc w:val="right"/>
              <w:rPr>
                <w:color w:val="000000"/>
                <w:sz w:val="20"/>
                <w:szCs w:val="20"/>
              </w:rPr>
            </w:pPr>
            <w:r>
              <w:rPr>
                <w:color w:val="000000"/>
                <w:sz w:val="20"/>
                <w:szCs w:val="20"/>
              </w:rPr>
              <w:t>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0E4CE" w14:textId="77777777" w:rsidR="00D37FA7" w:rsidRDefault="00D37FA7">
            <w:pPr>
              <w:jc w:val="right"/>
              <w:rPr>
                <w:color w:val="000000"/>
                <w:sz w:val="20"/>
                <w:szCs w:val="20"/>
              </w:rPr>
            </w:pPr>
            <w:r>
              <w:rPr>
                <w:color w:val="000000"/>
                <w:sz w:val="20"/>
                <w:szCs w:val="20"/>
              </w:rPr>
              <w:t>700,0</w:t>
            </w:r>
          </w:p>
        </w:tc>
        <w:tc>
          <w:tcPr>
            <w:tcW w:w="0" w:type="auto"/>
            <w:vAlign w:val="center"/>
            <w:hideMark/>
          </w:tcPr>
          <w:p w14:paraId="4186A973" w14:textId="77777777" w:rsidR="00D37FA7" w:rsidRDefault="00D37FA7">
            <w:pPr>
              <w:rPr>
                <w:sz w:val="20"/>
                <w:szCs w:val="20"/>
              </w:rPr>
            </w:pPr>
          </w:p>
        </w:tc>
      </w:tr>
      <w:tr w:rsidR="00D37FA7" w14:paraId="3606713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096F97"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ADABC" w14:textId="77777777" w:rsidR="00D37FA7" w:rsidRDefault="00D37FA7">
            <w:pPr>
              <w:jc w:val="center"/>
              <w:rPr>
                <w:color w:val="000000"/>
                <w:sz w:val="20"/>
                <w:szCs w:val="20"/>
              </w:rPr>
            </w:pPr>
            <w:r>
              <w:rPr>
                <w:color w:val="000000"/>
                <w:sz w:val="20"/>
                <w:szCs w:val="20"/>
              </w:rPr>
              <w:t>010 Е1 71370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620D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6709C"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AD35C"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B3D39" w14:textId="77777777" w:rsidR="00D37FA7" w:rsidRDefault="00D37FA7">
            <w:pPr>
              <w:jc w:val="right"/>
              <w:rPr>
                <w:color w:val="000000"/>
                <w:sz w:val="20"/>
                <w:szCs w:val="20"/>
              </w:rPr>
            </w:pPr>
            <w:r>
              <w:rPr>
                <w:color w:val="000000"/>
                <w:sz w:val="20"/>
                <w:szCs w:val="20"/>
              </w:rPr>
              <w:t>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89FFA" w14:textId="77777777" w:rsidR="00D37FA7" w:rsidRDefault="00D37FA7">
            <w:pPr>
              <w:jc w:val="right"/>
              <w:rPr>
                <w:color w:val="000000"/>
                <w:sz w:val="20"/>
                <w:szCs w:val="20"/>
              </w:rPr>
            </w:pPr>
            <w:r>
              <w:rPr>
                <w:color w:val="000000"/>
                <w:sz w:val="20"/>
                <w:szCs w:val="20"/>
              </w:rPr>
              <w:t>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E25B9" w14:textId="77777777" w:rsidR="00D37FA7" w:rsidRDefault="00D37FA7">
            <w:pPr>
              <w:jc w:val="right"/>
              <w:rPr>
                <w:color w:val="000000"/>
                <w:sz w:val="20"/>
                <w:szCs w:val="20"/>
              </w:rPr>
            </w:pPr>
            <w:r>
              <w:rPr>
                <w:color w:val="000000"/>
                <w:sz w:val="20"/>
                <w:szCs w:val="20"/>
              </w:rPr>
              <w:t>700,0</w:t>
            </w:r>
          </w:p>
        </w:tc>
        <w:tc>
          <w:tcPr>
            <w:tcW w:w="0" w:type="auto"/>
            <w:vAlign w:val="center"/>
            <w:hideMark/>
          </w:tcPr>
          <w:p w14:paraId="7F09CCE5" w14:textId="77777777" w:rsidR="00D37FA7" w:rsidRDefault="00D37FA7">
            <w:pPr>
              <w:rPr>
                <w:sz w:val="20"/>
                <w:szCs w:val="20"/>
              </w:rPr>
            </w:pPr>
          </w:p>
        </w:tc>
      </w:tr>
      <w:tr w:rsidR="00D37FA7" w14:paraId="174973A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3226EB" w14:textId="77777777" w:rsidR="00D37FA7" w:rsidRDefault="00D37FA7">
            <w:pPr>
              <w:rPr>
                <w:color w:val="000000"/>
                <w:sz w:val="20"/>
                <w:szCs w:val="20"/>
              </w:rPr>
            </w:pPr>
            <w:r>
              <w:rPr>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Pr>
                <w:color w:val="000000"/>
                <w:sz w:val="20"/>
                <w:szCs w:val="20"/>
              </w:rPr>
              <w:t>обеспечение  деятельности</w:t>
            </w:r>
            <w:proofErr w:type="gramEnd"/>
            <w:r>
              <w:rPr>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BDA58" w14:textId="77777777" w:rsidR="00D37FA7" w:rsidRDefault="00D37FA7">
            <w:pPr>
              <w:jc w:val="center"/>
              <w:rPr>
                <w:color w:val="000000"/>
                <w:sz w:val="20"/>
                <w:szCs w:val="20"/>
              </w:rPr>
            </w:pPr>
            <w:r>
              <w:rPr>
                <w:color w:val="000000"/>
                <w:sz w:val="20"/>
                <w:szCs w:val="20"/>
              </w:rPr>
              <w:t>010 Е1 72330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414B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AC962"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C6A7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D94CE" w14:textId="77777777" w:rsidR="00D37FA7" w:rsidRDefault="00D37FA7">
            <w:pPr>
              <w:jc w:val="right"/>
              <w:rPr>
                <w:color w:val="000000"/>
                <w:sz w:val="20"/>
                <w:szCs w:val="20"/>
              </w:rPr>
            </w:pPr>
            <w:r>
              <w:rPr>
                <w:color w:val="000000"/>
                <w:sz w:val="20"/>
                <w:szCs w:val="20"/>
              </w:rPr>
              <w:t>4392,0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25095" w14:textId="77777777" w:rsidR="00D37FA7" w:rsidRDefault="00D37FA7">
            <w:pPr>
              <w:jc w:val="right"/>
              <w:rPr>
                <w:color w:val="000000"/>
                <w:sz w:val="20"/>
                <w:szCs w:val="20"/>
              </w:rPr>
            </w:pPr>
            <w:r>
              <w:rPr>
                <w:color w:val="000000"/>
                <w:sz w:val="20"/>
                <w:szCs w:val="2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A26A2" w14:textId="77777777" w:rsidR="00D37FA7" w:rsidRDefault="00D37FA7">
            <w:pPr>
              <w:jc w:val="right"/>
              <w:rPr>
                <w:color w:val="000000"/>
                <w:sz w:val="20"/>
                <w:szCs w:val="20"/>
              </w:rPr>
            </w:pPr>
            <w:r>
              <w:rPr>
                <w:color w:val="000000"/>
                <w:sz w:val="20"/>
                <w:szCs w:val="20"/>
              </w:rPr>
              <w:t>400,0</w:t>
            </w:r>
          </w:p>
        </w:tc>
        <w:tc>
          <w:tcPr>
            <w:tcW w:w="0" w:type="auto"/>
            <w:vAlign w:val="center"/>
            <w:hideMark/>
          </w:tcPr>
          <w:p w14:paraId="1108BD0E" w14:textId="77777777" w:rsidR="00D37FA7" w:rsidRDefault="00D37FA7">
            <w:pPr>
              <w:rPr>
                <w:sz w:val="20"/>
                <w:szCs w:val="20"/>
              </w:rPr>
            </w:pPr>
          </w:p>
        </w:tc>
      </w:tr>
      <w:tr w:rsidR="00D37FA7" w14:paraId="544AD9F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E69A47"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99EB9" w14:textId="77777777" w:rsidR="00D37FA7" w:rsidRDefault="00D37FA7">
            <w:pPr>
              <w:jc w:val="center"/>
              <w:rPr>
                <w:color w:val="000000"/>
                <w:sz w:val="20"/>
                <w:szCs w:val="20"/>
              </w:rPr>
            </w:pPr>
            <w:r>
              <w:rPr>
                <w:color w:val="000000"/>
                <w:sz w:val="20"/>
                <w:szCs w:val="20"/>
              </w:rPr>
              <w:t>010 Е1 72330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B0A4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6354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7162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98778" w14:textId="77777777" w:rsidR="00D37FA7" w:rsidRDefault="00D37FA7">
            <w:pPr>
              <w:jc w:val="right"/>
              <w:rPr>
                <w:color w:val="000000"/>
                <w:sz w:val="20"/>
                <w:szCs w:val="20"/>
              </w:rPr>
            </w:pPr>
            <w:r>
              <w:rPr>
                <w:color w:val="000000"/>
                <w:sz w:val="20"/>
                <w:szCs w:val="20"/>
              </w:rPr>
              <w:t>4392,0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F0B5F" w14:textId="77777777" w:rsidR="00D37FA7" w:rsidRDefault="00D37FA7">
            <w:pPr>
              <w:jc w:val="right"/>
              <w:rPr>
                <w:color w:val="000000"/>
                <w:sz w:val="20"/>
                <w:szCs w:val="20"/>
              </w:rPr>
            </w:pPr>
            <w:r>
              <w:rPr>
                <w:color w:val="000000"/>
                <w:sz w:val="20"/>
                <w:szCs w:val="2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3E9E5" w14:textId="77777777" w:rsidR="00D37FA7" w:rsidRDefault="00D37FA7">
            <w:pPr>
              <w:jc w:val="right"/>
              <w:rPr>
                <w:color w:val="000000"/>
                <w:sz w:val="20"/>
                <w:szCs w:val="20"/>
              </w:rPr>
            </w:pPr>
            <w:r>
              <w:rPr>
                <w:color w:val="000000"/>
                <w:sz w:val="20"/>
                <w:szCs w:val="20"/>
              </w:rPr>
              <w:t>400,0</w:t>
            </w:r>
          </w:p>
        </w:tc>
        <w:tc>
          <w:tcPr>
            <w:tcW w:w="0" w:type="auto"/>
            <w:vAlign w:val="center"/>
            <w:hideMark/>
          </w:tcPr>
          <w:p w14:paraId="1D90BA61" w14:textId="77777777" w:rsidR="00D37FA7" w:rsidRDefault="00D37FA7">
            <w:pPr>
              <w:rPr>
                <w:sz w:val="20"/>
                <w:szCs w:val="20"/>
              </w:rPr>
            </w:pPr>
          </w:p>
        </w:tc>
      </w:tr>
      <w:tr w:rsidR="00D37FA7" w14:paraId="774ACFA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9840C1" w14:textId="77777777" w:rsidR="00D37FA7" w:rsidRDefault="00D37FA7">
            <w:pPr>
              <w:rPr>
                <w:color w:val="000000"/>
                <w:sz w:val="20"/>
                <w:szCs w:val="20"/>
              </w:rPr>
            </w:pPr>
            <w:r>
              <w:rPr>
                <w:color w:val="000000"/>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90129" w14:textId="77777777" w:rsidR="00D37FA7" w:rsidRDefault="00D37FA7">
            <w:pPr>
              <w:jc w:val="center"/>
              <w:rPr>
                <w:color w:val="000000"/>
                <w:sz w:val="20"/>
                <w:szCs w:val="20"/>
              </w:rPr>
            </w:pPr>
            <w:r>
              <w:rPr>
                <w:color w:val="000000"/>
                <w:sz w:val="20"/>
                <w:szCs w:val="20"/>
              </w:rPr>
              <w:t>010 E4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E3B97"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0E473"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8EC6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17F4A" w14:textId="77777777" w:rsidR="00D37FA7" w:rsidRDefault="00D37FA7">
            <w:pPr>
              <w:jc w:val="right"/>
              <w:rPr>
                <w:color w:val="000000"/>
                <w:sz w:val="20"/>
                <w:szCs w:val="20"/>
              </w:rPr>
            </w:pPr>
            <w:r>
              <w:rPr>
                <w:color w:val="000000"/>
                <w:sz w:val="20"/>
                <w:szCs w:val="20"/>
              </w:rPr>
              <w:t>355,0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CEDE1" w14:textId="77777777" w:rsidR="00D37FA7" w:rsidRDefault="00D37FA7">
            <w:pPr>
              <w:jc w:val="right"/>
              <w:rPr>
                <w:color w:val="000000"/>
                <w:sz w:val="20"/>
                <w:szCs w:val="20"/>
              </w:rPr>
            </w:pPr>
            <w:r>
              <w:rPr>
                <w:color w:val="000000"/>
                <w:sz w:val="20"/>
                <w:szCs w:val="20"/>
              </w:rPr>
              <w:t>195,0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ED330" w14:textId="77777777" w:rsidR="00D37FA7" w:rsidRDefault="00D37FA7">
            <w:pPr>
              <w:jc w:val="right"/>
              <w:rPr>
                <w:color w:val="000000"/>
                <w:sz w:val="20"/>
                <w:szCs w:val="20"/>
              </w:rPr>
            </w:pPr>
            <w:r>
              <w:rPr>
                <w:color w:val="000000"/>
                <w:sz w:val="20"/>
                <w:szCs w:val="20"/>
              </w:rPr>
              <w:t>195,0</w:t>
            </w:r>
          </w:p>
        </w:tc>
        <w:tc>
          <w:tcPr>
            <w:tcW w:w="0" w:type="auto"/>
            <w:vAlign w:val="center"/>
            <w:hideMark/>
          </w:tcPr>
          <w:p w14:paraId="6E48BB6A" w14:textId="77777777" w:rsidR="00D37FA7" w:rsidRDefault="00D37FA7">
            <w:pPr>
              <w:rPr>
                <w:sz w:val="20"/>
                <w:szCs w:val="20"/>
              </w:rPr>
            </w:pPr>
          </w:p>
        </w:tc>
      </w:tr>
      <w:tr w:rsidR="00D37FA7" w14:paraId="6365931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0E6849"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367CD" w14:textId="77777777" w:rsidR="00D37FA7" w:rsidRDefault="00D37FA7">
            <w:pPr>
              <w:jc w:val="center"/>
              <w:rPr>
                <w:color w:val="000000"/>
                <w:sz w:val="20"/>
                <w:szCs w:val="20"/>
              </w:rPr>
            </w:pPr>
            <w:r>
              <w:rPr>
                <w:color w:val="000000"/>
                <w:sz w:val="20"/>
                <w:szCs w:val="20"/>
              </w:rPr>
              <w:t>010 Е4 72340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1EE8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97135"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9043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3F638" w14:textId="77777777" w:rsidR="00D37FA7" w:rsidRDefault="00D37FA7">
            <w:pPr>
              <w:jc w:val="right"/>
              <w:rPr>
                <w:color w:val="000000"/>
                <w:sz w:val="20"/>
                <w:szCs w:val="20"/>
              </w:rPr>
            </w:pPr>
            <w:r>
              <w:rPr>
                <w:color w:val="000000"/>
                <w:sz w:val="20"/>
                <w:szCs w:val="20"/>
              </w:rPr>
              <w:t>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99152" w14:textId="77777777" w:rsidR="00D37FA7" w:rsidRDefault="00D37FA7">
            <w:pPr>
              <w:jc w:val="right"/>
              <w:rPr>
                <w:color w:val="000000"/>
                <w:sz w:val="20"/>
                <w:szCs w:val="20"/>
              </w:rPr>
            </w:pPr>
            <w:r>
              <w:rPr>
                <w:color w:val="000000"/>
                <w:sz w:val="20"/>
                <w:szCs w:val="20"/>
              </w:rPr>
              <w:t>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8BB7F" w14:textId="77777777" w:rsidR="00D37FA7" w:rsidRDefault="00D37FA7">
            <w:pPr>
              <w:jc w:val="right"/>
              <w:rPr>
                <w:color w:val="000000"/>
                <w:sz w:val="20"/>
                <w:szCs w:val="20"/>
              </w:rPr>
            </w:pPr>
            <w:r>
              <w:rPr>
                <w:color w:val="000000"/>
                <w:sz w:val="20"/>
                <w:szCs w:val="20"/>
              </w:rPr>
              <w:t>90,0</w:t>
            </w:r>
          </w:p>
        </w:tc>
        <w:tc>
          <w:tcPr>
            <w:tcW w:w="0" w:type="auto"/>
            <w:vAlign w:val="center"/>
            <w:hideMark/>
          </w:tcPr>
          <w:p w14:paraId="2E5DE6A2" w14:textId="77777777" w:rsidR="00D37FA7" w:rsidRDefault="00D37FA7">
            <w:pPr>
              <w:rPr>
                <w:sz w:val="20"/>
                <w:szCs w:val="20"/>
              </w:rPr>
            </w:pPr>
          </w:p>
        </w:tc>
      </w:tr>
      <w:tr w:rsidR="00D37FA7" w14:paraId="19B3B0E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C9BD90"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A2B15" w14:textId="77777777" w:rsidR="00D37FA7" w:rsidRDefault="00D37FA7">
            <w:pPr>
              <w:jc w:val="center"/>
              <w:rPr>
                <w:color w:val="000000"/>
                <w:sz w:val="20"/>
                <w:szCs w:val="20"/>
              </w:rPr>
            </w:pPr>
            <w:r>
              <w:rPr>
                <w:color w:val="000000"/>
                <w:sz w:val="20"/>
                <w:szCs w:val="20"/>
              </w:rPr>
              <w:t>010 Е4 72340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3A27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B8C69"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67D4D"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1AED7" w14:textId="77777777" w:rsidR="00D37FA7" w:rsidRDefault="00D37FA7">
            <w:pPr>
              <w:jc w:val="right"/>
              <w:rPr>
                <w:color w:val="000000"/>
                <w:sz w:val="20"/>
                <w:szCs w:val="20"/>
              </w:rPr>
            </w:pPr>
            <w:r>
              <w:rPr>
                <w:color w:val="000000"/>
                <w:sz w:val="20"/>
                <w:szCs w:val="20"/>
              </w:rPr>
              <w:t>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D4CF7" w14:textId="77777777" w:rsidR="00D37FA7" w:rsidRDefault="00D37FA7">
            <w:pPr>
              <w:jc w:val="right"/>
              <w:rPr>
                <w:color w:val="000000"/>
                <w:sz w:val="20"/>
                <w:szCs w:val="20"/>
              </w:rPr>
            </w:pPr>
            <w:r>
              <w:rPr>
                <w:color w:val="000000"/>
                <w:sz w:val="20"/>
                <w:szCs w:val="20"/>
              </w:rPr>
              <w:t>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EE77EC" w14:textId="77777777" w:rsidR="00D37FA7" w:rsidRDefault="00D37FA7">
            <w:pPr>
              <w:jc w:val="right"/>
              <w:rPr>
                <w:color w:val="000000"/>
                <w:sz w:val="20"/>
                <w:szCs w:val="20"/>
              </w:rPr>
            </w:pPr>
            <w:r>
              <w:rPr>
                <w:color w:val="000000"/>
                <w:sz w:val="20"/>
                <w:szCs w:val="20"/>
              </w:rPr>
              <w:t>90,0</w:t>
            </w:r>
          </w:p>
        </w:tc>
        <w:tc>
          <w:tcPr>
            <w:tcW w:w="0" w:type="auto"/>
            <w:vAlign w:val="center"/>
            <w:hideMark/>
          </w:tcPr>
          <w:p w14:paraId="007B6A8F" w14:textId="77777777" w:rsidR="00D37FA7" w:rsidRDefault="00D37FA7">
            <w:pPr>
              <w:rPr>
                <w:sz w:val="20"/>
                <w:szCs w:val="20"/>
              </w:rPr>
            </w:pPr>
          </w:p>
        </w:tc>
      </w:tr>
      <w:tr w:rsidR="00D37FA7" w14:paraId="540C28A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96C6FF"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CD647" w14:textId="77777777" w:rsidR="00D37FA7" w:rsidRDefault="00D37FA7">
            <w:pPr>
              <w:jc w:val="center"/>
              <w:rPr>
                <w:color w:val="000000"/>
                <w:sz w:val="20"/>
                <w:szCs w:val="20"/>
              </w:rPr>
            </w:pPr>
            <w:r>
              <w:rPr>
                <w:color w:val="000000"/>
                <w:sz w:val="20"/>
                <w:szCs w:val="20"/>
              </w:rPr>
              <w:t>010 Е4 71380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5356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D824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BFF4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C97E4" w14:textId="77777777" w:rsidR="00D37FA7" w:rsidRDefault="00D37FA7">
            <w:pPr>
              <w:jc w:val="right"/>
              <w:rPr>
                <w:color w:val="000000"/>
                <w:sz w:val="20"/>
                <w:szCs w:val="20"/>
              </w:rPr>
            </w:pPr>
            <w:r>
              <w:rPr>
                <w:color w:val="000000"/>
                <w:sz w:val="20"/>
                <w:szCs w:val="20"/>
              </w:rPr>
              <w:t>265,0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BC4B0" w14:textId="77777777" w:rsidR="00D37FA7" w:rsidRDefault="00D37FA7">
            <w:pPr>
              <w:jc w:val="right"/>
              <w:rPr>
                <w:color w:val="000000"/>
                <w:sz w:val="20"/>
                <w:szCs w:val="20"/>
              </w:rPr>
            </w:pPr>
            <w:r>
              <w:rPr>
                <w:color w:val="000000"/>
                <w:sz w:val="20"/>
                <w:szCs w:val="20"/>
              </w:rPr>
              <w:t>105,0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5A35A" w14:textId="77777777" w:rsidR="00D37FA7" w:rsidRDefault="00D37FA7">
            <w:pPr>
              <w:jc w:val="right"/>
              <w:rPr>
                <w:color w:val="000000"/>
                <w:sz w:val="20"/>
                <w:szCs w:val="20"/>
              </w:rPr>
            </w:pPr>
            <w:r>
              <w:rPr>
                <w:color w:val="000000"/>
                <w:sz w:val="20"/>
                <w:szCs w:val="20"/>
              </w:rPr>
              <w:t>105,0</w:t>
            </w:r>
          </w:p>
        </w:tc>
        <w:tc>
          <w:tcPr>
            <w:tcW w:w="0" w:type="auto"/>
            <w:vAlign w:val="center"/>
            <w:hideMark/>
          </w:tcPr>
          <w:p w14:paraId="711880A5" w14:textId="77777777" w:rsidR="00D37FA7" w:rsidRDefault="00D37FA7">
            <w:pPr>
              <w:rPr>
                <w:sz w:val="20"/>
                <w:szCs w:val="20"/>
              </w:rPr>
            </w:pPr>
          </w:p>
        </w:tc>
      </w:tr>
      <w:tr w:rsidR="00D37FA7" w14:paraId="208C0AC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81AD65"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5E425" w14:textId="77777777" w:rsidR="00D37FA7" w:rsidRDefault="00D37FA7">
            <w:pPr>
              <w:jc w:val="center"/>
              <w:rPr>
                <w:color w:val="000000"/>
                <w:sz w:val="20"/>
                <w:szCs w:val="20"/>
              </w:rPr>
            </w:pPr>
            <w:r>
              <w:rPr>
                <w:color w:val="000000"/>
                <w:sz w:val="20"/>
                <w:szCs w:val="20"/>
              </w:rPr>
              <w:t>010 Е4 71380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E1B0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F0513"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29294"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E082B" w14:textId="77777777" w:rsidR="00D37FA7" w:rsidRDefault="00D37FA7">
            <w:pPr>
              <w:jc w:val="right"/>
              <w:rPr>
                <w:color w:val="000000"/>
                <w:sz w:val="20"/>
                <w:szCs w:val="20"/>
              </w:rPr>
            </w:pPr>
            <w:r>
              <w:rPr>
                <w:color w:val="000000"/>
                <w:sz w:val="20"/>
                <w:szCs w:val="20"/>
              </w:rPr>
              <w:t>265,0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C0947" w14:textId="77777777" w:rsidR="00D37FA7" w:rsidRDefault="00D37FA7">
            <w:pPr>
              <w:jc w:val="right"/>
              <w:rPr>
                <w:color w:val="000000"/>
                <w:sz w:val="20"/>
                <w:szCs w:val="20"/>
              </w:rPr>
            </w:pPr>
            <w:r>
              <w:rPr>
                <w:color w:val="000000"/>
                <w:sz w:val="20"/>
                <w:szCs w:val="20"/>
              </w:rPr>
              <w:t>105,0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CB05A" w14:textId="77777777" w:rsidR="00D37FA7" w:rsidRDefault="00D37FA7">
            <w:pPr>
              <w:jc w:val="right"/>
              <w:rPr>
                <w:color w:val="000000"/>
                <w:sz w:val="20"/>
                <w:szCs w:val="20"/>
              </w:rPr>
            </w:pPr>
            <w:r>
              <w:rPr>
                <w:color w:val="000000"/>
                <w:sz w:val="20"/>
                <w:szCs w:val="20"/>
              </w:rPr>
              <w:t>105,0</w:t>
            </w:r>
          </w:p>
        </w:tc>
        <w:tc>
          <w:tcPr>
            <w:tcW w:w="0" w:type="auto"/>
            <w:vAlign w:val="center"/>
            <w:hideMark/>
          </w:tcPr>
          <w:p w14:paraId="5A163214" w14:textId="77777777" w:rsidR="00D37FA7" w:rsidRDefault="00D37FA7">
            <w:pPr>
              <w:rPr>
                <w:sz w:val="20"/>
                <w:szCs w:val="20"/>
              </w:rPr>
            </w:pPr>
          </w:p>
        </w:tc>
      </w:tr>
      <w:tr w:rsidR="00D37FA7" w14:paraId="28ECAB3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85274A" w14:textId="77777777" w:rsidR="00D37FA7" w:rsidRDefault="00D37FA7">
            <w:pPr>
              <w:rPr>
                <w:color w:val="000000"/>
                <w:sz w:val="20"/>
                <w:szCs w:val="20"/>
              </w:rPr>
            </w:pPr>
            <w:r>
              <w:rPr>
                <w:color w:val="000000"/>
                <w:sz w:val="20"/>
                <w:szCs w:val="20"/>
              </w:rPr>
              <w:t>Региональный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11CED" w14:textId="77777777" w:rsidR="00D37FA7" w:rsidRDefault="00D37FA7">
            <w:pPr>
              <w:jc w:val="center"/>
              <w:rPr>
                <w:color w:val="000000"/>
                <w:sz w:val="20"/>
                <w:szCs w:val="20"/>
              </w:rPr>
            </w:pPr>
            <w:r>
              <w:rPr>
                <w:color w:val="000000"/>
                <w:sz w:val="20"/>
                <w:szCs w:val="20"/>
              </w:rPr>
              <w:t>010 EВ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F57CE"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88461"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B518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3B582"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713AA"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A5FFD" w14:textId="77777777" w:rsidR="00D37FA7" w:rsidRDefault="00D37FA7">
            <w:pPr>
              <w:jc w:val="right"/>
              <w:rPr>
                <w:color w:val="000000"/>
                <w:sz w:val="20"/>
                <w:szCs w:val="20"/>
              </w:rPr>
            </w:pPr>
            <w:r>
              <w:rPr>
                <w:color w:val="000000"/>
                <w:sz w:val="20"/>
                <w:szCs w:val="20"/>
              </w:rPr>
              <w:t>1286,5</w:t>
            </w:r>
          </w:p>
        </w:tc>
        <w:tc>
          <w:tcPr>
            <w:tcW w:w="0" w:type="auto"/>
            <w:vAlign w:val="center"/>
            <w:hideMark/>
          </w:tcPr>
          <w:p w14:paraId="7DF130DE" w14:textId="77777777" w:rsidR="00D37FA7" w:rsidRDefault="00D37FA7">
            <w:pPr>
              <w:rPr>
                <w:sz w:val="20"/>
                <w:szCs w:val="20"/>
              </w:rPr>
            </w:pPr>
          </w:p>
        </w:tc>
      </w:tr>
      <w:tr w:rsidR="00D37FA7" w14:paraId="1D994CF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7011B4" w14:textId="77777777" w:rsidR="00D37FA7" w:rsidRDefault="00D37FA7">
            <w:pPr>
              <w:rPr>
                <w:color w:val="000000"/>
                <w:sz w:val="20"/>
                <w:szCs w:val="20"/>
              </w:rPr>
            </w:pPr>
            <w:r>
              <w:rPr>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63E1E2" w14:textId="77777777" w:rsidR="00D37FA7" w:rsidRDefault="00D37FA7">
            <w:pPr>
              <w:jc w:val="center"/>
              <w:rPr>
                <w:color w:val="000000"/>
                <w:sz w:val="20"/>
                <w:szCs w:val="20"/>
              </w:rPr>
            </w:pPr>
            <w:r>
              <w:rPr>
                <w:color w:val="000000"/>
                <w:sz w:val="20"/>
                <w:szCs w:val="20"/>
              </w:rPr>
              <w:t>010 EВ 51791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D7D7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C47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572A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B8380"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08677"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34936" w14:textId="77777777" w:rsidR="00D37FA7" w:rsidRDefault="00D37FA7">
            <w:pPr>
              <w:jc w:val="right"/>
              <w:rPr>
                <w:color w:val="000000"/>
                <w:sz w:val="20"/>
                <w:szCs w:val="20"/>
              </w:rPr>
            </w:pPr>
            <w:r>
              <w:rPr>
                <w:color w:val="000000"/>
                <w:sz w:val="20"/>
                <w:szCs w:val="20"/>
              </w:rPr>
              <w:t>1286,5</w:t>
            </w:r>
          </w:p>
        </w:tc>
        <w:tc>
          <w:tcPr>
            <w:tcW w:w="0" w:type="auto"/>
            <w:vAlign w:val="center"/>
            <w:hideMark/>
          </w:tcPr>
          <w:p w14:paraId="387C8F7C" w14:textId="77777777" w:rsidR="00D37FA7" w:rsidRDefault="00D37FA7">
            <w:pPr>
              <w:rPr>
                <w:sz w:val="20"/>
                <w:szCs w:val="20"/>
              </w:rPr>
            </w:pPr>
          </w:p>
        </w:tc>
      </w:tr>
      <w:tr w:rsidR="00D37FA7" w14:paraId="4348E94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2B1739"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6979D" w14:textId="77777777" w:rsidR="00D37FA7" w:rsidRDefault="00D37FA7">
            <w:pPr>
              <w:jc w:val="center"/>
              <w:rPr>
                <w:color w:val="000000"/>
                <w:sz w:val="20"/>
                <w:szCs w:val="20"/>
              </w:rPr>
            </w:pPr>
            <w:r>
              <w:rPr>
                <w:color w:val="000000"/>
                <w:sz w:val="20"/>
                <w:szCs w:val="20"/>
              </w:rPr>
              <w:t>010 EВ 51791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3147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4D613"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55D43"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79C52"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4CC7C"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56A97" w14:textId="77777777" w:rsidR="00D37FA7" w:rsidRDefault="00D37FA7">
            <w:pPr>
              <w:jc w:val="right"/>
              <w:rPr>
                <w:color w:val="000000"/>
                <w:sz w:val="20"/>
                <w:szCs w:val="20"/>
              </w:rPr>
            </w:pPr>
            <w:r>
              <w:rPr>
                <w:color w:val="000000"/>
                <w:sz w:val="20"/>
                <w:szCs w:val="20"/>
              </w:rPr>
              <w:t>1286,5</w:t>
            </w:r>
          </w:p>
        </w:tc>
        <w:tc>
          <w:tcPr>
            <w:tcW w:w="0" w:type="auto"/>
            <w:vAlign w:val="center"/>
            <w:hideMark/>
          </w:tcPr>
          <w:p w14:paraId="49970FE0" w14:textId="77777777" w:rsidR="00D37FA7" w:rsidRDefault="00D37FA7">
            <w:pPr>
              <w:rPr>
                <w:sz w:val="20"/>
                <w:szCs w:val="20"/>
              </w:rPr>
            </w:pPr>
          </w:p>
        </w:tc>
      </w:tr>
      <w:tr w:rsidR="00D37FA7" w14:paraId="0BCC194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2B2283" w14:textId="77777777" w:rsidR="00D37FA7" w:rsidRDefault="00D37FA7">
            <w:pPr>
              <w:rPr>
                <w:b/>
                <w:bCs/>
                <w:color w:val="000000"/>
                <w:sz w:val="20"/>
                <w:szCs w:val="20"/>
              </w:rPr>
            </w:pPr>
            <w:r>
              <w:rPr>
                <w:b/>
                <w:bCs/>
                <w:color w:val="000000"/>
                <w:sz w:val="20"/>
                <w:szCs w:val="20"/>
              </w:rPr>
              <w:t>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7D8E1" w14:textId="77777777" w:rsidR="00D37FA7" w:rsidRDefault="00D37FA7">
            <w:pPr>
              <w:jc w:val="center"/>
              <w:rPr>
                <w:b/>
                <w:bCs/>
                <w:color w:val="000000"/>
                <w:sz w:val="20"/>
                <w:szCs w:val="20"/>
              </w:rPr>
            </w:pPr>
            <w:r>
              <w:rPr>
                <w:b/>
                <w:bCs/>
                <w:color w:val="000000"/>
                <w:sz w:val="20"/>
                <w:szCs w:val="20"/>
              </w:rPr>
              <w:t>010 02 00000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7E8AF"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65D36"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2C01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F827A" w14:textId="77777777" w:rsidR="00D37FA7" w:rsidRDefault="00D37FA7">
            <w:pPr>
              <w:jc w:val="right"/>
              <w:rPr>
                <w:b/>
                <w:bCs/>
                <w:color w:val="000000"/>
                <w:sz w:val="20"/>
                <w:szCs w:val="20"/>
              </w:rPr>
            </w:pPr>
            <w:r>
              <w:rPr>
                <w:b/>
                <w:bCs/>
                <w:color w:val="000000"/>
                <w:sz w:val="20"/>
                <w:szCs w:val="20"/>
              </w:rPr>
              <w:t>27820,8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D598A" w14:textId="77777777" w:rsidR="00D37FA7" w:rsidRDefault="00D37FA7">
            <w:pPr>
              <w:jc w:val="right"/>
              <w:rPr>
                <w:b/>
                <w:bCs/>
                <w:color w:val="000000"/>
                <w:sz w:val="20"/>
                <w:szCs w:val="20"/>
              </w:rPr>
            </w:pPr>
            <w:r>
              <w:rPr>
                <w:b/>
                <w:bCs/>
                <w:color w:val="000000"/>
                <w:sz w:val="20"/>
                <w:szCs w:val="20"/>
              </w:rPr>
              <w:t>21820,8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0C718" w14:textId="77777777" w:rsidR="00D37FA7" w:rsidRDefault="00D37FA7">
            <w:pPr>
              <w:jc w:val="right"/>
              <w:rPr>
                <w:b/>
                <w:bCs/>
                <w:color w:val="000000"/>
                <w:sz w:val="20"/>
                <w:szCs w:val="20"/>
              </w:rPr>
            </w:pPr>
            <w:r>
              <w:rPr>
                <w:b/>
                <w:bCs/>
                <w:color w:val="000000"/>
                <w:sz w:val="20"/>
                <w:szCs w:val="20"/>
              </w:rPr>
              <w:t>21820,8</w:t>
            </w:r>
          </w:p>
        </w:tc>
        <w:tc>
          <w:tcPr>
            <w:tcW w:w="0" w:type="auto"/>
            <w:vAlign w:val="center"/>
            <w:hideMark/>
          </w:tcPr>
          <w:p w14:paraId="7C52B3E3" w14:textId="77777777" w:rsidR="00D37FA7" w:rsidRDefault="00D37FA7">
            <w:pPr>
              <w:rPr>
                <w:sz w:val="20"/>
                <w:szCs w:val="20"/>
              </w:rPr>
            </w:pPr>
          </w:p>
        </w:tc>
      </w:tr>
      <w:tr w:rsidR="00D37FA7" w14:paraId="0F4C789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F39955"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E1D1C" w14:textId="77777777" w:rsidR="00D37FA7" w:rsidRDefault="00D37FA7">
            <w:pPr>
              <w:jc w:val="center"/>
              <w:rPr>
                <w:b/>
                <w:bCs/>
                <w:color w:val="000000"/>
                <w:sz w:val="20"/>
                <w:szCs w:val="20"/>
              </w:rPr>
            </w:pPr>
            <w:r>
              <w:rPr>
                <w:b/>
                <w:bCs/>
                <w:color w:val="000000"/>
                <w:sz w:val="20"/>
                <w:szCs w:val="20"/>
              </w:rPr>
              <w:t>010 02 00000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F7CBB"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10FA9"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2BEA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8FAF7" w14:textId="77777777" w:rsidR="00D37FA7" w:rsidRDefault="00D37FA7">
            <w:pPr>
              <w:jc w:val="right"/>
              <w:rPr>
                <w:b/>
                <w:bCs/>
                <w:color w:val="000000"/>
                <w:sz w:val="20"/>
                <w:szCs w:val="20"/>
              </w:rPr>
            </w:pPr>
            <w:r>
              <w:rPr>
                <w:b/>
                <w:bCs/>
                <w:color w:val="000000"/>
                <w:sz w:val="20"/>
                <w:szCs w:val="20"/>
              </w:rPr>
              <w:t>27820,8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09797" w14:textId="77777777" w:rsidR="00D37FA7" w:rsidRDefault="00D37FA7">
            <w:pPr>
              <w:jc w:val="right"/>
              <w:rPr>
                <w:b/>
                <w:bCs/>
                <w:color w:val="000000"/>
                <w:sz w:val="20"/>
                <w:szCs w:val="20"/>
              </w:rPr>
            </w:pPr>
            <w:r>
              <w:rPr>
                <w:b/>
                <w:bCs/>
                <w:color w:val="000000"/>
                <w:sz w:val="20"/>
                <w:szCs w:val="20"/>
              </w:rPr>
              <w:t>21820,8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46F18" w14:textId="77777777" w:rsidR="00D37FA7" w:rsidRDefault="00D37FA7">
            <w:pPr>
              <w:jc w:val="right"/>
              <w:rPr>
                <w:b/>
                <w:bCs/>
                <w:color w:val="000000"/>
                <w:sz w:val="20"/>
                <w:szCs w:val="20"/>
              </w:rPr>
            </w:pPr>
            <w:r>
              <w:rPr>
                <w:b/>
                <w:bCs/>
                <w:color w:val="000000"/>
                <w:sz w:val="20"/>
                <w:szCs w:val="20"/>
              </w:rPr>
              <w:t>21820,8</w:t>
            </w:r>
          </w:p>
        </w:tc>
        <w:tc>
          <w:tcPr>
            <w:tcW w:w="0" w:type="auto"/>
            <w:vAlign w:val="center"/>
            <w:hideMark/>
          </w:tcPr>
          <w:p w14:paraId="01E6D380" w14:textId="77777777" w:rsidR="00D37FA7" w:rsidRDefault="00D37FA7">
            <w:pPr>
              <w:rPr>
                <w:sz w:val="20"/>
                <w:szCs w:val="20"/>
              </w:rPr>
            </w:pPr>
          </w:p>
        </w:tc>
      </w:tr>
      <w:tr w:rsidR="00D37FA7" w14:paraId="01F736F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BA2CD2" w14:textId="77777777" w:rsidR="00D37FA7" w:rsidRDefault="00D37FA7">
            <w:pPr>
              <w:rPr>
                <w:b/>
                <w:bCs/>
                <w:color w:val="000000"/>
                <w:sz w:val="20"/>
                <w:szCs w:val="20"/>
              </w:rPr>
            </w:pPr>
            <w:r>
              <w:rPr>
                <w:b/>
                <w:bCs/>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62C1D" w14:textId="77777777" w:rsidR="00D37FA7" w:rsidRDefault="00D37FA7">
            <w:pPr>
              <w:jc w:val="center"/>
              <w:rPr>
                <w:b/>
                <w:bCs/>
                <w:color w:val="000000"/>
                <w:sz w:val="20"/>
                <w:szCs w:val="20"/>
              </w:rPr>
            </w:pPr>
            <w:r>
              <w:rPr>
                <w:b/>
                <w:bCs/>
                <w:color w:val="000000"/>
                <w:sz w:val="20"/>
                <w:szCs w:val="20"/>
              </w:rPr>
              <w:t>010 02 00000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71460"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5776D" w14:textId="77777777" w:rsidR="00D37FA7" w:rsidRDefault="00D37FA7">
            <w:pPr>
              <w:jc w:val="center"/>
              <w:rPr>
                <w:b/>
                <w:bCs/>
                <w:color w:val="000000"/>
                <w:sz w:val="20"/>
                <w:szCs w:val="20"/>
              </w:rPr>
            </w:pPr>
            <w:r>
              <w:rPr>
                <w:b/>
                <w:bCs/>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34E3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B6D1D" w14:textId="77777777" w:rsidR="00D37FA7" w:rsidRDefault="00D37FA7">
            <w:pPr>
              <w:jc w:val="right"/>
              <w:rPr>
                <w:b/>
                <w:bCs/>
                <w:color w:val="000000"/>
                <w:sz w:val="20"/>
                <w:szCs w:val="20"/>
              </w:rPr>
            </w:pPr>
            <w:r>
              <w:rPr>
                <w:b/>
                <w:bCs/>
                <w:color w:val="000000"/>
                <w:sz w:val="20"/>
                <w:szCs w:val="20"/>
              </w:rPr>
              <w:t>27820,8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5DE08" w14:textId="77777777" w:rsidR="00D37FA7" w:rsidRDefault="00D37FA7">
            <w:pPr>
              <w:jc w:val="right"/>
              <w:rPr>
                <w:b/>
                <w:bCs/>
                <w:color w:val="000000"/>
                <w:sz w:val="20"/>
                <w:szCs w:val="20"/>
              </w:rPr>
            </w:pPr>
            <w:r>
              <w:rPr>
                <w:b/>
                <w:bCs/>
                <w:color w:val="000000"/>
                <w:sz w:val="20"/>
                <w:szCs w:val="20"/>
              </w:rPr>
              <w:t>21820,8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3B358" w14:textId="77777777" w:rsidR="00D37FA7" w:rsidRDefault="00D37FA7">
            <w:pPr>
              <w:jc w:val="right"/>
              <w:rPr>
                <w:b/>
                <w:bCs/>
                <w:color w:val="000000"/>
                <w:sz w:val="20"/>
                <w:szCs w:val="20"/>
              </w:rPr>
            </w:pPr>
            <w:r>
              <w:rPr>
                <w:b/>
                <w:bCs/>
                <w:color w:val="000000"/>
                <w:sz w:val="20"/>
                <w:szCs w:val="20"/>
              </w:rPr>
              <w:t>21820,8</w:t>
            </w:r>
          </w:p>
        </w:tc>
        <w:tc>
          <w:tcPr>
            <w:tcW w:w="0" w:type="auto"/>
            <w:vAlign w:val="center"/>
            <w:hideMark/>
          </w:tcPr>
          <w:p w14:paraId="36D41A06" w14:textId="77777777" w:rsidR="00D37FA7" w:rsidRDefault="00D37FA7">
            <w:pPr>
              <w:rPr>
                <w:sz w:val="20"/>
                <w:szCs w:val="20"/>
              </w:rPr>
            </w:pPr>
          </w:p>
        </w:tc>
      </w:tr>
      <w:tr w:rsidR="00D37FA7" w14:paraId="4CF9220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0472F5"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AD096" w14:textId="77777777" w:rsidR="00D37FA7" w:rsidRDefault="00D37FA7">
            <w:pPr>
              <w:jc w:val="center"/>
              <w:rPr>
                <w:color w:val="000000"/>
                <w:sz w:val="20"/>
                <w:szCs w:val="20"/>
              </w:rPr>
            </w:pPr>
            <w:r>
              <w:rPr>
                <w:color w:val="000000"/>
                <w:sz w:val="20"/>
                <w:szCs w:val="20"/>
              </w:rPr>
              <w:t>010 02 20040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0E21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DCA6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B4AB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DC171" w14:textId="77777777" w:rsidR="00D37FA7" w:rsidRDefault="00D37FA7">
            <w:pPr>
              <w:jc w:val="right"/>
              <w:rPr>
                <w:color w:val="000000"/>
                <w:sz w:val="20"/>
                <w:szCs w:val="20"/>
              </w:rPr>
            </w:pPr>
            <w:r>
              <w:rPr>
                <w:color w:val="000000"/>
                <w:sz w:val="20"/>
                <w:szCs w:val="20"/>
              </w:rPr>
              <w:t>22772,7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2F507" w14:textId="77777777" w:rsidR="00D37FA7" w:rsidRDefault="00D37FA7">
            <w:pPr>
              <w:jc w:val="right"/>
              <w:rPr>
                <w:color w:val="000000"/>
                <w:sz w:val="20"/>
                <w:szCs w:val="20"/>
              </w:rPr>
            </w:pPr>
            <w:r>
              <w:rPr>
                <w:color w:val="000000"/>
                <w:sz w:val="20"/>
                <w:szCs w:val="20"/>
              </w:rPr>
              <w:t>16772,7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D361" w14:textId="77777777" w:rsidR="00D37FA7" w:rsidRDefault="00D37FA7">
            <w:pPr>
              <w:jc w:val="right"/>
              <w:rPr>
                <w:color w:val="000000"/>
                <w:sz w:val="20"/>
                <w:szCs w:val="20"/>
              </w:rPr>
            </w:pPr>
            <w:r>
              <w:rPr>
                <w:color w:val="000000"/>
                <w:sz w:val="20"/>
                <w:szCs w:val="20"/>
              </w:rPr>
              <w:t>16772,7</w:t>
            </w:r>
          </w:p>
        </w:tc>
        <w:tc>
          <w:tcPr>
            <w:tcW w:w="0" w:type="auto"/>
            <w:vAlign w:val="center"/>
            <w:hideMark/>
          </w:tcPr>
          <w:p w14:paraId="3E7FEECE" w14:textId="77777777" w:rsidR="00D37FA7" w:rsidRDefault="00D37FA7">
            <w:pPr>
              <w:rPr>
                <w:sz w:val="20"/>
                <w:szCs w:val="20"/>
              </w:rPr>
            </w:pPr>
          </w:p>
        </w:tc>
      </w:tr>
      <w:tr w:rsidR="00D37FA7" w14:paraId="78B120E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9AAA61"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70430" w14:textId="77777777" w:rsidR="00D37FA7" w:rsidRDefault="00D37FA7">
            <w:pPr>
              <w:jc w:val="center"/>
              <w:rPr>
                <w:color w:val="000000"/>
                <w:sz w:val="20"/>
                <w:szCs w:val="20"/>
              </w:rPr>
            </w:pPr>
            <w:r>
              <w:rPr>
                <w:color w:val="000000"/>
                <w:sz w:val="20"/>
                <w:szCs w:val="20"/>
              </w:rPr>
              <w:t>010 02 20040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85AB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CD794"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70BF9"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34D0A" w14:textId="77777777" w:rsidR="00D37FA7" w:rsidRDefault="00D37FA7">
            <w:pPr>
              <w:jc w:val="right"/>
              <w:rPr>
                <w:color w:val="000000"/>
                <w:sz w:val="20"/>
                <w:szCs w:val="20"/>
              </w:rPr>
            </w:pPr>
            <w:r>
              <w:rPr>
                <w:color w:val="000000"/>
                <w:sz w:val="20"/>
                <w:szCs w:val="20"/>
              </w:rPr>
              <w:t>22772,7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F3C99" w14:textId="77777777" w:rsidR="00D37FA7" w:rsidRDefault="00D37FA7">
            <w:pPr>
              <w:jc w:val="right"/>
              <w:rPr>
                <w:color w:val="000000"/>
                <w:sz w:val="20"/>
                <w:szCs w:val="20"/>
              </w:rPr>
            </w:pPr>
            <w:r>
              <w:rPr>
                <w:color w:val="000000"/>
                <w:sz w:val="20"/>
                <w:szCs w:val="20"/>
              </w:rPr>
              <w:t>16772,7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46365" w14:textId="77777777" w:rsidR="00D37FA7" w:rsidRDefault="00D37FA7">
            <w:pPr>
              <w:jc w:val="right"/>
              <w:rPr>
                <w:color w:val="000000"/>
                <w:sz w:val="20"/>
                <w:szCs w:val="20"/>
              </w:rPr>
            </w:pPr>
            <w:r>
              <w:rPr>
                <w:color w:val="000000"/>
                <w:sz w:val="20"/>
                <w:szCs w:val="20"/>
              </w:rPr>
              <w:t>16772,7</w:t>
            </w:r>
          </w:p>
        </w:tc>
        <w:tc>
          <w:tcPr>
            <w:tcW w:w="0" w:type="auto"/>
            <w:vAlign w:val="center"/>
            <w:hideMark/>
          </w:tcPr>
          <w:p w14:paraId="1395E64F" w14:textId="77777777" w:rsidR="00D37FA7" w:rsidRDefault="00D37FA7">
            <w:pPr>
              <w:rPr>
                <w:sz w:val="20"/>
                <w:szCs w:val="20"/>
              </w:rPr>
            </w:pPr>
          </w:p>
        </w:tc>
      </w:tr>
      <w:tr w:rsidR="00D37FA7" w14:paraId="6E83C6A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4828F4" w14:textId="77777777" w:rsidR="00D37FA7" w:rsidRDefault="00D37FA7">
            <w:pPr>
              <w:rPr>
                <w:color w:val="000000"/>
                <w:sz w:val="20"/>
                <w:szCs w:val="20"/>
              </w:rPr>
            </w:pPr>
            <w:r>
              <w:rPr>
                <w:color w:val="000000"/>
                <w:sz w:val="20"/>
                <w:szCs w:val="20"/>
              </w:rPr>
              <w:t>Проведение массовых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7F194" w14:textId="77777777" w:rsidR="00D37FA7" w:rsidRDefault="00D37FA7">
            <w:pPr>
              <w:jc w:val="center"/>
              <w:rPr>
                <w:color w:val="000000"/>
                <w:sz w:val="20"/>
                <w:szCs w:val="20"/>
              </w:rPr>
            </w:pPr>
            <w:r>
              <w:rPr>
                <w:color w:val="000000"/>
                <w:sz w:val="20"/>
                <w:szCs w:val="20"/>
              </w:rPr>
              <w:t>010 02 40070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BABE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EC7E8"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80D50" w14:textId="77777777" w:rsidR="00D37FA7" w:rsidRDefault="00D37FA7">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37D78" w14:textId="77777777" w:rsidR="00D37FA7" w:rsidRDefault="00D37FA7">
            <w:pPr>
              <w:jc w:val="right"/>
              <w:rPr>
                <w:color w:val="000000"/>
                <w:sz w:val="20"/>
                <w:szCs w:val="20"/>
              </w:rPr>
            </w:pPr>
            <w:r>
              <w:rPr>
                <w:color w:val="000000"/>
                <w:sz w:val="20"/>
                <w:szCs w:val="20"/>
              </w:rPr>
              <w:t>131,0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14268" w14:textId="77777777" w:rsidR="00D37FA7" w:rsidRDefault="00D37FA7">
            <w:pPr>
              <w:jc w:val="right"/>
              <w:rPr>
                <w:color w:val="000000"/>
                <w:sz w:val="20"/>
                <w:szCs w:val="20"/>
              </w:rPr>
            </w:pPr>
            <w:r>
              <w:rPr>
                <w:color w:val="000000"/>
                <w:sz w:val="20"/>
                <w:szCs w:val="20"/>
              </w:rPr>
              <w:t>131,0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D5323" w14:textId="77777777" w:rsidR="00D37FA7" w:rsidRDefault="00D37FA7">
            <w:pPr>
              <w:jc w:val="right"/>
              <w:rPr>
                <w:color w:val="000000"/>
                <w:sz w:val="20"/>
                <w:szCs w:val="20"/>
              </w:rPr>
            </w:pPr>
            <w:r>
              <w:rPr>
                <w:color w:val="000000"/>
                <w:sz w:val="20"/>
                <w:szCs w:val="20"/>
              </w:rPr>
              <w:t>131,0</w:t>
            </w:r>
          </w:p>
        </w:tc>
        <w:tc>
          <w:tcPr>
            <w:tcW w:w="0" w:type="auto"/>
            <w:vAlign w:val="center"/>
            <w:hideMark/>
          </w:tcPr>
          <w:p w14:paraId="468B713B" w14:textId="77777777" w:rsidR="00D37FA7" w:rsidRDefault="00D37FA7">
            <w:pPr>
              <w:rPr>
                <w:sz w:val="20"/>
                <w:szCs w:val="20"/>
              </w:rPr>
            </w:pPr>
          </w:p>
        </w:tc>
      </w:tr>
      <w:tr w:rsidR="00D37FA7" w14:paraId="5799470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69469E"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6F3BC" w14:textId="77777777" w:rsidR="00D37FA7" w:rsidRDefault="00D37FA7">
            <w:pPr>
              <w:jc w:val="center"/>
              <w:rPr>
                <w:color w:val="000000"/>
                <w:sz w:val="20"/>
                <w:szCs w:val="20"/>
              </w:rPr>
            </w:pPr>
            <w:r>
              <w:rPr>
                <w:color w:val="000000"/>
                <w:sz w:val="20"/>
                <w:szCs w:val="20"/>
              </w:rPr>
              <w:t>010 02 40070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1796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BDD1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E298E"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CF0C5" w14:textId="77777777" w:rsidR="00D37FA7" w:rsidRDefault="00D37FA7">
            <w:pPr>
              <w:jc w:val="right"/>
              <w:rPr>
                <w:color w:val="000000"/>
                <w:sz w:val="20"/>
                <w:szCs w:val="20"/>
              </w:rPr>
            </w:pPr>
            <w:r>
              <w:rPr>
                <w:color w:val="000000"/>
                <w:sz w:val="20"/>
                <w:szCs w:val="20"/>
              </w:rPr>
              <w:t>131,0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D9AA5" w14:textId="77777777" w:rsidR="00D37FA7" w:rsidRDefault="00D37FA7">
            <w:pPr>
              <w:jc w:val="right"/>
              <w:rPr>
                <w:color w:val="000000"/>
                <w:sz w:val="20"/>
                <w:szCs w:val="20"/>
              </w:rPr>
            </w:pPr>
            <w:r>
              <w:rPr>
                <w:color w:val="000000"/>
                <w:sz w:val="20"/>
                <w:szCs w:val="20"/>
              </w:rPr>
              <w:t>131,0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2870D" w14:textId="77777777" w:rsidR="00D37FA7" w:rsidRDefault="00D37FA7">
            <w:pPr>
              <w:jc w:val="right"/>
              <w:rPr>
                <w:color w:val="000000"/>
                <w:sz w:val="20"/>
                <w:szCs w:val="20"/>
              </w:rPr>
            </w:pPr>
            <w:r>
              <w:rPr>
                <w:color w:val="000000"/>
                <w:sz w:val="20"/>
                <w:szCs w:val="20"/>
              </w:rPr>
              <w:t>131,0</w:t>
            </w:r>
          </w:p>
        </w:tc>
        <w:tc>
          <w:tcPr>
            <w:tcW w:w="0" w:type="auto"/>
            <w:vAlign w:val="center"/>
            <w:hideMark/>
          </w:tcPr>
          <w:p w14:paraId="32A3F921" w14:textId="77777777" w:rsidR="00D37FA7" w:rsidRDefault="00D37FA7">
            <w:pPr>
              <w:rPr>
                <w:sz w:val="20"/>
                <w:szCs w:val="20"/>
              </w:rPr>
            </w:pPr>
          </w:p>
        </w:tc>
      </w:tr>
      <w:tr w:rsidR="00D37FA7" w14:paraId="028DF96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476BF4"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54C42" w14:textId="77777777" w:rsidR="00D37FA7" w:rsidRDefault="00D37FA7">
            <w:pPr>
              <w:jc w:val="center"/>
              <w:rPr>
                <w:color w:val="000000"/>
                <w:sz w:val="20"/>
                <w:szCs w:val="20"/>
              </w:rPr>
            </w:pPr>
            <w:r>
              <w:rPr>
                <w:color w:val="000000"/>
                <w:sz w:val="20"/>
                <w:szCs w:val="20"/>
              </w:rPr>
              <w:t>010 02 72300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B209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D5B67"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85A8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4E9C5" w14:textId="77777777" w:rsidR="00D37FA7" w:rsidRDefault="00D37FA7">
            <w:pPr>
              <w:jc w:val="right"/>
              <w:rPr>
                <w:color w:val="000000"/>
                <w:sz w:val="20"/>
                <w:szCs w:val="20"/>
              </w:rPr>
            </w:pPr>
            <w:r>
              <w:rPr>
                <w:color w:val="000000"/>
                <w:sz w:val="20"/>
                <w:szCs w:val="20"/>
              </w:rPr>
              <w:t>3416,1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8FB6B" w14:textId="77777777" w:rsidR="00D37FA7" w:rsidRDefault="00D37FA7">
            <w:pPr>
              <w:jc w:val="right"/>
              <w:rPr>
                <w:color w:val="000000"/>
                <w:sz w:val="20"/>
                <w:szCs w:val="20"/>
              </w:rPr>
            </w:pPr>
            <w:r>
              <w:rPr>
                <w:color w:val="000000"/>
                <w:sz w:val="20"/>
                <w:szCs w:val="20"/>
              </w:rPr>
              <w:t>3416,1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1EAF8" w14:textId="77777777" w:rsidR="00D37FA7" w:rsidRDefault="00D37FA7">
            <w:pPr>
              <w:jc w:val="right"/>
              <w:rPr>
                <w:color w:val="000000"/>
                <w:sz w:val="20"/>
                <w:szCs w:val="20"/>
              </w:rPr>
            </w:pPr>
            <w:r>
              <w:rPr>
                <w:color w:val="000000"/>
                <w:sz w:val="20"/>
                <w:szCs w:val="20"/>
              </w:rPr>
              <w:t>3416,1</w:t>
            </w:r>
          </w:p>
        </w:tc>
        <w:tc>
          <w:tcPr>
            <w:tcW w:w="0" w:type="auto"/>
            <w:vAlign w:val="center"/>
            <w:hideMark/>
          </w:tcPr>
          <w:p w14:paraId="2ED027A7" w14:textId="77777777" w:rsidR="00D37FA7" w:rsidRDefault="00D37FA7">
            <w:pPr>
              <w:rPr>
                <w:sz w:val="20"/>
                <w:szCs w:val="20"/>
              </w:rPr>
            </w:pPr>
          </w:p>
        </w:tc>
      </w:tr>
      <w:tr w:rsidR="00D37FA7" w14:paraId="0057F4B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A4AB33"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87669" w14:textId="77777777" w:rsidR="00D37FA7" w:rsidRDefault="00D37FA7">
            <w:pPr>
              <w:jc w:val="center"/>
              <w:rPr>
                <w:color w:val="000000"/>
                <w:sz w:val="20"/>
                <w:szCs w:val="20"/>
              </w:rPr>
            </w:pPr>
            <w:r>
              <w:rPr>
                <w:color w:val="000000"/>
                <w:sz w:val="20"/>
                <w:szCs w:val="20"/>
              </w:rPr>
              <w:t>010 02 72300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34B1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3E2D4"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1D16F"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C50E4" w14:textId="77777777" w:rsidR="00D37FA7" w:rsidRDefault="00D37FA7">
            <w:pPr>
              <w:jc w:val="right"/>
              <w:rPr>
                <w:color w:val="000000"/>
                <w:sz w:val="20"/>
                <w:szCs w:val="20"/>
              </w:rPr>
            </w:pPr>
            <w:r>
              <w:rPr>
                <w:color w:val="000000"/>
                <w:sz w:val="20"/>
                <w:szCs w:val="20"/>
              </w:rPr>
              <w:t>3416,1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7EBD4" w14:textId="77777777" w:rsidR="00D37FA7" w:rsidRDefault="00D37FA7">
            <w:pPr>
              <w:jc w:val="right"/>
              <w:rPr>
                <w:color w:val="000000"/>
                <w:sz w:val="20"/>
                <w:szCs w:val="20"/>
              </w:rPr>
            </w:pPr>
            <w:r>
              <w:rPr>
                <w:color w:val="000000"/>
                <w:sz w:val="20"/>
                <w:szCs w:val="20"/>
              </w:rPr>
              <w:t>3416,1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F1C47" w14:textId="77777777" w:rsidR="00D37FA7" w:rsidRDefault="00D37FA7">
            <w:pPr>
              <w:jc w:val="right"/>
              <w:rPr>
                <w:color w:val="000000"/>
                <w:sz w:val="20"/>
                <w:szCs w:val="20"/>
              </w:rPr>
            </w:pPr>
            <w:r>
              <w:rPr>
                <w:color w:val="000000"/>
                <w:sz w:val="20"/>
                <w:szCs w:val="20"/>
              </w:rPr>
              <w:t>3416,1</w:t>
            </w:r>
          </w:p>
        </w:tc>
        <w:tc>
          <w:tcPr>
            <w:tcW w:w="0" w:type="auto"/>
            <w:vAlign w:val="center"/>
            <w:hideMark/>
          </w:tcPr>
          <w:p w14:paraId="0DCCAEBB" w14:textId="77777777" w:rsidR="00D37FA7" w:rsidRDefault="00D37FA7">
            <w:pPr>
              <w:rPr>
                <w:sz w:val="20"/>
                <w:szCs w:val="20"/>
              </w:rPr>
            </w:pPr>
          </w:p>
        </w:tc>
      </w:tr>
      <w:tr w:rsidR="00D37FA7" w14:paraId="594C889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5477A2"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E698E" w14:textId="77777777" w:rsidR="00D37FA7" w:rsidRDefault="00D37FA7">
            <w:pPr>
              <w:jc w:val="center"/>
              <w:rPr>
                <w:color w:val="000000"/>
                <w:sz w:val="20"/>
                <w:szCs w:val="20"/>
              </w:rPr>
            </w:pPr>
            <w:r>
              <w:rPr>
                <w:color w:val="000000"/>
                <w:sz w:val="20"/>
                <w:szCs w:val="20"/>
              </w:rPr>
              <w:t>010 02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43D6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5A4CB"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FAE9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92B65" w14:textId="77777777" w:rsidR="00D37FA7" w:rsidRDefault="00D37FA7">
            <w:pPr>
              <w:jc w:val="right"/>
              <w:rPr>
                <w:color w:val="000000"/>
                <w:sz w:val="20"/>
                <w:szCs w:val="20"/>
              </w:rPr>
            </w:pPr>
            <w:r>
              <w:rPr>
                <w:color w:val="000000"/>
                <w:sz w:val="20"/>
                <w:szCs w:val="20"/>
              </w:rPr>
              <w:t>854,0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2B468" w14:textId="77777777" w:rsidR="00D37FA7" w:rsidRDefault="00D37FA7">
            <w:pPr>
              <w:jc w:val="right"/>
              <w:rPr>
                <w:color w:val="000000"/>
                <w:sz w:val="20"/>
                <w:szCs w:val="20"/>
              </w:rPr>
            </w:pPr>
            <w:r>
              <w:rPr>
                <w:color w:val="000000"/>
                <w:sz w:val="20"/>
                <w:szCs w:val="20"/>
              </w:rPr>
              <w:t>854,0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FD724" w14:textId="77777777" w:rsidR="00D37FA7" w:rsidRDefault="00D37FA7">
            <w:pPr>
              <w:jc w:val="right"/>
              <w:rPr>
                <w:color w:val="000000"/>
                <w:sz w:val="20"/>
                <w:szCs w:val="20"/>
              </w:rPr>
            </w:pPr>
            <w:r>
              <w:rPr>
                <w:color w:val="000000"/>
                <w:sz w:val="20"/>
                <w:szCs w:val="20"/>
              </w:rPr>
              <w:t>854,0</w:t>
            </w:r>
          </w:p>
        </w:tc>
        <w:tc>
          <w:tcPr>
            <w:tcW w:w="0" w:type="auto"/>
            <w:vAlign w:val="center"/>
            <w:hideMark/>
          </w:tcPr>
          <w:p w14:paraId="09FD665C" w14:textId="77777777" w:rsidR="00D37FA7" w:rsidRDefault="00D37FA7">
            <w:pPr>
              <w:rPr>
                <w:sz w:val="20"/>
                <w:szCs w:val="20"/>
              </w:rPr>
            </w:pPr>
          </w:p>
        </w:tc>
      </w:tr>
      <w:tr w:rsidR="00D37FA7" w14:paraId="4838CDF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204F3C"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C96DA" w14:textId="77777777" w:rsidR="00D37FA7" w:rsidRDefault="00D37FA7">
            <w:pPr>
              <w:jc w:val="center"/>
              <w:rPr>
                <w:color w:val="000000"/>
                <w:sz w:val="20"/>
                <w:szCs w:val="20"/>
              </w:rPr>
            </w:pPr>
            <w:r>
              <w:rPr>
                <w:color w:val="000000"/>
                <w:sz w:val="20"/>
                <w:szCs w:val="20"/>
              </w:rPr>
              <w:t>010 02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3EBC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A2A08"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B59D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233EC" w14:textId="77777777" w:rsidR="00D37FA7" w:rsidRDefault="00D37FA7">
            <w:pPr>
              <w:jc w:val="right"/>
              <w:rPr>
                <w:color w:val="000000"/>
                <w:sz w:val="20"/>
                <w:szCs w:val="20"/>
              </w:rPr>
            </w:pPr>
            <w:r>
              <w:rPr>
                <w:color w:val="000000"/>
                <w:sz w:val="20"/>
                <w:szCs w:val="20"/>
              </w:rPr>
              <w:t>854,0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E9BA7" w14:textId="77777777" w:rsidR="00D37FA7" w:rsidRDefault="00D37FA7">
            <w:pPr>
              <w:jc w:val="right"/>
              <w:rPr>
                <w:color w:val="000000"/>
                <w:sz w:val="20"/>
                <w:szCs w:val="20"/>
              </w:rPr>
            </w:pPr>
            <w:r>
              <w:rPr>
                <w:color w:val="000000"/>
                <w:sz w:val="20"/>
                <w:szCs w:val="20"/>
              </w:rPr>
              <w:t>854,0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65B57" w14:textId="77777777" w:rsidR="00D37FA7" w:rsidRDefault="00D37FA7">
            <w:pPr>
              <w:jc w:val="right"/>
              <w:rPr>
                <w:color w:val="000000"/>
                <w:sz w:val="20"/>
                <w:szCs w:val="20"/>
              </w:rPr>
            </w:pPr>
            <w:r>
              <w:rPr>
                <w:color w:val="000000"/>
                <w:sz w:val="20"/>
                <w:szCs w:val="20"/>
              </w:rPr>
              <w:t>854,0</w:t>
            </w:r>
          </w:p>
        </w:tc>
        <w:tc>
          <w:tcPr>
            <w:tcW w:w="0" w:type="auto"/>
            <w:vAlign w:val="center"/>
            <w:hideMark/>
          </w:tcPr>
          <w:p w14:paraId="3DBAF43E" w14:textId="77777777" w:rsidR="00D37FA7" w:rsidRDefault="00D37FA7">
            <w:pPr>
              <w:rPr>
                <w:sz w:val="20"/>
                <w:szCs w:val="20"/>
              </w:rPr>
            </w:pPr>
          </w:p>
        </w:tc>
      </w:tr>
      <w:tr w:rsidR="00D37FA7" w14:paraId="5060D3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42FFC2" w14:textId="77777777" w:rsidR="00D37FA7" w:rsidRDefault="00D37FA7">
            <w:pPr>
              <w:rPr>
                <w:color w:val="000000"/>
                <w:sz w:val="20"/>
                <w:szCs w:val="20"/>
              </w:rPr>
            </w:pPr>
            <w:r>
              <w:rPr>
                <w:color w:val="000000"/>
                <w:sz w:val="20"/>
                <w:szCs w:val="20"/>
              </w:rPr>
              <w:t>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A8CB2" w14:textId="77777777" w:rsidR="00D37FA7" w:rsidRDefault="00D37FA7">
            <w:pPr>
              <w:jc w:val="center"/>
              <w:rPr>
                <w:color w:val="000000"/>
                <w:sz w:val="20"/>
                <w:szCs w:val="20"/>
              </w:rPr>
            </w:pPr>
            <w:r>
              <w:rPr>
                <w:color w:val="000000"/>
                <w:sz w:val="20"/>
                <w:szCs w:val="20"/>
              </w:rPr>
              <w:t>010 E2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44CA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C664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D591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F74EA" w14:textId="77777777" w:rsidR="00D37FA7" w:rsidRDefault="00D37FA7">
            <w:pPr>
              <w:jc w:val="right"/>
              <w:rPr>
                <w:color w:val="000000"/>
                <w:sz w:val="20"/>
                <w:szCs w:val="20"/>
              </w:rPr>
            </w:pPr>
            <w:r>
              <w:rPr>
                <w:color w:val="000000"/>
                <w:sz w:val="20"/>
                <w:szCs w:val="20"/>
              </w:rPr>
              <w:t>647,0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4F944" w14:textId="77777777" w:rsidR="00D37FA7" w:rsidRDefault="00D37FA7">
            <w:pPr>
              <w:jc w:val="right"/>
              <w:rPr>
                <w:color w:val="000000"/>
                <w:sz w:val="20"/>
                <w:szCs w:val="20"/>
              </w:rPr>
            </w:pPr>
            <w:r>
              <w:rPr>
                <w:color w:val="000000"/>
                <w:sz w:val="20"/>
                <w:szCs w:val="20"/>
              </w:rPr>
              <w:t>647,0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B91C0" w14:textId="77777777" w:rsidR="00D37FA7" w:rsidRDefault="00D37FA7">
            <w:pPr>
              <w:jc w:val="right"/>
              <w:rPr>
                <w:color w:val="000000"/>
                <w:sz w:val="20"/>
                <w:szCs w:val="20"/>
              </w:rPr>
            </w:pPr>
            <w:r>
              <w:rPr>
                <w:color w:val="000000"/>
                <w:sz w:val="20"/>
                <w:szCs w:val="20"/>
              </w:rPr>
              <w:t>647,0</w:t>
            </w:r>
          </w:p>
        </w:tc>
        <w:tc>
          <w:tcPr>
            <w:tcW w:w="0" w:type="auto"/>
            <w:vAlign w:val="center"/>
            <w:hideMark/>
          </w:tcPr>
          <w:p w14:paraId="40F349BE" w14:textId="77777777" w:rsidR="00D37FA7" w:rsidRDefault="00D37FA7">
            <w:pPr>
              <w:rPr>
                <w:sz w:val="20"/>
                <w:szCs w:val="20"/>
              </w:rPr>
            </w:pPr>
          </w:p>
        </w:tc>
      </w:tr>
      <w:tr w:rsidR="00D37FA7" w14:paraId="5EA5181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9C7297"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4CAD8" w14:textId="77777777" w:rsidR="00D37FA7" w:rsidRDefault="00D37FA7">
            <w:pPr>
              <w:jc w:val="center"/>
              <w:rPr>
                <w:color w:val="000000"/>
                <w:sz w:val="20"/>
                <w:szCs w:val="20"/>
              </w:rPr>
            </w:pPr>
            <w:r>
              <w:rPr>
                <w:color w:val="000000"/>
                <w:sz w:val="20"/>
                <w:szCs w:val="20"/>
              </w:rPr>
              <w:t>010 E2 72020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69EF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CD25A"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EAD2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463B8" w14:textId="77777777" w:rsidR="00D37FA7" w:rsidRDefault="00D37FA7">
            <w:pPr>
              <w:jc w:val="right"/>
              <w:rPr>
                <w:color w:val="000000"/>
                <w:sz w:val="20"/>
                <w:szCs w:val="20"/>
              </w:rPr>
            </w:pPr>
            <w:r>
              <w:rPr>
                <w:color w:val="000000"/>
                <w:sz w:val="20"/>
                <w:szCs w:val="20"/>
              </w:rPr>
              <w:t>647,0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23B12" w14:textId="77777777" w:rsidR="00D37FA7" w:rsidRDefault="00D37FA7">
            <w:pPr>
              <w:jc w:val="right"/>
              <w:rPr>
                <w:color w:val="000000"/>
                <w:sz w:val="20"/>
                <w:szCs w:val="20"/>
              </w:rPr>
            </w:pPr>
            <w:r>
              <w:rPr>
                <w:color w:val="000000"/>
                <w:sz w:val="20"/>
                <w:szCs w:val="20"/>
              </w:rPr>
              <w:t>647,0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10857" w14:textId="77777777" w:rsidR="00D37FA7" w:rsidRDefault="00D37FA7">
            <w:pPr>
              <w:jc w:val="right"/>
              <w:rPr>
                <w:color w:val="000000"/>
                <w:sz w:val="20"/>
                <w:szCs w:val="20"/>
              </w:rPr>
            </w:pPr>
            <w:r>
              <w:rPr>
                <w:color w:val="000000"/>
                <w:sz w:val="20"/>
                <w:szCs w:val="20"/>
              </w:rPr>
              <w:t>647,0</w:t>
            </w:r>
          </w:p>
        </w:tc>
        <w:tc>
          <w:tcPr>
            <w:tcW w:w="0" w:type="auto"/>
            <w:vAlign w:val="center"/>
            <w:hideMark/>
          </w:tcPr>
          <w:p w14:paraId="0B29D38A" w14:textId="77777777" w:rsidR="00D37FA7" w:rsidRDefault="00D37FA7">
            <w:pPr>
              <w:rPr>
                <w:sz w:val="20"/>
                <w:szCs w:val="20"/>
              </w:rPr>
            </w:pPr>
          </w:p>
        </w:tc>
      </w:tr>
      <w:tr w:rsidR="00D37FA7" w14:paraId="28A4DF1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9B1F92"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71ABA" w14:textId="77777777" w:rsidR="00D37FA7" w:rsidRDefault="00D37FA7">
            <w:pPr>
              <w:jc w:val="center"/>
              <w:rPr>
                <w:color w:val="000000"/>
                <w:sz w:val="20"/>
                <w:szCs w:val="20"/>
              </w:rPr>
            </w:pPr>
            <w:r>
              <w:rPr>
                <w:color w:val="000000"/>
                <w:sz w:val="20"/>
                <w:szCs w:val="20"/>
              </w:rPr>
              <w:t>010 E2 72020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9209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53F71"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F9710"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2FF74" w14:textId="77777777" w:rsidR="00D37FA7" w:rsidRDefault="00D37FA7">
            <w:pPr>
              <w:jc w:val="right"/>
              <w:rPr>
                <w:color w:val="000000"/>
                <w:sz w:val="20"/>
                <w:szCs w:val="20"/>
              </w:rPr>
            </w:pPr>
            <w:r>
              <w:rPr>
                <w:color w:val="000000"/>
                <w:sz w:val="20"/>
                <w:szCs w:val="20"/>
              </w:rPr>
              <w:t>647,0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ED94A" w14:textId="77777777" w:rsidR="00D37FA7" w:rsidRDefault="00D37FA7">
            <w:pPr>
              <w:jc w:val="right"/>
              <w:rPr>
                <w:color w:val="000000"/>
                <w:sz w:val="20"/>
                <w:szCs w:val="20"/>
              </w:rPr>
            </w:pPr>
            <w:r>
              <w:rPr>
                <w:color w:val="000000"/>
                <w:sz w:val="20"/>
                <w:szCs w:val="20"/>
              </w:rPr>
              <w:t>647,0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29EAF" w14:textId="77777777" w:rsidR="00D37FA7" w:rsidRDefault="00D37FA7">
            <w:pPr>
              <w:jc w:val="right"/>
              <w:rPr>
                <w:color w:val="000000"/>
                <w:sz w:val="20"/>
                <w:szCs w:val="20"/>
              </w:rPr>
            </w:pPr>
            <w:r>
              <w:rPr>
                <w:color w:val="000000"/>
                <w:sz w:val="20"/>
                <w:szCs w:val="20"/>
              </w:rPr>
              <w:t>647,0</w:t>
            </w:r>
          </w:p>
        </w:tc>
        <w:tc>
          <w:tcPr>
            <w:tcW w:w="0" w:type="auto"/>
            <w:vAlign w:val="center"/>
            <w:hideMark/>
          </w:tcPr>
          <w:p w14:paraId="703E7F41" w14:textId="77777777" w:rsidR="00D37FA7" w:rsidRDefault="00D37FA7">
            <w:pPr>
              <w:rPr>
                <w:sz w:val="20"/>
                <w:szCs w:val="20"/>
              </w:rPr>
            </w:pPr>
          </w:p>
        </w:tc>
      </w:tr>
      <w:tr w:rsidR="00D37FA7" w14:paraId="6DBD84D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0F6692" w14:textId="77777777" w:rsidR="00D37FA7" w:rsidRDefault="00D37FA7">
            <w:pPr>
              <w:rPr>
                <w:b/>
                <w:bCs/>
                <w:color w:val="000000"/>
                <w:sz w:val="20"/>
                <w:szCs w:val="20"/>
              </w:rPr>
            </w:pPr>
            <w:r>
              <w:rPr>
                <w:b/>
                <w:bCs/>
                <w:color w:val="000000"/>
                <w:sz w:val="20"/>
                <w:szCs w:val="20"/>
              </w:rPr>
              <w:t xml:space="preserve">Обеспечение отдыха, оздоровления, занятости детей и подростков в каникулярное время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EDA7C" w14:textId="77777777" w:rsidR="00D37FA7" w:rsidRDefault="00D37FA7">
            <w:pPr>
              <w:jc w:val="center"/>
              <w:rPr>
                <w:b/>
                <w:bCs/>
                <w:color w:val="000000"/>
                <w:sz w:val="20"/>
                <w:szCs w:val="20"/>
              </w:rPr>
            </w:pPr>
            <w:r>
              <w:rPr>
                <w:b/>
                <w:bCs/>
                <w:color w:val="000000"/>
                <w:sz w:val="20"/>
                <w:szCs w:val="20"/>
              </w:rPr>
              <w:t>010 05 00000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0B305"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096D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78FA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E891A" w14:textId="77777777" w:rsidR="00D37FA7" w:rsidRDefault="00D37FA7">
            <w:pPr>
              <w:jc w:val="right"/>
              <w:rPr>
                <w:b/>
                <w:bCs/>
                <w:color w:val="000000"/>
                <w:sz w:val="20"/>
                <w:szCs w:val="20"/>
              </w:rPr>
            </w:pPr>
            <w:r>
              <w:rPr>
                <w:b/>
                <w:bCs/>
                <w:color w:val="000000"/>
                <w:sz w:val="20"/>
                <w:szCs w:val="20"/>
              </w:rPr>
              <w:t>2357,5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E9478" w14:textId="77777777" w:rsidR="00D37FA7" w:rsidRDefault="00D37FA7">
            <w:pPr>
              <w:jc w:val="right"/>
              <w:rPr>
                <w:b/>
                <w:bCs/>
                <w:color w:val="000000"/>
                <w:sz w:val="20"/>
                <w:szCs w:val="20"/>
              </w:rPr>
            </w:pPr>
            <w:r>
              <w:rPr>
                <w:b/>
                <w:bCs/>
                <w:color w:val="000000"/>
                <w:sz w:val="20"/>
                <w:szCs w:val="20"/>
              </w:rPr>
              <w:t>2091,2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29A41" w14:textId="77777777" w:rsidR="00D37FA7" w:rsidRDefault="00D37FA7">
            <w:pPr>
              <w:jc w:val="right"/>
              <w:rPr>
                <w:b/>
                <w:bCs/>
                <w:color w:val="000000"/>
                <w:sz w:val="20"/>
                <w:szCs w:val="20"/>
              </w:rPr>
            </w:pPr>
            <w:r>
              <w:rPr>
                <w:b/>
                <w:bCs/>
                <w:color w:val="000000"/>
                <w:sz w:val="20"/>
                <w:szCs w:val="20"/>
              </w:rPr>
              <w:t>2357,5</w:t>
            </w:r>
          </w:p>
        </w:tc>
        <w:tc>
          <w:tcPr>
            <w:tcW w:w="0" w:type="auto"/>
            <w:vAlign w:val="center"/>
            <w:hideMark/>
          </w:tcPr>
          <w:p w14:paraId="5EA4A792" w14:textId="77777777" w:rsidR="00D37FA7" w:rsidRDefault="00D37FA7">
            <w:pPr>
              <w:rPr>
                <w:sz w:val="20"/>
                <w:szCs w:val="20"/>
              </w:rPr>
            </w:pPr>
          </w:p>
        </w:tc>
      </w:tr>
      <w:tr w:rsidR="00D37FA7" w14:paraId="51D2247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9D6500"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87C74" w14:textId="77777777" w:rsidR="00D37FA7" w:rsidRDefault="00D37FA7">
            <w:pPr>
              <w:jc w:val="center"/>
              <w:rPr>
                <w:b/>
                <w:bCs/>
                <w:color w:val="000000"/>
                <w:sz w:val="20"/>
                <w:szCs w:val="20"/>
              </w:rPr>
            </w:pPr>
            <w:r>
              <w:rPr>
                <w:b/>
                <w:bCs/>
                <w:color w:val="000000"/>
                <w:sz w:val="20"/>
                <w:szCs w:val="20"/>
              </w:rPr>
              <w:t>010 05 00000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B449C"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3DFA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8C2D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8A261" w14:textId="77777777" w:rsidR="00D37FA7" w:rsidRDefault="00D37FA7">
            <w:pPr>
              <w:jc w:val="right"/>
              <w:rPr>
                <w:color w:val="000000"/>
                <w:sz w:val="20"/>
                <w:szCs w:val="20"/>
              </w:rPr>
            </w:pPr>
            <w:r>
              <w:rPr>
                <w:color w:val="000000"/>
                <w:sz w:val="20"/>
                <w:szCs w:val="20"/>
              </w:rPr>
              <w:t>2357,5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A3403" w14:textId="77777777" w:rsidR="00D37FA7" w:rsidRDefault="00D37FA7">
            <w:pPr>
              <w:jc w:val="right"/>
              <w:rPr>
                <w:color w:val="000000"/>
                <w:sz w:val="20"/>
                <w:szCs w:val="20"/>
              </w:rPr>
            </w:pPr>
            <w:r>
              <w:rPr>
                <w:color w:val="000000"/>
                <w:sz w:val="20"/>
                <w:szCs w:val="20"/>
              </w:rPr>
              <w:t>2091,2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A2996" w14:textId="77777777" w:rsidR="00D37FA7" w:rsidRDefault="00D37FA7">
            <w:pPr>
              <w:jc w:val="right"/>
              <w:rPr>
                <w:color w:val="000000"/>
                <w:sz w:val="20"/>
                <w:szCs w:val="20"/>
              </w:rPr>
            </w:pPr>
            <w:r>
              <w:rPr>
                <w:color w:val="000000"/>
                <w:sz w:val="20"/>
                <w:szCs w:val="20"/>
              </w:rPr>
              <w:t>2357,5</w:t>
            </w:r>
          </w:p>
        </w:tc>
        <w:tc>
          <w:tcPr>
            <w:tcW w:w="0" w:type="auto"/>
            <w:vAlign w:val="center"/>
            <w:hideMark/>
          </w:tcPr>
          <w:p w14:paraId="3F2A38CF" w14:textId="77777777" w:rsidR="00D37FA7" w:rsidRDefault="00D37FA7">
            <w:pPr>
              <w:rPr>
                <w:sz w:val="20"/>
                <w:szCs w:val="20"/>
              </w:rPr>
            </w:pPr>
          </w:p>
        </w:tc>
      </w:tr>
      <w:tr w:rsidR="00D37FA7" w14:paraId="5D8DD12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CD6C62" w14:textId="77777777" w:rsidR="00D37FA7" w:rsidRDefault="00D37FA7">
            <w:pPr>
              <w:rPr>
                <w:b/>
                <w:bCs/>
                <w:color w:val="000000"/>
                <w:sz w:val="20"/>
                <w:szCs w:val="20"/>
              </w:rPr>
            </w:pPr>
            <w:r>
              <w:rPr>
                <w:b/>
                <w:bCs/>
                <w:color w:val="000000"/>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390D8" w14:textId="77777777" w:rsidR="00D37FA7" w:rsidRDefault="00D37FA7">
            <w:pPr>
              <w:jc w:val="center"/>
              <w:rPr>
                <w:b/>
                <w:bCs/>
                <w:color w:val="000000"/>
                <w:sz w:val="20"/>
                <w:szCs w:val="20"/>
              </w:rPr>
            </w:pPr>
            <w:r>
              <w:rPr>
                <w:b/>
                <w:bCs/>
                <w:color w:val="000000"/>
                <w:sz w:val="20"/>
                <w:szCs w:val="20"/>
              </w:rPr>
              <w:t>010 05 00000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86C82"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7A059" w14:textId="77777777" w:rsidR="00D37FA7" w:rsidRDefault="00D37FA7">
            <w:pPr>
              <w:jc w:val="center"/>
              <w:rPr>
                <w:b/>
                <w:bCs/>
                <w:color w:val="000000"/>
                <w:sz w:val="20"/>
                <w:szCs w:val="20"/>
              </w:rPr>
            </w:pPr>
            <w:r>
              <w:rPr>
                <w:b/>
                <w:bCs/>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F707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A6211" w14:textId="77777777" w:rsidR="00D37FA7" w:rsidRDefault="00D37FA7">
            <w:pPr>
              <w:jc w:val="right"/>
              <w:rPr>
                <w:color w:val="000000"/>
                <w:sz w:val="20"/>
                <w:szCs w:val="20"/>
              </w:rPr>
            </w:pPr>
            <w:r>
              <w:rPr>
                <w:color w:val="000000"/>
                <w:sz w:val="20"/>
                <w:szCs w:val="20"/>
              </w:rPr>
              <w:t>2357,5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10209" w14:textId="77777777" w:rsidR="00D37FA7" w:rsidRDefault="00D37FA7">
            <w:pPr>
              <w:jc w:val="right"/>
              <w:rPr>
                <w:color w:val="000000"/>
                <w:sz w:val="20"/>
                <w:szCs w:val="20"/>
              </w:rPr>
            </w:pPr>
            <w:r>
              <w:rPr>
                <w:color w:val="000000"/>
                <w:sz w:val="20"/>
                <w:szCs w:val="20"/>
              </w:rPr>
              <w:t>2091,2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807A2" w14:textId="77777777" w:rsidR="00D37FA7" w:rsidRDefault="00D37FA7">
            <w:pPr>
              <w:jc w:val="right"/>
              <w:rPr>
                <w:color w:val="000000"/>
                <w:sz w:val="20"/>
                <w:szCs w:val="20"/>
              </w:rPr>
            </w:pPr>
            <w:r>
              <w:rPr>
                <w:color w:val="000000"/>
                <w:sz w:val="20"/>
                <w:szCs w:val="20"/>
              </w:rPr>
              <w:t>2357,5</w:t>
            </w:r>
          </w:p>
        </w:tc>
        <w:tc>
          <w:tcPr>
            <w:tcW w:w="0" w:type="auto"/>
            <w:vAlign w:val="center"/>
            <w:hideMark/>
          </w:tcPr>
          <w:p w14:paraId="1B09AF11" w14:textId="77777777" w:rsidR="00D37FA7" w:rsidRDefault="00D37FA7">
            <w:pPr>
              <w:rPr>
                <w:sz w:val="20"/>
                <w:szCs w:val="20"/>
              </w:rPr>
            </w:pPr>
          </w:p>
        </w:tc>
      </w:tr>
      <w:tr w:rsidR="00D37FA7" w14:paraId="3EEB222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9DA4EE" w14:textId="77777777" w:rsidR="00D37FA7" w:rsidRDefault="00D37FA7">
            <w:pPr>
              <w:rPr>
                <w:color w:val="000000"/>
                <w:sz w:val="20"/>
                <w:szCs w:val="20"/>
              </w:rPr>
            </w:pPr>
            <w:r>
              <w:rPr>
                <w:color w:val="000000"/>
                <w:sz w:val="20"/>
                <w:szCs w:val="20"/>
              </w:rPr>
              <w:t>Проведение массовых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CF72E" w14:textId="77777777" w:rsidR="00D37FA7" w:rsidRDefault="00D37FA7">
            <w:pPr>
              <w:jc w:val="center"/>
              <w:rPr>
                <w:color w:val="000000"/>
                <w:sz w:val="20"/>
                <w:szCs w:val="20"/>
              </w:rPr>
            </w:pPr>
            <w:r>
              <w:rPr>
                <w:color w:val="000000"/>
                <w:sz w:val="20"/>
                <w:szCs w:val="20"/>
              </w:rPr>
              <w:t>010 05 40070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38CC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DA6A8"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F637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84776" w14:textId="77777777" w:rsidR="00D37FA7" w:rsidRDefault="00D37FA7">
            <w:pPr>
              <w:jc w:val="right"/>
              <w:rPr>
                <w:color w:val="000000"/>
                <w:sz w:val="20"/>
                <w:szCs w:val="20"/>
              </w:rPr>
            </w:pPr>
            <w:r>
              <w:rPr>
                <w:color w:val="000000"/>
                <w:sz w:val="20"/>
                <w:szCs w:val="20"/>
              </w:rPr>
              <w:t>2357,5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A7BA4" w14:textId="77777777" w:rsidR="00D37FA7" w:rsidRDefault="00D37FA7">
            <w:pPr>
              <w:jc w:val="right"/>
              <w:rPr>
                <w:color w:val="000000"/>
                <w:sz w:val="20"/>
                <w:szCs w:val="20"/>
              </w:rPr>
            </w:pPr>
            <w:r>
              <w:rPr>
                <w:color w:val="000000"/>
                <w:sz w:val="20"/>
                <w:szCs w:val="20"/>
              </w:rPr>
              <w:t>2091,2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6337E" w14:textId="77777777" w:rsidR="00D37FA7" w:rsidRDefault="00D37FA7">
            <w:pPr>
              <w:jc w:val="right"/>
              <w:rPr>
                <w:color w:val="000000"/>
                <w:sz w:val="20"/>
                <w:szCs w:val="20"/>
              </w:rPr>
            </w:pPr>
            <w:r>
              <w:rPr>
                <w:color w:val="000000"/>
                <w:sz w:val="20"/>
                <w:szCs w:val="20"/>
              </w:rPr>
              <w:t>2357,5</w:t>
            </w:r>
          </w:p>
        </w:tc>
        <w:tc>
          <w:tcPr>
            <w:tcW w:w="0" w:type="auto"/>
            <w:vAlign w:val="center"/>
            <w:hideMark/>
          </w:tcPr>
          <w:p w14:paraId="7DB25EC8" w14:textId="77777777" w:rsidR="00D37FA7" w:rsidRDefault="00D37FA7">
            <w:pPr>
              <w:rPr>
                <w:sz w:val="20"/>
                <w:szCs w:val="20"/>
              </w:rPr>
            </w:pPr>
          </w:p>
        </w:tc>
      </w:tr>
      <w:tr w:rsidR="00D37FA7" w14:paraId="50ACDFD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8A29FA"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946AC" w14:textId="77777777" w:rsidR="00D37FA7" w:rsidRDefault="00D37FA7">
            <w:pPr>
              <w:jc w:val="center"/>
              <w:rPr>
                <w:color w:val="000000"/>
                <w:sz w:val="20"/>
                <w:szCs w:val="20"/>
              </w:rPr>
            </w:pPr>
            <w:r>
              <w:rPr>
                <w:color w:val="000000"/>
                <w:sz w:val="20"/>
                <w:szCs w:val="20"/>
              </w:rPr>
              <w:t>010 05 40070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8E8B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458BF"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D6DEF"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F156F" w14:textId="77777777" w:rsidR="00D37FA7" w:rsidRDefault="00D37FA7">
            <w:pPr>
              <w:jc w:val="right"/>
              <w:rPr>
                <w:color w:val="000000"/>
                <w:sz w:val="20"/>
                <w:szCs w:val="20"/>
              </w:rPr>
            </w:pPr>
            <w:r>
              <w:rPr>
                <w:color w:val="000000"/>
                <w:sz w:val="20"/>
                <w:szCs w:val="20"/>
              </w:rPr>
              <w:t>2357,5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6123A" w14:textId="77777777" w:rsidR="00D37FA7" w:rsidRDefault="00D37FA7">
            <w:pPr>
              <w:jc w:val="right"/>
              <w:rPr>
                <w:color w:val="000000"/>
                <w:sz w:val="20"/>
                <w:szCs w:val="20"/>
              </w:rPr>
            </w:pPr>
            <w:r>
              <w:rPr>
                <w:color w:val="000000"/>
                <w:sz w:val="20"/>
                <w:szCs w:val="20"/>
              </w:rPr>
              <w:t>2091,2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5F8D0" w14:textId="77777777" w:rsidR="00D37FA7" w:rsidRDefault="00D37FA7">
            <w:pPr>
              <w:jc w:val="right"/>
              <w:rPr>
                <w:color w:val="000000"/>
                <w:sz w:val="20"/>
                <w:szCs w:val="20"/>
              </w:rPr>
            </w:pPr>
            <w:r>
              <w:rPr>
                <w:color w:val="000000"/>
                <w:sz w:val="20"/>
                <w:szCs w:val="20"/>
              </w:rPr>
              <w:t>2357,5</w:t>
            </w:r>
          </w:p>
        </w:tc>
        <w:tc>
          <w:tcPr>
            <w:tcW w:w="0" w:type="auto"/>
            <w:vAlign w:val="center"/>
            <w:hideMark/>
          </w:tcPr>
          <w:p w14:paraId="37D710D0" w14:textId="77777777" w:rsidR="00D37FA7" w:rsidRDefault="00D37FA7">
            <w:pPr>
              <w:rPr>
                <w:sz w:val="20"/>
                <w:szCs w:val="20"/>
              </w:rPr>
            </w:pPr>
          </w:p>
        </w:tc>
      </w:tr>
      <w:tr w:rsidR="00D37FA7" w14:paraId="3886112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13301E" w14:textId="77777777" w:rsidR="00D37FA7" w:rsidRDefault="00D37FA7">
            <w:pPr>
              <w:rPr>
                <w:b/>
                <w:bCs/>
                <w:color w:val="000000"/>
                <w:sz w:val="20"/>
                <w:szCs w:val="20"/>
              </w:rPr>
            </w:pPr>
            <w:r>
              <w:rPr>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9A48C" w14:textId="77777777" w:rsidR="00D37FA7" w:rsidRDefault="00D37FA7">
            <w:pPr>
              <w:jc w:val="center"/>
              <w:rPr>
                <w:b/>
                <w:bCs/>
                <w:color w:val="000000"/>
                <w:sz w:val="20"/>
                <w:szCs w:val="20"/>
              </w:rPr>
            </w:pPr>
            <w:r>
              <w:rPr>
                <w:b/>
                <w:bCs/>
                <w:color w:val="000000"/>
                <w:sz w:val="20"/>
                <w:szCs w:val="20"/>
              </w:rPr>
              <w:t>010 06 00000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A6ACB"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FE914"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D7D8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4A484" w14:textId="77777777" w:rsidR="00D37FA7" w:rsidRDefault="00D37FA7">
            <w:pPr>
              <w:jc w:val="right"/>
              <w:rPr>
                <w:b/>
                <w:bCs/>
                <w:color w:val="000000"/>
                <w:sz w:val="20"/>
                <w:szCs w:val="20"/>
              </w:rPr>
            </w:pPr>
            <w:r>
              <w:rPr>
                <w:b/>
                <w:bCs/>
                <w:color w:val="000000"/>
                <w:sz w:val="20"/>
                <w:szCs w:val="20"/>
              </w:rPr>
              <w:t>73434,9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8301A" w14:textId="77777777" w:rsidR="00D37FA7" w:rsidRDefault="00D37FA7">
            <w:pPr>
              <w:jc w:val="right"/>
              <w:rPr>
                <w:b/>
                <w:bCs/>
                <w:color w:val="000000"/>
                <w:sz w:val="20"/>
                <w:szCs w:val="20"/>
              </w:rPr>
            </w:pPr>
            <w:r>
              <w:rPr>
                <w:b/>
                <w:bCs/>
                <w:color w:val="000000"/>
                <w:sz w:val="20"/>
                <w:szCs w:val="20"/>
              </w:rPr>
              <w:t>73378,9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A083F" w14:textId="77777777" w:rsidR="00D37FA7" w:rsidRDefault="00D37FA7">
            <w:pPr>
              <w:jc w:val="right"/>
              <w:rPr>
                <w:b/>
                <w:bCs/>
                <w:color w:val="000000"/>
                <w:sz w:val="20"/>
                <w:szCs w:val="20"/>
              </w:rPr>
            </w:pPr>
            <w:r>
              <w:rPr>
                <w:b/>
                <w:bCs/>
                <w:color w:val="000000"/>
                <w:sz w:val="20"/>
                <w:szCs w:val="20"/>
              </w:rPr>
              <w:t>73378,9</w:t>
            </w:r>
          </w:p>
        </w:tc>
        <w:tc>
          <w:tcPr>
            <w:tcW w:w="0" w:type="auto"/>
            <w:vAlign w:val="center"/>
            <w:hideMark/>
          </w:tcPr>
          <w:p w14:paraId="3B0B3892" w14:textId="77777777" w:rsidR="00D37FA7" w:rsidRDefault="00D37FA7">
            <w:pPr>
              <w:rPr>
                <w:sz w:val="20"/>
                <w:szCs w:val="20"/>
              </w:rPr>
            </w:pPr>
          </w:p>
        </w:tc>
      </w:tr>
      <w:tr w:rsidR="00D37FA7" w14:paraId="56879CF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4CF663"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4F90C" w14:textId="77777777" w:rsidR="00D37FA7" w:rsidRDefault="00D37FA7">
            <w:pPr>
              <w:jc w:val="center"/>
              <w:rPr>
                <w:b/>
                <w:bCs/>
                <w:color w:val="000000"/>
                <w:sz w:val="20"/>
                <w:szCs w:val="20"/>
              </w:rPr>
            </w:pPr>
            <w:r>
              <w:rPr>
                <w:b/>
                <w:bCs/>
                <w:color w:val="000000"/>
                <w:sz w:val="20"/>
                <w:szCs w:val="20"/>
              </w:rPr>
              <w:t>010 06 00000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32D54"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EE5E8"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6A87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96CAB" w14:textId="77777777" w:rsidR="00D37FA7" w:rsidRDefault="00D37FA7">
            <w:pPr>
              <w:jc w:val="right"/>
              <w:rPr>
                <w:b/>
                <w:bCs/>
                <w:color w:val="000000"/>
                <w:sz w:val="20"/>
                <w:szCs w:val="20"/>
              </w:rPr>
            </w:pPr>
            <w:r>
              <w:rPr>
                <w:b/>
                <w:bCs/>
                <w:color w:val="000000"/>
                <w:sz w:val="20"/>
                <w:szCs w:val="20"/>
              </w:rPr>
              <w:t>28107,3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A9FA2" w14:textId="77777777" w:rsidR="00D37FA7" w:rsidRDefault="00D37FA7">
            <w:pPr>
              <w:jc w:val="right"/>
              <w:rPr>
                <w:b/>
                <w:bCs/>
                <w:color w:val="000000"/>
                <w:sz w:val="20"/>
                <w:szCs w:val="20"/>
              </w:rPr>
            </w:pPr>
            <w:r>
              <w:rPr>
                <w:b/>
                <w:bCs/>
                <w:color w:val="000000"/>
                <w:sz w:val="20"/>
                <w:szCs w:val="20"/>
              </w:rPr>
              <w:t>28051,3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AD694" w14:textId="77777777" w:rsidR="00D37FA7" w:rsidRDefault="00D37FA7">
            <w:pPr>
              <w:jc w:val="right"/>
              <w:rPr>
                <w:b/>
                <w:bCs/>
                <w:color w:val="000000"/>
                <w:sz w:val="20"/>
                <w:szCs w:val="20"/>
              </w:rPr>
            </w:pPr>
            <w:r>
              <w:rPr>
                <w:b/>
                <w:bCs/>
                <w:color w:val="000000"/>
                <w:sz w:val="20"/>
                <w:szCs w:val="20"/>
              </w:rPr>
              <w:t>28051,3</w:t>
            </w:r>
          </w:p>
        </w:tc>
        <w:tc>
          <w:tcPr>
            <w:tcW w:w="0" w:type="auto"/>
            <w:vAlign w:val="center"/>
            <w:hideMark/>
          </w:tcPr>
          <w:p w14:paraId="3B76C59B" w14:textId="77777777" w:rsidR="00D37FA7" w:rsidRDefault="00D37FA7">
            <w:pPr>
              <w:rPr>
                <w:sz w:val="20"/>
                <w:szCs w:val="20"/>
              </w:rPr>
            </w:pPr>
          </w:p>
        </w:tc>
      </w:tr>
      <w:tr w:rsidR="00D37FA7" w14:paraId="558080A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9E2293" w14:textId="77777777" w:rsidR="00D37FA7" w:rsidRDefault="00D37FA7">
            <w:pPr>
              <w:rPr>
                <w:b/>
                <w:bCs/>
                <w:color w:val="000000"/>
                <w:sz w:val="20"/>
                <w:szCs w:val="20"/>
              </w:rPr>
            </w:pPr>
            <w:r>
              <w:rPr>
                <w:b/>
                <w:bCs/>
                <w:color w:val="000000"/>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12FA0" w14:textId="77777777" w:rsidR="00D37FA7" w:rsidRDefault="00D37FA7">
            <w:pPr>
              <w:jc w:val="center"/>
              <w:rPr>
                <w:b/>
                <w:bCs/>
                <w:color w:val="000000"/>
                <w:sz w:val="20"/>
                <w:szCs w:val="20"/>
              </w:rPr>
            </w:pPr>
            <w:r>
              <w:rPr>
                <w:b/>
                <w:bCs/>
                <w:color w:val="000000"/>
                <w:sz w:val="20"/>
                <w:szCs w:val="20"/>
              </w:rPr>
              <w:t>010 06 00000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CFF3D"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8B993" w14:textId="77777777" w:rsidR="00D37FA7" w:rsidRDefault="00D37FA7">
            <w:pPr>
              <w:jc w:val="center"/>
              <w:rPr>
                <w:b/>
                <w:bCs/>
                <w:color w:val="000000"/>
                <w:sz w:val="20"/>
                <w:szCs w:val="20"/>
              </w:rPr>
            </w:pPr>
            <w:r>
              <w:rPr>
                <w:b/>
                <w:bCs/>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4245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281E1" w14:textId="77777777" w:rsidR="00D37FA7" w:rsidRDefault="00D37FA7">
            <w:pPr>
              <w:jc w:val="right"/>
              <w:rPr>
                <w:b/>
                <w:bCs/>
                <w:color w:val="000000"/>
                <w:sz w:val="20"/>
                <w:szCs w:val="20"/>
              </w:rPr>
            </w:pPr>
            <w:r>
              <w:rPr>
                <w:b/>
                <w:bCs/>
                <w:color w:val="000000"/>
                <w:sz w:val="20"/>
                <w:szCs w:val="20"/>
              </w:rPr>
              <w:t>28107,3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D8CFF" w14:textId="77777777" w:rsidR="00D37FA7" w:rsidRDefault="00D37FA7">
            <w:pPr>
              <w:jc w:val="right"/>
              <w:rPr>
                <w:b/>
                <w:bCs/>
                <w:color w:val="000000"/>
                <w:sz w:val="20"/>
                <w:szCs w:val="20"/>
              </w:rPr>
            </w:pPr>
            <w:r>
              <w:rPr>
                <w:b/>
                <w:bCs/>
                <w:color w:val="000000"/>
                <w:sz w:val="20"/>
                <w:szCs w:val="20"/>
              </w:rPr>
              <w:t>28051,3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70101" w14:textId="77777777" w:rsidR="00D37FA7" w:rsidRDefault="00D37FA7">
            <w:pPr>
              <w:jc w:val="right"/>
              <w:rPr>
                <w:b/>
                <w:bCs/>
                <w:color w:val="000000"/>
                <w:sz w:val="20"/>
                <w:szCs w:val="20"/>
              </w:rPr>
            </w:pPr>
            <w:r>
              <w:rPr>
                <w:b/>
                <w:bCs/>
                <w:color w:val="000000"/>
                <w:sz w:val="20"/>
                <w:szCs w:val="20"/>
              </w:rPr>
              <w:t>28051,3</w:t>
            </w:r>
          </w:p>
        </w:tc>
        <w:tc>
          <w:tcPr>
            <w:tcW w:w="0" w:type="auto"/>
            <w:vAlign w:val="center"/>
            <w:hideMark/>
          </w:tcPr>
          <w:p w14:paraId="6DFE72A1" w14:textId="77777777" w:rsidR="00D37FA7" w:rsidRDefault="00D37FA7">
            <w:pPr>
              <w:rPr>
                <w:sz w:val="20"/>
                <w:szCs w:val="20"/>
              </w:rPr>
            </w:pPr>
          </w:p>
        </w:tc>
      </w:tr>
      <w:tr w:rsidR="00D37FA7" w14:paraId="77B63D7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D44B61" w14:textId="77777777" w:rsidR="00D37FA7" w:rsidRDefault="00D37FA7">
            <w:pPr>
              <w:rPr>
                <w:color w:val="000000"/>
                <w:sz w:val="20"/>
                <w:szCs w:val="20"/>
              </w:rPr>
            </w:pPr>
            <w:r>
              <w:rPr>
                <w:color w:val="000000"/>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C915F" w14:textId="77777777" w:rsidR="00D37FA7" w:rsidRDefault="00D37FA7">
            <w:pPr>
              <w:jc w:val="center"/>
              <w:rPr>
                <w:color w:val="000000"/>
                <w:sz w:val="20"/>
                <w:szCs w:val="20"/>
              </w:rPr>
            </w:pPr>
            <w:r>
              <w:rPr>
                <w:color w:val="000000"/>
                <w:sz w:val="20"/>
                <w:szCs w:val="20"/>
              </w:rPr>
              <w:t>010 06 10040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1A7C7"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E54F5"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E28C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F11D0" w14:textId="77777777" w:rsidR="00D37FA7" w:rsidRDefault="00D37FA7">
            <w:pPr>
              <w:jc w:val="right"/>
              <w:rPr>
                <w:color w:val="000000"/>
                <w:sz w:val="20"/>
                <w:szCs w:val="20"/>
              </w:rPr>
            </w:pPr>
            <w:r>
              <w:rPr>
                <w:color w:val="000000"/>
                <w:sz w:val="20"/>
                <w:szCs w:val="20"/>
              </w:rPr>
              <w:t>5507,1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B4941" w14:textId="77777777" w:rsidR="00D37FA7" w:rsidRDefault="00D37FA7">
            <w:pPr>
              <w:jc w:val="right"/>
              <w:rPr>
                <w:color w:val="000000"/>
                <w:sz w:val="20"/>
                <w:szCs w:val="20"/>
              </w:rPr>
            </w:pPr>
            <w:r>
              <w:rPr>
                <w:color w:val="000000"/>
                <w:sz w:val="20"/>
                <w:szCs w:val="20"/>
              </w:rPr>
              <w:t>5507,1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623A5" w14:textId="77777777" w:rsidR="00D37FA7" w:rsidRDefault="00D37FA7">
            <w:pPr>
              <w:jc w:val="right"/>
              <w:rPr>
                <w:color w:val="000000"/>
                <w:sz w:val="20"/>
                <w:szCs w:val="20"/>
              </w:rPr>
            </w:pPr>
            <w:r>
              <w:rPr>
                <w:color w:val="000000"/>
                <w:sz w:val="20"/>
                <w:szCs w:val="20"/>
              </w:rPr>
              <w:t>5507,1</w:t>
            </w:r>
          </w:p>
        </w:tc>
        <w:tc>
          <w:tcPr>
            <w:tcW w:w="0" w:type="auto"/>
            <w:vAlign w:val="center"/>
            <w:hideMark/>
          </w:tcPr>
          <w:p w14:paraId="7A325365" w14:textId="77777777" w:rsidR="00D37FA7" w:rsidRDefault="00D37FA7">
            <w:pPr>
              <w:rPr>
                <w:sz w:val="20"/>
                <w:szCs w:val="20"/>
              </w:rPr>
            </w:pPr>
          </w:p>
        </w:tc>
      </w:tr>
      <w:tr w:rsidR="00D37FA7" w14:paraId="5388A6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607D69"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7D8C6" w14:textId="77777777" w:rsidR="00D37FA7" w:rsidRDefault="00D37FA7">
            <w:pPr>
              <w:jc w:val="center"/>
              <w:rPr>
                <w:color w:val="000000"/>
                <w:sz w:val="20"/>
                <w:szCs w:val="20"/>
              </w:rPr>
            </w:pPr>
            <w:r>
              <w:rPr>
                <w:color w:val="000000"/>
                <w:sz w:val="20"/>
                <w:szCs w:val="20"/>
              </w:rPr>
              <w:t>010 06 10040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3DD2E"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8D880"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6661C"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7EC8F" w14:textId="77777777" w:rsidR="00D37FA7" w:rsidRDefault="00D37FA7">
            <w:pPr>
              <w:jc w:val="right"/>
              <w:rPr>
                <w:color w:val="000000"/>
                <w:sz w:val="20"/>
                <w:szCs w:val="20"/>
              </w:rPr>
            </w:pPr>
            <w:r>
              <w:rPr>
                <w:color w:val="000000"/>
                <w:sz w:val="20"/>
                <w:szCs w:val="20"/>
              </w:rPr>
              <w:t>5448,2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B0796" w14:textId="77777777" w:rsidR="00D37FA7" w:rsidRDefault="00D37FA7">
            <w:pPr>
              <w:jc w:val="right"/>
              <w:rPr>
                <w:color w:val="000000"/>
                <w:sz w:val="20"/>
                <w:szCs w:val="20"/>
              </w:rPr>
            </w:pPr>
            <w:r>
              <w:rPr>
                <w:color w:val="000000"/>
                <w:sz w:val="20"/>
                <w:szCs w:val="20"/>
              </w:rPr>
              <w:t>5448,2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EE182" w14:textId="77777777" w:rsidR="00D37FA7" w:rsidRDefault="00D37FA7">
            <w:pPr>
              <w:jc w:val="right"/>
              <w:rPr>
                <w:color w:val="000000"/>
                <w:sz w:val="20"/>
                <w:szCs w:val="20"/>
              </w:rPr>
            </w:pPr>
            <w:r>
              <w:rPr>
                <w:color w:val="000000"/>
                <w:sz w:val="20"/>
                <w:szCs w:val="20"/>
              </w:rPr>
              <w:t>5448,2</w:t>
            </w:r>
          </w:p>
        </w:tc>
        <w:tc>
          <w:tcPr>
            <w:tcW w:w="0" w:type="auto"/>
            <w:vAlign w:val="center"/>
            <w:hideMark/>
          </w:tcPr>
          <w:p w14:paraId="48ADEDCD" w14:textId="77777777" w:rsidR="00D37FA7" w:rsidRDefault="00D37FA7">
            <w:pPr>
              <w:rPr>
                <w:sz w:val="20"/>
                <w:szCs w:val="20"/>
              </w:rPr>
            </w:pPr>
          </w:p>
        </w:tc>
      </w:tr>
      <w:tr w:rsidR="00D37FA7" w14:paraId="4DC4E54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661624"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C3BCB" w14:textId="77777777" w:rsidR="00D37FA7" w:rsidRDefault="00D37FA7">
            <w:pPr>
              <w:jc w:val="center"/>
              <w:rPr>
                <w:color w:val="000000"/>
                <w:sz w:val="20"/>
                <w:szCs w:val="20"/>
              </w:rPr>
            </w:pPr>
            <w:r>
              <w:rPr>
                <w:color w:val="000000"/>
                <w:sz w:val="20"/>
                <w:szCs w:val="20"/>
              </w:rPr>
              <w:t>010 06 10040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EB6F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EAC07"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A5125"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7F904" w14:textId="77777777" w:rsidR="00D37FA7" w:rsidRDefault="00D37FA7">
            <w:pPr>
              <w:jc w:val="right"/>
              <w:rPr>
                <w:color w:val="000000"/>
                <w:sz w:val="20"/>
                <w:szCs w:val="20"/>
              </w:rPr>
            </w:pPr>
            <w:r>
              <w:rPr>
                <w:color w:val="000000"/>
                <w:sz w:val="20"/>
                <w:szCs w:val="20"/>
              </w:rPr>
              <w:t>57,9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902F7" w14:textId="77777777" w:rsidR="00D37FA7" w:rsidRDefault="00D37FA7">
            <w:pPr>
              <w:jc w:val="right"/>
              <w:rPr>
                <w:color w:val="000000"/>
                <w:sz w:val="20"/>
                <w:szCs w:val="20"/>
              </w:rPr>
            </w:pPr>
            <w:r>
              <w:rPr>
                <w:color w:val="000000"/>
                <w:sz w:val="20"/>
                <w:szCs w:val="20"/>
              </w:rPr>
              <w:t>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3A8E0" w14:textId="77777777" w:rsidR="00D37FA7" w:rsidRDefault="00D37FA7">
            <w:pPr>
              <w:jc w:val="right"/>
              <w:rPr>
                <w:color w:val="000000"/>
                <w:sz w:val="20"/>
                <w:szCs w:val="20"/>
              </w:rPr>
            </w:pPr>
            <w:r>
              <w:rPr>
                <w:color w:val="000000"/>
                <w:sz w:val="20"/>
                <w:szCs w:val="20"/>
              </w:rPr>
              <w:t>58,9</w:t>
            </w:r>
          </w:p>
        </w:tc>
        <w:tc>
          <w:tcPr>
            <w:tcW w:w="0" w:type="auto"/>
            <w:vAlign w:val="center"/>
            <w:hideMark/>
          </w:tcPr>
          <w:p w14:paraId="2B328FD7" w14:textId="77777777" w:rsidR="00D37FA7" w:rsidRDefault="00D37FA7">
            <w:pPr>
              <w:rPr>
                <w:sz w:val="20"/>
                <w:szCs w:val="20"/>
              </w:rPr>
            </w:pPr>
          </w:p>
        </w:tc>
      </w:tr>
      <w:tr w:rsidR="00D37FA7" w14:paraId="6DFBF67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9BA04B" w14:textId="77777777" w:rsidR="00D37FA7" w:rsidRDefault="00D37FA7">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12122" w14:textId="77777777" w:rsidR="00D37FA7" w:rsidRDefault="00D37FA7">
            <w:pPr>
              <w:jc w:val="center"/>
              <w:rPr>
                <w:color w:val="000000"/>
                <w:sz w:val="20"/>
                <w:szCs w:val="20"/>
              </w:rPr>
            </w:pPr>
            <w:r>
              <w:rPr>
                <w:color w:val="000000"/>
                <w:sz w:val="20"/>
                <w:szCs w:val="20"/>
              </w:rPr>
              <w:t>010 06 10040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0DE8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6D92F"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6B39F" w14:textId="77777777" w:rsidR="00D37FA7" w:rsidRDefault="00D37FA7">
            <w:pPr>
              <w:jc w:val="center"/>
              <w:rPr>
                <w:color w:val="000000"/>
                <w:sz w:val="20"/>
                <w:szCs w:val="20"/>
              </w:rPr>
            </w:pPr>
            <w:r>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5A28B" w14:textId="77777777" w:rsidR="00D37FA7" w:rsidRDefault="00D37FA7">
            <w:pPr>
              <w:jc w:val="right"/>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988C9"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15C23"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FF891BE" w14:textId="77777777" w:rsidR="00D37FA7" w:rsidRDefault="00D37FA7">
            <w:pPr>
              <w:rPr>
                <w:sz w:val="20"/>
                <w:szCs w:val="20"/>
              </w:rPr>
            </w:pPr>
          </w:p>
        </w:tc>
      </w:tr>
      <w:tr w:rsidR="00D37FA7" w14:paraId="5270206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2C431F"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7E623" w14:textId="77777777" w:rsidR="00D37FA7" w:rsidRDefault="00D37FA7">
            <w:pPr>
              <w:jc w:val="center"/>
              <w:rPr>
                <w:color w:val="000000"/>
                <w:sz w:val="20"/>
                <w:szCs w:val="20"/>
              </w:rPr>
            </w:pPr>
            <w:r>
              <w:rPr>
                <w:color w:val="000000"/>
                <w:sz w:val="20"/>
                <w:szCs w:val="20"/>
              </w:rPr>
              <w:t>010 06 20040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4998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23DC3"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82F6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EE918" w14:textId="77777777" w:rsidR="00D37FA7" w:rsidRDefault="00D37FA7">
            <w:pPr>
              <w:jc w:val="right"/>
              <w:rPr>
                <w:color w:val="000000"/>
                <w:sz w:val="20"/>
                <w:szCs w:val="20"/>
              </w:rPr>
            </w:pPr>
            <w:r>
              <w:rPr>
                <w:color w:val="000000"/>
                <w:sz w:val="20"/>
                <w:szCs w:val="20"/>
              </w:rPr>
              <w:t>17661,1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1086D" w14:textId="77777777" w:rsidR="00D37FA7" w:rsidRDefault="00D37FA7">
            <w:pPr>
              <w:jc w:val="right"/>
              <w:rPr>
                <w:color w:val="000000"/>
                <w:sz w:val="20"/>
                <w:szCs w:val="20"/>
              </w:rPr>
            </w:pPr>
            <w:r>
              <w:rPr>
                <w:color w:val="000000"/>
                <w:sz w:val="20"/>
                <w:szCs w:val="20"/>
              </w:rPr>
              <w:t>17661,1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CF4BF" w14:textId="77777777" w:rsidR="00D37FA7" w:rsidRDefault="00D37FA7">
            <w:pPr>
              <w:jc w:val="right"/>
              <w:rPr>
                <w:color w:val="000000"/>
                <w:sz w:val="20"/>
                <w:szCs w:val="20"/>
              </w:rPr>
            </w:pPr>
            <w:r>
              <w:rPr>
                <w:color w:val="000000"/>
                <w:sz w:val="20"/>
                <w:szCs w:val="20"/>
              </w:rPr>
              <w:t>17661,1</w:t>
            </w:r>
          </w:p>
        </w:tc>
        <w:tc>
          <w:tcPr>
            <w:tcW w:w="0" w:type="auto"/>
            <w:vAlign w:val="center"/>
            <w:hideMark/>
          </w:tcPr>
          <w:p w14:paraId="5F26113C" w14:textId="77777777" w:rsidR="00D37FA7" w:rsidRDefault="00D37FA7">
            <w:pPr>
              <w:rPr>
                <w:sz w:val="20"/>
                <w:szCs w:val="20"/>
              </w:rPr>
            </w:pPr>
          </w:p>
        </w:tc>
      </w:tr>
      <w:tr w:rsidR="00D37FA7" w14:paraId="162DE80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9922E8"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CFD4B" w14:textId="77777777" w:rsidR="00D37FA7" w:rsidRDefault="00D37FA7">
            <w:pPr>
              <w:jc w:val="center"/>
              <w:rPr>
                <w:color w:val="000000"/>
                <w:sz w:val="20"/>
                <w:szCs w:val="20"/>
              </w:rPr>
            </w:pPr>
            <w:r>
              <w:rPr>
                <w:color w:val="000000"/>
                <w:sz w:val="20"/>
                <w:szCs w:val="20"/>
              </w:rPr>
              <w:t>010 06 20040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DE60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DCAAB"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4EA32"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96577" w14:textId="77777777" w:rsidR="00D37FA7" w:rsidRDefault="00D37FA7">
            <w:pPr>
              <w:jc w:val="right"/>
              <w:rPr>
                <w:color w:val="000000"/>
                <w:sz w:val="20"/>
                <w:szCs w:val="20"/>
              </w:rPr>
            </w:pPr>
            <w:r>
              <w:rPr>
                <w:color w:val="000000"/>
                <w:sz w:val="20"/>
                <w:szCs w:val="20"/>
              </w:rPr>
              <w:t>17661,1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6763F" w14:textId="77777777" w:rsidR="00D37FA7" w:rsidRDefault="00D37FA7">
            <w:pPr>
              <w:jc w:val="right"/>
              <w:rPr>
                <w:color w:val="000000"/>
                <w:sz w:val="20"/>
                <w:szCs w:val="20"/>
              </w:rPr>
            </w:pPr>
            <w:r>
              <w:rPr>
                <w:color w:val="000000"/>
                <w:sz w:val="20"/>
                <w:szCs w:val="20"/>
              </w:rPr>
              <w:t>17661,1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33DED" w14:textId="77777777" w:rsidR="00D37FA7" w:rsidRDefault="00D37FA7">
            <w:pPr>
              <w:jc w:val="right"/>
              <w:rPr>
                <w:color w:val="000000"/>
                <w:sz w:val="20"/>
                <w:szCs w:val="20"/>
              </w:rPr>
            </w:pPr>
            <w:r>
              <w:rPr>
                <w:color w:val="000000"/>
                <w:sz w:val="20"/>
                <w:szCs w:val="20"/>
              </w:rPr>
              <w:t>17661,1</w:t>
            </w:r>
          </w:p>
        </w:tc>
        <w:tc>
          <w:tcPr>
            <w:tcW w:w="0" w:type="auto"/>
            <w:vAlign w:val="center"/>
            <w:hideMark/>
          </w:tcPr>
          <w:p w14:paraId="615BB4A4" w14:textId="77777777" w:rsidR="00D37FA7" w:rsidRDefault="00D37FA7">
            <w:pPr>
              <w:rPr>
                <w:sz w:val="20"/>
                <w:szCs w:val="20"/>
              </w:rPr>
            </w:pPr>
          </w:p>
        </w:tc>
      </w:tr>
      <w:tr w:rsidR="00D37FA7" w14:paraId="0DA240A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2BE07C"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FE3DF" w14:textId="77777777" w:rsidR="00D37FA7" w:rsidRDefault="00D37FA7">
            <w:pPr>
              <w:jc w:val="center"/>
              <w:rPr>
                <w:color w:val="000000"/>
                <w:sz w:val="20"/>
                <w:szCs w:val="20"/>
              </w:rPr>
            </w:pPr>
            <w:r>
              <w:rPr>
                <w:color w:val="000000"/>
                <w:sz w:val="20"/>
                <w:szCs w:val="20"/>
              </w:rPr>
              <w:t>010 06 40090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5880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F455C"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4CF1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899C3" w14:textId="77777777" w:rsidR="00D37FA7" w:rsidRDefault="00D37FA7">
            <w:pPr>
              <w:jc w:val="right"/>
              <w:rPr>
                <w:color w:val="000000"/>
                <w:sz w:val="20"/>
                <w:szCs w:val="20"/>
              </w:rPr>
            </w:pPr>
            <w:r>
              <w:rPr>
                <w:color w:val="000000"/>
                <w:sz w:val="20"/>
                <w:szCs w:val="20"/>
              </w:rPr>
              <w:t>616,0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FBED5" w14:textId="77777777" w:rsidR="00D37FA7" w:rsidRDefault="00D37FA7">
            <w:pPr>
              <w:jc w:val="right"/>
              <w:rPr>
                <w:color w:val="000000"/>
                <w:sz w:val="20"/>
                <w:szCs w:val="20"/>
              </w:rPr>
            </w:pPr>
            <w:r>
              <w:rPr>
                <w:color w:val="000000"/>
                <w:sz w:val="20"/>
                <w:szCs w:val="20"/>
              </w:rPr>
              <w:t>560,0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8C7EC" w14:textId="77777777" w:rsidR="00D37FA7" w:rsidRDefault="00D37FA7">
            <w:pPr>
              <w:jc w:val="right"/>
              <w:rPr>
                <w:color w:val="000000"/>
                <w:sz w:val="20"/>
                <w:szCs w:val="20"/>
              </w:rPr>
            </w:pPr>
            <w:r>
              <w:rPr>
                <w:color w:val="000000"/>
                <w:sz w:val="20"/>
                <w:szCs w:val="20"/>
              </w:rPr>
              <w:t>560,0</w:t>
            </w:r>
          </w:p>
        </w:tc>
        <w:tc>
          <w:tcPr>
            <w:tcW w:w="0" w:type="auto"/>
            <w:vAlign w:val="center"/>
            <w:hideMark/>
          </w:tcPr>
          <w:p w14:paraId="39DA7AB5" w14:textId="77777777" w:rsidR="00D37FA7" w:rsidRDefault="00D37FA7">
            <w:pPr>
              <w:rPr>
                <w:sz w:val="20"/>
                <w:szCs w:val="20"/>
              </w:rPr>
            </w:pPr>
          </w:p>
        </w:tc>
      </w:tr>
      <w:tr w:rsidR="00D37FA7" w14:paraId="7953143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972AC6" w14:textId="77777777" w:rsidR="00D37FA7" w:rsidRDefault="00D37FA7">
            <w:pPr>
              <w:rPr>
                <w:color w:val="000000"/>
                <w:sz w:val="20"/>
                <w:szCs w:val="20"/>
              </w:rPr>
            </w:pPr>
            <w:r>
              <w:rPr>
                <w:color w:val="000000"/>
                <w:sz w:val="20"/>
                <w:szCs w:val="20"/>
              </w:rPr>
              <w:t>Стипендии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0BB2E" w14:textId="77777777" w:rsidR="00D37FA7" w:rsidRDefault="00D37FA7">
            <w:pPr>
              <w:jc w:val="center"/>
              <w:rPr>
                <w:color w:val="000000"/>
                <w:sz w:val="20"/>
                <w:szCs w:val="20"/>
              </w:rPr>
            </w:pPr>
            <w:r>
              <w:rPr>
                <w:color w:val="000000"/>
                <w:sz w:val="20"/>
                <w:szCs w:val="20"/>
              </w:rPr>
              <w:t>010 06 40090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9B7F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359EB"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D6875" w14:textId="77777777" w:rsidR="00D37FA7" w:rsidRDefault="00D37FA7">
            <w:pPr>
              <w:jc w:val="center"/>
              <w:rPr>
                <w:color w:val="000000"/>
                <w:sz w:val="20"/>
                <w:szCs w:val="20"/>
              </w:rPr>
            </w:pPr>
            <w:r>
              <w:rPr>
                <w:color w:val="000000"/>
                <w:sz w:val="20"/>
                <w:szCs w:val="20"/>
              </w:rPr>
              <w:t>340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D336A" w14:textId="77777777" w:rsidR="00D37FA7" w:rsidRDefault="00D37FA7">
            <w:pPr>
              <w:jc w:val="right"/>
              <w:rPr>
                <w:color w:val="000000"/>
                <w:sz w:val="20"/>
                <w:szCs w:val="20"/>
              </w:rPr>
            </w:pPr>
            <w:r>
              <w:rPr>
                <w:color w:val="000000"/>
                <w:sz w:val="20"/>
                <w:szCs w:val="20"/>
              </w:rPr>
              <w:t>616,0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A13FE" w14:textId="77777777" w:rsidR="00D37FA7" w:rsidRDefault="00D37FA7">
            <w:pPr>
              <w:jc w:val="right"/>
              <w:rPr>
                <w:color w:val="000000"/>
                <w:sz w:val="20"/>
                <w:szCs w:val="20"/>
              </w:rPr>
            </w:pPr>
            <w:r>
              <w:rPr>
                <w:color w:val="000000"/>
                <w:sz w:val="20"/>
                <w:szCs w:val="20"/>
              </w:rPr>
              <w:t>560,0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DD0BD" w14:textId="77777777" w:rsidR="00D37FA7" w:rsidRDefault="00D37FA7">
            <w:pPr>
              <w:jc w:val="right"/>
              <w:rPr>
                <w:color w:val="000000"/>
                <w:sz w:val="20"/>
                <w:szCs w:val="20"/>
              </w:rPr>
            </w:pPr>
            <w:r>
              <w:rPr>
                <w:color w:val="000000"/>
                <w:sz w:val="20"/>
                <w:szCs w:val="20"/>
              </w:rPr>
              <w:t>560,0</w:t>
            </w:r>
          </w:p>
        </w:tc>
        <w:tc>
          <w:tcPr>
            <w:tcW w:w="0" w:type="auto"/>
            <w:vAlign w:val="center"/>
            <w:hideMark/>
          </w:tcPr>
          <w:p w14:paraId="100DB7DB" w14:textId="77777777" w:rsidR="00D37FA7" w:rsidRDefault="00D37FA7">
            <w:pPr>
              <w:rPr>
                <w:sz w:val="20"/>
                <w:szCs w:val="20"/>
              </w:rPr>
            </w:pPr>
          </w:p>
        </w:tc>
      </w:tr>
      <w:tr w:rsidR="00D37FA7" w14:paraId="03C3784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3A6828" w14:textId="77777777" w:rsidR="00D37FA7" w:rsidRDefault="00D37FA7">
            <w:pPr>
              <w:rPr>
                <w:color w:val="000000"/>
                <w:sz w:val="20"/>
                <w:szCs w:val="20"/>
              </w:rPr>
            </w:pPr>
            <w:r>
              <w:rPr>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A7D9A" w14:textId="77777777" w:rsidR="00D37FA7" w:rsidRDefault="00D37FA7">
            <w:pPr>
              <w:jc w:val="center"/>
              <w:rPr>
                <w:color w:val="000000"/>
                <w:sz w:val="20"/>
                <w:szCs w:val="20"/>
              </w:rPr>
            </w:pPr>
            <w:r>
              <w:rPr>
                <w:color w:val="000000"/>
                <w:sz w:val="20"/>
                <w:szCs w:val="20"/>
              </w:rPr>
              <w:t>010 06 70060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16A3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3C446"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D8F9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B603D" w14:textId="77777777" w:rsidR="00D37FA7" w:rsidRDefault="00D37FA7">
            <w:pPr>
              <w:jc w:val="right"/>
              <w:rPr>
                <w:color w:val="000000"/>
                <w:sz w:val="20"/>
                <w:szCs w:val="20"/>
              </w:rPr>
            </w:pPr>
            <w:r>
              <w:rPr>
                <w:color w:val="000000"/>
                <w:sz w:val="20"/>
                <w:szCs w:val="20"/>
              </w:rPr>
              <w:t>680,9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7D4B5" w14:textId="77777777" w:rsidR="00D37FA7" w:rsidRDefault="00D37FA7">
            <w:pPr>
              <w:jc w:val="right"/>
              <w:rPr>
                <w:color w:val="000000"/>
                <w:sz w:val="20"/>
                <w:szCs w:val="20"/>
              </w:rPr>
            </w:pPr>
            <w:r>
              <w:rPr>
                <w:color w:val="000000"/>
                <w:sz w:val="20"/>
                <w:szCs w:val="20"/>
              </w:rPr>
              <w:t>680,9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807B5" w14:textId="77777777" w:rsidR="00D37FA7" w:rsidRDefault="00D37FA7">
            <w:pPr>
              <w:jc w:val="right"/>
              <w:rPr>
                <w:color w:val="000000"/>
                <w:sz w:val="20"/>
                <w:szCs w:val="20"/>
              </w:rPr>
            </w:pPr>
            <w:r>
              <w:rPr>
                <w:color w:val="000000"/>
                <w:sz w:val="20"/>
                <w:szCs w:val="20"/>
              </w:rPr>
              <w:t>680,9</w:t>
            </w:r>
          </w:p>
        </w:tc>
        <w:tc>
          <w:tcPr>
            <w:tcW w:w="0" w:type="auto"/>
            <w:vAlign w:val="center"/>
            <w:hideMark/>
          </w:tcPr>
          <w:p w14:paraId="567C9095" w14:textId="77777777" w:rsidR="00D37FA7" w:rsidRDefault="00D37FA7">
            <w:pPr>
              <w:rPr>
                <w:sz w:val="20"/>
                <w:szCs w:val="20"/>
              </w:rPr>
            </w:pPr>
          </w:p>
        </w:tc>
      </w:tr>
      <w:tr w:rsidR="00D37FA7" w14:paraId="2857882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E9EE97"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31CE7" w14:textId="77777777" w:rsidR="00D37FA7" w:rsidRDefault="00D37FA7">
            <w:pPr>
              <w:jc w:val="center"/>
              <w:rPr>
                <w:color w:val="000000"/>
                <w:sz w:val="20"/>
                <w:szCs w:val="20"/>
              </w:rPr>
            </w:pPr>
            <w:r>
              <w:rPr>
                <w:color w:val="000000"/>
                <w:sz w:val="20"/>
                <w:szCs w:val="20"/>
              </w:rPr>
              <w:t>010 06 70060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8A21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FDDFE"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44099"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F19ED" w14:textId="77777777" w:rsidR="00D37FA7" w:rsidRDefault="00D37FA7">
            <w:pPr>
              <w:jc w:val="right"/>
              <w:rPr>
                <w:color w:val="000000"/>
                <w:sz w:val="20"/>
                <w:szCs w:val="20"/>
              </w:rPr>
            </w:pPr>
            <w:r>
              <w:rPr>
                <w:color w:val="000000"/>
                <w:sz w:val="20"/>
                <w:szCs w:val="20"/>
              </w:rPr>
              <w:t>680,9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28C1C" w14:textId="77777777" w:rsidR="00D37FA7" w:rsidRDefault="00D37FA7">
            <w:pPr>
              <w:jc w:val="right"/>
              <w:rPr>
                <w:color w:val="000000"/>
                <w:sz w:val="20"/>
                <w:szCs w:val="20"/>
              </w:rPr>
            </w:pPr>
            <w:r>
              <w:rPr>
                <w:color w:val="000000"/>
                <w:sz w:val="20"/>
                <w:szCs w:val="20"/>
              </w:rPr>
              <w:t>680,9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6077C" w14:textId="77777777" w:rsidR="00D37FA7" w:rsidRDefault="00D37FA7">
            <w:pPr>
              <w:jc w:val="right"/>
              <w:rPr>
                <w:color w:val="000000"/>
                <w:sz w:val="20"/>
                <w:szCs w:val="20"/>
              </w:rPr>
            </w:pPr>
            <w:r>
              <w:rPr>
                <w:color w:val="000000"/>
                <w:sz w:val="20"/>
                <w:szCs w:val="20"/>
              </w:rPr>
              <w:t>680,9</w:t>
            </w:r>
          </w:p>
        </w:tc>
        <w:tc>
          <w:tcPr>
            <w:tcW w:w="0" w:type="auto"/>
            <w:vAlign w:val="center"/>
            <w:hideMark/>
          </w:tcPr>
          <w:p w14:paraId="6569D685" w14:textId="77777777" w:rsidR="00D37FA7" w:rsidRDefault="00D37FA7">
            <w:pPr>
              <w:rPr>
                <w:sz w:val="20"/>
                <w:szCs w:val="20"/>
              </w:rPr>
            </w:pPr>
          </w:p>
        </w:tc>
      </w:tr>
      <w:tr w:rsidR="00D37FA7" w14:paraId="5F0BAC6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101AB6" w14:textId="77777777" w:rsidR="00D37FA7" w:rsidRDefault="00D37FA7">
            <w:pPr>
              <w:rPr>
                <w:color w:val="000000"/>
                <w:sz w:val="20"/>
                <w:szCs w:val="20"/>
              </w:rPr>
            </w:pPr>
            <w:r>
              <w:rPr>
                <w:color w:val="000000"/>
                <w:sz w:val="20"/>
                <w:szCs w:val="20"/>
              </w:rPr>
              <w:t>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D9555" w14:textId="77777777" w:rsidR="00D37FA7" w:rsidRDefault="00D37FA7">
            <w:pPr>
              <w:jc w:val="center"/>
              <w:rPr>
                <w:color w:val="000000"/>
                <w:sz w:val="20"/>
                <w:szCs w:val="20"/>
              </w:rPr>
            </w:pPr>
            <w:r>
              <w:rPr>
                <w:color w:val="000000"/>
                <w:sz w:val="20"/>
                <w:szCs w:val="20"/>
              </w:rPr>
              <w:t>010 06 70280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68FD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9A452"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1968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7E652" w14:textId="77777777" w:rsidR="00D37FA7" w:rsidRDefault="00D37FA7">
            <w:pPr>
              <w:jc w:val="right"/>
              <w:rPr>
                <w:color w:val="000000"/>
                <w:sz w:val="20"/>
                <w:szCs w:val="20"/>
              </w:rPr>
            </w:pPr>
            <w:r>
              <w:rPr>
                <w:color w:val="000000"/>
                <w:sz w:val="20"/>
                <w:szCs w:val="20"/>
              </w:rPr>
              <w:t>3306,2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BC39D" w14:textId="77777777" w:rsidR="00D37FA7" w:rsidRDefault="00D37FA7">
            <w:pPr>
              <w:jc w:val="right"/>
              <w:rPr>
                <w:color w:val="000000"/>
                <w:sz w:val="20"/>
                <w:szCs w:val="20"/>
              </w:rPr>
            </w:pPr>
            <w:r>
              <w:rPr>
                <w:color w:val="000000"/>
                <w:sz w:val="20"/>
                <w:szCs w:val="20"/>
              </w:rPr>
              <w:t>3306,2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C201F" w14:textId="77777777" w:rsidR="00D37FA7" w:rsidRDefault="00D37FA7">
            <w:pPr>
              <w:jc w:val="right"/>
              <w:rPr>
                <w:color w:val="000000"/>
                <w:sz w:val="20"/>
                <w:szCs w:val="20"/>
              </w:rPr>
            </w:pPr>
            <w:r>
              <w:rPr>
                <w:color w:val="000000"/>
                <w:sz w:val="20"/>
                <w:szCs w:val="20"/>
              </w:rPr>
              <w:t>3306,2</w:t>
            </w:r>
          </w:p>
        </w:tc>
        <w:tc>
          <w:tcPr>
            <w:tcW w:w="0" w:type="auto"/>
            <w:vAlign w:val="center"/>
            <w:hideMark/>
          </w:tcPr>
          <w:p w14:paraId="6A69270A" w14:textId="77777777" w:rsidR="00D37FA7" w:rsidRDefault="00D37FA7">
            <w:pPr>
              <w:rPr>
                <w:sz w:val="20"/>
                <w:szCs w:val="20"/>
              </w:rPr>
            </w:pPr>
          </w:p>
        </w:tc>
      </w:tr>
      <w:tr w:rsidR="00D37FA7" w14:paraId="0BDBCBB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E202B2"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E5C9A" w14:textId="77777777" w:rsidR="00D37FA7" w:rsidRDefault="00D37FA7">
            <w:pPr>
              <w:jc w:val="center"/>
              <w:rPr>
                <w:color w:val="000000"/>
                <w:sz w:val="20"/>
                <w:szCs w:val="20"/>
              </w:rPr>
            </w:pPr>
            <w:r>
              <w:rPr>
                <w:color w:val="000000"/>
                <w:sz w:val="20"/>
                <w:szCs w:val="20"/>
              </w:rPr>
              <w:t>010 06 70280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35609"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88C28"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5C228"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65A63" w14:textId="77777777" w:rsidR="00D37FA7" w:rsidRDefault="00D37FA7">
            <w:pPr>
              <w:jc w:val="right"/>
              <w:rPr>
                <w:color w:val="000000"/>
                <w:sz w:val="20"/>
                <w:szCs w:val="20"/>
              </w:rPr>
            </w:pPr>
            <w:r>
              <w:rPr>
                <w:color w:val="000000"/>
                <w:sz w:val="20"/>
                <w:szCs w:val="20"/>
              </w:rPr>
              <w:t>3246,9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66A59" w14:textId="77777777" w:rsidR="00D37FA7" w:rsidRDefault="00D37FA7">
            <w:pPr>
              <w:jc w:val="right"/>
              <w:rPr>
                <w:color w:val="000000"/>
                <w:sz w:val="20"/>
                <w:szCs w:val="20"/>
              </w:rPr>
            </w:pPr>
            <w:r>
              <w:rPr>
                <w:color w:val="000000"/>
                <w:sz w:val="20"/>
                <w:szCs w:val="20"/>
              </w:rPr>
              <w:t>3246,9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A9EC3" w14:textId="77777777" w:rsidR="00D37FA7" w:rsidRDefault="00D37FA7">
            <w:pPr>
              <w:jc w:val="right"/>
              <w:rPr>
                <w:color w:val="000000"/>
                <w:sz w:val="20"/>
                <w:szCs w:val="20"/>
              </w:rPr>
            </w:pPr>
            <w:r>
              <w:rPr>
                <w:color w:val="000000"/>
                <w:sz w:val="20"/>
                <w:szCs w:val="20"/>
              </w:rPr>
              <w:t>3246,9</w:t>
            </w:r>
          </w:p>
        </w:tc>
        <w:tc>
          <w:tcPr>
            <w:tcW w:w="0" w:type="auto"/>
            <w:vAlign w:val="center"/>
            <w:hideMark/>
          </w:tcPr>
          <w:p w14:paraId="12F99528" w14:textId="77777777" w:rsidR="00D37FA7" w:rsidRDefault="00D37FA7">
            <w:pPr>
              <w:rPr>
                <w:sz w:val="20"/>
                <w:szCs w:val="20"/>
              </w:rPr>
            </w:pPr>
          </w:p>
        </w:tc>
      </w:tr>
      <w:tr w:rsidR="00D37FA7" w14:paraId="3FD3031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23F1F2"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5940D" w14:textId="77777777" w:rsidR="00D37FA7" w:rsidRDefault="00D37FA7">
            <w:pPr>
              <w:jc w:val="center"/>
              <w:rPr>
                <w:color w:val="000000"/>
                <w:sz w:val="20"/>
                <w:szCs w:val="20"/>
              </w:rPr>
            </w:pPr>
            <w:r>
              <w:rPr>
                <w:color w:val="000000"/>
                <w:sz w:val="20"/>
                <w:szCs w:val="20"/>
              </w:rPr>
              <w:t>010 06 70280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D86F9"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FC68A"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06BEE"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97476" w14:textId="77777777" w:rsidR="00D37FA7" w:rsidRDefault="00D37FA7">
            <w:pPr>
              <w:jc w:val="right"/>
              <w:rPr>
                <w:color w:val="000000"/>
                <w:sz w:val="20"/>
                <w:szCs w:val="20"/>
              </w:rPr>
            </w:pPr>
            <w:r>
              <w:rPr>
                <w:color w:val="000000"/>
                <w:sz w:val="20"/>
                <w:szCs w:val="20"/>
              </w:rPr>
              <w:t>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59508" w14:textId="77777777" w:rsidR="00D37FA7" w:rsidRDefault="00D37FA7">
            <w:pPr>
              <w:jc w:val="right"/>
              <w:rPr>
                <w:color w:val="000000"/>
                <w:sz w:val="20"/>
                <w:szCs w:val="20"/>
              </w:rPr>
            </w:pPr>
            <w:r>
              <w:rPr>
                <w:color w:val="000000"/>
                <w:sz w:val="20"/>
                <w:szCs w:val="20"/>
              </w:rPr>
              <w:t>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3164B" w14:textId="77777777" w:rsidR="00D37FA7" w:rsidRDefault="00D37FA7">
            <w:pPr>
              <w:jc w:val="right"/>
              <w:rPr>
                <w:color w:val="000000"/>
                <w:sz w:val="20"/>
                <w:szCs w:val="20"/>
              </w:rPr>
            </w:pPr>
            <w:r>
              <w:rPr>
                <w:color w:val="000000"/>
                <w:sz w:val="20"/>
                <w:szCs w:val="20"/>
              </w:rPr>
              <w:t>59,3</w:t>
            </w:r>
          </w:p>
        </w:tc>
        <w:tc>
          <w:tcPr>
            <w:tcW w:w="0" w:type="auto"/>
            <w:vAlign w:val="center"/>
            <w:hideMark/>
          </w:tcPr>
          <w:p w14:paraId="2C0B128A" w14:textId="77777777" w:rsidR="00D37FA7" w:rsidRDefault="00D37FA7">
            <w:pPr>
              <w:rPr>
                <w:sz w:val="20"/>
                <w:szCs w:val="20"/>
              </w:rPr>
            </w:pPr>
          </w:p>
        </w:tc>
      </w:tr>
      <w:tr w:rsidR="00D37FA7" w14:paraId="04793EA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2948DE"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D2E23" w14:textId="77777777" w:rsidR="00D37FA7" w:rsidRDefault="00D37FA7">
            <w:pPr>
              <w:jc w:val="center"/>
              <w:rPr>
                <w:color w:val="000000"/>
                <w:sz w:val="20"/>
                <w:szCs w:val="20"/>
              </w:rPr>
            </w:pPr>
            <w:r>
              <w:rPr>
                <w:color w:val="000000"/>
                <w:sz w:val="20"/>
                <w:szCs w:val="20"/>
              </w:rPr>
              <w:t>010 06 75320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3FC51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9BF8E"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6722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5BAD2" w14:textId="77777777" w:rsidR="00D37FA7" w:rsidRDefault="00D37FA7">
            <w:pPr>
              <w:jc w:val="right"/>
              <w:rPr>
                <w:color w:val="000000"/>
                <w:sz w:val="20"/>
                <w:szCs w:val="20"/>
              </w:rPr>
            </w:pPr>
            <w:r>
              <w:rPr>
                <w:color w:val="000000"/>
                <w:sz w:val="20"/>
                <w:szCs w:val="20"/>
              </w:rPr>
              <w:t>336,0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D1222" w14:textId="77777777" w:rsidR="00D37FA7" w:rsidRDefault="00D37FA7">
            <w:pPr>
              <w:jc w:val="right"/>
              <w:rPr>
                <w:color w:val="000000"/>
                <w:sz w:val="20"/>
                <w:szCs w:val="20"/>
              </w:rPr>
            </w:pPr>
            <w:r>
              <w:rPr>
                <w:color w:val="000000"/>
                <w:sz w:val="20"/>
                <w:szCs w:val="20"/>
              </w:rPr>
              <w:t>336,0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D8855" w14:textId="77777777" w:rsidR="00D37FA7" w:rsidRDefault="00D37FA7">
            <w:pPr>
              <w:jc w:val="right"/>
              <w:rPr>
                <w:color w:val="000000"/>
                <w:sz w:val="20"/>
                <w:szCs w:val="20"/>
              </w:rPr>
            </w:pPr>
            <w:r>
              <w:rPr>
                <w:color w:val="000000"/>
                <w:sz w:val="20"/>
                <w:szCs w:val="20"/>
              </w:rPr>
              <w:t>336,0</w:t>
            </w:r>
          </w:p>
        </w:tc>
        <w:tc>
          <w:tcPr>
            <w:tcW w:w="0" w:type="auto"/>
            <w:vAlign w:val="center"/>
            <w:hideMark/>
          </w:tcPr>
          <w:p w14:paraId="7C73E085" w14:textId="77777777" w:rsidR="00D37FA7" w:rsidRDefault="00D37FA7">
            <w:pPr>
              <w:rPr>
                <w:sz w:val="20"/>
                <w:szCs w:val="20"/>
              </w:rPr>
            </w:pPr>
          </w:p>
        </w:tc>
      </w:tr>
      <w:tr w:rsidR="00D37FA7" w14:paraId="373AD59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64B17B" w14:textId="77777777" w:rsidR="00D37FA7" w:rsidRDefault="00D37FA7">
            <w:pPr>
              <w:rPr>
                <w:color w:val="000000"/>
                <w:sz w:val="20"/>
                <w:szCs w:val="20"/>
              </w:rPr>
            </w:pPr>
            <w:r>
              <w:rPr>
                <w:color w:val="000000"/>
                <w:sz w:val="20"/>
                <w:szCs w:val="20"/>
              </w:rPr>
              <w:t>Стипендии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9935A" w14:textId="77777777" w:rsidR="00D37FA7" w:rsidRDefault="00D37FA7">
            <w:pPr>
              <w:jc w:val="center"/>
              <w:rPr>
                <w:color w:val="000000"/>
                <w:sz w:val="20"/>
                <w:szCs w:val="20"/>
              </w:rPr>
            </w:pPr>
            <w:r>
              <w:rPr>
                <w:color w:val="000000"/>
                <w:sz w:val="20"/>
                <w:szCs w:val="20"/>
              </w:rPr>
              <w:t>010 06 75320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6AB1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EE242"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AC156" w14:textId="77777777" w:rsidR="00D37FA7" w:rsidRDefault="00D37FA7">
            <w:pPr>
              <w:jc w:val="center"/>
              <w:rPr>
                <w:color w:val="000000"/>
                <w:sz w:val="20"/>
                <w:szCs w:val="20"/>
              </w:rPr>
            </w:pPr>
            <w:r>
              <w:rPr>
                <w:color w:val="000000"/>
                <w:sz w:val="20"/>
                <w:szCs w:val="20"/>
              </w:rPr>
              <w:t>340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7E565" w14:textId="77777777" w:rsidR="00D37FA7" w:rsidRDefault="00D37FA7">
            <w:pPr>
              <w:jc w:val="right"/>
              <w:rPr>
                <w:color w:val="000000"/>
                <w:sz w:val="20"/>
                <w:szCs w:val="20"/>
              </w:rPr>
            </w:pPr>
            <w:r>
              <w:rPr>
                <w:color w:val="000000"/>
                <w:sz w:val="20"/>
                <w:szCs w:val="20"/>
              </w:rPr>
              <w:t>336,0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835C7" w14:textId="77777777" w:rsidR="00D37FA7" w:rsidRDefault="00D37FA7">
            <w:pPr>
              <w:jc w:val="right"/>
              <w:rPr>
                <w:color w:val="000000"/>
                <w:sz w:val="20"/>
                <w:szCs w:val="20"/>
              </w:rPr>
            </w:pPr>
            <w:r>
              <w:rPr>
                <w:color w:val="000000"/>
                <w:sz w:val="20"/>
                <w:szCs w:val="20"/>
              </w:rPr>
              <w:t>336,0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3BDDB" w14:textId="77777777" w:rsidR="00D37FA7" w:rsidRDefault="00D37FA7">
            <w:pPr>
              <w:jc w:val="right"/>
              <w:rPr>
                <w:color w:val="000000"/>
                <w:sz w:val="20"/>
                <w:szCs w:val="20"/>
              </w:rPr>
            </w:pPr>
            <w:r>
              <w:rPr>
                <w:color w:val="000000"/>
                <w:sz w:val="20"/>
                <w:szCs w:val="20"/>
              </w:rPr>
              <w:t>336,0</w:t>
            </w:r>
          </w:p>
        </w:tc>
        <w:tc>
          <w:tcPr>
            <w:tcW w:w="0" w:type="auto"/>
            <w:vAlign w:val="center"/>
            <w:hideMark/>
          </w:tcPr>
          <w:p w14:paraId="2AC734A1" w14:textId="77777777" w:rsidR="00D37FA7" w:rsidRDefault="00D37FA7">
            <w:pPr>
              <w:rPr>
                <w:sz w:val="20"/>
                <w:szCs w:val="20"/>
              </w:rPr>
            </w:pPr>
          </w:p>
        </w:tc>
      </w:tr>
      <w:tr w:rsidR="00D37FA7" w14:paraId="083A899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1FBD51" w14:textId="77777777" w:rsidR="00D37FA7" w:rsidRDefault="00D37FA7">
            <w:pPr>
              <w:rPr>
                <w:b/>
                <w:bCs/>
                <w:color w:val="000000"/>
                <w:sz w:val="20"/>
                <w:szCs w:val="20"/>
              </w:rPr>
            </w:pPr>
            <w:r>
              <w:rP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EBB9F" w14:textId="77777777" w:rsidR="00D37FA7" w:rsidRDefault="00D37FA7">
            <w:pPr>
              <w:jc w:val="center"/>
              <w:rPr>
                <w:b/>
                <w:bCs/>
                <w:color w:val="000000"/>
                <w:sz w:val="20"/>
                <w:szCs w:val="20"/>
              </w:rPr>
            </w:pPr>
            <w:r>
              <w:rPr>
                <w:b/>
                <w:bCs/>
                <w:color w:val="000000"/>
                <w:sz w:val="20"/>
                <w:szCs w:val="20"/>
              </w:rPr>
              <w:t>010 06 00000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08B85"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52F1B"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CE4B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F2C61" w14:textId="77777777" w:rsidR="00D37FA7" w:rsidRDefault="00D37FA7">
            <w:pPr>
              <w:jc w:val="right"/>
              <w:rPr>
                <w:b/>
                <w:bCs/>
                <w:color w:val="000000"/>
                <w:sz w:val="20"/>
                <w:szCs w:val="20"/>
              </w:rPr>
            </w:pPr>
            <w:r>
              <w:rPr>
                <w:b/>
                <w:bCs/>
                <w:color w:val="000000"/>
                <w:sz w:val="20"/>
                <w:szCs w:val="20"/>
              </w:rPr>
              <w:t>45327,6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64E4B" w14:textId="77777777" w:rsidR="00D37FA7" w:rsidRDefault="00D37FA7">
            <w:pPr>
              <w:jc w:val="right"/>
              <w:rPr>
                <w:b/>
                <w:bCs/>
                <w:color w:val="000000"/>
                <w:sz w:val="20"/>
                <w:szCs w:val="20"/>
              </w:rPr>
            </w:pPr>
            <w:r>
              <w:rPr>
                <w:b/>
                <w:bCs/>
                <w:color w:val="000000"/>
                <w:sz w:val="20"/>
                <w:szCs w:val="20"/>
              </w:rPr>
              <w:t>45327,6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6670E8" w14:textId="77777777" w:rsidR="00D37FA7" w:rsidRDefault="00D37FA7">
            <w:pPr>
              <w:jc w:val="right"/>
              <w:rPr>
                <w:b/>
                <w:bCs/>
                <w:color w:val="000000"/>
                <w:sz w:val="20"/>
                <w:szCs w:val="20"/>
              </w:rPr>
            </w:pPr>
            <w:r>
              <w:rPr>
                <w:b/>
                <w:bCs/>
                <w:color w:val="000000"/>
                <w:sz w:val="20"/>
                <w:szCs w:val="20"/>
              </w:rPr>
              <w:t>45327,6</w:t>
            </w:r>
          </w:p>
        </w:tc>
        <w:tc>
          <w:tcPr>
            <w:tcW w:w="0" w:type="auto"/>
            <w:vAlign w:val="center"/>
            <w:hideMark/>
          </w:tcPr>
          <w:p w14:paraId="37065012" w14:textId="77777777" w:rsidR="00D37FA7" w:rsidRDefault="00D37FA7">
            <w:pPr>
              <w:rPr>
                <w:sz w:val="20"/>
                <w:szCs w:val="20"/>
              </w:rPr>
            </w:pPr>
          </w:p>
        </w:tc>
      </w:tr>
      <w:tr w:rsidR="00D37FA7" w14:paraId="153C476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BC875F" w14:textId="77777777" w:rsidR="00D37FA7" w:rsidRDefault="00D37FA7">
            <w:pPr>
              <w:rPr>
                <w:b/>
                <w:bCs/>
                <w:color w:val="000000"/>
                <w:sz w:val="20"/>
                <w:szCs w:val="20"/>
              </w:rPr>
            </w:pPr>
            <w:r>
              <w:rPr>
                <w:b/>
                <w:bCs/>
                <w:color w:val="000000"/>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21F7B" w14:textId="77777777" w:rsidR="00D37FA7" w:rsidRDefault="00D37FA7">
            <w:pPr>
              <w:jc w:val="center"/>
              <w:rPr>
                <w:b/>
                <w:bCs/>
                <w:color w:val="000000"/>
                <w:sz w:val="20"/>
                <w:szCs w:val="20"/>
              </w:rPr>
            </w:pPr>
            <w:r>
              <w:rPr>
                <w:b/>
                <w:bCs/>
                <w:color w:val="000000"/>
                <w:sz w:val="20"/>
                <w:szCs w:val="20"/>
              </w:rPr>
              <w:t>010 06 00000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E6E99"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5D746" w14:textId="77777777" w:rsidR="00D37FA7" w:rsidRDefault="00D37FA7">
            <w:pPr>
              <w:jc w:val="center"/>
              <w:rPr>
                <w:b/>
                <w:bCs/>
                <w:color w:val="000000"/>
                <w:sz w:val="20"/>
                <w:szCs w:val="20"/>
              </w:rPr>
            </w:pPr>
            <w:r>
              <w:rPr>
                <w:b/>
                <w:bCs/>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05D49"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7B6F2" w14:textId="77777777" w:rsidR="00D37FA7" w:rsidRDefault="00D37FA7">
            <w:pPr>
              <w:jc w:val="right"/>
              <w:rPr>
                <w:b/>
                <w:bCs/>
                <w:color w:val="000000"/>
                <w:sz w:val="20"/>
                <w:szCs w:val="20"/>
              </w:rPr>
            </w:pPr>
            <w:r>
              <w:rPr>
                <w:b/>
                <w:bCs/>
                <w:color w:val="000000"/>
                <w:sz w:val="20"/>
                <w:szCs w:val="20"/>
              </w:rPr>
              <w:t>2322,8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264D0" w14:textId="77777777" w:rsidR="00D37FA7" w:rsidRDefault="00D37FA7">
            <w:pPr>
              <w:jc w:val="right"/>
              <w:rPr>
                <w:b/>
                <w:bCs/>
                <w:color w:val="000000"/>
                <w:sz w:val="20"/>
                <w:szCs w:val="20"/>
              </w:rPr>
            </w:pPr>
            <w:r>
              <w:rPr>
                <w:b/>
                <w:bCs/>
                <w:color w:val="000000"/>
                <w:sz w:val="20"/>
                <w:szCs w:val="20"/>
              </w:rPr>
              <w:t>2322,8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265FD" w14:textId="77777777" w:rsidR="00D37FA7" w:rsidRDefault="00D37FA7">
            <w:pPr>
              <w:jc w:val="right"/>
              <w:rPr>
                <w:b/>
                <w:bCs/>
                <w:color w:val="000000"/>
                <w:sz w:val="20"/>
                <w:szCs w:val="20"/>
              </w:rPr>
            </w:pPr>
            <w:r>
              <w:rPr>
                <w:b/>
                <w:bCs/>
                <w:color w:val="000000"/>
                <w:sz w:val="20"/>
                <w:szCs w:val="20"/>
              </w:rPr>
              <w:t>2322,8</w:t>
            </w:r>
          </w:p>
        </w:tc>
        <w:tc>
          <w:tcPr>
            <w:tcW w:w="0" w:type="auto"/>
            <w:vAlign w:val="center"/>
            <w:hideMark/>
          </w:tcPr>
          <w:p w14:paraId="4D8F805D" w14:textId="77777777" w:rsidR="00D37FA7" w:rsidRDefault="00D37FA7">
            <w:pPr>
              <w:rPr>
                <w:sz w:val="20"/>
                <w:szCs w:val="20"/>
              </w:rPr>
            </w:pPr>
          </w:p>
        </w:tc>
      </w:tr>
      <w:tr w:rsidR="00D37FA7" w14:paraId="4E883F7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8B14AD" w14:textId="77777777" w:rsidR="00D37FA7" w:rsidRDefault="00D37FA7">
            <w:pPr>
              <w:rPr>
                <w:color w:val="000000"/>
                <w:sz w:val="20"/>
                <w:szCs w:val="20"/>
              </w:rPr>
            </w:pPr>
            <w:r>
              <w:rPr>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512C8" w14:textId="77777777" w:rsidR="00D37FA7" w:rsidRDefault="00D37FA7">
            <w:pPr>
              <w:jc w:val="center"/>
              <w:rPr>
                <w:color w:val="000000"/>
                <w:sz w:val="20"/>
                <w:szCs w:val="20"/>
              </w:rPr>
            </w:pPr>
            <w:r>
              <w:rPr>
                <w:color w:val="000000"/>
                <w:sz w:val="20"/>
                <w:szCs w:val="20"/>
              </w:rPr>
              <w:t>010 06 81010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E45A5"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28D40"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1C6E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9B43D" w14:textId="77777777" w:rsidR="00D37FA7" w:rsidRDefault="00D37FA7">
            <w:pPr>
              <w:jc w:val="right"/>
              <w:rPr>
                <w:color w:val="000000"/>
                <w:sz w:val="20"/>
                <w:szCs w:val="20"/>
              </w:rPr>
            </w:pPr>
            <w:r>
              <w:rPr>
                <w:color w:val="000000"/>
                <w:sz w:val="20"/>
                <w:szCs w:val="20"/>
              </w:rPr>
              <w:t>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453E9" w14:textId="77777777" w:rsidR="00D37FA7" w:rsidRDefault="00D37FA7">
            <w:pPr>
              <w:jc w:val="right"/>
              <w:rPr>
                <w:color w:val="000000"/>
                <w:sz w:val="20"/>
                <w:szCs w:val="20"/>
              </w:rPr>
            </w:pPr>
            <w:r>
              <w:rPr>
                <w:color w:val="000000"/>
                <w:sz w:val="20"/>
                <w:szCs w:val="20"/>
              </w:rPr>
              <w:t>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403FC" w14:textId="77777777" w:rsidR="00D37FA7" w:rsidRDefault="00D37FA7">
            <w:pPr>
              <w:jc w:val="right"/>
              <w:rPr>
                <w:color w:val="000000"/>
                <w:sz w:val="20"/>
                <w:szCs w:val="20"/>
              </w:rPr>
            </w:pPr>
            <w:r>
              <w:rPr>
                <w:color w:val="000000"/>
                <w:sz w:val="20"/>
                <w:szCs w:val="20"/>
              </w:rPr>
              <w:t>460,0</w:t>
            </w:r>
          </w:p>
        </w:tc>
        <w:tc>
          <w:tcPr>
            <w:tcW w:w="0" w:type="auto"/>
            <w:vAlign w:val="center"/>
            <w:hideMark/>
          </w:tcPr>
          <w:p w14:paraId="14A9BB6F" w14:textId="77777777" w:rsidR="00D37FA7" w:rsidRDefault="00D37FA7">
            <w:pPr>
              <w:rPr>
                <w:sz w:val="20"/>
                <w:szCs w:val="20"/>
              </w:rPr>
            </w:pPr>
          </w:p>
        </w:tc>
      </w:tr>
      <w:tr w:rsidR="00D37FA7" w14:paraId="77F141D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F82753"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98C98" w14:textId="77777777" w:rsidR="00D37FA7" w:rsidRDefault="00D37FA7">
            <w:pPr>
              <w:jc w:val="center"/>
              <w:rPr>
                <w:color w:val="000000"/>
                <w:sz w:val="20"/>
                <w:szCs w:val="20"/>
              </w:rPr>
            </w:pPr>
            <w:r>
              <w:rPr>
                <w:color w:val="000000"/>
                <w:sz w:val="20"/>
                <w:szCs w:val="20"/>
              </w:rPr>
              <w:t>010 06 81010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37D35"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739D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3A46E"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80561" w14:textId="77777777" w:rsidR="00D37FA7" w:rsidRDefault="00D37FA7">
            <w:pPr>
              <w:jc w:val="right"/>
              <w:rPr>
                <w:color w:val="000000"/>
                <w:sz w:val="20"/>
                <w:szCs w:val="20"/>
              </w:rPr>
            </w:pPr>
            <w:r>
              <w:rPr>
                <w:color w:val="000000"/>
                <w:sz w:val="20"/>
                <w:szCs w:val="20"/>
              </w:rPr>
              <w:t>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2FF8E" w14:textId="77777777" w:rsidR="00D37FA7" w:rsidRDefault="00D37FA7">
            <w:pPr>
              <w:jc w:val="right"/>
              <w:rPr>
                <w:color w:val="000000"/>
                <w:sz w:val="20"/>
                <w:szCs w:val="20"/>
              </w:rPr>
            </w:pPr>
            <w:r>
              <w:rPr>
                <w:color w:val="000000"/>
                <w:sz w:val="20"/>
                <w:szCs w:val="20"/>
              </w:rPr>
              <w:t>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2AF99" w14:textId="77777777" w:rsidR="00D37FA7" w:rsidRDefault="00D37FA7">
            <w:pPr>
              <w:jc w:val="right"/>
              <w:rPr>
                <w:color w:val="000000"/>
                <w:sz w:val="20"/>
                <w:szCs w:val="20"/>
              </w:rPr>
            </w:pPr>
            <w:r>
              <w:rPr>
                <w:color w:val="000000"/>
                <w:sz w:val="20"/>
                <w:szCs w:val="20"/>
              </w:rPr>
              <w:t>460,0</w:t>
            </w:r>
          </w:p>
        </w:tc>
        <w:tc>
          <w:tcPr>
            <w:tcW w:w="0" w:type="auto"/>
            <w:vAlign w:val="center"/>
            <w:hideMark/>
          </w:tcPr>
          <w:p w14:paraId="34673F39" w14:textId="77777777" w:rsidR="00D37FA7" w:rsidRDefault="00D37FA7">
            <w:pPr>
              <w:rPr>
                <w:sz w:val="20"/>
                <w:szCs w:val="20"/>
              </w:rPr>
            </w:pPr>
          </w:p>
        </w:tc>
      </w:tr>
      <w:tr w:rsidR="00D37FA7" w14:paraId="7D2E934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78215B" w14:textId="77777777" w:rsidR="00D37FA7" w:rsidRDefault="00D37FA7">
            <w:pPr>
              <w:rPr>
                <w:color w:val="000000"/>
                <w:sz w:val="20"/>
                <w:szCs w:val="20"/>
              </w:rPr>
            </w:pPr>
            <w:r>
              <w:rPr>
                <w:color w:val="000000"/>
                <w:sz w:val="20"/>
                <w:szCs w:val="20"/>
              </w:rPr>
              <w:t>Единовременная выплата педагогическим работникам, подготовившим муниципальных стипендиатов.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4A642" w14:textId="77777777" w:rsidR="00D37FA7" w:rsidRDefault="00D37FA7">
            <w:pPr>
              <w:jc w:val="center"/>
              <w:rPr>
                <w:color w:val="000000"/>
                <w:sz w:val="20"/>
                <w:szCs w:val="20"/>
              </w:rPr>
            </w:pPr>
            <w:r>
              <w:rPr>
                <w:color w:val="000000"/>
                <w:sz w:val="20"/>
                <w:szCs w:val="20"/>
              </w:rPr>
              <w:t>010 06 81020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AF1BE"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68CF9A"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12F0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5B81F" w14:textId="77777777" w:rsidR="00D37FA7" w:rsidRDefault="00D37FA7">
            <w:pPr>
              <w:jc w:val="right"/>
              <w:rPr>
                <w:color w:val="000000"/>
                <w:sz w:val="20"/>
                <w:szCs w:val="20"/>
              </w:rPr>
            </w:pPr>
            <w:r>
              <w:rPr>
                <w:color w:val="000000"/>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546EB" w14:textId="77777777" w:rsidR="00D37FA7" w:rsidRDefault="00D37FA7">
            <w:pPr>
              <w:jc w:val="right"/>
              <w:rPr>
                <w:color w:val="000000"/>
                <w:sz w:val="20"/>
                <w:szCs w:val="20"/>
              </w:rPr>
            </w:pPr>
            <w:r>
              <w:rPr>
                <w:color w:val="000000"/>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E6E0D" w14:textId="77777777" w:rsidR="00D37FA7" w:rsidRDefault="00D37FA7">
            <w:pPr>
              <w:jc w:val="right"/>
              <w:rPr>
                <w:color w:val="000000"/>
                <w:sz w:val="20"/>
                <w:szCs w:val="20"/>
              </w:rPr>
            </w:pPr>
            <w:r>
              <w:rPr>
                <w:color w:val="000000"/>
                <w:sz w:val="20"/>
                <w:szCs w:val="20"/>
              </w:rPr>
              <w:t>60,0</w:t>
            </w:r>
          </w:p>
        </w:tc>
        <w:tc>
          <w:tcPr>
            <w:tcW w:w="0" w:type="auto"/>
            <w:vAlign w:val="center"/>
            <w:hideMark/>
          </w:tcPr>
          <w:p w14:paraId="5560C9E7" w14:textId="77777777" w:rsidR="00D37FA7" w:rsidRDefault="00D37FA7">
            <w:pPr>
              <w:rPr>
                <w:sz w:val="20"/>
                <w:szCs w:val="20"/>
              </w:rPr>
            </w:pPr>
          </w:p>
        </w:tc>
      </w:tr>
      <w:tr w:rsidR="00D37FA7" w14:paraId="0C34760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D62938"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83C5B" w14:textId="77777777" w:rsidR="00D37FA7" w:rsidRDefault="00D37FA7">
            <w:pPr>
              <w:jc w:val="center"/>
              <w:rPr>
                <w:color w:val="000000"/>
                <w:sz w:val="20"/>
                <w:szCs w:val="20"/>
              </w:rPr>
            </w:pPr>
            <w:r>
              <w:rPr>
                <w:color w:val="000000"/>
                <w:sz w:val="20"/>
                <w:szCs w:val="20"/>
              </w:rPr>
              <w:t>010 06 81020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0685E"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0BAFB"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2316A"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E5725" w14:textId="77777777" w:rsidR="00D37FA7" w:rsidRDefault="00D37FA7">
            <w:pPr>
              <w:jc w:val="right"/>
              <w:rPr>
                <w:color w:val="000000"/>
                <w:sz w:val="20"/>
                <w:szCs w:val="20"/>
              </w:rPr>
            </w:pPr>
            <w:r>
              <w:rPr>
                <w:color w:val="000000"/>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203A6" w14:textId="77777777" w:rsidR="00D37FA7" w:rsidRDefault="00D37FA7">
            <w:pPr>
              <w:jc w:val="right"/>
              <w:rPr>
                <w:color w:val="000000"/>
                <w:sz w:val="20"/>
                <w:szCs w:val="20"/>
              </w:rPr>
            </w:pPr>
            <w:r>
              <w:rPr>
                <w:color w:val="000000"/>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2F603" w14:textId="77777777" w:rsidR="00D37FA7" w:rsidRDefault="00D37FA7">
            <w:pPr>
              <w:jc w:val="right"/>
              <w:rPr>
                <w:color w:val="000000"/>
                <w:sz w:val="20"/>
                <w:szCs w:val="20"/>
              </w:rPr>
            </w:pPr>
            <w:r>
              <w:rPr>
                <w:color w:val="000000"/>
                <w:sz w:val="20"/>
                <w:szCs w:val="20"/>
              </w:rPr>
              <w:t>60,0</w:t>
            </w:r>
          </w:p>
        </w:tc>
        <w:tc>
          <w:tcPr>
            <w:tcW w:w="0" w:type="auto"/>
            <w:vAlign w:val="center"/>
            <w:hideMark/>
          </w:tcPr>
          <w:p w14:paraId="3FB48A8F" w14:textId="77777777" w:rsidR="00D37FA7" w:rsidRDefault="00D37FA7">
            <w:pPr>
              <w:rPr>
                <w:sz w:val="20"/>
                <w:szCs w:val="20"/>
              </w:rPr>
            </w:pPr>
          </w:p>
        </w:tc>
      </w:tr>
      <w:tr w:rsidR="00D37FA7" w14:paraId="541C404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9FC6F9" w14:textId="77777777" w:rsidR="00D37FA7" w:rsidRDefault="00D37FA7">
            <w:pPr>
              <w:rPr>
                <w:color w:val="000000"/>
                <w:sz w:val="20"/>
                <w:szCs w:val="20"/>
              </w:rPr>
            </w:pPr>
            <w:r>
              <w:rPr>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12AA8" w14:textId="77777777" w:rsidR="00D37FA7" w:rsidRDefault="00D37FA7">
            <w:pPr>
              <w:jc w:val="center"/>
              <w:rPr>
                <w:color w:val="000000"/>
                <w:sz w:val="20"/>
                <w:szCs w:val="20"/>
              </w:rPr>
            </w:pPr>
            <w:r>
              <w:rPr>
                <w:color w:val="000000"/>
                <w:sz w:val="20"/>
                <w:szCs w:val="20"/>
              </w:rPr>
              <w:t>010 06 81030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E2D99"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813C1"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AD6C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DD639" w14:textId="77777777" w:rsidR="00D37FA7" w:rsidRDefault="00D37FA7">
            <w:pPr>
              <w:jc w:val="right"/>
              <w:rPr>
                <w:color w:val="000000"/>
                <w:sz w:val="20"/>
                <w:szCs w:val="20"/>
              </w:rPr>
            </w:pPr>
            <w:r>
              <w:rPr>
                <w:color w:val="000000"/>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02B64" w14:textId="77777777" w:rsidR="00D37FA7" w:rsidRDefault="00D37FA7">
            <w:pPr>
              <w:jc w:val="right"/>
              <w:rPr>
                <w:color w:val="000000"/>
                <w:sz w:val="20"/>
                <w:szCs w:val="20"/>
              </w:rPr>
            </w:pPr>
            <w:r>
              <w:rPr>
                <w:color w:val="000000"/>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D5746" w14:textId="77777777" w:rsidR="00D37FA7" w:rsidRDefault="00D37FA7">
            <w:pPr>
              <w:jc w:val="right"/>
              <w:rPr>
                <w:color w:val="000000"/>
                <w:sz w:val="20"/>
                <w:szCs w:val="20"/>
              </w:rPr>
            </w:pPr>
            <w:r>
              <w:rPr>
                <w:color w:val="000000"/>
                <w:sz w:val="20"/>
                <w:szCs w:val="20"/>
              </w:rPr>
              <w:t>25,0</w:t>
            </w:r>
          </w:p>
        </w:tc>
        <w:tc>
          <w:tcPr>
            <w:tcW w:w="0" w:type="auto"/>
            <w:vAlign w:val="center"/>
            <w:hideMark/>
          </w:tcPr>
          <w:p w14:paraId="6639D7E4" w14:textId="77777777" w:rsidR="00D37FA7" w:rsidRDefault="00D37FA7">
            <w:pPr>
              <w:rPr>
                <w:sz w:val="20"/>
                <w:szCs w:val="20"/>
              </w:rPr>
            </w:pPr>
          </w:p>
        </w:tc>
      </w:tr>
      <w:tr w:rsidR="00D37FA7" w14:paraId="2BC38CE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DA338A"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80FDE" w14:textId="77777777" w:rsidR="00D37FA7" w:rsidRDefault="00D37FA7">
            <w:pPr>
              <w:jc w:val="center"/>
              <w:rPr>
                <w:color w:val="000000"/>
                <w:sz w:val="20"/>
                <w:szCs w:val="20"/>
              </w:rPr>
            </w:pPr>
            <w:r>
              <w:rPr>
                <w:color w:val="000000"/>
                <w:sz w:val="20"/>
                <w:szCs w:val="20"/>
              </w:rPr>
              <w:t>010 06 81030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5B693"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A1A38"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C90A3"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5A331" w14:textId="77777777" w:rsidR="00D37FA7" w:rsidRDefault="00D37FA7">
            <w:pPr>
              <w:jc w:val="right"/>
              <w:rPr>
                <w:color w:val="000000"/>
                <w:sz w:val="20"/>
                <w:szCs w:val="20"/>
              </w:rPr>
            </w:pPr>
            <w:r>
              <w:rPr>
                <w:color w:val="000000"/>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270CE" w14:textId="77777777" w:rsidR="00D37FA7" w:rsidRDefault="00D37FA7">
            <w:pPr>
              <w:jc w:val="right"/>
              <w:rPr>
                <w:color w:val="000000"/>
                <w:sz w:val="20"/>
                <w:szCs w:val="20"/>
              </w:rPr>
            </w:pPr>
            <w:r>
              <w:rPr>
                <w:color w:val="000000"/>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E7F27" w14:textId="77777777" w:rsidR="00D37FA7" w:rsidRDefault="00D37FA7">
            <w:pPr>
              <w:jc w:val="right"/>
              <w:rPr>
                <w:color w:val="000000"/>
                <w:sz w:val="20"/>
                <w:szCs w:val="20"/>
              </w:rPr>
            </w:pPr>
            <w:r>
              <w:rPr>
                <w:color w:val="000000"/>
                <w:sz w:val="20"/>
                <w:szCs w:val="20"/>
              </w:rPr>
              <w:t>25,0</w:t>
            </w:r>
          </w:p>
        </w:tc>
        <w:tc>
          <w:tcPr>
            <w:tcW w:w="0" w:type="auto"/>
            <w:vAlign w:val="center"/>
            <w:hideMark/>
          </w:tcPr>
          <w:p w14:paraId="58F0DFB8" w14:textId="77777777" w:rsidR="00D37FA7" w:rsidRDefault="00D37FA7">
            <w:pPr>
              <w:rPr>
                <w:sz w:val="20"/>
                <w:szCs w:val="20"/>
              </w:rPr>
            </w:pPr>
          </w:p>
        </w:tc>
      </w:tr>
      <w:tr w:rsidR="00D37FA7" w14:paraId="73F3AEF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016BD0" w14:textId="77777777" w:rsidR="00D37FA7" w:rsidRDefault="00D37FA7">
            <w:pPr>
              <w:rPr>
                <w:color w:val="000000"/>
                <w:sz w:val="20"/>
                <w:szCs w:val="20"/>
              </w:rPr>
            </w:pPr>
            <w:r>
              <w:rPr>
                <w:color w:val="000000"/>
                <w:sz w:val="20"/>
                <w:szCs w:val="20"/>
              </w:rPr>
              <w:t>Единовременная выплата победителям муниципального этапа конкурса профессионального мастерства.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1C1A3" w14:textId="77777777" w:rsidR="00D37FA7" w:rsidRDefault="00D37FA7">
            <w:pPr>
              <w:jc w:val="center"/>
              <w:rPr>
                <w:color w:val="000000"/>
                <w:sz w:val="20"/>
                <w:szCs w:val="20"/>
              </w:rPr>
            </w:pPr>
            <w:r>
              <w:rPr>
                <w:color w:val="000000"/>
                <w:sz w:val="20"/>
                <w:szCs w:val="20"/>
              </w:rPr>
              <w:t>010 06 81040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E5119"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9FF7A"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ACB8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EDC93" w14:textId="77777777" w:rsidR="00D37FA7" w:rsidRDefault="00D37FA7">
            <w:pPr>
              <w:jc w:val="right"/>
              <w:rPr>
                <w:color w:val="000000"/>
                <w:sz w:val="20"/>
                <w:szCs w:val="20"/>
              </w:rPr>
            </w:pPr>
            <w:r>
              <w:rPr>
                <w:color w:val="000000"/>
                <w:sz w:val="20"/>
                <w:szCs w:val="20"/>
              </w:rPr>
              <w:t>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0C7C5" w14:textId="77777777" w:rsidR="00D37FA7" w:rsidRDefault="00D37FA7">
            <w:pPr>
              <w:jc w:val="right"/>
              <w:rPr>
                <w:color w:val="000000"/>
                <w:sz w:val="20"/>
                <w:szCs w:val="20"/>
              </w:rPr>
            </w:pPr>
            <w:r>
              <w:rPr>
                <w:color w:val="000000"/>
                <w:sz w:val="20"/>
                <w:szCs w:val="20"/>
              </w:rPr>
              <w:t>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CBEA2" w14:textId="77777777" w:rsidR="00D37FA7" w:rsidRDefault="00D37FA7">
            <w:pPr>
              <w:jc w:val="right"/>
              <w:rPr>
                <w:color w:val="000000"/>
                <w:sz w:val="20"/>
                <w:szCs w:val="20"/>
              </w:rPr>
            </w:pPr>
            <w:r>
              <w:rPr>
                <w:color w:val="000000"/>
                <w:sz w:val="20"/>
                <w:szCs w:val="20"/>
              </w:rPr>
              <w:t>75,0</w:t>
            </w:r>
          </w:p>
        </w:tc>
        <w:tc>
          <w:tcPr>
            <w:tcW w:w="0" w:type="auto"/>
            <w:vAlign w:val="center"/>
            <w:hideMark/>
          </w:tcPr>
          <w:p w14:paraId="3E7A469C" w14:textId="77777777" w:rsidR="00D37FA7" w:rsidRDefault="00D37FA7">
            <w:pPr>
              <w:rPr>
                <w:sz w:val="20"/>
                <w:szCs w:val="20"/>
              </w:rPr>
            </w:pPr>
          </w:p>
        </w:tc>
      </w:tr>
      <w:tr w:rsidR="00D37FA7" w14:paraId="128FBF1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8BB023"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12554" w14:textId="77777777" w:rsidR="00D37FA7" w:rsidRDefault="00D37FA7">
            <w:pPr>
              <w:jc w:val="center"/>
              <w:rPr>
                <w:color w:val="000000"/>
                <w:sz w:val="20"/>
                <w:szCs w:val="20"/>
              </w:rPr>
            </w:pPr>
            <w:r>
              <w:rPr>
                <w:color w:val="000000"/>
                <w:sz w:val="20"/>
                <w:szCs w:val="20"/>
              </w:rPr>
              <w:t>010 06 81040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1CF99"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5F062"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3A43C"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07A52" w14:textId="77777777" w:rsidR="00D37FA7" w:rsidRDefault="00D37FA7">
            <w:pPr>
              <w:jc w:val="right"/>
              <w:rPr>
                <w:color w:val="000000"/>
                <w:sz w:val="20"/>
                <w:szCs w:val="20"/>
              </w:rPr>
            </w:pPr>
            <w:r>
              <w:rPr>
                <w:color w:val="000000"/>
                <w:sz w:val="20"/>
                <w:szCs w:val="20"/>
              </w:rPr>
              <w:t>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1848B" w14:textId="77777777" w:rsidR="00D37FA7" w:rsidRDefault="00D37FA7">
            <w:pPr>
              <w:jc w:val="right"/>
              <w:rPr>
                <w:color w:val="000000"/>
                <w:sz w:val="20"/>
                <w:szCs w:val="20"/>
              </w:rPr>
            </w:pPr>
            <w:r>
              <w:rPr>
                <w:color w:val="000000"/>
                <w:sz w:val="20"/>
                <w:szCs w:val="20"/>
              </w:rPr>
              <w:t>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6796D" w14:textId="77777777" w:rsidR="00D37FA7" w:rsidRDefault="00D37FA7">
            <w:pPr>
              <w:jc w:val="right"/>
              <w:rPr>
                <w:color w:val="000000"/>
                <w:sz w:val="20"/>
                <w:szCs w:val="20"/>
              </w:rPr>
            </w:pPr>
            <w:r>
              <w:rPr>
                <w:color w:val="000000"/>
                <w:sz w:val="20"/>
                <w:szCs w:val="20"/>
              </w:rPr>
              <w:t>75,0</w:t>
            </w:r>
          </w:p>
        </w:tc>
        <w:tc>
          <w:tcPr>
            <w:tcW w:w="0" w:type="auto"/>
            <w:vAlign w:val="center"/>
            <w:hideMark/>
          </w:tcPr>
          <w:p w14:paraId="4EDD1587" w14:textId="77777777" w:rsidR="00D37FA7" w:rsidRDefault="00D37FA7">
            <w:pPr>
              <w:rPr>
                <w:sz w:val="20"/>
                <w:szCs w:val="20"/>
              </w:rPr>
            </w:pPr>
          </w:p>
        </w:tc>
      </w:tr>
      <w:tr w:rsidR="00D37FA7" w14:paraId="335F780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A300DE" w14:textId="77777777" w:rsidR="00D37FA7" w:rsidRDefault="00D37FA7">
            <w:pPr>
              <w:rPr>
                <w:color w:val="000000"/>
                <w:sz w:val="20"/>
                <w:szCs w:val="20"/>
              </w:rPr>
            </w:pPr>
            <w:r>
              <w:rPr>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515E0" w14:textId="77777777" w:rsidR="00D37FA7" w:rsidRDefault="00D37FA7">
            <w:pPr>
              <w:jc w:val="center"/>
              <w:rPr>
                <w:color w:val="000000"/>
                <w:sz w:val="20"/>
                <w:szCs w:val="20"/>
              </w:rPr>
            </w:pPr>
            <w:r>
              <w:rPr>
                <w:color w:val="000000"/>
                <w:sz w:val="20"/>
                <w:szCs w:val="20"/>
              </w:rPr>
              <w:t>010 06 81050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4E1F5"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D3498"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774B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5BE50" w14:textId="77777777" w:rsidR="00D37FA7" w:rsidRDefault="00D37FA7">
            <w:pPr>
              <w:jc w:val="right"/>
              <w:rPr>
                <w:color w:val="000000"/>
                <w:sz w:val="20"/>
                <w:szCs w:val="20"/>
              </w:rPr>
            </w:pPr>
            <w:r>
              <w:rPr>
                <w:color w:val="000000"/>
                <w:sz w:val="20"/>
                <w:szCs w:val="20"/>
              </w:rPr>
              <w:t>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2EC7C" w14:textId="77777777" w:rsidR="00D37FA7" w:rsidRDefault="00D37FA7">
            <w:pPr>
              <w:jc w:val="right"/>
              <w:rPr>
                <w:color w:val="000000"/>
                <w:sz w:val="20"/>
                <w:szCs w:val="20"/>
              </w:rPr>
            </w:pPr>
            <w:r>
              <w:rPr>
                <w:color w:val="000000"/>
                <w:sz w:val="20"/>
                <w:szCs w:val="20"/>
              </w:rPr>
              <w:t>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740C4" w14:textId="77777777" w:rsidR="00D37FA7" w:rsidRDefault="00D37FA7">
            <w:pPr>
              <w:jc w:val="right"/>
              <w:rPr>
                <w:color w:val="000000"/>
                <w:sz w:val="20"/>
                <w:szCs w:val="20"/>
              </w:rPr>
            </w:pPr>
            <w:r>
              <w:rPr>
                <w:color w:val="000000"/>
                <w:sz w:val="20"/>
                <w:szCs w:val="20"/>
              </w:rPr>
              <w:t>180,0</w:t>
            </w:r>
          </w:p>
        </w:tc>
        <w:tc>
          <w:tcPr>
            <w:tcW w:w="0" w:type="auto"/>
            <w:vAlign w:val="center"/>
            <w:hideMark/>
          </w:tcPr>
          <w:p w14:paraId="591C7272" w14:textId="77777777" w:rsidR="00D37FA7" w:rsidRDefault="00D37FA7">
            <w:pPr>
              <w:rPr>
                <w:sz w:val="20"/>
                <w:szCs w:val="20"/>
              </w:rPr>
            </w:pPr>
          </w:p>
        </w:tc>
      </w:tr>
      <w:tr w:rsidR="00D37FA7" w14:paraId="5DD5EDE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8D4F21"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19EF8" w14:textId="77777777" w:rsidR="00D37FA7" w:rsidRDefault="00D37FA7">
            <w:pPr>
              <w:jc w:val="center"/>
              <w:rPr>
                <w:color w:val="000000"/>
                <w:sz w:val="20"/>
                <w:szCs w:val="20"/>
              </w:rPr>
            </w:pPr>
            <w:r>
              <w:rPr>
                <w:color w:val="000000"/>
                <w:sz w:val="20"/>
                <w:szCs w:val="20"/>
              </w:rPr>
              <w:t>010 06 81050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C8535"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F187E"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B9C99"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3791D" w14:textId="77777777" w:rsidR="00D37FA7" w:rsidRDefault="00D37FA7">
            <w:pPr>
              <w:jc w:val="right"/>
              <w:rPr>
                <w:color w:val="000000"/>
                <w:sz w:val="20"/>
                <w:szCs w:val="20"/>
              </w:rPr>
            </w:pPr>
            <w:r>
              <w:rPr>
                <w:color w:val="000000"/>
                <w:sz w:val="20"/>
                <w:szCs w:val="20"/>
              </w:rPr>
              <w:t>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A3E15" w14:textId="77777777" w:rsidR="00D37FA7" w:rsidRDefault="00D37FA7">
            <w:pPr>
              <w:jc w:val="right"/>
              <w:rPr>
                <w:color w:val="000000"/>
                <w:sz w:val="20"/>
                <w:szCs w:val="20"/>
              </w:rPr>
            </w:pPr>
            <w:r>
              <w:rPr>
                <w:color w:val="000000"/>
                <w:sz w:val="20"/>
                <w:szCs w:val="20"/>
              </w:rPr>
              <w:t>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C585D" w14:textId="77777777" w:rsidR="00D37FA7" w:rsidRDefault="00D37FA7">
            <w:pPr>
              <w:jc w:val="right"/>
              <w:rPr>
                <w:color w:val="000000"/>
                <w:sz w:val="20"/>
                <w:szCs w:val="20"/>
              </w:rPr>
            </w:pPr>
            <w:r>
              <w:rPr>
                <w:color w:val="000000"/>
                <w:sz w:val="20"/>
                <w:szCs w:val="20"/>
              </w:rPr>
              <w:t>180,0</w:t>
            </w:r>
          </w:p>
        </w:tc>
        <w:tc>
          <w:tcPr>
            <w:tcW w:w="0" w:type="auto"/>
            <w:vAlign w:val="center"/>
            <w:hideMark/>
          </w:tcPr>
          <w:p w14:paraId="0116AC20" w14:textId="77777777" w:rsidR="00D37FA7" w:rsidRDefault="00D37FA7">
            <w:pPr>
              <w:rPr>
                <w:sz w:val="20"/>
                <w:szCs w:val="20"/>
              </w:rPr>
            </w:pPr>
          </w:p>
        </w:tc>
      </w:tr>
      <w:tr w:rsidR="00D37FA7" w14:paraId="5688765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14FCE0" w14:textId="77777777" w:rsidR="00D37FA7" w:rsidRDefault="00D37FA7">
            <w:pPr>
              <w:rPr>
                <w:color w:val="000000"/>
                <w:sz w:val="20"/>
                <w:szCs w:val="20"/>
              </w:rPr>
            </w:pPr>
            <w:r>
              <w:rPr>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62500" w14:textId="77777777" w:rsidR="00D37FA7" w:rsidRDefault="00D37FA7">
            <w:pPr>
              <w:jc w:val="center"/>
              <w:rPr>
                <w:color w:val="000000"/>
                <w:sz w:val="20"/>
                <w:szCs w:val="20"/>
              </w:rPr>
            </w:pPr>
            <w:r>
              <w:rPr>
                <w:color w:val="000000"/>
                <w:sz w:val="20"/>
                <w:szCs w:val="20"/>
              </w:rPr>
              <w:t>010 06 72650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1BC9"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4BCFF"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3475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4EA76"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39580"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B00CD" w14:textId="77777777" w:rsidR="00D37FA7" w:rsidRDefault="00D37FA7">
            <w:pPr>
              <w:jc w:val="right"/>
              <w:rPr>
                <w:color w:val="000000"/>
                <w:sz w:val="20"/>
                <w:szCs w:val="20"/>
              </w:rPr>
            </w:pPr>
            <w:r>
              <w:rPr>
                <w:color w:val="000000"/>
                <w:sz w:val="20"/>
                <w:szCs w:val="20"/>
              </w:rPr>
              <w:t>1522,8</w:t>
            </w:r>
          </w:p>
        </w:tc>
        <w:tc>
          <w:tcPr>
            <w:tcW w:w="0" w:type="auto"/>
            <w:vAlign w:val="center"/>
            <w:hideMark/>
          </w:tcPr>
          <w:p w14:paraId="1FBAA63F" w14:textId="77777777" w:rsidR="00D37FA7" w:rsidRDefault="00D37FA7">
            <w:pPr>
              <w:rPr>
                <w:sz w:val="20"/>
                <w:szCs w:val="20"/>
              </w:rPr>
            </w:pPr>
          </w:p>
        </w:tc>
      </w:tr>
      <w:tr w:rsidR="00D37FA7" w14:paraId="60EDE6C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30849A"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BED18" w14:textId="77777777" w:rsidR="00D37FA7" w:rsidRDefault="00D37FA7">
            <w:pPr>
              <w:jc w:val="center"/>
              <w:rPr>
                <w:color w:val="000000"/>
                <w:sz w:val="20"/>
                <w:szCs w:val="20"/>
              </w:rPr>
            </w:pPr>
            <w:r>
              <w:rPr>
                <w:color w:val="000000"/>
                <w:sz w:val="20"/>
                <w:szCs w:val="20"/>
              </w:rPr>
              <w:t>010 06 72650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3BA29"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9AE41"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EDB18"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7D546"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DC90F"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6FAC6" w14:textId="77777777" w:rsidR="00D37FA7" w:rsidRDefault="00D37FA7">
            <w:pPr>
              <w:jc w:val="right"/>
              <w:rPr>
                <w:color w:val="000000"/>
                <w:sz w:val="20"/>
                <w:szCs w:val="20"/>
              </w:rPr>
            </w:pPr>
            <w:r>
              <w:rPr>
                <w:color w:val="000000"/>
                <w:sz w:val="20"/>
                <w:szCs w:val="20"/>
              </w:rPr>
              <w:t>1522,8</w:t>
            </w:r>
          </w:p>
        </w:tc>
        <w:tc>
          <w:tcPr>
            <w:tcW w:w="0" w:type="auto"/>
            <w:vAlign w:val="center"/>
            <w:hideMark/>
          </w:tcPr>
          <w:p w14:paraId="165F4BDC" w14:textId="77777777" w:rsidR="00D37FA7" w:rsidRDefault="00D37FA7">
            <w:pPr>
              <w:rPr>
                <w:sz w:val="20"/>
                <w:szCs w:val="20"/>
              </w:rPr>
            </w:pPr>
          </w:p>
        </w:tc>
      </w:tr>
      <w:tr w:rsidR="00D37FA7" w14:paraId="6DEBDDB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BC22F0" w14:textId="77777777" w:rsidR="00D37FA7" w:rsidRDefault="00D37FA7">
            <w:pPr>
              <w:rPr>
                <w:color w:val="000000"/>
                <w:sz w:val="20"/>
                <w:szCs w:val="20"/>
              </w:rPr>
            </w:pPr>
            <w:r>
              <w:rPr>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50A35" w14:textId="77777777" w:rsidR="00D37FA7" w:rsidRDefault="00D37FA7">
            <w:pPr>
              <w:jc w:val="center"/>
              <w:rPr>
                <w:color w:val="000000"/>
                <w:sz w:val="20"/>
                <w:szCs w:val="20"/>
              </w:rPr>
            </w:pPr>
            <w:r>
              <w:rPr>
                <w:color w:val="000000"/>
                <w:sz w:val="20"/>
                <w:szCs w:val="20"/>
              </w:rPr>
              <w:t>010 06 72650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575DB"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75442"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851F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EA4A9"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FDF82"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E384B" w14:textId="77777777" w:rsidR="00D37FA7" w:rsidRDefault="00D37FA7">
            <w:pPr>
              <w:jc w:val="right"/>
              <w:rPr>
                <w:color w:val="000000"/>
                <w:sz w:val="20"/>
                <w:szCs w:val="20"/>
              </w:rPr>
            </w:pPr>
            <w:r>
              <w:rPr>
                <w:color w:val="000000"/>
                <w:sz w:val="20"/>
                <w:szCs w:val="20"/>
              </w:rPr>
              <w:t>1522,8</w:t>
            </w:r>
          </w:p>
        </w:tc>
        <w:tc>
          <w:tcPr>
            <w:tcW w:w="0" w:type="auto"/>
            <w:vAlign w:val="center"/>
            <w:hideMark/>
          </w:tcPr>
          <w:p w14:paraId="04528CB0" w14:textId="77777777" w:rsidR="00D37FA7" w:rsidRDefault="00D37FA7">
            <w:pPr>
              <w:rPr>
                <w:sz w:val="20"/>
                <w:szCs w:val="20"/>
              </w:rPr>
            </w:pPr>
          </w:p>
        </w:tc>
      </w:tr>
      <w:tr w:rsidR="00D37FA7" w14:paraId="60FDD97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A625B4"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12B0D" w14:textId="77777777" w:rsidR="00D37FA7" w:rsidRDefault="00D37FA7">
            <w:pPr>
              <w:jc w:val="center"/>
              <w:rPr>
                <w:color w:val="000000"/>
                <w:sz w:val="20"/>
                <w:szCs w:val="20"/>
              </w:rPr>
            </w:pPr>
            <w:r>
              <w:rPr>
                <w:color w:val="000000"/>
                <w:sz w:val="20"/>
                <w:szCs w:val="20"/>
              </w:rPr>
              <w:t>010 06 72650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D8890"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CB2F0"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9649F"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613E3"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5A310" w14:textId="77777777" w:rsidR="00D37FA7" w:rsidRDefault="00D37FA7">
            <w:pPr>
              <w:jc w:val="right"/>
              <w:rPr>
                <w:color w:val="000000"/>
                <w:sz w:val="20"/>
                <w:szCs w:val="20"/>
              </w:rPr>
            </w:pPr>
            <w:r>
              <w:rPr>
                <w:color w:val="000000"/>
                <w:sz w:val="20"/>
                <w:szCs w:val="20"/>
              </w:rPr>
              <w:t>1522,8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D6E1C" w14:textId="77777777" w:rsidR="00D37FA7" w:rsidRDefault="00D37FA7">
            <w:pPr>
              <w:jc w:val="right"/>
              <w:rPr>
                <w:color w:val="000000"/>
                <w:sz w:val="20"/>
                <w:szCs w:val="20"/>
              </w:rPr>
            </w:pPr>
            <w:r>
              <w:rPr>
                <w:color w:val="000000"/>
                <w:sz w:val="20"/>
                <w:szCs w:val="20"/>
              </w:rPr>
              <w:t>1522,8</w:t>
            </w:r>
          </w:p>
        </w:tc>
        <w:tc>
          <w:tcPr>
            <w:tcW w:w="0" w:type="auto"/>
            <w:vAlign w:val="center"/>
            <w:hideMark/>
          </w:tcPr>
          <w:p w14:paraId="6B060515" w14:textId="77777777" w:rsidR="00D37FA7" w:rsidRDefault="00D37FA7">
            <w:pPr>
              <w:rPr>
                <w:sz w:val="20"/>
                <w:szCs w:val="20"/>
              </w:rPr>
            </w:pPr>
          </w:p>
        </w:tc>
      </w:tr>
      <w:tr w:rsidR="00D37FA7" w14:paraId="68483C5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8C4DD3" w14:textId="77777777" w:rsidR="00D37FA7" w:rsidRDefault="00D37FA7">
            <w:pPr>
              <w:rPr>
                <w:b/>
                <w:bCs/>
                <w:color w:val="000000"/>
                <w:sz w:val="20"/>
                <w:szCs w:val="20"/>
              </w:rPr>
            </w:pPr>
            <w:r>
              <w:rPr>
                <w:b/>
                <w:bCs/>
                <w:color w:val="000000"/>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255D7" w14:textId="77777777" w:rsidR="00D37FA7" w:rsidRDefault="00D37FA7">
            <w:pPr>
              <w:jc w:val="center"/>
              <w:rPr>
                <w:b/>
                <w:bCs/>
                <w:color w:val="000000"/>
                <w:sz w:val="20"/>
                <w:szCs w:val="20"/>
              </w:rPr>
            </w:pPr>
            <w:r>
              <w:rPr>
                <w:b/>
                <w:bCs/>
                <w:color w:val="000000"/>
                <w:sz w:val="20"/>
                <w:szCs w:val="20"/>
              </w:rPr>
              <w:t>010 06 00000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4102A"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D0D3A" w14:textId="77777777" w:rsidR="00D37FA7" w:rsidRDefault="00D37FA7">
            <w:pPr>
              <w:jc w:val="center"/>
              <w:rPr>
                <w:b/>
                <w:bCs/>
                <w:color w:val="000000"/>
                <w:sz w:val="20"/>
                <w:szCs w:val="20"/>
              </w:rPr>
            </w:pPr>
            <w:r>
              <w:rPr>
                <w:b/>
                <w:bCs/>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1283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F832B" w14:textId="77777777" w:rsidR="00D37FA7" w:rsidRDefault="00D37FA7">
            <w:pPr>
              <w:jc w:val="right"/>
              <w:rPr>
                <w:b/>
                <w:bCs/>
                <w:color w:val="000000"/>
                <w:sz w:val="20"/>
                <w:szCs w:val="20"/>
              </w:rPr>
            </w:pPr>
            <w:r>
              <w:rPr>
                <w:b/>
                <w:bCs/>
                <w:color w:val="000000"/>
                <w:sz w:val="20"/>
                <w:szCs w:val="20"/>
              </w:rPr>
              <w:t>43004,8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7D845" w14:textId="77777777" w:rsidR="00D37FA7" w:rsidRDefault="00D37FA7">
            <w:pPr>
              <w:jc w:val="right"/>
              <w:rPr>
                <w:b/>
                <w:bCs/>
                <w:color w:val="000000"/>
                <w:sz w:val="20"/>
                <w:szCs w:val="20"/>
              </w:rPr>
            </w:pPr>
            <w:r>
              <w:rPr>
                <w:b/>
                <w:bCs/>
                <w:color w:val="000000"/>
                <w:sz w:val="20"/>
                <w:szCs w:val="20"/>
              </w:rPr>
              <w:t>43004,8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0AC20" w14:textId="77777777" w:rsidR="00D37FA7" w:rsidRDefault="00D37FA7">
            <w:pPr>
              <w:jc w:val="right"/>
              <w:rPr>
                <w:b/>
                <w:bCs/>
                <w:color w:val="000000"/>
                <w:sz w:val="20"/>
                <w:szCs w:val="20"/>
              </w:rPr>
            </w:pPr>
            <w:r>
              <w:rPr>
                <w:b/>
                <w:bCs/>
                <w:color w:val="000000"/>
                <w:sz w:val="20"/>
                <w:szCs w:val="20"/>
              </w:rPr>
              <w:t>43004,8</w:t>
            </w:r>
          </w:p>
        </w:tc>
        <w:tc>
          <w:tcPr>
            <w:tcW w:w="0" w:type="auto"/>
            <w:vAlign w:val="center"/>
            <w:hideMark/>
          </w:tcPr>
          <w:p w14:paraId="7B683864" w14:textId="77777777" w:rsidR="00D37FA7" w:rsidRDefault="00D37FA7">
            <w:pPr>
              <w:rPr>
                <w:sz w:val="20"/>
                <w:szCs w:val="20"/>
              </w:rPr>
            </w:pPr>
          </w:p>
        </w:tc>
      </w:tr>
      <w:tr w:rsidR="00D37FA7" w14:paraId="3D81C1A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3F40DA" w14:textId="77777777" w:rsidR="00D37FA7" w:rsidRDefault="00D37FA7">
            <w:pPr>
              <w:rPr>
                <w:color w:val="000000"/>
                <w:sz w:val="20"/>
                <w:szCs w:val="20"/>
              </w:rPr>
            </w:pPr>
            <w:r>
              <w:rPr>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7B8F9" w14:textId="77777777" w:rsidR="00D37FA7" w:rsidRDefault="00D37FA7">
            <w:pPr>
              <w:jc w:val="center"/>
              <w:rPr>
                <w:color w:val="000000"/>
                <w:sz w:val="20"/>
                <w:szCs w:val="20"/>
              </w:rPr>
            </w:pPr>
            <w:r>
              <w:rPr>
                <w:color w:val="000000"/>
                <w:sz w:val="20"/>
                <w:szCs w:val="20"/>
              </w:rPr>
              <w:t>010 06 70010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FF0C3"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44D8C"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FAC2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B57A4" w14:textId="77777777" w:rsidR="00D37FA7" w:rsidRDefault="00D37FA7">
            <w:pPr>
              <w:jc w:val="right"/>
              <w:rPr>
                <w:color w:val="000000"/>
                <w:sz w:val="20"/>
                <w:szCs w:val="20"/>
              </w:rPr>
            </w:pPr>
            <w:r>
              <w:rPr>
                <w:color w:val="000000"/>
                <w:sz w:val="20"/>
                <w:szCs w:val="20"/>
              </w:rPr>
              <w:t>3056,4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DE667" w14:textId="77777777" w:rsidR="00D37FA7" w:rsidRDefault="00D37FA7">
            <w:pPr>
              <w:jc w:val="right"/>
              <w:rPr>
                <w:color w:val="000000"/>
                <w:sz w:val="20"/>
                <w:szCs w:val="20"/>
              </w:rPr>
            </w:pPr>
            <w:r>
              <w:rPr>
                <w:color w:val="000000"/>
                <w:sz w:val="20"/>
                <w:szCs w:val="20"/>
              </w:rPr>
              <w:t>3056,4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CBD42" w14:textId="77777777" w:rsidR="00D37FA7" w:rsidRDefault="00D37FA7">
            <w:pPr>
              <w:jc w:val="right"/>
              <w:rPr>
                <w:color w:val="000000"/>
                <w:sz w:val="20"/>
                <w:szCs w:val="20"/>
              </w:rPr>
            </w:pPr>
            <w:r>
              <w:rPr>
                <w:color w:val="000000"/>
                <w:sz w:val="20"/>
                <w:szCs w:val="20"/>
              </w:rPr>
              <w:t>3056,4</w:t>
            </w:r>
          </w:p>
        </w:tc>
        <w:tc>
          <w:tcPr>
            <w:tcW w:w="0" w:type="auto"/>
            <w:vAlign w:val="center"/>
            <w:hideMark/>
          </w:tcPr>
          <w:p w14:paraId="1D255D87" w14:textId="77777777" w:rsidR="00D37FA7" w:rsidRDefault="00D37FA7">
            <w:pPr>
              <w:rPr>
                <w:sz w:val="20"/>
                <w:szCs w:val="20"/>
              </w:rPr>
            </w:pPr>
          </w:p>
        </w:tc>
      </w:tr>
      <w:tr w:rsidR="00D37FA7" w14:paraId="6E16BF3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EE4988"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7AC8B" w14:textId="77777777" w:rsidR="00D37FA7" w:rsidRDefault="00D37FA7">
            <w:pPr>
              <w:jc w:val="center"/>
              <w:rPr>
                <w:color w:val="000000"/>
                <w:sz w:val="20"/>
                <w:szCs w:val="20"/>
              </w:rPr>
            </w:pPr>
            <w:r>
              <w:rPr>
                <w:color w:val="000000"/>
                <w:sz w:val="20"/>
                <w:szCs w:val="20"/>
              </w:rPr>
              <w:t>010 06 70010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30493"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33818"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8BCF81"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45916" w14:textId="77777777" w:rsidR="00D37FA7" w:rsidRDefault="00D37FA7">
            <w:pPr>
              <w:jc w:val="right"/>
              <w:rPr>
                <w:color w:val="000000"/>
                <w:sz w:val="20"/>
                <w:szCs w:val="20"/>
              </w:rPr>
            </w:pPr>
            <w:r>
              <w:rPr>
                <w:color w:val="000000"/>
                <w:sz w:val="20"/>
                <w:szCs w:val="20"/>
              </w:rPr>
              <w:t>3056,4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A76F0" w14:textId="77777777" w:rsidR="00D37FA7" w:rsidRDefault="00D37FA7">
            <w:pPr>
              <w:jc w:val="right"/>
              <w:rPr>
                <w:color w:val="000000"/>
                <w:sz w:val="20"/>
                <w:szCs w:val="20"/>
              </w:rPr>
            </w:pPr>
            <w:r>
              <w:rPr>
                <w:color w:val="000000"/>
                <w:sz w:val="20"/>
                <w:szCs w:val="20"/>
              </w:rPr>
              <w:t>3056,4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195C6" w14:textId="77777777" w:rsidR="00D37FA7" w:rsidRDefault="00D37FA7">
            <w:pPr>
              <w:jc w:val="right"/>
              <w:rPr>
                <w:color w:val="000000"/>
                <w:sz w:val="20"/>
                <w:szCs w:val="20"/>
              </w:rPr>
            </w:pPr>
            <w:r>
              <w:rPr>
                <w:color w:val="000000"/>
                <w:sz w:val="20"/>
                <w:szCs w:val="20"/>
              </w:rPr>
              <w:t>3056,4</w:t>
            </w:r>
          </w:p>
        </w:tc>
        <w:tc>
          <w:tcPr>
            <w:tcW w:w="0" w:type="auto"/>
            <w:vAlign w:val="center"/>
            <w:hideMark/>
          </w:tcPr>
          <w:p w14:paraId="47CBBCCC" w14:textId="77777777" w:rsidR="00D37FA7" w:rsidRDefault="00D37FA7">
            <w:pPr>
              <w:rPr>
                <w:sz w:val="20"/>
                <w:szCs w:val="20"/>
              </w:rPr>
            </w:pPr>
          </w:p>
        </w:tc>
      </w:tr>
      <w:tr w:rsidR="00D37FA7" w14:paraId="508638A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B28A67" w14:textId="77777777" w:rsidR="00D37FA7" w:rsidRDefault="00D37FA7">
            <w:pPr>
              <w:rPr>
                <w:color w:val="000000"/>
                <w:sz w:val="20"/>
                <w:szCs w:val="20"/>
              </w:rPr>
            </w:pPr>
            <w:r>
              <w:rPr>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48123" w14:textId="77777777" w:rsidR="00D37FA7" w:rsidRDefault="00D37FA7">
            <w:pPr>
              <w:jc w:val="center"/>
              <w:rPr>
                <w:color w:val="000000"/>
                <w:sz w:val="20"/>
                <w:szCs w:val="20"/>
              </w:rPr>
            </w:pPr>
            <w:r>
              <w:rPr>
                <w:color w:val="000000"/>
                <w:sz w:val="20"/>
                <w:szCs w:val="20"/>
              </w:rPr>
              <w:t>010 06 70130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AEEF5"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E25A3"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6C92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F2546" w14:textId="77777777" w:rsidR="00D37FA7" w:rsidRDefault="00D37FA7">
            <w:pPr>
              <w:jc w:val="right"/>
              <w:rPr>
                <w:color w:val="000000"/>
                <w:sz w:val="20"/>
                <w:szCs w:val="20"/>
              </w:rPr>
            </w:pPr>
            <w:r>
              <w:rPr>
                <w:color w:val="000000"/>
                <w:sz w:val="20"/>
                <w:szCs w:val="20"/>
              </w:rPr>
              <w:t>39948,4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5B4EF" w14:textId="77777777" w:rsidR="00D37FA7" w:rsidRDefault="00D37FA7">
            <w:pPr>
              <w:jc w:val="right"/>
              <w:rPr>
                <w:color w:val="000000"/>
                <w:sz w:val="20"/>
                <w:szCs w:val="20"/>
              </w:rPr>
            </w:pPr>
            <w:r>
              <w:rPr>
                <w:color w:val="000000"/>
                <w:sz w:val="20"/>
                <w:szCs w:val="20"/>
              </w:rPr>
              <w:t>39948,4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B321B" w14:textId="77777777" w:rsidR="00D37FA7" w:rsidRDefault="00D37FA7">
            <w:pPr>
              <w:jc w:val="right"/>
              <w:rPr>
                <w:color w:val="000000"/>
                <w:sz w:val="20"/>
                <w:szCs w:val="20"/>
              </w:rPr>
            </w:pPr>
            <w:r>
              <w:rPr>
                <w:color w:val="000000"/>
                <w:sz w:val="20"/>
                <w:szCs w:val="20"/>
              </w:rPr>
              <w:t>39948,4</w:t>
            </w:r>
          </w:p>
        </w:tc>
        <w:tc>
          <w:tcPr>
            <w:tcW w:w="0" w:type="auto"/>
            <w:vAlign w:val="center"/>
            <w:hideMark/>
          </w:tcPr>
          <w:p w14:paraId="4ECE0442" w14:textId="77777777" w:rsidR="00D37FA7" w:rsidRDefault="00D37FA7">
            <w:pPr>
              <w:rPr>
                <w:sz w:val="20"/>
                <w:szCs w:val="20"/>
              </w:rPr>
            </w:pPr>
          </w:p>
        </w:tc>
      </w:tr>
      <w:tr w:rsidR="00D37FA7" w14:paraId="35F3775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3784D4"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F9B06" w14:textId="77777777" w:rsidR="00D37FA7" w:rsidRDefault="00D37FA7">
            <w:pPr>
              <w:jc w:val="center"/>
              <w:rPr>
                <w:color w:val="000000"/>
                <w:sz w:val="20"/>
                <w:szCs w:val="20"/>
              </w:rPr>
            </w:pPr>
            <w:r>
              <w:rPr>
                <w:color w:val="000000"/>
                <w:sz w:val="20"/>
                <w:szCs w:val="20"/>
              </w:rPr>
              <w:t>010 06 70130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AFF22"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A9FE7"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557FB"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D03C9" w14:textId="77777777" w:rsidR="00D37FA7" w:rsidRDefault="00D37FA7">
            <w:pPr>
              <w:jc w:val="right"/>
              <w:rPr>
                <w:color w:val="000000"/>
                <w:sz w:val="20"/>
                <w:szCs w:val="20"/>
              </w:rPr>
            </w:pPr>
            <w:r>
              <w:rPr>
                <w:color w:val="000000"/>
                <w:sz w:val="20"/>
                <w:szCs w:val="20"/>
              </w:rPr>
              <w:t>21322,7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71A6C" w14:textId="77777777" w:rsidR="00D37FA7" w:rsidRDefault="00D37FA7">
            <w:pPr>
              <w:jc w:val="right"/>
              <w:rPr>
                <w:color w:val="000000"/>
                <w:sz w:val="20"/>
                <w:szCs w:val="20"/>
              </w:rPr>
            </w:pPr>
            <w:r>
              <w:rPr>
                <w:color w:val="000000"/>
                <w:sz w:val="20"/>
                <w:szCs w:val="20"/>
              </w:rPr>
              <w:t>21322,7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D8A5D" w14:textId="77777777" w:rsidR="00D37FA7" w:rsidRDefault="00D37FA7">
            <w:pPr>
              <w:jc w:val="right"/>
              <w:rPr>
                <w:color w:val="000000"/>
                <w:sz w:val="20"/>
                <w:szCs w:val="20"/>
              </w:rPr>
            </w:pPr>
            <w:r>
              <w:rPr>
                <w:color w:val="000000"/>
                <w:sz w:val="20"/>
                <w:szCs w:val="20"/>
              </w:rPr>
              <w:t>21322,7</w:t>
            </w:r>
          </w:p>
        </w:tc>
        <w:tc>
          <w:tcPr>
            <w:tcW w:w="0" w:type="auto"/>
            <w:vAlign w:val="center"/>
            <w:hideMark/>
          </w:tcPr>
          <w:p w14:paraId="7961BF43" w14:textId="77777777" w:rsidR="00D37FA7" w:rsidRDefault="00D37FA7">
            <w:pPr>
              <w:rPr>
                <w:sz w:val="20"/>
                <w:szCs w:val="20"/>
              </w:rPr>
            </w:pPr>
          </w:p>
        </w:tc>
      </w:tr>
      <w:tr w:rsidR="00D37FA7" w14:paraId="41DB58E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36CE60" w14:textId="77777777" w:rsidR="00D37FA7" w:rsidRDefault="00D37FA7">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81D6E" w14:textId="77777777" w:rsidR="00D37FA7" w:rsidRDefault="00D37FA7">
            <w:pPr>
              <w:jc w:val="center"/>
              <w:rPr>
                <w:color w:val="000000"/>
                <w:sz w:val="20"/>
                <w:szCs w:val="20"/>
              </w:rPr>
            </w:pPr>
            <w:r>
              <w:rPr>
                <w:color w:val="000000"/>
                <w:sz w:val="20"/>
                <w:szCs w:val="20"/>
              </w:rPr>
              <w:t>010 06 70130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DD5A8"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A7FED"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A5E2B" w14:textId="77777777" w:rsidR="00D37FA7" w:rsidRDefault="00D37FA7">
            <w:pPr>
              <w:jc w:val="center"/>
              <w:rPr>
                <w:color w:val="000000"/>
                <w:sz w:val="20"/>
                <w:szCs w:val="20"/>
              </w:rPr>
            </w:pPr>
            <w:r>
              <w:rPr>
                <w:color w:val="000000"/>
                <w:sz w:val="20"/>
                <w:szCs w:val="20"/>
              </w:rPr>
              <w:t>320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B84DD" w14:textId="77777777" w:rsidR="00D37FA7" w:rsidRDefault="00D37FA7">
            <w:pPr>
              <w:jc w:val="right"/>
              <w:rPr>
                <w:color w:val="000000"/>
                <w:sz w:val="20"/>
                <w:szCs w:val="20"/>
              </w:rPr>
            </w:pPr>
            <w:r>
              <w:rPr>
                <w:color w:val="000000"/>
                <w:sz w:val="20"/>
                <w:szCs w:val="20"/>
              </w:rPr>
              <w:t>18625,7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50C31" w14:textId="77777777" w:rsidR="00D37FA7" w:rsidRDefault="00D37FA7">
            <w:pPr>
              <w:jc w:val="right"/>
              <w:rPr>
                <w:color w:val="000000"/>
                <w:sz w:val="20"/>
                <w:szCs w:val="20"/>
              </w:rPr>
            </w:pPr>
            <w:r>
              <w:rPr>
                <w:color w:val="000000"/>
                <w:sz w:val="20"/>
                <w:szCs w:val="20"/>
              </w:rPr>
              <w:t>18625,7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1A205" w14:textId="77777777" w:rsidR="00D37FA7" w:rsidRDefault="00D37FA7">
            <w:pPr>
              <w:jc w:val="right"/>
              <w:rPr>
                <w:color w:val="000000"/>
                <w:sz w:val="20"/>
                <w:szCs w:val="20"/>
              </w:rPr>
            </w:pPr>
            <w:r>
              <w:rPr>
                <w:color w:val="000000"/>
                <w:sz w:val="20"/>
                <w:szCs w:val="20"/>
              </w:rPr>
              <w:t>18625,7</w:t>
            </w:r>
          </w:p>
        </w:tc>
        <w:tc>
          <w:tcPr>
            <w:tcW w:w="0" w:type="auto"/>
            <w:vAlign w:val="center"/>
            <w:hideMark/>
          </w:tcPr>
          <w:p w14:paraId="46017B13" w14:textId="77777777" w:rsidR="00D37FA7" w:rsidRDefault="00D37FA7">
            <w:pPr>
              <w:rPr>
                <w:sz w:val="20"/>
                <w:szCs w:val="20"/>
              </w:rPr>
            </w:pPr>
          </w:p>
        </w:tc>
      </w:tr>
      <w:tr w:rsidR="00D37FA7" w14:paraId="278CE6F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EE56F5" w14:textId="77777777" w:rsidR="00D37FA7" w:rsidRDefault="00D37FA7">
            <w:pPr>
              <w:rPr>
                <w:b/>
                <w:bCs/>
                <w:color w:val="000000"/>
                <w:sz w:val="20"/>
                <w:szCs w:val="20"/>
              </w:rPr>
            </w:pPr>
            <w:r>
              <w:rPr>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AC1F4" w14:textId="77777777" w:rsidR="00D37FA7" w:rsidRDefault="00D37FA7">
            <w:pPr>
              <w:jc w:val="center"/>
              <w:rPr>
                <w:b/>
                <w:bCs/>
                <w:color w:val="000000"/>
                <w:sz w:val="20"/>
                <w:szCs w:val="20"/>
              </w:rPr>
            </w:pPr>
            <w:r>
              <w:rPr>
                <w:b/>
                <w:bCs/>
                <w:color w:val="000000"/>
                <w:sz w:val="20"/>
                <w:szCs w:val="20"/>
              </w:rPr>
              <w:t>010 07 00000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F9C62"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F474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E230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24172" w14:textId="77777777" w:rsidR="00D37FA7" w:rsidRDefault="00D37FA7">
            <w:pPr>
              <w:jc w:val="right"/>
              <w:rPr>
                <w:b/>
                <w:bCs/>
                <w:color w:val="000000"/>
                <w:sz w:val="20"/>
                <w:szCs w:val="20"/>
              </w:rPr>
            </w:pPr>
            <w:r>
              <w:rPr>
                <w:b/>
                <w:bCs/>
                <w:color w:val="000000"/>
                <w:sz w:val="20"/>
                <w:szCs w:val="20"/>
              </w:rPr>
              <w:t>17023,7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5946C" w14:textId="77777777" w:rsidR="00D37FA7" w:rsidRDefault="00D37FA7">
            <w:pPr>
              <w:jc w:val="right"/>
              <w:rPr>
                <w:b/>
                <w:bCs/>
                <w:color w:val="000000"/>
                <w:sz w:val="20"/>
                <w:szCs w:val="20"/>
              </w:rPr>
            </w:pPr>
            <w:r>
              <w:rPr>
                <w:b/>
                <w:bCs/>
                <w:color w:val="000000"/>
                <w:sz w:val="20"/>
                <w:szCs w:val="20"/>
              </w:rPr>
              <w:t>17023,7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BBD30" w14:textId="77777777" w:rsidR="00D37FA7" w:rsidRDefault="00D37FA7">
            <w:pPr>
              <w:jc w:val="right"/>
              <w:rPr>
                <w:b/>
                <w:bCs/>
                <w:color w:val="000000"/>
                <w:sz w:val="20"/>
                <w:szCs w:val="20"/>
              </w:rPr>
            </w:pPr>
            <w:r>
              <w:rPr>
                <w:b/>
                <w:bCs/>
                <w:color w:val="000000"/>
                <w:sz w:val="20"/>
                <w:szCs w:val="20"/>
              </w:rPr>
              <w:t>17023,7</w:t>
            </w:r>
          </w:p>
        </w:tc>
        <w:tc>
          <w:tcPr>
            <w:tcW w:w="0" w:type="auto"/>
            <w:vAlign w:val="center"/>
            <w:hideMark/>
          </w:tcPr>
          <w:p w14:paraId="4F55BEFE" w14:textId="77777777" w:rsidR="00D37FA7" w:rsidRDefault="00D37FA7">
            <w:pPr>
              <w:rPr>
                <w:sz w:val="20"/>
                <w:szCs w:val="20"/>
              </w:rPr>
            </w:pPr>
          </w:p>
        </w:tc>
      </w:tr>
      <w:tr w:rsidR="00D37FA7" w14:paraId="7B1CE2F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85A9FC" w14:textId="77777777" w:rsidR="00D37FA7" w:rsidRDefault="00D37FA7">
            <w:pPr>
              <w:rPr>
                <w:b/>
                <w:bCs/>
                <w:color w:val="000000"/>
                <w:sz w:val="20"/>
                <w:szCs w:val="20"/>
              </w:rPr>
            </w:pPr>
            <w:r>
              <w:rP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705FC" w14:textId="77777777" w:rsidR="00D37FA7" w:rsidRDefault="00D37FA7">
            <w:pPr>
              <w:jc w:val="center"/>
              <w:rPr>
                <w:b/>
                <w:bCs/>
                <w:color w:val="000000"/>
                <w:sz w:val="20"/>
                <w:szCs w:val="20"/>
              </w:rPr>
            </w:pPr>
            <w:r>
              <w:rPr>
                <w:b/>
                <w:bCs/>
                <w:color w:val="000000"/>
                <w:sz w:val="20"/>
                <w:szCs w:val="20"/>
              </w:rPr>
              <w:t>010 07 00000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D5B6D"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95E5B"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5A94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B783C" w14:textId="77777777" w:rsidR="00D37FA7" w:rsidRDefault="00D37FA7">
            <w:pPr>
              <w:jc w:val="right"/>
              <w:rPr>
                <w:b/>
                <w:bCs/>
                <w:color w:val="000000"/>
                <w:sz w:val="20"/>
                <w:szCs w:val="20"/>
              </w:rPr>
            </w:pPr>
            <w:r>
              <w:rPr>
                <w:b/>
                <w:bCs/>
                <w:color w:val="000000"/>
                <w:sz w:val="20"/>
                <w:szCs w:val="20"/>
              </w:rPr>
              <w:t>17023,7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06A2C" w14:textId="77777777" w:rsidR="00D37FA7" w:rsidRDefault="00D37FA7">
            <w:pPr>
              <w:jc w:val="right"/>
              <w:rPr>
                <w:b/>
                <w:bCs/>
                <w:color w:val="000000"/>
                <w:sz w:val="20"/>
                <w:szCs w:val="20"/>
              </w:rPr>
            </w:pPr>
            <w:r>
              <w:rPr>
                <w:b/>
                <w:bCs/>
                <w:color w:val="000000"/>
                <w:sz w:val="20"/>
                <w:szCs w:val="20"/>
              </w:rPr>
              <w:t>17023,7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5BB55" w14:textId="77777777" w:rsidR="00D37FA7" w:rsidRDefault="00D37FA7">
            <w:pPr>
              <w:jc w:val="right"/>
              <w:rPr>
                <w:b/>
                <w:bCs/>
                <w:color w:val="000000"/>
                <w:sz w:val="20"/>
                <w:szCs w:val="20"/>
              </w:rPr>
            </w:pPr>
            <w:r>
              <w:rPr>
                <w:b/>
                <w:bCs/>
                <w:color w:val="000000"/>
                <w:sz w:val="20"/>
                <w:szCs w:val="20"/>
              </w:rPr>
              <w:t>17023,7</w:t>
            </w:r>
          </w:p>
        </w:tc>
        <w:tc>
          <w:tcPr>
            <w:tcW w:w="0" w:type="auto"/>
            <w:vAlign w:val="center"/>
            <w:hideMark/>
          </w:tcPr>
          <w:p w14:paraId="71C058D5" w14:textId="77777777" w:rsidR="00D37FA7" w:rsidRDefault="00D37FA7">
            <w:pPr>
              <w:rPr>
                <w:sz w:val="20"/>
                <w:szCs w:val="20"/>
              </w:rPr>
            </w:pPr>
          </w:p>
        </w:tc>
      </w:tr>
      <w:tr w:rsidR="00D37FA7" w14:paraId="6D9BDC0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C9DEA" w14:textId="77777777" w:rsidR="00D37FA7" w:rsidRDefault="00D37FA7">
            <w:pPr>
              <w:rPr>
                <w:b/>
                <w:bCs/>
                <w:color w:val="000000"/>
                <w:sz w:val="20"/>
                <w:szCs w:val="20"/>
              </w:rPr>
            </w:pPr>
            <w:r>
              <w:rPr>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2CEAF" w14:textId="77777777" w:rsidR="00D37FA7" w:rsidRDefault="00D37FA7">
            <w:pPr>
              <w:jc w:val="center"/>
              <w:rPr>
                <w:b/>
                <w:bCs/>
                <w:color w:val="000000"/>
                <w:sz w:val="20"/>
                <w:szCs w:val="20"/>
              </w:rPr>
            </w:pPr>
            <w:r>
              <w:rPr>
                <w:b/>
                <w:bCs/>
                <w:color w:val="000000"/>
                <w:sz w:val="20"/>
                <w:szCs w:val="20"/>
              </w:rPr>
              <w:t>010 07 00000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FDDA7"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70D7C" w14:textId="77777777" w:rsidR="00D37FA7" w:rsidRDefault="00D37FA7">
            <w:pPr>
              <w:jc w:val="center"/>
              <w:rPr>
                <w:b/>
                <w:bCs/>
                <w:color w:val="000000"/>
                <w:sz w:val="20"/>
                <w:szCs w:val="20"/>
              </w:rPr>
            </w:pPr>
            <w:r>
              <w:rPr>
                <w:b/>
                <w:bCs/>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D224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86AD7" w14:textId="77777777" w:rsidR="00D37FA7" w:rsidRDefault="00D37FA7">
            <w:pPr>
              <w:jc w:val="right"/>
              <w:rPr>
                <w:b/>
                <w:bCs/>
                <w:color w:val="000000"/>
                <w:sz w:val="20"/>
                <w:szCs w:val="20"/>
              </w:rPr>
            </w:pPr>
            <w:r>
              <w:rPr>
                <w:b/>
                <w:bCs/>
                <w:color w:val="000000"/>
                <w:sz w:val="20"/>
                <w:szCs w:val="20"/>
              </w:rPr>
              <w:t>17023,7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76F4D" w14:textId="77777777" w:rsidR="00D37FA7" w:rsidRDefault="00D37FA7">
            <w:pPr>
              <w:jc w:val="right"/>
              <w:rPr>
                <w:b/>
                <w:bCs/>
                <w:color w:val="000000"/>
                <w:sz w:val="20"/>
                <w:szCs w:val="20"/>
              </w:rPr>
            </w:pPr>
            <w:r>
              <w:rPr>
                <w:b/>
                <w:bCs/>
                <w:color w:val="000000"/>
                <w:sz w:val="20"/>
                <w:szCs w:val="20"/>
              </w:rPr>
              <w:t>17023,7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5DBD3" w14:textId="77777777" w:rsidR="00D37FA7" w:rsidRDefault="00D37FA7">
            <w:pPr>
              <w:jc w:val="right"/>
              <w:rPr>
                <w:b/>
                <w:bCs/>
                <w:color w:val="000000"/>
                <w:sz w:val="20"/>
                <w:szCs w:val="20"/>
              </w:rPr>
            </w:pPr>
            <w:r>
              <w:rPr>
                <w:b/>
                <w:bCs/>
                <w:color w:val="000000"/>
                <w:sz w:val="20"/>
                <w:szCs w:val="20"/>
              </w:rPr>
              <w:t>17023,7</w:t>
            </w:r>
          </w:p>
        </w:tc>
        <w:tc>
          <w:tcPr>
            <w:tcW w:w="0" w:type="auto"/>
            <w:vAlign w:val="center"/>
            <w:hideMark/>
          </w:tcPr>
          <w:p w14:paraId="5B0F1B6C" w14:textId="77777777" w:rsidR="00D37FA7" w:rsidRDefault="00D37FA7">
            <w:pPr>
              <w:rPr>
                <w:sz w:val="20"/>
                <w:szCs w:val="20"/>
              </w:rPr>
            </w:pPr>
          </w:p>
        </w:tc>
      </w:tr>
      <w:tr w:rsidR="00D37FA7" w14:paraId="593B96F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557BB9" w14:textId="77777777" w:rsidR="00D37FA7" w:rsidRDefault="00D37FA7">
            <w:pPr>
              <w:rPr>
                <w:color w:val="000000"/>
                <w:sz w:val="20"/>
                <w:szCs w:val="20"/>
              </w:rPr>
            </w:pPr>
            <w:r>
              <w:rPr>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82712" w14:textId="77777777" w:rsidR="00D37FA7" w:rsidRDefault="00D37FA7">
            <w:pPr>
              <w:jc w:val="center"/>
              <w:rPr>
                <w:color w:val="000000"/>
                <w:sz w:val="20"/>
                <w:szCs w:val="20"/>
              </w:rPr>
            </w:pPr>
            <w:r>
              <w:rPr>
                <w:color w:val="000000"/>
                <w:sz w:val="20"/>
                <w:szCs w:val="20"/>
              </w:rPr>
              <w:t>010 07 70600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FC696"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25BA7"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31CD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631A7" w14:textId="77777777" w:rsidR="00D37FA7" w:rsidRDefault="00D37FA7">
            <w:pPr>
              <w:jc w:val="right"/>
              <w:rPr>
                <w:color w:val="000000"/>
                <w:sz w:val="20"/>
                <w:szCs w:val="20"/>
              </w:rPr>
            </w:pPr>
            <w:r>
              <w:rPr>
                <w:color w:val="000000"/>
                <w:sz w:val="20"/>
                <w:szCs w:val="20"/>
              </w:rPr>
              <w:t>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BD3DF" w14:textId="77777777" w:rsidR="00D37FA7" w:rsidRDefault="00D37FA7">
            <w:pPr>
              <w:jc w:val="right"/>
              <w:rPr>
                <w:color w:val="000000"/>
                <w:sz w:val="20"/>
                <w:szCs w:val="20"/>
              </w:rPr>
            </w:pPr>
            <w:r>
              <w:rPr>
                <w:color w:val="000000"/>
                <w:sz w:val="20"/>
                <w:szCs w:val="20"/>
              </w:rPr>
              <w:t>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BE3AF" w14:textId="77777777" w:rsidR="00D37FA7" w:rsidRDefault="00D37FA7">
            <w:pPr>
              <w:jc w:val="right"/>
              <w:rPr>
                <w:color w:val="000000"/>
                <w:sz w:val="20"/>
                <w:szCs w:val="20"/>
              </w:rPr>
            </w:pPr>
            <w:r>
              <w:rPr>
                <w:color w:val="000000"/>
                <w:sz w:val="20"/>
                <w:szCs w:val="20"/>
              </w:rPr>
              <w:t>88,0</w:t>
            </w:r>
          </w:p>
        </w:tc>
        <w:tc>
          <w:tcPr>
            <w:tcW w:w="0" w:type="auto"/>
            <w:vAlign w:val="center"/>
            <w:hideMark/>
          </w:tcPr>
          <w:p w14:paraId="736A89F6" w14:textId="77777777" w:rsidR="00D37FA7" w:rsidRDefault="00D37FA7">
            <w:pPr>
              <w:rPr>
                <w:sz w:val="20"/>
                <w:szCs w:val="20"/>
              </w:rPr>
            </w:pPr>
          </w:p>
        </w:tc>
      </w:tr>
      <w:tr w:rsidR="00D37FA7" w14:paraId="61B45C0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1B00C1"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8DE74" w14:textId="77777777" w:rsidR="00D37FA7" w:rsidRDefault="00D37FA7">
            <w:pPr>
              <w:jc w:val="center"/>
              <w:rPr>
                <w:color w:val="000000"/>
                <w:sz w:val="20"/>
                <w:szCs w:val="20"/>
              </w:rPr>
            </w:pPr>
            <w:r>
              <w:rPr>
                <w:color w:val="000000"/>
                <w:sz w:val="20"/>
                <w:szCs w:val="20"/>
              </w:rPr>
              <w:t>010 07 70600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AE907"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A5FB3"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62BAD"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64791" w14:textId="77777777" w:rsidR="00D37FA7" w:rsidRDefault="00D37FA7">
            <w:pPr>
              <w:jc w:val="right"/>
              <w:rPr>
                <w:color w:val="000000"/>
                <w:sz w:val="20"/>
                <w:szCs w:val="20"/>
              </w:rPr>
            </w:pPr>
            <w:r>
              <w:rPr>
                <w:color w:val="000000"/>
                <w:sz w:val="20"/>
                <w:szCs w:val="20"/>
              </w:rPr>
              <w:t>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45699" w14:textId="77777777" w:rsidR="00D37FA7" w:rsidRDefault="00D37FA7">
            <w:pPr>
              <w:jc w:val="right"/>
              <w:rPr>
                <w:color w:val="000000"/>
                <w:sz w:val="20"/>
                <w:szCs w:val="20"/>
              </w:rPr>
            </w:pPr>
            <w:r>
              <w:rPr>
                <w:color w:val="000000"/>
                <w:sz w:val="20"/>
                <w:szCs w:val="20"/>
              </w:rPr>
              <w:t>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B1A68" w14:textId="77777777" w:rsidR="00D37FA7" w:rsidRDefault="00D37FA7">
            <w:pPr>
              <w:jc w:val="right"/>
              <w:rPr>
                <w:color w:val="000000"/>
                <w:sz w:val="20"/>
                <w:szCs w:val="20"/>
              </w:rPr>
            </w:pPr>
            <w:r>
              <w:rPr>
                <w:color w:val="000000"/>
                <w:sz w:val="20"/>
                <w:szCs w:val="20"/>
              </w:rPr>
              <w:t>88,0</w:t>
            </w:r>
          </w:p>
        </w:tc>
        <w:tc>
          <w:tcPr>
            <w:tcW w:w="0" w:type="auto"/>
            <w:vAlign w:val="center"/>
            <w:hideMark/>
          </w:tcPr>
          <w:p w14:paraId="5520ADB2" w14:textId="77777777" w:rsidR="00D37FA7" w:rsidRDefault="00D37FA7">
            <w:pPr>
              <w:rPr>
                <w:sz w:val="20"/>
                <w:szCs w:val="20"/>
              </w:rPr>
            </w:pPr>
          </w:p>
        </w:tc>
      </w:tr>
      <w:tr w:rsidR="00D37FA7" w14:paraId="09F5FB6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3C6F7C" w14:textId="77777777" w:rsidR="00D37FA7" w:rsidRDefault="00D37FA7">
            <w:pPr>
              <w:rPr>
                <w:color w:val="000000"/>
                <w:sz w:val="20"/>
                <w:szCs w:val="20"/>
              </w:rPr>
            </w:pPr>
            <w:r>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DBF31" w14:textId="77777777" w:rsidR="00D37FA7" w:rsidRDefault="00D37FA7">
            <w:pPr>
              <w:jc w:val="center"/>
              <w:rPr>
                <w:color w:val="000000"/>
                <w:sz w:val="20"/>
                <w:szCs w:val="20"/>
              </w:rPr>
            </w:pPr>
            <w:r>
              <w:rPr>
                <w:color w:val="000000"/>
                <w:sz w:val="20"/>
                <w:szCs w:val="20"/>
              </w:rPr>
              <w:t>010 07 А0821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C77CB"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C7B0B"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915BB"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3A4BE" w14:textId="77777777" w:rsidR="00D37FA7" w:rsidRDefault="00D37FA7">
            <w:pPr>
              <w:jc w:val="right"/>
              <w:rPr>
                <w:color w:val="000000"/>
                <w:sz w:val="20"/>
                <w:szCs w:val="20"/>
              </w:rPr>
            </w:pPr>
            <w:r>
              <w:rPr>
                <w:color w:val="000000"/>
                <w:sz w:val="20"/>
                <w:szCs w:val="20"/>
              </w:rPr>
              <w:t>16935,7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3BF99" w14:textId="77777777" w:rsidR="00D37FA7" w:rsidRDefault="00D37FA7">
            <w:pPr>
              <w:jc w:val="right"/>
              <w:rPr>
                <w:color w:val="000000"/>
                <w:sz w:val="20"/>
                <w:szCs w:val="20"/>
              </w:rPr>
            </w:pPr>
            <w:r>
              <w:rPr>
                <w:color w:val="000000"/>
                <w:sz w:val="20"/>
                <w:szCs w:val="20"/>
              </w:rPr>
              <w:t>16935,7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A41BA" w14:textId="77777777" w:rsidR="00D37FA7" w:rsidRDefault="00D37FA7">
            <w:pPr>
              <w:jc w:val="right"/>
              <w:rPr>
                <w:color w:val="000000"/>
                <w:sz w:val="20"/>
                <w:szCs w:val="20"/>
              </w:rPr>
            </w:pPr>
            <w:r>
              <w:rPr>
                <w:color w:val="000000"/>
                <w:sz w:val="20"/>
                <w:szCs w:val="20"/>
              </w:rPr>
              <w:t>16935,7</w:t>
            </w:r>
          </w:p>
        </w:tc>
        <w:tc>
          <w:tcPr>
            <w:tcW w:w="0" w:type="auto"/>
            <w:vAlign w:val="center"/>
            <w:hideMark/>
          </w:tcPr>
          <w:p w14:paraId="6CF83AD5" w14:textId="77777777" w:rsidR="00D37FA7" w:rsidRDefault="00D37FA7">
            <w:pPr>
              <w:rPr>
                <w:sz w:val="20"/>
                <w:szCs w:val="20"/>
              </w:rPr>
            </w:pPr>
          </w:p>
        </w:tc>
      </w:tr>
      <w:tr w:rsidR="00D37FA7" w14:paraId="2F7660A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BAC9A1" w14:textId="77777777" w:rsidR="00D37FA7" w:rsidRDefault="00D37FA7">
            <w:pPr>
              <w:rPr>
                <w:color w:val="000000"/>
                <w:sz w:val="20"/>
                <w:szCs w:val="20"/>
              </w:rPr>
            </w:pPr>
            <w:r>
              <w:rPr>
                <w:color w:val="000000"/>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60133" w14:textId="77777777" w:rsidR="00D37FA7" w:rsidRDefault="00D37FA7">
            <w:pPr>
              <w:jc w:val="center"/>
              <w:rPr>
                <w:color w:val="000000"/>
                <w:sz w:val="20"/>
                <w:szCs w:val="20"/>
              </w:rPr>
            </w:pPr>
            <w:r>
              <w:rPr>
                <w:color w:val="000000"/>
                <w:sz w:val="20"/>
                <w:szCs w:val="20"/>
              </w:rPr>
              <w:t>010 07 R0821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8E7F5"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76117"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4AD50" w14:textId="77777777" w:rsidR="00D37FA7" w:rsidRDefault="00D37FA7">
            <w:pPr>
              <w:jc w:val="center"/>
              <w:rPr>
                <w:color w:val="000000"/>
                <w:sz w:val="20"/>
                <w:szCs w:val="20"/>
              </w:rPr>
            </w:pPr>
            <w:r>
              <w:rPr>
                <w:color w:val="000000"/>
                <w:sz w:val="20"/>
                <w:szCs w:val="20"/>
              </w:rPr>
              <w:t>410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9A1F7" w14:textId="77777777" w:rsidR="00D37FA7" w:rsidRDefault="00D37FA7">
            <w:pPr>
              <w:jc w:val="right"/>
              <w:rPr>
                <w:color w:val="000000"/>
                <w:sz w:val="20"/>
                <w:szCs w:val="20"/>
              </w:rPr>
            </w:pPr>
            <w:r>
              <w:rPr>
                <w:color w:val="000000"/>
                <w:sz w:val="20"/>
                <w:szCs w:val="20"/>
              </w:rPr>
              <w:t>2061,4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75AA5" w14:textId="77777777" w:rsidR="00D37FA7" w:rsidRDefault="00D37FA7">
            <w:pPr>
              <w:jc w:val="right"/>
              <w:rPr>
                <w:color w:val="000000"/>
                <w:sz w:val="20"/>
                <w:szCs w:val="20"/>
              </w:rPr>
            </w:pPr>
            <w:r>
              <w:rPr>
                <w:color w:val="000000"/>
                <w:sz w:val="20"/>
                <w:szCs w:val="20"/>
              </w:rPr>
              <w:t>2073,2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D4494" w14:textId="77777777" w:rsidR="00D37FA7" w:rsidRDefault="00D37FA7">
            <w:pPr>
              <w:jc w:val="right"/>
              <w:rPr>
                <w:color w:val="000000"/>
                <w:sz w:val="20"/>
                <w:szCs w:val="20"/>
              </w:rPr>
            </w:pPr>
            <w:r>
              <w:rPr>
                <w:color w:val="000000"/>
                <w:sz w:val="20"/>
                <w:szCs w:val="20"/>
              </w:rPr>
              <w:t>2135,9</w:t>
            </w:r>
          </w:p>
        </w:tc>
        <w:tc>
          <w:tcPr>
            <w:tcW w:w="0" w:type="auto"/>
            <w:vAlign w:val="center"/>
            <w:hideMark/>
          </w:tcPr>
          <w:p w14:paraId="146CDD66" w14:textId="77777777" w:rsidR="00D37FA7" w:rsidRDefault="00D37FA7">
            <w:pPr>
              <w:rPr>
                <w:sz w:val="20"/>
                <w:szCs w:val="20"/>
              </w:rPr>
            </w:pPr>
          </w:p>
        </w:tc>
      </w:tr>
      <w:tr w:rsidR="00D37FA7" w14:paraId="4FF2B1B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66D543" w14:textId="77777777" w:rsidR="00D37FA7" w:rsidRDefault="00D37FA7">
            <w:pPr>
              <w:rPr>
                <w:color w:val="000000"/>
                <w:sz w:val="20"/>
                <w:szCs w:val="20"/>
              </w:rPr>
            </w:pPr>
            <w:r>
              <w:rPr>
                <w:color w:val="000000"/>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04913" w14:textId="77777777" w:rsidR="00D37FA7" w:rsidRDefault="00D37FA7">
            <w:pPr>
              <w:jc w:val="center"/>
              <w:rPr>
                <w:color w:val="000000"/>
                <w:sz w:val="20"/>
                <w:szCs w:val="20"/>
              </w:rPr>
            </w:pPr>
            <w:r>
              <w:rPr>
                <w:color w:val="000000"/>
                <w:sz w:val="20"/>
                <w:szCs w:val="20"/>
              </w:rPr>
              <w:t>010 07 А0821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040BD"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0362E"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B39F0" w14:textId="77777777" w:rsidR="00D37FA7" w:rsidRDefault="00D37FA7">
            <w:pPr>
              <w:jc w:val="center"/>
              <w:rPr>
                <w:color w:val="000000"/>
                <w:sz w:val="20"/>
                <w:szCs w:val="20"/>
              </w:rPr>
            </w:pPr>
            <w:r>
              <w:rPr>
                <w:color w:val="000000"/>
                <w:sz w:val="20"/>
                <w:szCs w:val="20"/>
              </w:rPr>
              <w:t>410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A71A2" w14:textId="77777777" w:rsidR="00D37FA7" w:rsidRDefault="00D37FA7">
            <w:pPr>
              <w:jc w:val="right"/>
              <w:rPr>
                <w:color w:val="000000"/>
                <w:sz w:val="20"/>
                <w:szCs w:val="20"/>
              </w:rPr>
            </w:pPr>
            <w:r>
              <w:rPr>
                <w:color w:val="000000"/>
                <w:sz w:val="20"/>
                <w:szCs w:val="20"/>
              </w:rPr>
              <w:t>14874,3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65360" w14:textId="77777777" w:rsidR="00D37FA7" w:rsidRDefault="00D37FA7">
            <w:pPr>
              <w:jc w:val="right"/>
              <w:rPr>
                <w:color w:val="000000"/>
                <w:sz w:val="20"/>
                <w:szCs w:val="20"/>
              </w:rPr>
            </w:pPr>
            <w:r>
              <w:rPr>
                <w:color w:val="000000"/>
                <w:sz w:val="20"/>
                <w:szCs w:val="20"/>
              </w:rPr>
              <w:t>14862,5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99013" w14:textId="77777777" w:rsidR="00D37FA7" w:rsidRDefault="00D37FA7">
            <w:pPr>
              <w:jc w:val="right"/>
              <w:rPr>
                <w:color w:val="000000"/>
                <w:sz w:val="20"/>
                <w:szCs w:val="20"/>
              </w:rPr>
            </w:pPr>
            <w:r>
              <w:rPr>
                <w:color w:val="000000"/>
                <w:sz w:val="20"/>
                <w:szCs w:val="20"/>
              </w:rPr>
              <w:t>14799,8</w:t>
            </w:r>
          </w:p>
        </w:tc>
        <w:tc>
          <w:tcPr>
            <w:tcW w:w="0" w:type="auto"/>
            <w:vAlign w:val="center"/>
            <w:hideMark/>
          </w:tcPr>
          <w:p w14:paraId="29A8E8AB" w14:textId="77777777" w:rsidR="00D37FA7" w:rsidRDefault="00D37FA7">
            <w:pPr>
              <w:rPr>
                <w:sz w:val="20"/>
                <w:szCs w:val="20"/>
              </w:rPr>
            </w:pPr>
          </w:p>
        </w:tc>
      </w:tr>
      <w:tr w:rsidR="00D37FA7" w14:paraId="5EDAE86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98081B" w14:textId="77777777" w:rsidR="00D37FA7" w:rsidRDefault="00D37FA7">
            <w:pPr>
              <w:rPr>
                <w:b/>
                <w:bCs/>
                <w:color w:val="000000"/>
                <w:sz w:val="20"/>
                <w:szCs w:val="20"/>
              </w:rPr>
            </w:pPr>
            <w:r>
              <w:rPr>
                <w:b/>
                <w:bCs/>
                <w:color w:val="000000"/>
                <w:sz w:val="20"/>
                <w:szCs w:val="20"/>
              </w:rPr>
              <w:t>Муниципальная программа «Развитие культуры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BB2BF" w14:textId="77777777" w:rsidR="00D37FA7" w:rsidRDefault="00D37FA7">
            <w:pPr>
              <w:jc w:val="center"/>
              <w:rPr>
                <w:b/>
                <w:bCs/>
                <w:color w:val="000000"/>
                <w:sz w:val="20"/>
                <w:szCs w:val="20"/>
              </w:rPr>
            </w:pPr>
            <w:r>
              <w:rPr>
                <w:b/>
                <w:bCs/>
                <w:color w:val="000000"/>
                <w:sz w:val="20"/>
                <w:szCs w:val="20"/>
              </w:rPr>
              <w:t>020 00 00000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53968"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81376"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F770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6F7C1" w14:textId="77777777" w:rsidR="00D37FA7" w:rsidRDefault="00D37FA7">
            <w:pPr>
              <w:jc w:val="right"/>
              <w:rPr>
                <w:b/>
                <w:bCs/>
                <w:color w:val="000000"/>
                <w:sz w:val="20"/>
                <w:szCs w:val="20"/>
              </w:rPr>
            </w:pPr>
            <w:r>
              <w:rPr>
                <w:b/>
                <w:bCs/>
                <w:color w:val="000000"/>
                <w:sz w:val="20"/>
                <w:szCs w:val="20"/>
              </w:rPr>
              <w:t>204088,2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B6C46" w14:textId="77777777" w:rsidR="00D37FA7" w:rsidRDefault="00D37FA7">
            <w:pPr>
              <w:jc w:val="right"/>
              <w:rPr>
                <w:b/>
                <w:bCs/>
                <w:color w:val="000000"/>
                <w:sz w:val="20"/>
                <w:szCs w:val="20"/>
              </w:rPr>
            </w:pPr>
            <w:r>
              <w:rPr>
                <w:b/>
                <w:bCs/>
                <w:color w:val="000000"/>
                <w:sz w:val="20"/>
                <w:szCs w:val="20"/>
              </w:rPr>
              <w:t>141367,6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58602" w14:textId="77777777" w:rsidR="00D37FA7" w:rsidRDefault="00D37FA7">
            <w:pPr>
              <w:jc w:val="right"/>
              <w:rPr>
                <w:b/>
                <w:bCs/>
                <w:color w:val="000000"/>
                <w:sz w:val="20"/>
                <w:szCs w:val="20"/>
              </w:rPr>
            </w:pPr>
            <w:r>
              <w:rPr>
                <w:b/>
                <w:bCs/>
                <w:color w:val="000000"/>
                <w:sz w:val="20"/>
                <w:szCs w:val="20"/>
              </w:rPr>
              <w:t>141384,1</w:t>
            </w:r>
          </w:p>
        </w:tc>
        <w:tc>
          <w:tcPr>
            <w:tcW w:w="0" w:type="auto"/>
            <w:vAlign w:val="center"/>
            <w:hideMark/>
          </w:tcPr>
          <w:p w14:paraId="0992C6A2" w14:textId="77777777" w:rsidR="00D37FA7" w:rsidRDefault="00D37FA7">
            <w:pPr>
              <w:rPr>
                <w:sz w:val="20"/>
                <w:szCs w:val="20"/>
              </w:rPr>
            </w:pPr>
          </w:p>
        </w:tc>
      </w:tr>
      <w:tr w:rsidR="00D37FA7" w14:paraId="3AA04AB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129010" w14:textId="77777777" w:rsidR="00D37FA7" w:rsidRDefault="00D37FA7">
            <w:pPr>
              <w:rPr>
                <w:b/>
                <w:bCs/>
                <w:color w:val="000000"/>
                <w:sz w:val="20"/>
                <w:szCs w:val="20"/>
              </w:rPr>
            </w:pPr>
            <w:r>
              <w:rPr>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D64B7" w14:textId="77777777" w:rsidR="00D37FA7" w:rsidRDefault="00D37FA7">
            <w:pPr>
              <w:jc w:val="center"/>
              <w:rPr>
                <w:b/>
                <w:bCs/>
                <w:color w:val="000000"/>
                <w:sz w:val="20"/>
                <w:szCs w:val="20"/>
              </w:rPr>
            </w:pPr>
            <w:r>
              <w:rPr>
                <w:b/>
                <w:bCs/>
                <w:color w:val="000000"/>
                <w:sz w:val="20"/>
                <w:szCs w:val="20"/>
              </w:rPr>
              <w:t>020 01 00000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DB572"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69EA5"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0FDAC"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0B89A" w14:textId="77777777" w:rsidR="00D37FA7" w:rsidRDefault="00D37FA7">
            <w:pPr>
              <w:jc w:val="right"/>
              <w:rPr>
                <w:b/>
                <w:bCs/>
                <w:color w:val="000000"/>
                <w:sz w:val="20"/>
                <w:szCs w:val="20"/>
              </w:rPr>
            </w:pPr>
            <w:r>
              <w:rPr>
                <w:b/>
                <w:bCs/>
                <w:color w:val="000000"/>
                <w:sz w:val="20"/>
                <w:szCs w:val="20"/>
              </w:rPr>
              <w:t>1186,0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6D55F" w14:textId="77777777" w:rsidR="00D37FA7" w:rsidRDefault="00D37FA7">
            <w:pPr>
              <w:jc w:val="right"/>
              <w:rPr>
                <w:b/>
                <w:bCs/>
                <w:color w:val="000000"/>
                <w:sz w:val="20"/>
                <w:szCs w:val="20"/>
              </w:rPr>
            </w:pPr>
            <w:r>
              <w:rPr>
                <w:b/>
                <w:bCs/>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466CA" w14:textId="77777777" w:rsidR="00D37FA7" w:rsidRDefault="00D37FA7">
            <w:pPr>
              <w:jc w:val="right"/>
              <w:rPr>
                <w:b/>
                <w:bCs/>
                <w:color w:val="000000"/>
                <w:sz w:val="20"/>
                <w:szCs w:val="20"/>
              </w:rPr>
            </w:pPr>
            <w:r>
              <w:rPr>
                <w:b/>
                <w:bCs/>
                <w:color w:val="000000"/>
                <w:sz w:val="20"/>
                <w:szCs w:val="20"/>
              </w:rPr>
              <w:t>986,0</w:t>
            </w:r>
          </w:p>
        </w:tc>
        <w:tc>
          <w:tcPr>
            <w:tcW w:w="0" w:type="auto"/>
            <w:vAlign w:val="center"/>
            <w:hideMark/>
          </w:tcPr>
          <w:p w14:paraId="67F845F2" w14:textId="77777777" w:rsidR="00D37FA7" w:rsidRDefault="00D37FA7">
            <w:pPr>
              <w:rPr>
                <w:sz w:val="20"/>
                <w:szCs w:val="20"/>
              </w:rPr>
            </w:pPr>
          </w:p>
        </w:tc>
      </w:tr>
      <w:tr w:rsidR="00D37FA7" w14:paraId="3A1760B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5EA38C"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508A0" w14:textId="77777777" w:rsidR="00D37FA7" w:rsidRDefault="00D37FA7">
            <w:pPr>
              <w:jc w:val="center"/>
              <w:rPr>
                <w:b/>
                <w:bCs/>
                <w:color w:val="000000"/>
                <w:sz w:val="20"/>
                <w:szCs w:val="20"/>
              </w:rPr>
            </w:pPr>
            <w:r>
              <w:rPr>
                <w:b/>
                <w:bCs/>
                <w:color w:val="000000"/>
                <w:sz w:val="20"/>
                <w:szCs w:val="20"/>
              </w:rPr>
              <w:t>020 01 00000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8C901"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3EDF9"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D55A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BE399"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74F0E"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0AA32" w14:textId="77777777" w:rsidR="00D37FA7" w:rsidRDefault="00D37FA7">
            <w:pPr>
              <w:jc w:val="right"/>
              <w:rPr>
                <w:color w:val="000000"/>
                <w:sz w:val="20"/>
                <w:szCs w:val="20"/>
              </w:rPr>
            </w:pPr>
            <w:r>
              <w:rPr>
                <w:color w:val="000000"/>
                <w:sz w:val="20"/>
                <w:szCs w:val="20"/>
              </w:rPr>
              <w:t>986,0</w:t>
            </w:r>
          </w:p>
        </w:tc>
        <w:tc>
          <w:tcPr>
            <w:tcW w:w="0" w:type="auto"/>
            <w:vAlign w:val="center"/>
            <w:hideMark/>
          </w:tcPr>
          <w:p w14:paraId="724E1F65" w14:textId="77777777" w:rsidR="00D37FA7" w:rsidRDefault="00D37FA7">
            <w:pPr>
              <w:rPr>
                <w:sz w:val="20"/>
                <w:szCs w:val="20"/>
              </w:rPr>
            </w:pPr>
          </w:p>
        </w:tc>
      </w:tr>
      <w:tr w:rsidR="00D37FA7" w14:paraId="1348136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E67CF0" w14:textId="77777777" w:rsidR="00D37FA7" w:rsidRDefault="00D37FA7">
            <w:pPr>
              <w:rPr>
                <w:b/>
                <w:bCs/>
                <w:color w:val="000000"/>
                <w:sz w:val="20"/>
                <w:szCs w:val="20"/>
              </w:rPr>
            </w:pPr>
            <w:r>
              <w:rPr>
                <w:b/>
                <w:bCs/>
                <w:color w:val="000000"/>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3D3F5" w14:textId="77777777" w:rsidR="00D37FA7" w:rsidRDefault="00D37FA7">
            <w:pPr>
              <w:jc w:val="center"/>
              <w:rPr>
                <w:b/>
                <w:bCs/>
                <w:color w:val="000000"/>
                <w:sz w:val="20"/>
                <w:szCs w:val="20"/>
              </w:rPr>
            </w:pPr>
            <w:r>
              <w:rPr>
                <w:b/>
                <w:bCs/>
                <w:color w:val="000000"/>
                <w:sz w:val="20"/>
                <w:szCs w:val="20"/>
              </w:rPr>
              <w:t>020 01 00000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756DC"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C35AC" w14:textId="77777777" w:rsidR="00D37FA7" w:rsidRDefault="00D37FA7">
            <w:pPr>
              <w:jc w:val="center"/>
              <w:rPr>
                <w:b/>
                <w:bCs/>
                <w:color w:val="000000"/>
                <w:sz w:val="20"/>
                <w:szCs w:val="20"/>
              </w:rPr>
            </w:pPr>
            <w:r>
              <w:rPr>
                <w:b/>
                <w:bCs/>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3FC2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D1087"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FD2E7"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AA2CF" w14:textId="77777777" w:rsidR="00D37FA7" w:rsidRDefault="00D37FA7">
            <w:pPr>
              <w:jc w:val="right"/>
              <w:rPr>
                <w:color w:val="000000"/>
                <w:sz w:val="20"/>
                <w:szCs w:val="20"/>
              </w:rPr>
            </w:pPr>
            <w:r>
              <w:rPr>
                <w:color w:val="000000"/>
                <w:sz w:val="20"/>
                <w:szCs w:val="20"/>
              </w:rPr>
              <w:t>986,0</w:t>
            </w:r>
          </w:p>
        </w:tc>
        <w:tc>
          <w:tcPr>
            <w:tcW w:w="0" w:type="auto"/>
            <w:vAlign w:val="center"/>
            <w:hideMark/>
          </w:tcPr>
          <w:p w14:paraId="0F24D690" w14:textId="77777777" w:rsidR="00D37FA7" w:rsidRDefault="00D37FA7">
            <w:pPr>
              <w:rPr>
                <w:sz w:val="20"/>
                <w:szCs w:val="20"/>
              </w:rPr>
            </w:pPr>
          </w:p>
        </w:tc>
      </w:tr>
      <w:tr w:rsidR="00D37FA7" w14:paraId="571DAFC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1E1084" w14:textId="77777777" w:rsidR="00D37FA7" w:rsidRDefault="00D37FA7">
            <w:pPr>
              <w:rPr>
                <w:color w:val="000000"/>
                <w:sz w:val="20"/>
                <w:szCs w:val="20"/>
              </w:rPr>
            </w:pPr>
            <w:r>
              <w:rPr>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C8293" w14:textId="77777777" w:rsidR="00D37FA7" w:rsidRDefault="00D37FA7">
            <w:pPr>
              <w:jc w:val="center"/>
              <w:rPr>
                <w:color w:val="000000"/>
                <w:sz w:val="20"/>
                <w:szCs w:val="20"/>
              </w:rPr>
            </w:pPr>
            <w:r>
              <w:rPr>
                <w:color w:val="000000"/>
                <w:sz w:val="20"/>
                <w:szCs w:val="20"/>
              </w:rPr>
              <w:t>020 01 70660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A2D74"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E6BC6"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939F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25516"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6ECFB"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E37AC" w14:textId="77777777" w:rsidR="00D37FA7" w:rsidRDefault="00D37FA7">
            <w:pPr>
              <w:jc w:val="right"/>
              <w:rPr>
                <w:color w:val="000000"/>
                <w:sz w:val="20"/>
                <w:szCs w:val="20"/>
              </w:rPr>
            </w:pPr>
            <w:r>
              <w:rPr>
                <w:color w:val="000000"/>
                <w:sz w:val="20"/>
                <w:szCs w:val="20"/>
              </w:rPr>
              <w:t>986,0</w:t>
            </w:r>
          </w:p>
        </w:tc>
        <w:tc>
          <w:tcPr>
            <w:tcW w:w="0" w:type="auto"/>
            <w:vAlign w:val="center"/>
            <w:hideMark/>
          </w:tcPr>
          <w:p w14:paraId="6B2A76D5" w14:textId="77777777" w:rsidR="00D37FA7" w:rsidRDefault="00D37FA7">
            <w:pPr>
              <w:rPr>
                <w:sz w:val="20"/>
                <w:szCs w:val="20"/>
              </w:rPr>
            </w:pPr>
          </w:p>
        </w:tc>
      </w:tr>
      <w:tr w:rsidR="00D37FA7" w14:paraId="0F25FA7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EE575E"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A6958" w14:textId="77777777" w:rsidR="00D37FA7" w:rsidRDefault="00D37FA7">
            <w:pPr>
              <w:jc w:val="center"/>
              <w:rPr>
                <w:color w:val="000000"/>
                <w:sz w:val="20"/>
                <w:szCs w:val="20"/>
              </w:rPr>
            </w:pPr>
            <w:r>
              <w:rPr>
                <w:color w:val="000000"/>
                <w:sz w:val="20"/>
                <w:szCs w:val="20"/>
              </w:rPr>
              <w:t>020 01 70660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837A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BBD9C"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5EF7F"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1D592"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B1462" w14:textId="77777777" w:rsidR="00D37FA7" w:rsidRDefault="00D37FA7">
            <w:pPr>
              <w:jc w:val="right"/>
              <w:rPr>
                <w:color w:val="000000"/>
                <w:sz w:val="20"/>
                <w:szCs w:val="20"/>
              </w:rPr>
            </w:pPr>
            <w:r>
              <w:rPr>
                <w:color w:val="000000"/>
                <w:sz w:val="20"/>
                <w:szCs w:val="20"/>
              </w:rPr>
              <w:t>986,0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9E559" w14:textId="77777777" w:rsidR="00D37FA7" w:rsidRDefault="00D37FA7">
            <w:pPr>
              <w:jc w:val="right"/>
              <w:rPr>
                <w:color w:val="000000"/>
                <w:sz w:val="20"/>
                <w:szCs w:val="20"/>
              </w:rPr>
            </w:pPr>
            <w:r>
              <w:rPr>
                <w:color w:val="000000"/>
                <w:sz w:val="20"/>
                <w:szCs w:val="20"/>
              </w:rPr>
              <w:t>986,0</w:t>
            </w:r>
          </w:p>
        </w:tc>
        <w:tc>
          <w:tcPr>
            <w:tcW w:w="0" w:type="auto"/>
            <w:vAlign w:val="center"/>
            <w:hideMark/>
          </w:tcPr>
          <w:p w14:paraId="3310309E" w14:textId="77777777" w:rsidR="00D37FA7" w:rsidRDefault="00D37FA7">
            <w:pPr>
              <w:rPr>
                <w:sz w:val="20"/>
                <w:szCs w:val="20"/>
              </w:rPr>
            </w:pPr>
          </w:p>
        </w:tc>
      </w:tr>
      <w:tr w:rsidR="00D37FA7" w14:paraId="63D030A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064B45" w14:textId="77777777" w:rsidR="00D37FA7" w:rsidRDefault="00D37FA7">
            <w:pPr>
              <w:rPr>
                <w:b/>
                <w:bCs/>
                <w:color w:val="000000"/>
                <w:sz w:val="20"/>
                <w:szCs w:val="20"/>
              </w:rPr>
            </w:pPr>
            <w:r>
              <w:rPr>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27E10" w14:textId="77777777" w:rsidR="00D37FA7" w:rsidRDefault="00D37FA7">
            <w:pPr>
              <w:jc w:val="center"/>
              <w:rPr>
                <w:b/>
                <w:bCs/>
                <w:color w:val="000000"/>
                <w:sz w:val="20"/>
                <w:szCs w:val="20"/>
              </w:rPr>
            </w:pPr>
            <w:r>
              <w:rPr>
                <w:b/>
                <w:bCs/>
                <w:color w:val="000000"/>
                <w:sz w:val="20"/>
                <w:szCs w:val="20"/>
              </w:rPr>
              <w:t>020 01 00000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B3082"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0DF7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8C16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04D9B" w14:textId="77777777" w:rsidR="00D37FA7" w:rsidRDefault="00D37FA7">
            <w:pPr>
              <w:jc w:val="right"/>
              <w:rPr>
                <w:b/>
                <w:bCs/>
                <w:color w:val="000000"/>
                <w:sz w:val="20"/>
                <w:szCs w:val="20"/>
              </w:rPr>
            </w:pPr>
            <w:r>
              <w:rPr>
                <w:b/>
                <w:bCs/>
                <w:color w:val="000000"/>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E0E59" w14:textId="77777777" w:rsidR="00D37FA7" w:rsidRDefault="00D37FA7">
            <w:pPr>
              <w:jc w:val="right"/>
              <w:rPr>
                <w:b/>
                <w:bCs/>
                <w:color w:val="000000"/>
                <w:sz w:val="20"/>
                <w:szCs w:val="20"/>
              </w:rPr>
            </w:pPr>
            <w:r>
              <w:rPr>
                <w:b/>
                <w:bCs/>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93A68" w14:textId="77777777" w:rsidR="00D37FA7" w:rsidRDefault="00D37FA7">
            <w:pPr>
              <w:jc w:val="right"/>
              <w:rPr>
                <w:b/>
                <w:bCs/>
                <w:color w:val="000000"/>
                <w:sz w:val="20"/>
                <w:szCs w:val="20"/>
              </w:rPr>
            </w:pPr>
            <w:r>
              <w:rPr>
                <w:b/>
                <w:bCs/>
                <w:color w:val="000000"/>
                <w:sz w:val="20"/>
                <w:szCs w:val="20"/>
              </w:rPr>
              <w:t>0,0</w:t>
            </w:r>
          </w:p>
        </w:tc>
        <w:tc>
          <w:tcPr>
            <w:tcW w:w="0" w:type="auto"/>
            <w:vAlign w:val="center"/>
            <w:hideMark/>
          </w:tcPr>
          <w:p w14:paraId="72528BF5" w14:textId="77777777" w:rsidR="00D37FA7" w:rsidRDefault="00D37FA7">
            <w:pPr>
              <w:rPr>
                <w:sz w:val="20"/>
                <w:szCs w:val="20"/>
              </w:rPr>
            </w:pPr>
          </w:p>
        </w:tc>
      </w:tr>
      <w:tr w:rsidR="00D37FA7" w14:paraId="51F9E79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E7AA92" w14:textId="77777777" w:rsidR="00D37FA7" w:rsidRDefault="00D37FA7">
            <w:pPr>
              <w:rPr>
                <w:b/>
                <w:bCs/>
                <w:color w:val="000000"/>
                <w:sz w:val="20"/>
                <w:szCs w:val="20"/>
              </w:rPr>
            </w:pPr>
            <w:r>
              <w:rPr>
                <w:b/>
                <w:bCs/>
                <w:color w:val="000000"/>
                <w:sz w:val="20"/>
                <w:szCs w:val="20"/>
              </w:rPr>
              <w:t>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78174" w14:textId="77777777" w:rsidR="00D37FA7" w:rsidRDefault="00D37FA7">
            <w:pPr>
              <w:jc w:val="center"/>
              <w:rPr>
                <w:b/>
                <w:bCs/>
                <w:color w:val="000000"/>
                <w:sz w:val="20"/>
                <w:szCs w:val="20"/>
              </w:rPr>
            </w:pPr>
            <w:r>
              <w:rPr>
                <w:b/>
                <w:bCs/>
                <w:color w:val="000000"/>
                <w:sz w:val="20"/>
                <w:szCs w:val="20"/>
              </w:rPr>
              <w:t>020 01 00000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DED86"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DF1DD"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4905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31AE6" w14:textId="77777777" w:rsidR="00D37FA7" w:rsidRDefault="00D37FA7">
            <w:pPr>
              <w:jc w:val="right"/>
              <w:rPr>
                <w:b/>
                <w:bCs/>
                <w:color w:val="000000"/>
                <w:sz w:val="20"/>
                <w:szCs w:val="20"/>
              </w:rPr>
            </w:pPr>
            <w:r>
              <w:rPr>
                <w:b/>
                <w:bCs/>
                <w:color w:val="000000"/>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BBE9A" w14:textId="77777777" w:rsidR="00D37FA7" w:rsidRDefault="00D37FA7">
            <w:pPr>
              <w:jc w:val="right"/>
              <w:rPr>
                <w:b/>
                <w:bCs/>
                <w:color w:val="000000"/>
                <w:sz w:val="20"/>
                <w:szCs w:val="20"/>
              </w:rPr>
            </w:pPr>
            <w:r>
              <w:rPr>
                <w:b/>
                <w:bCs/>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BD3A3" w14:textId="77777777" w:rsidR="00D37FA7" w:rsidRDefault="00D37FA7">
            <w:pPr>
              <w:jc w:val="right"/>
              <w:rPr>
                <w:b/>
                <w:bCs/>
                <w:color w:val="000000"/>
                <w:sz w:val="20"/>
                <w:szCs w:val="20"/>
              </w:rPr>
            </w:pPr>
            <w:r>
              <w:rPr>
                <w:b/>
                <w:bCs/>
                <w:color w:val="000000"/>
                <w:sz w:val="20"/>
                <w:szCs w:val="20"/>
              </w:rPr>
              <w:t>0,0</w:t>
            </w:r>
          </w:p>
        </w:tc>
        <w:tc>
          <w:tcPr>
            <w:tcW w:w="0" w:type="auto"/>
            <w:vAlign w:val="center"/>
            <w:hideMark/>
          </w:tcPr>
          <w:p w14:paraId="0ED30F2D" w14:textId="77777777" w:rsidR="00D37FA7" w:rsidRDefault="00D37FA7">
            <w:pPr>
              <w:rPr>
                <w:sz w:val="20"/>
                <w:szCs w:val="20"/>
              </w:rPr>
            </w:pPr>
          </w:p>
        </w:tc>
      </w:tr>
      <w:tr w:rsidR="00D37FA7" w14:paraId="1E3E659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369F89" w14:textId="77777777" w:rsidR="00D37FA7" w:rsidRDefault="00D37FA7">
            <w:pPr>
              <w:rPr>
                <w:color w:val="000000"/>
                <w:sz w:val="20"/>
                <w:szCs w:val="20"/>
              </w:rPr>
            </w:pPr>
            <w:r>
              <w:rPr>
                <w:color w:val="000000"/>
                <w:sz w:val="20"/>
                <w:szCs w:val="20"/>
              </w:rPr>
              <w:t>Проведение массовых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34B7E" w14:textId="77777777" w:rsidR="00D37FA7" w:rsidRDefault="00D37FA7">
            <w:pPr>
              <w:jc w:val="center"/>
              <w:rPr>
                <w:color w:val="000000"/>
                <w:sz w:val="20"/>
                <w:szCs w:val="20"/>
              </w:rPr>
            </w:pPr>
            <w:r>
              <w:rPr>
                <w:color w:val="000000"/>
                <w:sz w:val="20"/>
                <w:szCs w:val="20"/>
              </w:rPr>
              <w:t>020 01 40070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42360"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DE46D"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11F8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3A0DC" w14:textId="77777777" w:rsidR="00D37FA7" w:rsidRDefault="00D37FA7">
            <w:pPr>
              <w:jc w:val="right"/>
              <w:rPr>
                <w:color w:val="000000"/>
                <w:sz w:val="20"/>
                <w:szCs w:val="20"/>
              </w:rPr>
            </w:pPr>
            <w:r>
              <w:rPr>
                <w:color w:val="000000"/>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F0CCF"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B48D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70A5A882" w14:textId="77777777" w:rsidR="00D37FA7" w:rsidRDefault="00D37FA7">
            <w:pPr>
              <w:rPr>
                <w:sz w:val="20"/>
                <w:szCs w:val="20"/>
              </w:rPr>
            </w:pPr>
          </w:p>
        </w:tc>
      </w:tr>
      <w:tr w:rsidR="00D37FA7" w14:paraId="2844342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CCD82E"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E33A0" w14:textId="77777777" w:rsidR="00D37FA7" w:rsidRDefault="00D37FA7">
            <w:pPr>
              <w:jc w:val="center"/>
              <w:rPr>
                <w:color w:val="000000"/>
                <w:sz w:val="20"/>
                <w:szCs w:val="20"/>
              </w:rPr>
            </w:pPr>
            <w:r>
              <w:rPr>
                <w:color w:val="000000"/>
                <w:sz w:val="20"/>
                <w:szCs w:val="20"/>
              </w:rPr>
              <w:t>020 01 40070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F75F1"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C58EC"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C1C52"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72D50" w14:textId="77777777" w:rsidR="00D37FA7" w:rsidRDefault="00D37FA7">
            <w:pPr>
              <w:jc w:val="right"/>
              <w:rPr>
                <w:color w:val="000000"/>
                <w:sz w:val="20"/>
                <w:szCs w:val="20"/>
              </w:rPr>
            </w:pPr>
            <w:r>
              <w:rPr>
                <w:color w:val="000000"/>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22065"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18BC0"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6A1AFC0B" w14:textId="77777777" w:rsidR="00D37FA7" w:rsidRDefault="00D37FA7">
            <w:pPr>
              <w:rPr>
                <w:sz w:val="20"/>
                <w:szCs w:val="20"/>
              </w:rPr>
            </w:pPr>
          </w:p>
        </w:tc>
      </w:tr>
      <w:tr w:rsidR="00D37FA7" w14:paraId="470B8CA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915CD6" w14:textId="77777777" w:rsidR="00D37FA7" w:rsidRDefault="00D37FA7">
            <w:pPr>
              <w:rPr>
                <w:b/>
                <w:bCs/>
                <w:color w:val="000000"/>
                <w:sz w:val="20"/>
                <w:szCs w:val="20"/>
              </w:rPr>
            </w:pPr>
            <w:r>
              <w:rPr>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35F12" w14:textId="77777777" w:rsidR="00D37FA7" w:rsidRDefault="00D37FA7">
            <w:pPr>
              <w:jc w:val="center"/>
              <w:rPr>
                <w:b/>
                <w:bCs/>
                <w:color w:val="000000"/>
                <w:sz w:val="20"/>
                <w:szCs w:val="20"/>
              </w:rPr>
            </w:pPr>
            <w:r>
              <w:rPr>
                <w:b/>
                <w:bCs/>
                <w:color w:val="000000"/>
                <w:sz w:val="20"/>
                <w:szCs w:val="20"/>
              </w:rPr>
              <w:t>020 02 00000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333DF"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9AF14"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E6D8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CC27D" w14:textId="77777777" w:rsidR="00D37FA7" w:rsidRDefault="00D37FA7">
            <w:pPr>
              <w:jc w:val="right"/>
              <w:rPr>
                <w:b/>
                <w:bCs/>
                <w:color w:val="000000"/>
                <w:sz w:val="20"/>
                <w:szCs w:val="20"/>
              </w:rPr>
            </w:pPr>
            <w:r>
              <w:rPr>
                <w:b/>
                <w:bCs/>
                <w:color w:val="000000"/>
                <w:sz w:val="20"/>
                <w:szCs w:val="20"/>
              </w:rPr>
              <w:t>3456,0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E0536" w14:textId="77777777" w:rsidR="00D37FA7" w:rsidRDefault="00D37FA7">
            <w:pPr>
              <w:jc w:val="right"/>
              <w:rPr>
                <w:b/>
                <w:bCs/>
                <w:color w:val="000000"/>
                <w:sz w:val="20"/>
                <w:szCs w:val="20"/>
              </w:rPr>
            </w:pPr>
            <w:r>
              <w:rPr>
                <w:b/>
                <w:bCs/>
                <w:color w:val="000000"/>
                <w:sz w:val="20"/>
                <w:szCs w:val="20"/>
              </w:rPr>
              <w:t>1541,0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AAD40" w14:textId="77777777" w:rsidR="00D37FA7" w:rsidRDefault="00D37FA7">
            <w:pPr>
              <w:jc w:val="right"/>
              <w:rPr>
                <w:b/>
                <w:bCs/>
                <w:color w:val="000000"/>
                <w:sz w:val="20"/>
                <w:szCs w:val="20"/>
              </w:rPr>
            </w:pPr>
            <w:r>
              <w:rPr>
                <w:b/>
                <w:bCs/>
                <w:color w:val="000000"/>
                <w:sz w:val="20"/>
                <w:szCs w:val="20"/>
              </w:rPr>
              <w:t>1541,0</w:t>
            </w:r>
          </w:p>
        </w:tc>
        <w:tc>
          <w:tcPr>
            <w:tcW w:w="0" w:type="auto"/>
            <w:vAlign w:val="center"/>
            <w:hideMark/>
          </w:tcPr>
          <w:p w14:paraId="2C6558C7" w14:textId="77777777" w:rsidR="00D37FA7" w:rsidRDefault="00D37FA7">
            <w:pPr>
              <w:rPr>
                <w:sz w:val="20"/>
                <w:szCs w:val="20"/>
              </w:rPr>
            </w:pPr>
          </w:p>
        </w:tc>
      </w:tr>
      <w:tr w:rsidR="00D37FA7" w14:paraId="54E0710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20C681" w14:textId="77777777" w:rsidR="00D37FA7" w:rsidRDefault="00D37FA7">
            <w:pPr>
              <w:rPr>
                <w:b/>
                <w:bCs/>
                <w:color w:val="000000"/>
                <w:sz w:val="20"/>
                <w:szCs w:val="20"/>
              </w:rPr>
            </w:pPr>
            <w:r>
              <w:rPr>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C0DCC" w14:textId="77777777" w:rsidR="00D37FA7" w:rsidRDefault="00D37FA7">
            <w:pPr>
              <w:jc w:val="center"/>
              <w:rPr>
                <w:b/>
                <w:bCs/>
                <w:color w:val="000000"/>
                <w:sz w:val="20"/>
                <w:szCs w:val="20"/>
              </w:rPr>
            </w:pPr>
            <w:r>
              <w:rPr>
                <w:b/>
                <w:bCs/>
                <w:color w:val="000000"/>
                <w:sz w:val="20"/>
                <w:szCs w:val="20"/>
              </w:rPr>
              <w:t>020 02 00000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9F0CD"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7A9F5"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01E4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5FB7B" w14:textId="77777777" w:rsidR="00D37FA7" w:rsidRDefault="00D37FA7">
            <w:pPr>
              <w:jc w:val="right"/>
              <w:rPr>
                <w:b/>
                <w:bCs/>
                <w:color w:val="000000"/>
                <w:sz w:val="20"/>
                <w:szCs w:val="20"/>
              </w:rPr>
            </w:pPr>
            <w:r>
              <w:rPr>
                <w:b/>
                <w:bCs/>
                <w:color w:val="000000"/>
                <w:sz w:val="20"/>
                <w:szCs w:val="20"/>
              </w:rPr>
              <w:t>3456,0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D834A" w14:textId="77777777" w:rsidR="00D37FA7" w:rsidRDefault="00D37FA7">
            <w:pPr>
              <w:jc w:val="right"/>
              <w:rPr>
                <w:b/>
                <w:bCs/>
                <w:color w:val="000000"/>
                <w:sz w:val="20"/>
                <w:szCs w:val="20"/>
              </w:rPr>
            </w:pPr>
            <w:r>
              <w:rPr>
                <w:b/>
                <w:bCs/>
                <w:color w:val="000000"/>
                <w:sz w:val="20"/>
                <w:szCs w:val="20"/>
              </w:rPr>
              <w:t>1541,0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26D0C" w14:textId="77777777" w:rsidR="00D37FA7" w:rsidRDefault="00D37FA7">
            <w:pPr>
              <w:jc w:val="right"/>
              <w:rPr>
                <w:b/>
                <w:bCs/>
                <w:color w:val="000000"/>
                <w:sz w:val="20"/>
                <w:szCs w:val="20"/>
              </w:rPr>
            </w:pPr>
            <w:r>
              <w:rPr>
                <w:b/>
                <w:bCs/>
                <w:color w:val="000000"/>
                <w:sz w:val="20"/>
                <w:szCs w:val="20"/>
              </w:rPr>
              <w:t>1541,0</w:t>
            </w:r>
          </w:p>
        </w:tc>
        <w:tc>
          <w:tcPr>
            <w:tcW w:w="0" w:type="auto"/>
            <w:vAlign w:val="center"/>
            <w:hideMark/>
          </w:tcPr>
          <w:p w14:paraId="67DE43EB" w14:textId="77777777" w:rsidR="00D37FA7" w:rsidRDefault="00D37FA7">
            <w:pPr>
              <w:rPr>
                <w:sz w:val="20"/>
                <w:szCs w:val="20"/>
              </w:rPr>
            </w:pPr>
          </w:p>
        </w:tc>
      </w:tr>
      <w:tr w:rsidR="00D37FA7" w14:paraId="3B5451B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5DE207" w14:textId="77777777" w:rsidR="00D37FA7" w:rsidRDefault="00D37FA7">
            <w:pPr>
              <w:rPr>
                <w:b/>
                <w:bCs/>
                <w:color w:val="000000"/>
                <w:sz w:val="20"/>
                <w:szCs w:val="20"/>
              </w:rPr>
            </w:pPr>
            <w:r>
              <w:rPr>
                <w:b/>
                <w:bCs/>
                <w:color w:val="000000"/>
                <w:sz w:val="20"/>
                <w:szCs w:val="20"/>
              </w:rPr>
              <w:t>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50C5F" w14:textId="77777777" w:rsidR="00D37FA7" w:rsidRDefault="00D37FA7">
            <w:pPr>
              <w:jc w:val="center"/>
              <w:rPr>
                <w:b/>
                <w:bCs/>
                <w:color w:val="000000"/>
                <w:sz w:val="20"/>
                <w:szCs w:val="20"/>
              </w:rPr>
            </w:pPr>
            <w:r>
              <w:rPr>
                <w:b/>
                <w:bCs/>
                <w:color w:val="000000"/>
                <w:sz w:val="20"/>
                <w:szCs w:val="20"/>
              </w:rPr>
              <w:t>020 02 00000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86C95"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A6253"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AEDF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7A7BF" w14:textId="77777777" w:rsidR="00D37FA7" w:rsidRDefault="00D37FA7">
            <w:pPr>
              <w:jc w:val="right"/>
              <w:rPr>
                <w:b/>
                <w:bCs/>
                <w:color w:val="000000"/>
                <w:sz w:val="20"/>
                <w:szCs w:val="20"/>
              </w:rPr>
            </w:pPr>
            <w:r>
              <w:rPr>
                <w:b/>
                <w:bCs/>
                <w:color w:val="000000"/>
                <w:sz w:val="20"/>
                <w:szCs w:val="20"/>
              </w:rPr>
              <w:t>3456,0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B18C2" w14:textId="77777777" w:rsidR="00D37FA7" w:rsidRDefault="00D37FA7">
            <w:pPr>
              <w:jc w:val="right"/>
              <w:rPr>
                <w:b/>
                <w:bCs/>
                <w:color w:val="000000"/>
                <w:sz w:val="20"/>
                <w:szCs w:val="20"/>
              </w:rPr>
            </w:pPr>
            <w:r>
              <w:rPr>
                <w:b/>
                <w:bCs/>
                <w:color w:val="000000"/>
                <w:sz w:val="20"/>
                <w:szCs w:val="20"/>
              </w:rPr>
              <w:t>1541,0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1CA88" w14:textId="77777777" w:rsidR="00D37FA7" w:rsidRDefault="00D37FA7">
            <w:pPr>
              <w:jc w:val="right"/>
              <w:rPr>
                <w:b/>
                <w:bCs/>
                <w:color w:val="000000"/>
                <w:sz w:val="20"/>
                <w:szCs w:val="20"/>
              </w:rPr>
            </w:pPr>
            <w:r>
              <w:rPr>
                <w:b/>
                <w:bCs/>
                <w:color w:val="000000"/>
                <w:sz w:val="20"/>
                <w:szCs w:val="20"/>
              </w:rPr>
              <w:t>1541,0</w:t>
            </w:r>
          </w:p>
        </w:tc>
        <w:tc>
          <w:tcPr>
            <w:tcW w:w="0" w:type="auto"/>
            <w:vAlign w:val="center"/>
            <w:hideMark/>
          </w:tcPr>
          <w:p w14:paraId="0DB38725" w14:textId="77777777" w:rsidR="00D37FA7" w:rsidRDefault="00D37FA7">
            <w:pPr>
              <w:rPr>
                <w:sz w:val="20"/>
                <w:szCs w:val="20"/>
              </w:rPr>
            </w:pPr>
          </w:p>
        </w:tc>
      </w:tr>
      <w:tr w:rsidR="00D37FA7" w14:paraId="4034D24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CF8098" w14:textId="77777777" w:rsidR="00D37FA7" w:rsidRDefault="00D37FA7">
            <w:pPr>
              <w:rPr>
                <w:color w:val="000000"/>
                <w:sz w:val="20"/>
                <w:szCs w:val="20"/>
              </w:rPr>
            </w:pPr>
            <w:r>
              <w:rPr>
                <w:color w:val="000000"/>
                <w:sz w:val="20"/>
                <w:szCs w:val="20"/>
              </w:rPr>
              <w:t>Проведение массовых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51A04" w14:textId="77777777" w:rsidR="00D37FA7" w:rsidRDefault="00D37FA7">
            <w:pPr>
              <w:jc w:val="center"/>
              <w:rPr>
                <w:color w:val="000000"/>
                <w:sz w:val="20"/>
                <w:szCs w:val="20"/>
              </w:rPr>
            </w:pPr>
            <w:r>
              <w:rPr>
                <w:color w:val="000000"/>
                <w:sz w:val="20"/>
                <w:szCs w:val="20"/>
              </w:rPr>
              <w:t>020 02 40070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3DA48"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9B2ED"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225D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24043" w14:textId="77777777" w:rsidR="00D37FA7" w:rsidRDefault="00D37FA7">
            <w:pPr>
              <w:jc w:val="right"/>
              <w:rPr>
                <w:color w:val="000000"/>
                <w:sz w:val="20"/>
                <w:szCs w:val="20"/>
              </w:rPr>
            </w:pPr>
            <w:r>
              <w:rPr>
                <w:color w:val="000000"/>
                <w:sz w:val="20"/>
                <w:szCs w:val="20"/>
              </w:rPr>
              <w:t>3456,0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802B0" w14:textId="77777777" w:rsidR="00D37FA7" w:rsidRDefault="00D37FA7">
            <w:pPr>
              <w:jc w:val="right"/>
              <w:rPr>
                <w:color w:val="000000"/>
                <w:sz w:val="20"/>
                <w:szCs w:val="20"/>
              </w:rPr>
            </w:pPr>
            <w:r>
              <w:rPr>
                <w:color w:val="000000"/>
                <w:sz w:val="20"/>
                <w:szCs w:val="20"/>
              </w:rPr>
              <w:t>1541,0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BFB31" w14:textId="77777777" w:rsidR="00D37FA7" w:rsidRDefault="00D37FA7">
            <w:pPr>
              <w:jc w:val="right"/>
              <w:rPr>
                <w:color w:val="000000"/>
                <w:sz w:val="20"/>
                <w:szCs w:val="20"/>
              </w:rPr>
            </w:pPr>
            <w:r>
              <w:rPr>
                <w:color w:val="000000"/>
                <w:sz w:val="20"/>
                <w:szCs w:val="20"/>
              </w:rPr>
              <w:t>1541,0</w:t>
            </w:r>
          </w:p>
        </w:tc>
        <w:tc>
          <w:tcPr>
            <w:tcW w:w="0" w:type="auto"/>
            <w:vAlign w:val="center"/>
            <w:hideMark/>
          </w:tcPr>
          <w:p w14:paraId="37407E2A" w14:textId="77777777" w:rsidR="00D37FA7" w:rsidRDefault="00D37FA7">
            <w:pPr>
              <w:rPr>
                <w:sz w:val="20"/>
                <w:szCs w:val="20"/>
              </w:rPr>
            </w:pPr>
          </w:p>
        </w:tc>
      </w:tr>
      <w:tr w:rsidR="00D37FA7" w14:paraId="33F45E0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747A90"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EAEB2" w14:textId="77777777" w:rsidR="00D37FA7" w:rsidRDefault="00D37FA7">
            <w:pPr>
              <w:jc w:val="center"/>
              <w:rPr>
                <w:color w:val="000000"/>
                <w:sz w:val="20"/>
                <w:szCs w:val="20"/>
              </w:rPr>
            </w:pPr>
            <w:r>
              <w:rPr>
                <w:color w:val="000000"/>
                <w:sz w:val="20"/>
                <w:szCs w:val="20"/>
              </w:rPr>
              <w:t>020 02 40070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0A7FA"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C8D5F9"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5751E"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ADA8F" w14:textId="77777777" w:rsidR="00D37FA7" w:rsidRDefault="00D37FA7">
            <w:pPr>
              <w:jc w:val="right"/>
              <w:rPr>
                <w:color w:val="000000"/>
                <w:sz w:val="20"/>
                <w:szCs w:val="20"/>
              </w:rPr>
            </w:pPr>
            <w:r>
              <w:rPr>
                <w:color w:val="000000"/>
                <w:sz w:val="20"/>
                <w:szCs w:val="20"/>
              </w:rPr>
              <w:t>3456,0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F97E8" w14:textId="77777777" w:rsidR="00D37FA7" w:rsidRDefault="00D37FA7">
            <w:pPr>
              <w:jc w:val="right"/>
              <w:rPr>
                <w:color w:val="000000"/>
                <w:sz w:val="20"/>
                <w:szCs w:val="20"/>
              </w:rPr>
            </w:pPr>
            <w:r>
              <w:rPr>
                <w:color w:val="000000"/>
                <w:sz w:val="20"/>
                <w:szCs w:val="20"/>
              </w:rPr>
              <w:t>1541,0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39811" w14:textId="77777777" w:rsidR="00D37FA7" w:rsidRDefault="00D37FA7">
            <w:pPr>
              <w:jc w:val="right"/>
              <w:rPr>
                <w:color w:val="000000"/>
                <w:sz w:val="20"/>
                <w:szCs w:val="20"/>
              </w:rPr>
            </w:pPr>
            <w:r>
              <w:rPr>
                <w:color w:val="000000"/>
                <w:sz w:val="20"/>
                <w:szCs w:val="20"/>
              </w:rPr>
              <w:t>1541,0</w:t>
            </w:r>
          </w:p>
        </w:tc>
        <w:tc>
          <w:tcPr>
            <w:tcW w:w="0" w:type="auto"/>
            <w:vAlign w:val="center"/>
            <w:hideMark/>
          </w:tcPr>
          <w:p w14:paraId="142D9686" w14:textId="77777777" w:rsidR="00D37FA7" w:rsidRDefault="00D37FA7">
            <w:pPr>
              <w:rPr>
                <w:sz w:val="20"/>
                <w:szCs w:val="20"/>
              </w:rPr>
            </w:pPr>
          </w:p>
        </w:tc>
      </w:tr>
      <w:tr w:rsidR="00D37FA7" w14:paraId="2C76DB4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C934F3" w14:textId="77777777" w:rsidR="00D37FA7" w:rsidRDefault="00D37FA7">
            <w:pPr>
              <w:rPr>
                <w:b/>
                <w:bCs/>
                <w:color w:val="000000"/>
                <w:sz w:val="20"/>
                <w:szCs w:val="20"/>
              </w:rPr>
            </w:pPr>
            <w:r>
              <w:rPr>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11D68" w14:textId="77777777" w:rsidR="00D37FA7" w:rsidRDefault="00D37FA7">
            <w:pPr>
              <w:jc w:val="center"/>
              <w:rPr>
                <w:b/>
                <w:bCs/>
                <w:color w:val="000000"/>
                <w:sz w:val="20"/>
                <w:szCs w:val="20"/>
              </w:rPr>
            </w:pPr>
            <w:r>
              <w:rPr>
                <w:b/>
                <w:bCs/>
                <w:color w:val="000000"/>
                <w:sz w:val="20"/>
                <w:szCs w:val="20"/>
              </w:rPr>
              <w:t>020 03 00000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1CB0F"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80C1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3BE4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72B97" w14:textId="77777777" w:rsidR="00D37FA7" w:rsidRDefault="00D37FA7">
            <w:pPr>
              <w:jc w:val="right"/>
              <w:rPr>
                <w:b/>
                <w:bCs/>
                <w:color w:val="000000"/>
                <w:sz w:val="20"/>
                <w:szCs w:val="20"/>
              </w:rPr>
            </w:pPr>
            <w:r>
              <w:rPr>
                <w:b/>
                <w:bCs/>
                <w:color w:val="000000"/>
                <w:sz w:val="20"/>
                <w:szCs w:val="20"/>
              </w:rPr>
              <w:t>31773,7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0277C" w14:textId="77777777" w:rsidR="00D37FA7" w:rsidRDefault="00D37FA7">
            <w:pPr>
              <w:jc w:val="right"/>
              <w:rPr>
                <w:b/>
                <w:bCs/>
                <w:color w:val="000000"/>
                <w:sz w:val="20"/>
                <w:szCs w:val="20"/>
              </w:rPr>
            </w:pPr>
            <w:r>
              <w:rPr>
                <w:b/>
                <w:bCs/>
                <w:color w:val="000000"/>
                <w:sz w:val="20"/>
                <w:szCs w:val="20"/>
              </w:rPr>
              <w:t>31786,2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77B9D" w14:textId="77777777" w:rsidR="00D37FA7" w:rsidRDefault="00D37FA7">
            <w:pPr>
              <w:jc w:val="right"/>
              <w:rPr>
                <w:b/>
                <w:bCs/>
                <w:color w:val="000000"/>
                <w:sz w:val="20"/>
                <w:szCs w:val="20"/>
              </w:rPr>
            </w:pPr>
            <w:r>
              <w:rPr>
                <w:b/>
                <w:bCs/>
                <w:color w:val="000000"/>
                <w:sz w:val="20"/>
                <w:szCs w:val="20"/>
              </w:rPr>
              <w:t>31789,8</w:t>
            </w:r>
          </w:p>
        </w:tc>
        <w:tc>
          <w:tcPr>
            <w:tcW w:w="0" w:type="auto"/>
            <w:vAlign w:val="center"/>
            <w:hideMark/>
          </w:tcPr>
          <w:p w14:paraId="482E1F62" w14:textId="77777777" w:rsidR="00D37FA7" w:rsidRDefault="00D37FA7">
            <w:pPr>
              <w:rPr>
                <w:sz w:val="20"/>
                <w:szCs w:val="20"/>
              </w:rPr>
            </w:pPr>
          </w:p>
        </w:tc>
      </w:tr>
      <w:tr w:rsidR="00D37FA7" w14:paraId="4F64BFB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C7031D" w14:textId="77777777" w:rsidR="00D37FA7" w:rsidRDefault="00D37FA7">
            <w:pPr>
              <w:rPr>
                <w:b/>
                <w:bCs/>
                <w:color w:val="000000"/>
                <w:sz w:val="20"/>
                <w:szCs w:val="20"/>
              </w:rPr>
            </w:pPr>
            <w:r>
              <w:rPr>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F64F2" w14:textId="77777777" w:rsidR="00D37FA7" w:rsidRDefault="00D37FA7">
            <w:pPr>
              <w:jc w:val="center"/>
              <w:rPr>
                <w:b/>
                <w:bCs/>
                <w:color w:val="000000"/>
                <w:sz w:val="20"/>
                <w:szCs w:val="20"/>
              </w:rPr>
            </w:pPr>
            <w:r>
              <w:rPr>
                <w:b/>
                <w:bCs/>
                <w:color w:val="000000"/>
                <w:sz w:val="20"/>
                <w:szCs w:val="20"/>
              </w:rPr>
              <w:t>020 03 00000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089F4"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9412A"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5B4D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741A5" w14:textId="77777777" w:rsidR="00D37FA7" w:rsidRDefault="00D37FA7">
            <w:pPr>
              <w:jc w:val="right"/>
              <w:rPr>
                <w:b/>
                <w:bCs/>
                <w:color w:val="000000"/>
                <w:sz w:val="20"/>
                <w:szCs w:val="20"/>
              </w:rPr>
            </w:pPr>
            <w:r>
              <w:rPr>
                <w:b/>
                <w:bCs/>
                <w:color w:val="000000"/>
                <w:sz w:val="20"/>
                <w:szCs w:val="20"/>
              </w:rPr>
              <w:t>31773,7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E30DC" w14:textId="77777777" w:rsidR="00D37FA7" w:rsidRDefault="00D37FA7">
            <w:pPr>
              <w:jc w:val="right"/>
              <w:rPr>
                <w:b/>
                <w:bCs/>
                <w:color w:val="000000"/>
                <w:sz w:val="20"/>
                <w:szCs w:val="20"/>
              </w:rPr>
            </w:pPr>
            <w:r>
              <w:rPr>
                <w:b/>
                <w:bCs/>
                <w:color w:val="000000"/>
                <w:sz w:val="20"/>
                <w:szCs w:val="20"/>
              </w:rPr>
              <w:t>31786,2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51A33" w14:textId="77777777" w:rsidR="00D37FA7" w:rsidRDefault="00D37FA7">
            <w:pPr>
              <w:jc w:val="right"/>
              <w:rPr>
                <w:b/>
                <w:bCs/>
                <w:color w:val="000000"/>
                <w:sz w:val="20"/>
                <w:szCs w:val="20"/>
              </w:rPr>
            </w:pPr>
            <w:r>
              <w:rPr>
                <w:b/>
                <w:bCs/>
                <w:color w:val="000000"/>
                <w:sz w:val="20"/>
                <w:szCs w:val="20"/>
              </w:rPr>
              <w:t>31789,8</w:t>
            </w:r>
          </w:p>
        </w:tc>
        <w:tc>
          <w:tcPr>
            <w:tcW w:w="0" w:type="auto"/>
            <w:vAlign w:val="center"/>
            <w:hideMark/>
          </w:tcPr>
          <w:p w14:paraId="00EAEBCD" w14:textId="77777777" w:rsidR="00D37FA7" w:rsidRDefault="00D37FA7">
            <w:pPr>
              <w:rPr>
                <w:sz w:val="20"/>
                <w:szCs w:val="20"/>
              </w:rPr>
            </w:pPr>
          </w:p>
        </w:tc>
      </w:tr>
      <w:tr w:rsidR="00D37FA7" w14:paraId="665661A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1B7159" w14:textId="77777777" w:rsidR="00D37FA7" w:rsidRDefault="00D37FA7">
            <w:pPr>
              <w:rPr>
                <w:b/>
                <w:bCs/>
                <w:color w:val="000000"/>
                <w:sz w:val="20"/>
                <w:szCs w:val="20"/>
              </w:rPr>
            </w:pPr>
            <w:r>
              <w:rPr>
                <w:b/>
                <w:bCs/>
                <w:color w:val="000000"/>
                <w:sz w:val="20"/>
                <w:szCs w:val="20"/>
              </w:rPr>
              <w:t>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84C89" w14:textId="77777777" w:rsidR="00D37FA7" w:rsidRDefault="00D37FA7">
            <w:pPr>
              <w:jc w:val="center"/>
              <w:rPr>
                <w:b/>
                <w:bCs/>
                <w:color w:val="000000"/>
                <w:sz w:val="20"/>
                <w:szCs w:val="20"/>
              </w:rPr>
            </w:pPr>
            <w:r>
              <w:rPr>
                <w:b/>
                <w:bCs/>
                <w:color w:val="000000"/>
                <w:sz w:val="20"/>
                <w:szCs w:val="20"/>
              </w:rPr>
              <w:t>020 03 00000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CD825"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CDC02"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1070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76A44" w14:textId="77777777" w:rsidR="00D37FA7" w:rsidRDefault="00D37FA7">
            <w:pPr>
              <w:jc w:val="right"/>
              <w:rPr>
                <w:b/>
                <w:bCs/>
                <w:color w:val="000000"/>
                <w:sz w:val="20"/>
                <w:szCs w:val="20"/>
              </w:rPr>
            </w:pPr>
            <w:r>
              <w:rPr>
                <w:b/>
                <w:bCs/>
                <w:color w:val="000000"/>
                <w:sz w:val="20"/>
                <w:szCs w:val="20"/>
              </w:rPr>
              <w:t>31773,7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47A90" w14:textId="77777777" w:rsidR="00D37FA7" w:rsidRDefault="00D37FA7">
            <w:pPr>
              <w:jc w:val="right"/>
              <w:rPr>
                <w:b/>
                <w:bCs/>
                <w:color w:val="000000"/>
                <w:sz w:val="20"/>
                <w:szCs w:val="20"/>
              </w:rPr>
            </w:pPr>
            <w:r>
              <w:rPr>
                <w:b/>
                <w:bCs/>
                <w:color w:val="000000"/>
                <w:sz w:val="20"/>
                <w:szCs w:val="20"/>
              </w:rPr>
              <w:t>31786,2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EA135" w14:textId="77777777" w:rsidR="00D37FA7" w:rsidRDefault="00D37FA7">
            <w:pPr>
              <w:jc w:val="right"/>
              <w:rPr>
                <w:b/>
                <w:bCs/>
                <w:color w:val="000000"/>
                <w:sz w:val="20"/>
                <w:szCs w:val="20"/>
              </w:rPr>
            </w:pPr>
            <w:r>
              <w:rPr>
                <w:b/>
                <w:bCs/>
                <w:color w:val="000000"/>
                <w:sz w:val="20"/>
                <w:szCs w:val="20"/>
              </w:rPr>
              <w:t>31789,8</w:t>
            </w:r>
          </w:p>
        </w:tc>
        <w:tc>
          <w:tcPr>
            <w:tcW w:w="0" w:type="auto"/>
            <w:vAlign w:val="center"/>
            <w:hideMark/>
          </w:tcPr>
          <w:p w14:paraId="2E1B3F41" w14:textId="77777777" w:rsidR="00D37FA7" w:rsidRDefault="00D37FA7">
            <w:pPr>
              <w:rPr>
                <w:sz w:val="20"/>
                <w:szCs w:val="20"/>
              </w:rPr>
            </w:pPr>
          </w:p>
        </w:tc>
      </w:tr>
      <w:tr w:rsidR="00D37FA7" w14:paraId="5DD38B6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ED109F" w14:textId="77777777" w:rsidR="00D37FA7" w:rsidRDefault="00D37FA7">
            <w:pPr>
              <w:rPr>
                <w:color w:val="000000"/>
                <w:sz w:val="20"/>
                <w:szCs w:val="20"/>
              </w:rPr>
            </w:pPr>
            <w:r>
              <w:rPr>
                <w:color w:val="000000"/>
                <w:sz w:val="20"/>
                <w:szCs w:val="20"/>
              </w:rPr>
              <w:t>Расходы на обеспечение деятельности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36C25" w14:textId="77777777" w:rsidR="00D37FA7" w:rsidRDefault="00D37FA7">
            <w:pPr>
              <w:jc w:val="center"/>
              <w:rPr>
                <w:color w:val="000000"/>
                <w:sz w:val="20"/>
                <w:szCs w:val="20"/>
              </w:rPr>
            </w:pPr>
            <w:r>
              <w:rPr>
                <w:color w:val="000000"/>
                <w:sz w:val="20"/>
                <w:szCs w:val="20"/>
              </w:rPr>
              <w:t>020 03 20080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88CBF"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C7C4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8005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2CA72" w14:textId="77777777" w:rsidR="00D37FA7" w:rsidRDefault="00D37FA7">
            <w:pPr>
              <w:jc w:val="right"/>
              <w:rPr>
                <w:color w:val="000000"/>
                <w:sz w:val="20"/>
                <w:szCs w:val="20"/>
              </w:rPr>
            </w:pPr>
            <w:r>
              <w:rPr>
                <w:color w:val="000000"/>
                <w:sz w:val="20"/>
                <w:szCs w:val="20"/>
              </w:rPr>
              <w:t>29278,2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D6F60" w14:textId="77777777" w:rsidR="00D37FA7" w:rsidRDefault="00D37FA7">
            <w:pPr>
              <w:jc w:val="right"/>
              <w:rPr>
                <w:color w:val="000000"/>
                <w:sz w:val="20"/>
                <w:szCs w:val="20"/>
              </w:rPr>
            </w:pPr>
            <w:r>
              <w:rPr>
                <w:color w:val="000000"/>
                <w:sz w:val="20"/>
                <w:szCs w:val="20"/>
              </w:rPr>
              <w:t>29284,2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6884B" w14:textId="77777777" w:rsidR="00D37FA7" w:rsidRDefault="00D37FA7">
            <w:pPr>
              <w:jc w:val="right"/>
              <w:rPr>
                <w:color w:val="000000"/>
                <w:sz w:val="20"/>
                <w:szCs w:val="20"/>
              </w:rPr>
            </w:pPr>
            <w:r>
              <w:rPr>
                <w:color w:val="000000"/>
                <w:sz w:val="20"/>
                <w:szCs w:val="20"/>
              </w:rPr>
              <w:t>29284,1</w:t>
            </w:r>
          </w:p>
        </w:tc>
        <w:tc>
          <w:tcPr>
            <w:tcW w:w="0" w:type="auto"/>
            <w:vAlign w:val="center"/>
            <w:hideMark/>
          </w:tcPr>
          <w:p w14:paraId="0FD79DF5" w14:textId="77777777" w:rsidR="00D37FA7" w:rsidRDefault="00D37FA7">
            <w:pPr>
              <w:rPr>
                <w:sz w:val="20"/>
                <w:szCs w:val="20"/>
              </w:rPr>
            </w:pPr>
          </w:p>
        </w:tc>
      </w:tr>
      <w:tr w:rsidR="00D37FA7" w14:paraId="7D64787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96FE1A"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EFA93" w14:textId="77777777" w:rsidR="00D37FA7" w:rsidRDefault="00D37FA7">
            <w:pPr>
              <w:jc w:val="center"/>
              <w:rPr>
                <w:color w:val="000000"/>
                <w:sz w:val="20"/>
                <w:szCs w:val="20"/>
              </w:rPr>
            </w:pPr>
            <w:r>
              <w:rPr>
                <w:color w:val="000000"/>
                <w:sz w:val="20"/>
                <w:szCs w:val="20"/>
              </w:rPr>
              <w:t>020 03 20080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F85AF"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871D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3912D"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57046" w14:textId="77777777" w:rsidR="00D37FA7" w:rsidRDefault="00D37FA7">
            <w:pPr>
              <w:jc w:val="right"/>
              <w:rPr>
                <w:color w:val="000000"/>
                <w:sz w:val="20"/>
                <w:szCs w:val="20"/>
              </w:rPr>
            </w:pPr>
            <w:r>
              <w:rPr>
                <w:color w:val="000000"/>
                <w:sz w:val="20"/>
                <w:szCs w:val="20"/>
              </w:rPr>
              <w:t>29278,2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0E9E6" w14:textId="77777777" w:rsidR="00D37FA7" w:rsidRDefault="00D37FA7">
            <w:pPr>
              <w:jc w:val="right"/>
              <w:rPr>
                <w:color w:val="000000"/>
                <w:sz w:val="20"/>
                <w:szCs w:val="20"/>
              </w:rPr>
            </w:pPr>
            <w:r>
              <w:rPr>
                <w:color w:val="000000"/>
                <w:sz w:val="20"/>
                <w:szCs w:val="20"/>
              </w:rPr>
              <w:t>29284,2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9E66F" w14:textId="77777777" w:rsidR="00D37FA7" w:rsidRDefault="00D37FA7">
            <w:pPr>
              <w:jc w:val="right"/>
              <w:rPr>
                <w:color w:val="000000"/>
                <w:sz w:val="20"/>
                <w:szCs w:val="20"/>
              </w:rPr>
            </w:pPr>
            <w:r>
              <w:rPr>
                <w:color w:val="000000"/>
                <w:sz w:val="20"/>
                <w:szCs w:val="20"/>
              </w:rPr>
              <w:t>29284,1</w:t>
            </w:r>
          </w:p>
        </w:tc>
        <w:tc>
          <w:tcPr>
            <w:tcW w:w="0" w:type="auto"/>
            <w:vAlign w:val="center"/>
            <w:hideMark/>
          </w:tcPr>
          <w:p w14:paraId="192A0DEA" w14:textId="77777777" w:rsidR="00D37FA7" w:rsidRDefault="00D37FA7">
            <w:pPr>
              <w:rPr>
                <w:sz w:val="20"/>
                <w:szCs w:val="20"/>
              </w:rPr>
            </w:pPr>
          </w:p>
        </w:tc>
      </w:tr>
      <w:tr w:rsidR="00D37FA7" w14:paraId="2984111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6E3863"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5E8A3" w14:textId="77777777" w:rsidR="00D37FA7" w:rsidRDefault="00D37FA7">
            <w:pPr>
              <w:jc w:val="center"/>
              <w:rPr>
                <w:color w:val="000000"/>
                <w:sz w:val="20"/>
                <w:szCs w:val="20"/>
              </w:rPr>
            </w:pPr>
            <w:r>
              <w:rPr>
                <w:color w:val="000000"/>
                <w:sz w:val="20"/>
                <w:szCs w:val="20"/>
              </w:rPr>
              <w:t>020 03 72300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A714F"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9B11A"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BFE4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69660" w14:textId="77777777" w:rsidR="00D37FA7" w:rsidRDefault="00D37FA7">
            <w:pPr>
              <w:jc w:val="right"/>
              <w:rPr>
                <w:color w:val="000000"/>
                <w:sz w:val="20"/>
                <w:szCs w:val="20"/>
              </w:rPr>
            </w:pPr>
            <w:r>
              <w:rPr>
                <w:color w:val="000000"/>
                <w:sz w:val="20"/>
                <w:szCs w:val="20"/>
              </w:rPr>
              <w:t>1887,3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3BDA2" w14:textId="77777777" w:rsidR="00D37FA7" w:rsidRDefault="00D37FA7">
            <w:pPr>
              <w:jc w:val="right"/>
              <w:rPr>
                <w:color w:val="000000"/>
                <w:sz w:val="20"/>
                <w:szCs w:val="20"/>
              </w:rPr>
            </w:pPr>
            <w:r>
              <w:rPr>
                <w:color w:val="000000"/>
                <w:sz w:val="20"/>
                <w:szCs w:val="20"/>
              </w:rPr>
              <w:t>1887,3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EEB1C" w14:textId="77777777" w:rsidR="00D37FA7" w:rsidRDefault="00D37FA7">
            <w:pPr>
              <w:jc w:val="right"/>
              <w:rPr>
                <w:color w:val="000000"/>
                <w:sz w:val="20"/>
                <w:szCs w:val="20"/>
              </w:rPr>
            </w:pPr>
            <w:r>
              <w:rPr>
                <w:color w:val="000000"/>
                <w:sz w:val="20"/>
                <w:szCs w:val="20"/>
              </w:rPr>
              <w:t>1887,3</w:t>
            </w:r>
          </w:p>
        </w:tc>
        <w:tc>
          <w:tcPr>
            <w:tcW w:w="0" w:type="auto"/>
            <w:vAlign w:val="center"/>
            <w:hideMark/>
          </w:tcPr>
          <w:p w14:paraId="188E634C" w14:textId="77777777" w:rsidR="00D37FA7" w:rsidRDefault="00D37FA7">
            <w:pPr>
              <w:rPr>
                <w:sz w:val="20"/>
                <w:szCs w:val="20"/>
              </w:rPr>
            </w:pPr>
          </w:p>
        </w:tc>
      </w:tr>
      <w:tr w:rsidR="00D37FA7" w14:paraId="3CA81F0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902E7E"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465C7" w14:textId="77777777" w:rsidR="00D37FA7" w:rsidRDefault="00D37FA7">
            <w:pPr>
              <w:jc w:val="center"/>
              <w:rPr>
                <w:color w:val="000000"/>
                <w:sz w:val="20"/>
                <w:szCs w:val="20"/>
              </w:rPr>
            </w:pPr>
            <w:r>
              <w:rPr>
                <w:color w:val="000000"/>
                <w:sz w:val="20"/>
                <w:szCs w:val="20"/>
              </w:rPr>
              <w:t>020 03 72300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13A23"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04F6C"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39BB4"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92E72" w14:textId="77777777" w:rsidR="00D37FA7" w:rsidRDefault="00D37FA7">
            <w:pPr>
              <w:jc w:val="right"/>
              <w:rPr>
                <w:color w:val="000000"/>
                <w:sz w:val="20"/>
                <w:szCs w:val="20"/>
              </w:rPr>
            </w:pPr>
            <w:r>
              <w:rPr>
                <w:color w:val="000000"/>
                <w:sz w:val="20"/>
                <w:szCs w:val="20"/>
              </w:rPr>
              <w:t>1887,3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78E07" w14:textId="77777777" w:rsidR="00D37FA7" w:rsidRDefault="00D37FA7">
            <w:pPr>
              <w:jc w:val="right"/>
              <w:rPr>
                <w:color w:val="000000"/>
                <w:sz w:val="20"/>
                <w:szCs w:val="20"/>
              </w:rPr>
            </w:pPr>
            <w:r>
              <w:rPr>
                <w:color w:val="000000"/>
                <w:sz w:val="20"/>
                <w:szCs w:val="20"/>
              </w:rPr>
              <w:t>1887,3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06860" w14:textId="77777777" w:rsidR="00D37FA7" w:rsidRDefault="00D37FA7">
            <w:pPr>
              <w:jc w:val="right"/>
              <w:rPr>
                <w:color w:val="000000"/>
                <w:sz w:val="20"/>
                <w:szCs w:val="20"/>
              </w:rPr>
            </w:pPr>
            <w:r>
              <w:rPr>
                <w:color w:val="000000"/>
                <w:sz w:val="20"/>
                <w:szCs w:val="20"/>
              </w:rPr>
              <w:t>1887,3</w:t>
            </w:r>
          </w:p>
        </w:tc>
        <w:tc>
          <w:tcPr>
            <w:tcW w:w="0" w:type="auto"/>
            <w:vAlign w:val="center"/>
            <w:hideMark/>
          </w:tcPr>
          <w:p w14:paraId="0E610FCF" w14:textId="77777777" w:rsidR="00D37FA7" w:rsidRDefault="00D37FA7">
            <w:pPr>
              <w:rPr>
                <w:sz w:val="20"/>
                <w:szCs w:val="20"/>
              </w:rPr>
            </w:pPr>
          </w:p>
        </w:tc>
      </w:tr>
      <w:tr w:rsidR="00D37FA7" w14:paraId="1E85814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BA9361"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4A92F" w14:textId="77777777" w:rsidR="00D37FA7" w:rsidRDefault="00D37FA7">
            <w:pPr>
              <w:jc w:val="center"/>
              <w:rPr>
                <w:color w:val="000000"/>
                <w:sz w:val="20"/>
                <w:szCs w:val="20"/>
              </w:rPr>
            </w:pPr>
            <w:r>
              <w:rPr>
                <w:color w:val="000000"/>
                <w:sz w:val="20"/>
                <w:szCs w:val="20"/>
              </w:rPr>
              <w:t>020 03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B4BB6"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4649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344F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EA021E" w14:textId="77777777" w:rsidR="00D37FA7" w:rsidRDefault="00D37FA7">
            <w:pPr>
              <w:jc w:val="right"/>
              <w:rPr>
                <w:color w:val="000000"/>
                <w:sz w:val="20"/>
                <w:szCs w:val="20"/>
              </w:rPr>
            </w:pPr>
            <w:r>
              <w:rPr>
                <w:color w:val="000000"/>
                <w:sz w:val="20"/>
                <w:szCs w:val="20"/>
              </w:rPr>
              <w:t>471,9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5FDD77" w14:textId="77777777" w:rsidR="00D37FA7" w:rsidRDefault="00D37FA7">
            <w:pPr>
              <w:jc w:val="right"/>
              <w:rPr>
                <w:color w:val="000000"/>
                <w:sz w:val="20"/>
                <w:szCs w:val="20"/>
              </w:rPr>
            </w:pPr>
            <w:r>
              <w:rPr>
                <w:color w:val="000000"/>
                <w:sz w:val="20"/>
                <w:szCs w:val="20"/>
              </w:rPr>
              <w:t>471,9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BFEA48" w14:textId="77777777" w:rsidR="00D37FA7" w:rsidRDefault="00D37FA7">
            <w:pPr>
              <w:jc w:val="right"/>
              <w:rPr>
                <w:color w:val="000000"/>
                <w:sz w:val="20"/>
                <w:szCs w:val="20"/>
              </w:rPr>
            </w:pPr>
            <w:r>
              <w:rPr>
                <w:color w:val="000000"/>
                <w:sz w:val="20"/>
                <w:szCs w:val="20"/>
              </w:rPr>
              <w:t>471,9</w:t>
            </w:r>
          </w:p>
        </w:tc>
        <w:tc>
          <w:tcPr>
            <w:tcW w:w="0" w:type="auto"/>
            <w:vAlign w:val="center"/>
            <w:hideMark/>
          </w:tcPr>
          <w:p w14:paraId="248BB402" w14:textId="77777777" w:rsidR="00D37FA7" w:rsidRDefault="00D37FA7">
            <w:pPr>
              <w:rPr>
                <w:sz w:val="20"/>
                <w:szCs w:val="20"/>
              </w:rPr>
            </w:pPr>
          </w:p>
        </w:tc>
      </w:tr>
      <w:tr w:rsidR="00D37FA7" w14:paraId="2E0C15F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BD3E63"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F1B48" w14:textId="77777777" w:rsidR="00D37FA7" w:rsidRDefault="00D37FA7">
            <w:pPr>
              <w:jc w:val="center"/>
              <w:rPr>
                <w:color w:val="000000"/>
                <w:sz w:val="20"/>
                <w:szCs w:val="20"/>
              </w:rPr>
            </w:pPr>
            <w:r>
              <w:rPr>
                <w:color w:val="000000"/>
                <w:sz w:val="20"/>
                <w:szCs w:val="20"/>
              </w:rPr>
              <w:t>020 03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65F4B"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28B5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7C925"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C49B0" w14:textId="77777777" w:rsidR="00D37FA7" w:rsidRDefault="00D37FA7">
            <w:pPr>
              <w:jc w:val="right"/>
              <w:rPr>
                <w:color w:val="000000"/>
                <w:sz w:val="20"/>
                <w:szCs w:val="20"/>
              </w:rPr>
            </w:pPr>
            <w:r>
              <w:rPr>
                <w:color w:val="000000"/>
                <w:sz w:val="20"/>
                <w:szCs w:val="20"/>
              </w:rPr>
              <w:t>471,9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3B616" w14:textId="77777777" w:rsidR="00D37FA7" w:rsidRDefault="00D37FA7">
            <w:pPr>
              <w:jc w:val="right"/>
              <w:rPr>
                <w:color w:val="000000"/>
                <w:sz w:val="20"/>
                <w:szCs w:val="20"/>
              </w:rPr>
            </w:pPr>
            <w:r>
              <w:rPr>
                <w:color w:val="000000"/>
                <w:sz w:val="20"/>
                <w:szCs w:val="20"/>
              </w:rPr>
              <w:t>471,9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D38F8" w14:textId="77777777" w:rsidR="00D37FA7" w:rsidRDefault="00D37FA7">
            <w:pPr>
              <w:jc w:val="right"/>
              <w:rPr>
                <w:color w:val="000000"/>
                <w:sz w:val="20"/>
                <w:szCs w:val="20"/>
              </w:rPr>
            </w:pPr>
            <w:r>
              <w:rPr>
                <w:color w:val="000000"/>
                <w:sz w:val="20"/>
                <w:szCs w:val="20"/>
              </w:rPr>
              <w:t>471,9</w:t>
            </w:r>
          </w:p>
        </w:tc>
        <w:tc>
          <w:tcPr>
            <w:tcW w:w="0" w:type="auto"/>
            <w:vAlign w:val="center"/>
            <w:hideMark/>
          </w:tcPr>
          <w:p w14:paraId="7DBF46CD" w14:textId="77777777" w:rsidR="00D37FA7" w:rsidRDefault="00D37FA7">
            <w:pPr>
              <w:rPr>
                <w:sz w:val="20"/>
                <w:szCs w:val="20"/>
              </w:rPr>
            </w:pPr>
          </w:p>
        </w:tc>
      </w:tr>
      <w:tr w:rsidR="00D37FA7" w14:paraId="4452D66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B3895D"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96617" w14:textId="77777777" w:rsidR="00D37FA7" w:rsidRDefault="00D37FA7">
            <w:pPr>
              <w:jc w:val="center"/>
              <w:rPr>
                <w:color w:val="000000"/>
                <w:sz w:val="20"/>
                <w:szCs w:val="20"/>
              </w:rPr>
            </w:pPr>
            <w:r>
              <w:rPr>
                <w:color w:val="000000"/>
                <w:sz w:val="20"/>
                <w:szCs w:val="20"/>
              </w:rPr>
              <w:t>020 03 L5191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E47C3"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3E1A7"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4870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CFCB2" w14:textId="77777777" w:rsidR="00D37FA7" w:rsidRDefault="00D37FA7">
            <w:pPr>
              <w:jc w:val="right"/>
              <w:rPr>
                <w:color w:val="000000"/>
                <w:sz w:val="20"/>
                <w:szCs w:val="20"/>
              </w:rPr>
            </w:pPr>
            <w:r>
              <w:rPr>
                <w:color w:val="000000"/>
                <w:sz w:val="20"/>
                <w:szCs w:val="20"/>
              </w:rPr>
              <w:t>134,9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71AC0" w14:textId="77777777" w:rsidR="00D37FA7" w:rsidRDefault="00D37FA7">
            <w:pPr>
              <w:jc w:val="right"/>
              <w:rPr>
                <w:color w:val="000000"/>
                <w:sz w:val="20"/>
                <w:szCs w:val="20"/>
              </w:rPr>
            </w:pPr>
            <w:r>
              <w:rPr>
                <w:color w:val="000000"/>
                <w:sz w:val="20"/>
                <w:szCs w:val="20"/>
              </w:rPr>
              <w:t>141,4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9E24F" w14:textId="77777777" w:rsidR="00D37FA7" w:rsidRDefault="00D37FA7">
            <w:pPr>
              <w:jc w:val="right"/>
              <w:rPr>
                <w:color w:val="000000"/>
                <w:sz w:val="20"/>
                <w:szCs w:val="20"/>
              </w:rPr>
            </w:pPr>
            <w:r>
              <w:rPr>
                <w:color w:val="000000"/>
                <w:sz w:val="20"/>
                <w:szCs w:val="20"/>
              </w:rPr>
              <w:t>145,0</w:t>
            </w:r>
          </w:p>
        </w:tc>
        <w:tc>
          <w:tcPr>
            <w:tcW w:w="0" w:type="auto"/>
            <w:vAlign w:val="center"/>
            <w:hideMark/>
          </w:tcPr>
          <w:p w14:paraId="54BBD122" w14:textId="77777777" w:rsidR="00D37FA7" w:rsidRDefault="00D37FA7">
            <w:pPr>
              <w:rPr>
                <w:sz w:val="20"/>
                <w:szCs w:val="20"/>
              </w:rPr>
            </w:pPr>
          </w:p>
        </w:tc>
      </w:tr>
      <w:tr w:rsidR="00D37FA7" w14:paraId="1C63151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F8DB9B" w14:textId="77777777" w:rsidR="00D37FA7" w:rsidRDefault="00D37FA7">
            <w:pPr>
              <w:rPr>
                <w:color w:val="000000"/>
                <w:sz w:val="20"/>
                <w:szCs w:val="20"/>
              </w:rPr>
            </w:pPr>
            <w:r>
              <w:rPr>
                <w:color w:val="000000"/>
                <w:sz w:val="20"/>
                <w:szCs w:val="20"/>
              </w:rPr>
              <w:t>Субсидия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D9224" w14:textId="77777777" w:rsidR="00D37FA7" w:rsidRDefault="00D37FA7">
            <w:pPr>
              <w:jc w:val="center"/>
              <w:rPr>
                <w:color w:val="000000"/>
                <w:sz w:val="20"/>
                <w:szCs w:val="20"/>
              </w:rPr>
            </w:pPr>
            <w:r>
              <w:rPr>
                <w:color w:val="000000"/>
                <w:sz w:val="20"/>
                <w:szCs w:val="20"/>
              </w:rPr>
              <w:t>020 03 L5191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C37D6"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6CE87"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DFD51"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BD1F5" w14:textId="77777777" w:rsidR="00D37FA7" w:rsidRDefault="00D37FA7">
            <w:pPr>
              <w:jc w:val="right"/>
              <w:rPr>
                <w:color w:val="000000"/>
                <w:sz w:val="20"/>
                <w:szCs w:val="20"/>
              </w:rPr>
            </w:pPr>
            <w:r>
              <w:rPr>
                <w:color w:val="000000"/>
                <w:sz w:val="20"/>
                <w:szCs w:val="20"/>
              </w:rPr>
              <w:t>134,9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2936D" w14:textId="77777777" w:rsidR="00D37FA7" w:rsidRDefault="00D37FA7">
            <w:pPr>
              <w:jc w:val="right"/>
              <w:rPr>
                <w:color w:val="000000"/>
                <w:sz w:val="20"/>
                <w:szCs w:val="20"/>
              </w:rPr>
            </w:pPr>
            <w:r>
              <w:rPr>
                <w:color w:val="000000"/>
                <w:sz w:val="20"/>
                <w:szCs w:val="20"/>
              </w:rPr>
              <w:t>141,4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E73F8" w14:textId="77777777" w:rsidR="00D37FA7" w:rsidRDefault="00D37FA7">
            <w:pPr>
              <w:jc w:val="right"/>
              <w:rPr>
                <w:color w:val="000000"/>
                <w:sz w:val="20"/>
                <w:szCs w:val="20"/>
              </w:rPr>
            </w:pPr>
            <w:r>
              <w:rPr>
                <w:color w:val="000000"/>
                <w:sz w:val="20"/>
                <w:szCs w:val="20"/>
              </w:rPr>
              <w:t>145,0</w:t>
            </w:r>
          </w:p>
        </w:tc>
        <w:tc>
          <w:tcPr>
            <w:tcW w:w="0" w:type="auto"/>
            <w:vAlign w:val="center"/>
            <w:hideMark/>
          </w:tcPr>
          <w:p w14:paraId="4083D3D9" w14:textId="77777777" w:rsidR="00D37FA7" w:rsidRDefault="00D37FA7">
            <w:pPr>
              <w:rPr>
                <w:sz w:val="20"/>
                <w:szCs w:val="20"/>
              </w:rPr>
            </w:pPr>
          </w:p>
        </w:tc>
      </w:tr>
      <w:tr w:rsidR="00D37FA7" w14:paraId="39A1556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2D8E84"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13267" w14:textId="77777777" w:rsidR="00D37FA7" w:rsidRDefault="00D37FA7">
            <w:pPr>
              <w:jc w:val="center"/>
              <w:rPr>
                <w:color w:val="000000"/>
                <w:sz w:val="20"/>
                <w:szCs w:val="20"/>
              </w:rPr>
            </w:pPr>
            <w:r>
              <w:rPr>
                <w:color w:val="000000"/>
                <w:sz w:val="20"/>
                <w:szCs w:val="20"/>
              </w:rPr>
              <w:t>020 03 L5191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741BB"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17222"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45BF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28F5DC" w14:textId="77777777" w:rsidR="00D37FA7" w:rsidRDefault="00D37FA7">
            <w:pPr>
              <w:jc w:val="right"/>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CDEAE" w14:textId="77777777" w:rsidR="00D37FA7" w:rsidRDefault="00D37FA7">
            <w:pPr>
              <w:jc w:val="right"/>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76019" w14:textId="77777777" w:rsidR="00D37FA7" w:rsidRDefault="00D37FA7">
            <w:pPr>
              <w:jc w:val="right"/>
              <w:rPr>
                <w:color w:val="000000"/>
                <w:sz w:val="20"/>
                <w:szCs w:val="20"/>
              </w:rPr>
            </w:pPr>
            <w:r>
              <w:rPr>
                <w:color w:val="000000"/>
                <w:sz w:val="20"/>
                <w:szCs w:val="20"/>
              </w:rPr>
              <w:t>1,5</w:t>
            </w:r>
          </w:p>
        </w:tc>
        <w:tc>
          <w:tcPr>
            <w:tcW w:w="0" w:type="auto"/>
            <w:vAlign w:val="center"/>
            <w:hideMark/>
          </w:tcPr>
          <w:p w14:paraId="7C1E8355" w14:textId="77777777" w:rsidR="00D37FA7" w:rsidRDefault="00D37FA7">
            <w:pPr>
              <w:rPr>
                <w:sz w:val="20"/>
                <w:szCs w:val="20"/>
              </w:rPr>
            </w:pPr>
          </w:p>
        </w:tc>
      </w:tr>
      <w:tr w:rsidR="00D37FA7" w14:paraId="085B4AD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57390B" w14:textId="77777777" w:rsidR="00D37FA7" w:rsidRDefault="00D37FA7">
            <w:pPr>
              <w:rPr>
                <w:color w:val="000000"/>
                <w:sz w:val="20"/>
                <w:szCs w:val="20"/>
              </w:rPr>
            </w:pPr>
            <w:r>
              <w:rPr>
                <w:color w:val="000000"/>
                <w:sz w:val="20"/>
                <w:szCs w:val="20"/>
              </w:rPr>
              <w:t>Субсидия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46445" w14:textId="77777777" w:rsidR="00D37FA7" w:rsidRDefault="00D37FA7">
            <w:pPr>
              <w:jc w:val="center"/>
              <w:rPr>
                <w:color w:val="000000"/>
                <w:sz w:val="20"/>
                <w:szCs w:val="20"/>
              </w:rPr>
            </w:pPr>
            <w:r>
              <w:rPr>
                <w:color w:val="000000"/>
                <w:sz w:val="20"/>
                <w:szCs w:val="20"/>
              </w:rPr>
              <w:t>020 03 L5191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7558C"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9DBB1"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DC448"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FD3BA" w14:textId="77777777" w:rsidR="00D37FA7" w:rsidRDefault="00D37FA7">
            <w:pPr>
              <w:jc w:val="right"/>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A4AAE" w14:textId="77777777" w:rsidR="00D37FA7" w:rsidRDefault="00D37FA7">
            <w:pPr>
              <w:jc w:val="right"/>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FD353" w14:textId="77777777" w:rsidR="00D37FA7" w:rsidRDefault="00D37FA7">
            <w:pPr>
              <w:jc w:val="right"/>
              <w:rPr>
                <w:color w:val="000000"/>
                <w:sz w:val="20"/>
                <w:szCs w:val="20"/>
              </w:rPr>
            </w:pPr>
            <w:r>
              <w:rPr>
                <w:color w:val="000000"/>
                <w:sz w:val="20"/>
                <w:szCs w:val="20"/>
              </w:rPr>
              <w:t>1,5</w:t>
            </w:r>
          </w:p>
        </w:tc>
        <w:tc>
          <w:tcPr>
            <w:tcW w:w="0" w:type="auto"/>
            <w:vAlign w:val="center"/>
            <w:hideMark/>
          </w:tcPr>
          <w:p w14:paraId="208AD006" w14:textId="77777777" w:rsidR="00D37FA7" w:rsidRDefault="00D37FA7">
            <w:pPr>
              <w:rPr>
                <w:sz w:val="20"/>
                <w:szCs w:val="20"/>
              </w:rPr>
            </w:pPr>
          </w:p>
        </w:tc>
      </w:tr>
      <w:tr w:rsidR="00D37FA7" w14:paraId="7C2CDE7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534A6A" w14:textId="77777777" w:rsidR="00D37FA7" w:rsidRDefault="00D37FA7">
            <w:pPr>
              <w:rPr>
                <w:b/>
                <w:bCs/>
                <w:color w:val="000000"/>
                <w:sz w:val="20"/>
                <w:szCs w:val="20"/>
              </w:rPr>
            </w:pPr>
            <w:r>
              <w:rPr>
                <w:b/>
                <w:bCs/>
                <w:color w:val="000000"/>
                <w:sz w:val="20"/>
                <w:szCs w:val="20"/>
              </w:rPr>
              <w:t>Совершенствование системы дополнительного образования в сфере культуры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A8758" w14:textId="77777777" w:rsidR="00D37FA7" w:rsidRDefault="00D37FA7">
            <w:pPr>
              <w:jc w:val="center"/>
              <w:rPr>
                <w:b/>
                <w:bCs/>
                <w:color w:val="000000"/>
                <w:sz w:val="20"/>
                <w:szCs w:val="20"/>
              </w:rPr>
            </w:pPr>
            <w:r>
              <w:rPr>
                <w:b/>
                <w:bCs/>
                <w:color w:val="000000"/>
                <w:sz w:val="20"/>
                <w:szCs w:val="20"/>
              </w:rPr>
              <w:t>020 04 00000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715B6"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8995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EAD1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31E14" w14:textId="77777777" w:rsidR="00D37FA7" w:rsidRDefault="00D37FA7">
            <w:pPr>
              <w:jc w:val="right"/>
              <w:rPr>
                <w:b/>
                <w:bCs/>
                <w:color w:val="000000"/>
                <w:sz w:val="20"/>
                <w:szCs w:val="20"/>
              </w:rPr>
            </w:pPr>
            <w:r>
              <w:rPr>
                <w:b/>
                <w:bCs/>
                <w:color w:val="000000"/>
                <w:sz w:val="20"/>
                <w:szCs w:val="20"/>
              </w:rPr>
              <w:t>86710,6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65AD1F" w14:textId="77777777" w:rsidR="00D37FA7" w:rsidRDefault="00D37FA7">
            <w:pPr>
              <w:jc w:val="right"/>
              <w:rPr>
                <w:b/>
                <w:bCs/>
                <w:color w:val="000000"/>
                <w:sz w:val="20"/>
                <w:szCs w:val="20"/>
              </w:rPr>
            </w:pPr>
            <w:r>
              <w:rPr>
                <w:b/>
                <w:bCs/>
                <w:color w:val="000000"/>
                <w:sz w:val="20"/>
                <w:szCs w:val="20"/>
              </w:rPr>
              <w:t>26395,5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F5F86" w14:textId="77777777" w:rsidR="00D37FA7" w:rsidRDefault="00D37FA7">
            <w:pPr>
              <w:jc w:val="right"/>
              <w:rPr>
                <w:b/>
                <w:bCs/>
                <w:color w:val="000000"/>
                <w:sz w:val="20"/>
                <w:szCs w:val="20"/>
              </w:rPr>
            </w:pPr>
            <w:r>
              <w:rPr>
                <w:b/>
                <w:bCs/>
                <w:color w:val="000000"/>
                <w:sz w:val="20"/>
                <w:szCs w:val="20"/>
              </w:rPr>
              <w:t>26395,5</w:t>
            </w:r>
          </w:p>
        </w:tc>
        <w:tc>
          <w:tcPr>
            <w:tcW w:w="0" w:type="auto"/>
            <w:vAlign w:val="center"/>
            <w:hideMark/>
          </w:tcPr>
          <w:p w14:paraId="60F04250" w14:textId="77777777" w:rsidR="00D37FA7" w:rsidRDefault="00D37FA7">
            <w:pPr>
              <w:rPr>
                <w:sz w:val="20"/>
                <w:szCs w:val="20"/>
              </w:rPr>
            </w:pPr>
          </w:p>
        </w:tc>
      </w:tr>
      <w:tr w:rsidR="00D37FA7" w14:paraId="4F23127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5F482E"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0FB88" w14:textId="77777777" w:rsidR="00D37FA7" w:rsidRDefault="00D37FA7">
            <w:pPr>
              <w:jc w:val="center"/>
              <w:rPr>
                <w:b/>
                <w:bCs/>
                <w:color w:val="000000"/>
                <w:sz w:val="20"/>
                <w:szCs w:val="20"/>
              </w:rPr>
            </w:pPr>
            <w:r>
              <w:rPr>
                <w:b/>
                <w:bCs/>
                <w:color w:val="000000"/>
                <w:sz w:val="20"/>
                <w:szCs w:val="20"/>
              </w:rPr>
              <w:t>020 04 00000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E5CB0"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67BF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E9D22"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ED221" w14:textId="77777777" w:rsidR="00D37FA7" w:rsidRDefault="00D37FA7">
            <w:pPr>
              <w:jc w:val="right"/>
              <w:rPr>
                <w:b/>
                <w:bCs/>
                <w:color w:val="000000"/>
                <w:sz w:val="20"/>
                <w:szCs w:val="20"/>
              </w:rPr>
            </w:pPr>
            <w:r>
              <w:rPr>
                <w:b/>
                <w:bCs/>
                <w:color w:val="000000"/>
                <w:sz w:val="20"/>
                <w:szCs w:val="20"/>
              </w:rPr>
              <w:t>86710,6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01F58" w14:textId="77777777" w:rsidR="00D37FA7" w:rsidRDefault="00D37FA7">
            <w:pPr>
              <w:jc w:val="right"/>
              <w:rPr>
                <w:b/>
                <w:bCs/>
                <w:color w:val="000000"/>
                <w:sz w:val="20"/>
                <w:szCs w:val="20"/>
              </w:rPr>
            </w:pPr>
            <w:r>
              <w:rPr>
                <w:b/>
                <w:bCs/>
                <w:color w:val="000000"/>
                <w:sz w:val="20"/>
                <w:szCs w:val="20"/>
              </w:rPr>
              <w:t>26395,5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F4744" w14:textId="77777777" w:rsidR="00D37FA7" w:rsidRDefault="00D37FA7">
            <w:pPr>
              <w:jc w:val="right"/>
              <w:rPr>
                <w:b/>
                <w:bCs/>
                <w:color w:val="000000"/>
                <w:sz w:val="20"/>
                <w:szCs w:val="20"/>
              </w:rPr>
            </w:pPr>
            <w:r>
              <w:rPr>
                <w:b/>
                <w:bCs/>
                <w:color w:val="000000"/>
                <w:sz w:val="20"/>
                <w:szCs w:val="20"/>
              </w:rPr>
              <w:t>26395,5</w:t>
            </w:r>
          </w:p>
        </w:tc>
        <w:tc>
          <w:tcPr>
            <w:tcW w:w="0" w:type="auto"/>
            <w:vAlign w:val="center"/>
            <w:hideMark/>
          </w:tcPr>
          <w:p w14:paraId="27ADBC71" w14:textId="77777777" w:rsidR="00D37FA7" w:rsidRDefault="00D37FA7">
            <w:pPr>
              <w:rPr>
                <w:sz w:val="20"/>
                <w:szCs w:val="20"/>
              </w:rPr>
            </w:pPr>
          </w:p>
        </w:tc>
      </w:tr>
      <w:tr w:rsidR="00D37FA7" w14:paraId="2C5E272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8944A4" w14:textId="77777777" w:rsidR="00D37FA7" w:rsidRDefault="00D37FA7">
            <w:pPr>
              <w:rPr>
                <w:b/>
                <w:bCs/>
                <w:color w:val="000000"/>
                <w:sz w:val="20"/>
                <w:szCs w:val="20"/>
              </w:rPr>
            </w:pPr>
            <w:r>
              <w:rPr>
                <w:b/>
                <w:bCs/>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B0B64" w14:textId="77777777" w:rsidR="00D37FA7" w:rsidRDefault="00D37FA7">
            <w:pPr>
              <w:jc w:val="center"/>
              <w:rPr>
                <w:b/>
                <w:bCs/>
                <w:color w:val="000000"/>
                <w:sz w:val="20"/>
                <w:szCs w:val="20"/>
              </w:rPr>
            </w:pPr>
            <w:r>
              <w:rPr>
                <w:b/>
                <w:bCs/>
                <w:color w:val="000000"/>
                <w:sz w:val="20"/>
                <w:szCs w:val="20"/>
              </w:rPr>
              <w:t>020 04 00000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0BD91"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52D07" w14:textId="77777777" w:rsidR="00D37FA7" w:rsidRDefault="00D37FA7">
            <w:pPr>
              <w:jc w:val="center"/>
              <w:rPr>
                <w:b/>
                <w:bCs/>
                <w:color w:val="000000"/>
                <w:sz w:val="20"/>
                <w:szCs w:val="20"/>
              </w:rPr>
            </w:pPr>
            <w:r>
              <w:rPr>
                <w:b/>
                <w:bCs/>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D5F13"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54DB9" w14:textId="77777777" w:rsidR="00D37FA7" w:rsidRDefault="00D37FA7">
            <w:pPr>
              <w:jc w:val="right"/>
              <w:rPr>
                <w:b/>
                <w:bCs/>
                <w:color w:val="000000"/>
                <w:sz w:val="20"/>
                <w:szCs w:val="20"/>
              </w:rPr>
            </w:pPr>
            <w:r>
              <w:rPr>
                <w:b/>
                <w:bCs/>
                <w:color w:val="000000"/>
                <w:sz w:val="20"/>
                <w:szCs w:val="20"/>
              </w:rPr>
              <w:t>86710,6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36263" w14:textId="77777777" w:rsidR="00D37FA7" w:rsidRDefault="00D37FA7">
            <w:pPr>
              <w:jc w:val="right"/>
              <w:rPr>
                <w:b/>
                <w:bCs/>
                <w:color w:val="000000"/>
                <w:sz w:val="20"/>
                <w:szCs w:val="20"/>
              </w:rPr>
            </w:pPr>
            <w:r>
              <w:rPr>
                <w:b/>
                <w:bCs/>
                <w:color w:val="000000"/>
                <w:sz w:val="20"/>
                <w:szCs w:val="20"/>
              </w:rPr>
              <w:t>26395,5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241EF" w14:textId="77777777" w:rsidR="00D37FA7" w:rsidRDefault="00D37FA7">
            <w:pPr>
              <w:jc w:val="right"/>
              <w:rPr>
                <w:b/>
                <w:bCs/>
                <w:color w:val="000000"/>
                <w:sz w:val="20"/>
                <w:szCs w:val="20"/>
              </w:rPr>
            </w:pPr>
            <w:r>
              <w:rPr>
                <w:b/>
                <w:bCs/>
                <w:color w:val="000000"/>
                <w:sz w:val="20"/>
                <w:szCs w:val="20"/>
              </w:rPr>
              <w:t>26395,5</w:t>
            </w:r>
          </w:p>
        </w:tc>
        <w:tc>
          <w:tcPr>
            <w:tcW w:w="0" w:type="auto"/>
            <w:vAlign w:val="center"/>
            <w:hideMark/>
          </w:tcPr>
          <w:p w14:paraId="74D86316" w14:textId="77777777" w:rsidR="00D37FA7" w:rsidRDefault="00D37FA7">
            <w:pPr>
              <w:rPr>
                <w:sz w:val="20"/>
                <w:szCs w:val="20"/>
              </w:rPr>
            </w:pPr>
          </w:p>
        </w:tc>
      </w:tr>
      <w:tr w:rsidR="00D37FA7" w14:paraId="0B9D202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119748"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565E5" w14:textId="77777777" w:rsidR="00D37FA7" w:rsidRDefault="00D37FA7">
            <w:pPr>
              <w:jc w:val="center"/>
              <w:rPr>
                <w:color w:val="000000"/>
                <w:sz w:val="20"/>
                <w:szCs w:val="20"/>
              </w:rPr>
            </w:pPr>
            <w:r>
              <w:rPr>
                <w:color w:val="000000"/>
                <w:sz w:val="20"/>
                <w:szCs w:val="20"/>
              </w:rPr>
              <w:t>020 04 20040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2D9A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3F4B7"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FFAA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FC144" w14:textId="77777777" w:rsidR="00D37FA7" w:rsidRDefault="00D37FA7">
            <w:pPr>
              <w:jc w:val="right"/>
              <w:rPr>
                <w:color w:val="000000"/>
                <w:sz w:val="20"/>
                <w:szCs w:val="20"/>
              </w:rPr>
            </w:pPr>
            <w:r>
              <w:rPr>
                <w:color w:val="000000"/>
                <w:sz w:val="20"/>
                <w:szCs w:val="20"/>
              </w:rPr>
              <w:t>24698,0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63D6D" w14:textId="77777777" w:rsidR="00D37FA7" w:rsidRDefault="00D37FA7">
            <w:pPr>
              <w:jc w:val="right"/>
              <w:rPr>
                <w:color w:val="000000"/>
                <w:sz w:val="20"/>
                <w:szCs w:val="20"/>
              </w:rPr>
            </w:pPr>
            <w:r>
              <w:rPr>
                <w:color w:val="000000"/>
                <w:sz w:val="20"/>
                <w:szCs w:val="20"/>
              </w:rPr>
              <w:t>24698,0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F2B67" w14:textId="77777777" w:rsidR="00D37FA7" w:rsidRDefault="00D37FA7">
            <w:pPr>
              <w:jc w:val="right"/>
              <w:rPr>
                <w:color w:val="000000"/>
                <w:sz w:val="20"/>
                <w:szCs w:val="20"/>
              </w:rPr>
            </w:pPr>
            <w:r>
              <w:rPr>
                <w:color w:val="000000"/>
                <w:sz w:val="20"/>
                <w:szCs w:val="20"/>
              </w:rPr>
              <w:t>24698,0</w:t>
            </w:r>
          </w:p>
        </w:tc>
        <w:tc>
          <w:tcPr>
            <w:tcW w:w="0" w:type="auto"/>
            <w:vAlign w:val="center"/>
            <w:hideMark/>
          </w:tcPr>
          <w:p w14:paraId="6FF10015" w14:textId="77777777" w:rsidR="00D37FA7" w:rsidRDefault="00D37FA7">
            <w:pPr>
              <w:rPr>
                <w:sz w:val="20"/>
                <w:szCs w:val="20"/>
              </w:rPr>
            </w:pPr>
          </w:p>
        </w:tc>
      </w:tr>
      <w:tr w:rsidR="00D37FA7" w14:paraId="0BB7359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E6B7F5"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BF24B" w14:textId="77777777" w:rsidR="00D37FA7" w:rsidRDefault="00D37FA7">
            <w:pPr>
              <w:jc w:val="center"/>
              <w:rPr>
                <w:color w:val="000000"/>
                <w:sz w:val="20"/>
                <w:szCs w:val="20"/>
              </w:rPr>
            </w:pPr>
            <w:r>
              <w:rPr>
                <w:color w:val="000000"/>
                <w:sz w:val="20"/>
                <w:szCs w:val="20"/>
              </w:rPr>
              <w:t>020 04 20040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AFB3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544BF"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B61AD"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F014B" w14:textId="77777777" w:rsidR="00D37FA7" w:rsidRDefault="00D37FA7">
            <w:pPr>
              <w:jc w:val="right"/>
              <w:rPr>
                <w:color w:val="000000"/>
                <w:sz w:val="20"/>
                <w:szCs w:val="20"/>
              </w:rPr>
            </w:pPr>
            <w:r>
              <w:rPr>
                <w:color w:val="000000"/>
                <w:sz w:val="20"/>
                <w:szCs w:val="20"/>
              </w:rPr>
              <w:t>24698,0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14CC0" w14:textId="77777777" w:rsidR="00D37FA7" w:rsidRDefault="00D37FA7">
            <w:pPr>
              <w:jc w:val="right"/>
              <w:rPr>
                <w:color w:val="000000"/>
                <w:sz w:val="20"/>
                <w:szCs w:val="20"/>
              </w:rPr>
            </w:pPr>
            <w:r>
              <w:rPr>
                <w:color w:val="000000"/>
                <w:sz w:val="20"/>
                <w:szCs w:val="20"/>
              </w:rPr>
              <w:t>24698,0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A258F" w14:textId="77777777" w:rsidR="00D37FA7" w:rsidRDefault="00D37FA7">
            <w:pPr>
              <w:jc w:val="right"/>
              <w:rPr>
                <w:color w:val="000000"/>
                <w:sz w:val="20"/>
                <w:szCs w:val="20"/>
              </w:rPr>
            </w:pPr>
            <w:r>
              <w:rPr>
                <w:color w:val="000000"/>
                <w:sz w:val="20"/>
                <w:szCs w:val="20"/>
              </w:rPr>
              <w:t>24698,0</w:t>
            </w:r>
          </w:p>
        </w:tc>
        <w:tc>
          <w:tcPr>
            <w:tcW w:w="0" w:type="auto"/>
            <w:vAlign w:val="center"/>
            <w:hideMark/>
          </w:tcPr>
          <w:p w14:paraId="0B9FC78D" w14:textId="77777777" w:rsidR="00D37FA7" w:rsidRDefault="00D37FA7">
            <w:pPr>
              <w:rPr>
                <w:sz w:val="20"/>
                <w:szCs w:val="20"/>
              </w:rPr>
            </w:pPr>
          </w:p>
        </w:tc>
      </w:tr>
      <w:tr w:rsidR="00D37FA7" w14:paraId="7BB299E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8F41F0"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E15F7E" w14:textId="77777777" w:rsidR="00D37FA7" w:rsidRDefault="00D37FA7">
            <w:pPr>
              <w:jc w:val="center"/>
              <w:rPr>
                <w:color w:val="000000"/>
                <w:sz w:val="20"/>
                <w:szCs w:val="20"/>
              </w:rPr>
            </w:pPr>
            <w:r>
              <w:rPr>
                <w:color w:val="000000"/>
                <w:sz w:val="20"/>
                <w:szCs w:val="20"/>
              </w:rPr>
              <w:t>020 04 72300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92D4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BDC96"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A126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0BDD5" w14:textId="77777777" w:rsidR="00D37FA7" w:rsidRDefault="00D37FA7">
            <w:pPr>
              <w:jc w:val="right"/>
              <w:rPr>
                <w:color w:val="000000"/>
                <w:sz w:val="20"/>
                <w:szCs w:val="20"/>
              </w:rPr>
            </w:pPr>
            <w:r>
              <w:rPr>
                <w:color w:val="000000"/>
                <w:sz w:val="20"/>
                <w:szCs w:val="20"/>
              </w:rPr>
              <w:t>1358,0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F41A2" w14:textId="77777777" w:rsidR="00D37FA7" w:rsidRDefault="00D37FA7">
            <w:pPr>
              <w:jc w:val="right"/>
              <w:rPr>
                <w:color w:val="000000"/>
                <w:sz w:val="20"/>
                <w:szCs w:val="20"/>
              </w:rPr>
            </w:pPr>
            <w:r>
              <w:rPr>
                <w:color w:val="000000"/>
                <w:sz w:val="20"/>
                <w:szCs w:val="20"/>
              </w:rPr>
              <w:t>1358,0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5D8F7" w14:textId="77777777" w:rsidR="00D37FA7" w:rsidRDefault="00D37FA7">
            <w:pPr>
              <w:jc w:val="right"/>
              <w:rPr>
                <w:color w:val="000000"/>
                <w:sz w:val="20"/>
                <w:szCs w:val="20"/>
              </w:rPr>
            </w:pPr>
            <w:r>
              <w:rPr>
                <w:color w:val="000000"/>
                <w:sz w:val="20"/>
                <w:szCs w:val="20"/>
              </w:rPr>
              <w:t>1358,0</w:t>
            </w:r>
          </w:p>
        </w:tc>
        <w:tc>
          <w:tcPr>
            <w:tcW w:w="0" w:type="auto"/>
            <w:vAlign w:val="center"/>
            <w:hideMark/>
          </w:tcPr>
          <w:p w14:paraId="060151FA" w14:textId="77777777" w:rsidR="00D37FA7" w:rsidRDefault="00D37FA7">
            <w:pPr>
              <w:rPr>
                <w:sz w:val="20"/>
                <w:szCs w:val="20"/>
              </w:rPr>
            </w:pPr>
          </w:p>
        </w:tc>
      </w:tr>
      <w:tr w:rsidR="00D37FA7" w14:paraId="0B09A84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C7ABC2"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4EDCB" w14:textId="77777777" w:rsidR="00D37FA7" w:rsidRDefault="00D37FA7">
            <w:pPr>
              <w:jc w:val="center"/>
              <w:rPr>
                <w:color w:val="000000"/>
                <w:sz w:val="20"/>
                <w:szCs w:val="20"/>
              </w:rPr>
            </w:pPr>
            <w:r>
              <w:rPr>
                <w:color w:val="000000"/>
                <w:sz w:val="20"/>
                <w:szCs w:val="20"/>
              </w:rPr>
              <w:t>020 04 72300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3670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5438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D4C5F"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78B63" w14:textId="77777777" w:rsidR="00D37FA7" w:rsidRDefault="00D37FA7">
            <w:pPr>
              <w:jc w:val="right"/>
              <w:rPr>
                <w:color w:val="000000"/>
                <w:sz w:val="20"/>
                <w:szCs w:val="20"/>
              </w:rPr>
            </w:pPr>
            <w:r>
              <w:rPr>
                <w:color w:val="000000"/>
                <w:sz w:val="20"/>
                <w:szCs w:val="20"/>
              </w:rPr>
              <w:t>1358,0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B3B9D" w14:textId="77777777" w:rsidR="00D37FA7" w:rsidRDefault="00D37FA7">
            <w:pPr>
              <w:jc w:val="right"/>
              <w:rPr>
                <w:color w:val="000000"/>
                <w:sz w:val="20"/>
                <w:szCs w:val="20"/>
              </w:rPr>
            </w:pPr>
            <w:r>
              <w:rPr>
                <w:color w:val="000000"/>
                <w:sz w:val="20"/>
                <w:szCs w:val="20"/>
              </w:rPr>
              <w:t>1358,0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AF064" w14:textId="77777777" w:rsidR="00D37FA7" w:rsidRDefault="00D37FA7">
            <w:pPr>
              <w:jc w:val="right"/>
              <w:rPr>
                <w:color w:val="000000"/>
                <w:sz w:val="20"/>
                <w:szCs w:val="20"/>
              </w:rPr>
            </w:pPr>
            <w:r>
              <w:rPr>
                <w:color w:val="000000"/>
                <w:sz w:val="20"/>
                <w:szCs w:val="20"/>
              </w:rPr>
              <w:t>1358,0</w:t>
            </w:r>
          </w:p>
        </w:tc>
        <w:tc>
          <w:tcPr>
            <w:tcW w:w="0" w:type="auto"/>
            <w:vAlign w:val="center"/>
            <w:hideMark/>
          </w:tcPr>
          <w:p w14:paraId="3F751DEB" w14:textId="77777777" w:rsidR="00D37FA7" w:rsidRDefault="00D37FA7">
            <w:pPr>
              <w:rPr>
                <w:sz w:val="20"/>
                <w:szCs w:val="20"/>
              </w:rPr>
            </w:pPr>
          </w:p>
        </w:tc>
      </w:tr>
      <w:tr w:rsidR="00D37FA7" w14:paraId="74BA2A2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8A42FB"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842B8" w14:textId="77777777" w:rsidR="00D37FA7" w:rsidRDefault="00D37FA7">
            <w:pPr>
              <w:jc w:val="center"/>
              <w:rPr>
                <w:color w:val="000000"/>
                <w:sz w:val="20"/>
                <w:szCs w:val="20"/>
              </w:rPr>
            </w:pPr>
            <w:r>
              <w:rPr>
                <w:color w:val="000000"/>
                <w:sz w:val="20"/>
                <w:szCs w:val="20"/>
              </w:rPr>
              <w:t>020 04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454C7"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51827"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C836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A148F" w14:textId="77777777" w:rsidR="00D37FA7" w:rsidRDefault="00D37FA7">
            <w:pPr>
              <w:jc w:val="right"/>
              <w:rPr>
                <w:color w:val="000000"/>
                <w:sz w:val="20"/>
                <w:szCs w:val="20"/>
              </w:rPr>
            </w:pPr>
            <w:r>
              <w:rPr>
                <w:color w:val="000000"/>
                <w:sz w:val="20"/>
                <w:szCs w:val="20"/>
              </w:rPr>
              <w:t>339,5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37B62" w14:textId="77777777" w:rsidR="00D37FA7" w:rsidRDefault="00D37FA7">
            <w:pPr>
              <w:jc w:val="right"/>
              <w:rPr>
                <w:color w:val="000000"/>
                <w:sz w:val="20"/>
                <w:szCs w:val="20"/>
              </w:rPr>
            </w:pPr>
            <w:r>
              <w:rPr>
                <w:color w:val="000000"/>
                <w:sz w:val="20"/>
                <w:szCs w:val="20"/>
              </w:rPr>
              <w:t>339,5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11262" w14:textId="77777777" w:rsidR="00D37FA7" w:rsidRDefault="00D37FA7">
            <w:pPr>
              <w:jc w:val="right"/>
              <w:rPr>
                <w:color w:val="000000"/>
                <w:sz w:val="20"/>
                <w:szCs w:val="20"/>
              </w:rPr>
            </w:pPr>
            <w:r>
              <w:rPr>
                <w:color w:val="000000"/>
                <w:sz w:val="20"/>
                <w:szCs w:val="20"/>
              </w:rPr>
              <w:t>339,5</w:t>
            </w:r>
          </w:p>
        </w:tc>
        <w:tc>
          <w:tcPr>
            <w:tcW w:w="0" w:type="auto"/>
            <w:vAlign w:val="center"/>
            <w:hideMark/>
          </w:tcPr>
          <w:p w14:paraId="699ADA6B" w14:textId="77777777" w:rsidR="00D37FA7" w:rsidRDefault="00D37FA7">
            <w:pPr>
              <w:rPr>
                <w:sz w:val="20"/>
                <w:szCs w:val="20"/>
              </w:rPr>
            </w:pPr>
          </w:p>
        </w:tc>
      </w:tr>
      <w:tr w:rsidR="00D37FA7" w14:paraId="100BFB3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EF76CE"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D7A81" w14:textId="77777777" w:rsidR="00D37FA7" w:rsidRDefault="00D37FA7">
            <w:pPr>
              <w:jc w:val="center"/>
              <w:rPr>
                <w:color w:val="000000"/>
                <w:sz w:val="20"/>
                <w:szCs w:val="20"/>
              </w:rPr>
            </w:pPr>
            <w:r>
              <w:rPr>
                <w:color w:val="000000"/>
                <w:sz w:val="20"/>
                <w:szCs w:val="20"/>
              </w:rPr>
              <w:t>020 04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16D2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50CD1"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988BD"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F9A32" w14:textId="77777777" w:rsidR="00D37FA7" w:rsidRDefault="00D37FA7">
            <w:pPr>
              <w:jc w:val="right"/>
              <w:rPr>
                <w:color w:val="000000"/>
                <w:sz w:val="20"/>
                <w:szCs w:val="20"/>
              </w:rPr>
            </w:pPr>
            <w:r>
              <w:rPr>
                <w:color w:val="000000"/>
                <w:sz w:val="20"/>
                <w:szCs w:val="20"/>
              </w:rPr>
              <w:t>339,5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B3A58" w14:textId="77777777" w:rsidR="00D37FA7" w:rsidRDefault="00D37FA7">
            <w:pPr>
              <w:jc w:val="right"/>
              <w:rPr>
                <w:color w:val="000000"/>
                <w:sz w:val="20"/>
                <w:szCs w:val="20"/>
              </w:rPr>
            </w:pPr>
            <w:r>
              <w:rPr>
                <w:color w:val="000000"/>
                <w:sz w:val="20"/>
                <w:szCs w:val="20"/>
              </w:rPr>
              <w:t>339,5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A1510" w14:textId="77777777" w:rsidR="00D37FA7" w:rsidRDefault="00D37FA7">
            <w:pPr>
              <w:jc w:val="right"/>
              <w:rPr>
                <w:color w:val="000000"/>
                <w:sz w:val="20"/>
                <w:szCs w:val="20"/>
              </w:rPr>
            </w:pPr>
            <w:r>
              <w:rPr>
                <w:color w:val="000000"/>
                <w:sz w:val="20"/>
                <w:szCs w:val="20"/>
              </w:rPr>
              <w:t>339,5</w:t>
            </w:r>
          </w:p>
        </w:tc>
        <w:tc>
          <w:tcPr>
            <w:tcW w:w="0" w:type="auto"/>
            <w:vAlign w:val="center"/>
            <w:hideMark/>
          </w:tcPr>
          <w:p w14:paraId="2B26F183" w14:textId="77777777" w:rsidR="00D37FA7" w:rsidRDefault="00D37FA7">
            <w:pPr>
              <w:rPr>
                <w:sz w:val="20"/>
                <w:szCs w:val="20"/>
              </w:rPr>
            </w:pPr>
          </w:p>
        </w:tc>
      </w:tr>
      <w:tr w:rsidR="00D37FA7" w14:paraId="7F28B2F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B24C65" w14:textId="77777777" w:rsidR="00D37FA7" w:rsidRDefault="00D37FA7">
            <w:pPr>
              <w:rPr>
                <w:color w:val="000000"/>
                <w:sz w:val="20"/>
                <w:szCs w:val="20"/>
              </w:rPr>
            </w:pPr>
            <w:r>
              <w:rPr>
                <w:color w:val="000000"/>
                <w:sz w:val="20"/>
                <w:szCs w:val="20"/>
              </w:rPr>
              <w:t>Региональный проект «Обеспечение качественно нового уровня развития инфраструктуры культуры»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9947B" w14:textId="77777777" w:rsidR="00D37FA7" w:rsidRDefault="00D37FA7">
            <w:pPr>
              <w:jc w:val="center"/>
              <w:rPr>
                <w:color w:val="000000"/>
                <w:sz w:val="20"/>
                <w:szCs w:val="20"/>
              </w:rPr>
            </w:pPr>
            <w:r>
              <w:rPr>
                <w:color w:val="000000"/>
                <w:sz w:val="20"/>
                <w:szCs w:val="20"/>
              </w:rPr>
              <w:t>020 А1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32320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76190"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68B4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B1FCD" w14:textId="77777777" w:rsidR="00D37FA7" w:rsidRDefault="00D37FA7">
            <w:pPr>
              <w:jc w:val="right"/>
              <w:rPr>
                <w:color w:val="000000"/>
                <w:sz w:val="20"/>
                <w:szCs w:val="20"/>
              </w:rPr>
            </w:pPr>
            <w:r>
              <w:rPr>
                <w:color w:val="000000"/>
                <w:sz w:val="20"/>
                <w:szCs w:val="20"/>
              </w:rPr>
              <w:t>60315,1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FEE0A"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BC522"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D66787A" w14:textId="77777777" w:rsidR="00D37FA7" w:rsidRDefault="00D37FA7">
            <w:pPr>
              <w:rPr>
                <w:sz w:val="20"/>
                <w:szCs w:val="20"/>
              </w:rPr>
            </w:pPr>
          </w:p>
        </w:tc>
      </w:tr>
      <w:tr w:rsidR="00D37FA7" w14:paraId="5E69CF7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6694FB"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E46B7" w14:textId="77777777" w:rsidR="00D37FA7" w:rsidRDefault="00D37FA7">
            <w:pPr>
              <w:jc w:val="center"/>
              <w:rPr>
                <w:color w:val="000000"/>
                <w:sz w:val="20"/>
                <w:szCs w:val="20"/>
              </w:rPr>
            </w:pPr>
            <w:r>
              <w:rPr>
                <w:color w:val="000000"/>
                <w:sz w:val="20"/>
                <w:szCs w:val="20"/>
              </w:rPr>
              <w:t>020 А155193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B92A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6D987"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3F25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52628" w14:textId="77777777" w:rsidR="00D37FA7" w:rsidRDefault="00D37FA7">
            <w:pPr>
              <w:jc w:val="right"/>
              <w:rPr>
                <w:color w:val="000000"/>
                <w:sz w:val="20"/>
                <w:szCs w:val="20"/>
              </w:rPr>
            </w:pPr>
            <w:r>
              <w:rPr>
                <w:color w:val="000000"/>
                <w:sz w:val="20"/>
                <w:szCs w:val="20"/>
              </w:rPr>
              <w:t>59711,9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5C6F6"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EC41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6C4FEA4" w14:textId="77777777" w:rsidR="00D37FA7" w:rsidRDefault="00D37FA7">
            <w:pPr>
              <w:rPr>
                <w:sz w:val="20"/>
                <w:szCs w:val="20"/>
              </w:rPr>
            </w:pPr>
          </w:p>
        </w:tc>
      </w:tr>
      <w:tr w:rsidR="00D37FA7" w14:paraId="7D3EBE0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47F12D" w14:textId="77777777" w:rsidR="00D37FA7" w:rsidRDefault="00D37FA7">
            <w:pPr>
              <w:rPr>
                <w:color w:val="000000"/>
                <w:sz w:val="20"/>
                <w:szCs w:val="20"/>
              </w:rPr>
            </w:pPr>
            <w:r>
              <w:rPr>
                <w:color w:val="000000"/>
                <w:sz w:val="20"/>
                <w:szCs w:val="20"/>
              </w:rPr>
              <w:t>Субсидия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C1DFF" w14:textId="77777777" w:rsidR="00D37FA7" w:rsidRDefault="00D37FA7">
            <w:pPr>
              <w:jc w:val="center"/>
              <w:rPr>
                <w:color w:val="000000"/>
                <w:sz w:val="20"/>
                <w:szCs w:val="20"/>
              </w:rPr>
            </w:pPr>
            <w:r>
              <w:rPr>
                <w:color w:val="000000"/>
                <w:sz w:val="20"/>
                <w:szCs w:val="20"/>
              </w:rPr>
              <w:t>020 А155193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7808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A7A10"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96226"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71756" w14:textId="77777777" w:rsidR="00D37FA7" w:rsidRDefault="00D37FA7">
            <w:pPr>
              <w:jc w:val="right"/>
              <w:rPr>
                <w:color w:val="000000"/>
                <w:sz w:val="20"/>
                <w:szCs w:val="20"/>
              </w:rPr>
            </w:pPr>
            <w:r>
              <w:rPr>
                <w:color w:val="000000"/>
                <w:sz w:val="20"/>
                <w:szCs w:val="20"/>
              </w:rPr>
              <w:t>59711,9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6F551"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DEB4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CD90919" w14:textId="77777777" w:rsidR="00D37FA7" w:rsidRDefault="00D37FA7">
            <w:pPr>
              <w:rPr>
                <w:sz w:val="20"/>
                <w:szCs w:val="20"/>
              </w:rPr>
            </w:pPr>
          </w:p>
        </w:tc>
      </w:tr>
      <w:tr w:rsidR="00D37FA7" w14:paraId="7671BC4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0BEF7F"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FD1C0" w14:textId="77777777" w:rsidR="00D37FA7" w:rsidRDefault="00D37FA7">
            <w:pPr>
              <w:jc w:val="center"/>
              <w:rPr>
                <w:color w:val="000000"/>
                <w:sz w:val="20"/>
                <w:szCs w:val="20"/>
              </w:rPr>
            </w:pPr>
            <w:r>
              <w:rPr>
                <w:color w:val="000000"/>
                <w:sz w:val="20"/>
                <w:szCs w:val="20"/>
              </w:rPr>
              <w:t>020 А155193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E7AE7"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DED0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BCC3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702C6" w14:textId="77777777" w:rsidR="00D37FA7" w:rsidRDefault="00D37FA7">
            <w:pPr>
              <w:jc w:val="right"/>
              <w:rPr>
                <w:color w:val="000000"/>
                <w:sz w:val="20"/>
                <w:szCs w:val="20"/>
              </w:rPr>
            </w:pPr>
            <w:r>
              <w:rPr>
                <w:color w:val="000000"/>
                <w:sz w:val="20"/>
                <w:szCs w:val="20"/>
              </w:rPr>
              <w:t>603,2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22BC3"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5BCC5"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2579EBF" w14:textId="77777777" w:rsidR="00D37FA7" w:rsidRDefault="00D37FA7">
            <w:pPr>
              <w:rPr>
                <w:sz w:val="20"/>
                <w:szCs w:val="20"/>
              </w:rPr>
            </w:pPr>
          </w:p>
        </w:tc>
      </w:tr>
      <w:tr w:rsidR="00D37FA7" w14:paraId="7CF85C7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520204" w14:textId="77777777" w:rsidR="00D37FA7" w:rsidRDefault="00D37FA7">
            <w:pPr>
              <w:rPr>
                <w:color w:val="000000"/>
                <w:sz w:val="20"/>
                <w:szCs w:val="20"/>
              </w:rPr>
            </w:pPr>
            <w:r>
              <w:rPr>
                <w:color w:val="000000"/>
                <w:sz w:val="20"/>
                <w:szCs w:val="20"/>
              </w:rPr>
              <w:t>Субсидия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3F971" w14:textId="77777777" w:rsidR="00D37FA7" w:rsidRDefault="00D37FA7">
            <w:pPr>
              <w:jc w:val="center"/>
              <w:rPr>
                <w:color w:val="000000"/>
                <w:sz w:val="20"/>
                <w:szCs w:val="20"/>
              </w:rPr>
            </w:pPr>
            <w:r>
              <w:rPr>
                <w:color w:val="000000"/>
                <w:sz w:val="20"/>
                <w:szCs w:val="20"/>
              </w:rPr>
              <w:t>020 А155193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54169"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B3F6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CE9C0"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04A95" w14:textId="77777777" w:rsidR="00D37FA7" w:rsidRDefault="00D37FA7">
            <w:pPr>
              <w:jc w:val="right"/>
              <w:rPr>
                <w:color w:val="000000"/>
                <w:sz w:val="20"/>
                <w:szCs w:val="20"/>
              </w:rPr>
            </w:pPr>
            <w:r>
              <w:rPr>
                <w:color w:val="000000"/>
                <w:sz w:val="20"/>
                <w:szCs w:val="20"/>
              </w:rPr>
              <w:t>603,2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A1C2F"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7F9AF"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6029AC6" w14:textId="77777777" w:rsidR="00D37FA7" w:rsidRDefault="00D37FA7">
            <w:pPr>
              <w:rPr>
                <w:sz w:val="20"/>
                <w:szCs w:val="20"/>
              </w:rPr>
            </w:pPr>
          </w:p>
        </w:tc>
      </w:tr>
      <w:tr w:rsidR="00D37FA7" w14:paraId="5F5DC35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014150" w14:textId="77777777" w:rsidR="00D37FA7" w:rsidRDefault="00D37FA7">
            <w:pPr>
              <w:rPr>
                <w:b/>
                <w:bCs/>
                <w:color w:val="000000"/>
                <w:sz w:val="20"/>
                <w:szCs w:val="20"/>
              </w:rPr>
            </w:pPr>
            <w:r>
              <w:rPr>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3777F" w14:textId="77777777" w:rsidR="00D37FA7" w:rsidRDefault="00D37FA7">
            <w:pPr>
              <w:jc w:val="center"/>
              <w:rPr>
                <w:b/>
                <w:bCs/>
                <w:color w:val="000000"/>
                <w:sz w:val="20"/>
                <w:szCs w:val="20"/>
              </w:rPr>
            </w:pPr>
            <w:r>
              <w:rPr>
                <w:b/>
                <w:bCs/>
                <w:color w:val="000000"/>
                <w:sz w:val="20"/>
                <w:szCs w:val="20"/>
              </w:rPr>
              <w:t>020 05 00000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C3062"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8F2FF"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F00D9"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04101" w14:textId="77777777" w:rsidR="00D37FA7" w:rsidRDefault="00D37FA7">
            <w:pPr>
              <w:jc w:val="right"/>
              <w:rPr>
                <w:b/>
                <w:bCs/>
                <w:color w:val="000000"/>
                <w:sz w:val="20"/>
                <w:szCs w:val="20"/>
              </w:rPr>
            </w:pPr>
            <w:r>
              <w:rPr>
                <w:b/>
                <w:bCs/>
                <w:color w:val="000000"/>
                <w:sz w:val="20"/>
                <w:szCs w:val="20"/>
              </w:rPr>
              <w:t>70897,9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A715F" w14:textId="77777777" w:rsidR="00D37FA7" w:rsidRDefault="00D37FA7">
            <w:pPr>
              <w:jc w:val="right"/>
              <w:rPr>
                <w:b/>
                <w:bCs/>
                <w:color w:val="000000"/>
                <w:sz w:val="20"/>
                <w:szCs w:val="20"/>
              </w:rPr>
            </w:pPr>
            <w:r>
              <w:rPr>
                <w:b/>
                <w:bCs/>
                <w:color w:val="000000"/>
                <w:sz w:val="20"/>
                <w:szCs w:val="20"/>
              </w:rPr>
              <w:t>70594,9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C1138" w14:textId="77777777" w:rsidR="00D37FA7" w:rsidRDefault="00D37FA7">
            <w:pPr>
              <w:jc w:val="right"/>
              <w:rPr>
                <w:b/>
                <w:bCs/>
                <w:color w:val="000000"/>
                <w:sz w:val="20"/>
                <w:szCs w:val="20"/>
              </w:rPr>
            </w:pPr>
            <w:r>
              <w:rPr>
                <w:b/>
                <w:bCs/>
                <w:color w:val="000000"/>
                <w:sz w:val="20"/>
                <w:szCs w:val="20"/>
              </w:rPr>
              <w:t>70607,8</w:t>
            </w:r>
          </w:p>
        </w:tc>
        <w:tc>
          <w:tcPr>
            <w:tcW w:w="0" w:type="auto"/>
            <w:vAlign w:val="center"/>
            <w:hideMark/>
          </w:tcPr>
          <w:p w14:paraId="2A5D7BA9" w14:textId="77777777" w:rsidR="00D37FA7" w:rsidRDefault="00D37FA7">
            <w:pPr>
              <w:rPr>
                <w:sz w:val="20"/>
                <w:szCs w:val="20"/>
              </w:rPr>
            </w:pPr>
          </w:p>
        </w:tc>
      </w:tr>
      <w:tr w:rsidR="00D37FA7" w14:paraId="7079D42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1C6668" w14:textId="77777777" w:rsidR="00D37FA7" w:rsidRDefault="00D37FA7">
            <w:pPr>
              <w:rPr>
                <w:b/>
                <w:bCs/>
                <w:color w:val="000000"/>
                <w:sz w:val="20"/>
                <w:szCs w:val="20"/>
              </w:rPr>
            </w:pPr>
            <w:r>
              <w:rPr>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17048" w14:textId="77777777" w:rsidR="00D37FA7" w:rsidRDefault="00D37FA7">
            <w:pPr>
              <w:jc w:val="center"/>
              <w:rPr>
                <w:b/>
                <w:bCs/>
                <w:color w:val="000000"/>
                <w:sz w:val="20"/>
                <w:szCs w:val="20"/>
              </w:rPr>
            </w:pPr>
            <w:r>
              <w:rPr>
                <w:b/>
                <w:bCs/>
                <w:color w:val="000000"/>
                <w:sz w:val="20"/>
                <w:szCs w:val="20"/>
              </w:rPr>
              <w:t>020 05 00000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D6575"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9F12C"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6239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116F9" w14:textId="77777777" w:rsidR="00D37FA7" w:rsidRDefault="00D37FA7">
            <w:pPr>
              <w:jc w:val="right"/>
              <w:rPr>
                <w:b/>
                <w:bCs/>
                <w:color w:val="000000"/>
                <w:sz w:val="20"/>
                <w:szCs w:val="20"/>
              </w:rPr>
            </w:pPr>
            <w:r>
              <w:rPr>
                <w:b/>
                <w:bCs/>
                <w:color w:val="000000"/>
                <w:sz w:val="20"/>
                <w:szCs w:val="20"/>
              </w:rPr>
              <w:t>70897,9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B3F9A" w14:textId="77777777" w:rsidR="00D37FA7" w:rsidRDefault="00D37FA7">
            <w:pPr>
              <w:jc w:val="right"/>
              <w:rPr>
                <w:b/>
                <w:bCs/>
                <w:color w:val="000000"/>
                <w:sz w:val="20"/>
                <w:szCs w:val="20"/>
              </w:rPr>
            </w:pPr>
            <w:r>
              <w:rPr>
                <w:b/>
                <w:bCs/>
                <w:color w:val="000000"/>
                <w:sz w:val="20"/>
                <w:szCs w:val="20"/>
              </w:rPr>
              <w:t>70594,9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3B510" w14:textId="77777777" w:rsidR="00D37FA7" w:rsidRDefault="00D37FA7">
            <w:pPr>
              <w:jc w:val="right"/>
              <w:rPr>
                <w:b/>
                <w:bCs/>
                <w:color w:val="000000"/>
                <w:sz w:val="20"/>
                <w:szCs w:val="20"/>
              </w:rPr>
            </w:pPr>
            <w:r>
              <w:rPr>
                <w:b/>
                <w:bCs/>
                <w:color w:val="000000"/>
                <w:sz w:val="20"/>
                <w:szCs w:val="20"/>
              </w:rPr>
              <w:t>70607,8</w:t>
            </w:r>
          </w:p>
        </w:tc>
        <w:tc>
          <w:tcPr>
            <w:tcW w:w="0" w:type="auto"/>
            <w:vAlign w:val="center"/>
            <w:hideMark/>
          </w:tcPr>
          <w:p w14:paraId="7ED5F08A" w14:textId="77777777" w:rsidR="00D37FA7" w:rsidRDefault="00D37FA7">
            <w:pPr>
              <w:rPr>
                <w:sz w:val="20"/>
                <w:szCs w:val="20"/>
              </w:rPr>
            </w:pPr>
          </w:p>
        </w:tc>
      </w:tr>
      <w:tr w:rsidR="00D37FA7" w14:paraId="12AC878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CC6C95" w14:textId="77777777" w:rsidR="00D37FA7" w:rsidRDefault="00D37FA7">
            <w:pPr>
              <w:rPr>
                <w:b/>
                <w:bCs/>
                <w:color w:val="000000"/>
                <w:sz w:val="20"/>
                <w:szCs w:val="20"/>
              </w:rPr>
            </w:pPr>
            <w:r>
              <w:rPr>
                <w:b/>
                <w:bCs/>
                <w:color w:val="000000"/>
                <w:sz w:val="20"/>
                <w:szCs w:val="20"/>
              </w:rPr>
              <w:t>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E3B37" w14:textId="77777777" w:rsidR="00D37FA7" w:rsidRDefault="00D37FA7">
            <w:pPr>
              <w:jc w:val="center"/>
              <w:rPr>
                <w:b/>
                <w:bCs/>
                <w:color w:val="000000"/>
                <w:sz w:val="20"/>
                <w:szCs w:val="20"/>
              </w:rPr>
            </w:pPr>
            <w:r>
              <w:rPr>
                <w:b/>
                <w:bCs/>
                <w:color w:val="000000"/>
                <w:sz w:val="20"/>
                <w:szCs w:val="20"/>
              </w:rPr>
              <w:t>020 05 00000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27177"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7BCD1"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38EEC"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EA3EA" w14:textId="77777777" w:rsidR="00D37FA7" w:rsidRDefault="00D37FA7">
            <w:pPr>
              <w:jc w:val="right"/>
              <w:rPr>
                <w:b/>
                <w:bCs/>
                <w:color w:val="000000"/>
                <w:sz w:val="20"/>
                <w:szCs w:val="20"/>
              </w:rPr>
            </w:pPr>
            <w:r>
              <w:rPr>
                <w:b/>
                <w:bCs/>
                <w:color w:val="000000"/>
                <w:sz w:val="20"/>
                <w:szCs w:val="20"/>
              </w:rPr>
              <w:t>56301,0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319FC" w14:textId="77777777" w:rsidR="00D37FA7" w:rsidRDefault="00D37FA7">
            <w:pPr>
              <w:jc w:val="right"/>
              <w:rPr>
                <w:b/>
                <w:bCs/>
                <w:color w:val="000000"/>
                <w:sz w:val="20"/>
                <w:szCs w:val="20"/>
              </w:rPr>
            </w:pPr>
            <w:r>
              <w:rPr>
                <w:b/>
                <w:bCs/>
                <w:color w:val="000000"/>
                <w:sz w:val="20"/>
                <w:szCs w:val="20"/>
              </w:rPr>
              <w:t>55998,0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88116" w14:textId="77777777" w:rsidR="00D37FA7" w:rsidRDefault="00D37FA7">
            <w:pPr>
              <w:jc w:val="right"/>
              <w:rPr>
                <w:b/>
                <w:bCs/>
                <w:color w:val="000000"/>
                <w:sz w:val="20"/>
                <w:szCs w:val="20"/>
              </w:rPr>
            </w:pPr>
            <w:r>
              <w:rPr>
                <w:b/>
                <w:bCs/>
                <w:color w:val="000000"/>
                <w:sz w:val="20"/>
                <w:szCs w:val="20"/>
              </w:rPr>
              <w:t>56010,9</w:t>
            </w:r>
          </w:p>
        </w:tc>
        <w:tc>
          <w:tcPr>
            <w:tcW w:w="0" w:type="auto"/>
            <w:vAlign w:val="center"/>
            <w:hideMark/>
          </w:tcPr>
          <w:p w14:paraId="407CE6BC" w14:textId="77777777" w:rsidR="00D37FA7" w:rsidRDefault="00D37FA7">
            <w:pPr>
              <w:rPr>
                <w:sz w:val="20"/>
                <w:szCs w:val="20"/>
              </w:rPr>
            </w:pPr>
          </w:p>
        </w:tc>
      </w:tr>
      <w:tr w:rsidR="00D37FA7" w14:paraId="612E8A1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D8EA1C"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A35B9" w14:textId="77777777" w:rsidR="00D37FA7" w:rsidRDefault="00D37FA7">
            <w:pPr>
              <w:jc w:val="center"/>
              <w:rPr>
                <w:color w:val="000000"/>
                <w:sz w:val="20"/>
                <w:szCs w:val="20"/>
              </w:rPr>
            </w:pPr>
            <w:r>
              <w:rPr>
                <w:color w:val="000000"/>
                <w:sz w:val="20"/>
                <w:szCs w:val="20"/>
              </w:rPr>
              <w:t>020 05 20040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BD64C"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8DE27"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F4F0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725EB" w14:textId="77777777" w:rsidR="00D37FA7" w:rsidRDefault="00D37FA7">
            <w:pPr>
              <w:jc w:val="right"/>
              <w:rPr>
                <w:color w:val="000000"/>
                <w:sz w:val="20"/>
                <w:szCs w:val="20"/>
              </w:rPr>
            </w:pPr>
            <w:r>
              <w:rPr>
                <w:color w:val="000000"/>
                <w:sz w:val="20"/>
                <w:szCs w:val="20"/>
              </w:rPr>
              <w:t>46863,0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67D91" w14:textId="77777777" w:rsidR="00D37FA7" w:rsidRDefault="00D37FA7">
            <w:pPr>
              <w:jc w:val="right"/>
              <w:rPr>
                <w:color w:val="000000"/>
                <w:sz w:val="20"/>
                <w:szCs w:val="20"/>
              </w:rPr>
            </w:pPr>
            <w:r>
              <w:rPr>
                <w:color w:val="000000"/>
                <w:sz w:val="20"/>
                <w:szCs w:val="20"/>
              </w:rPr>
              <w:t>46566,0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BEB4E" w14:textId="77777777" w:rsidR="00D37FA7" w:rsidRDefault="00D37FA7">
            <w:pPr>
              <w:jc w:val="right"/>
              <w:rPr>
                <w:color w:val="000000"/>
                <w:sz w:val="20"/>
                <w:szCs w:val="20"/>
              </w:rPr>
            </w:pPr>
            <w:r>
              <w:rPr>
                <w:color w:val="000000"/>
                <w:sz w:val="20"/>
                <w:szCs w:val="20"/>
              </w:rPr>
              <w:t>46565,3</w:t>
            </w:r>
          </w:p>
        </w:tc>
        <w:tc>
          <w:tcPr>
            <w:tcW w:w="0" w:type="auto"/>
            <w:vAlign w:val="center"/>
            <w:hideMark/>
          </w:tcPr>
          <w:p w14:paraId="79EF020C" w14:textId="77777777" w:rsidR="00D37FA7" w:rsidRDefault="00D37FA7">
            <w:pPr>
              <w:rPr>
                <w:sz w:val="20"/>
                <w:szCs w:val="20"/>
              </w:rPr>
            </w:pPr>
          </w:p>
        </w:tc>
      </w:tr>
      <w:tr w:rsidR="00D37FA7" w14:paraId="2D2CDC4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742E0E"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7B489" w14:textId="77777777" w:rsidR="00D37FA7" w:rsidRDefault="00D37FA7">
            <w:pPr>
              <w:jc w:val="center"/>
              <w:rPr>
                <w:color w:val="000000"/>
                <w:sz w:val="20"/>
                <w:szCs w:val="20"/>
              </w:rPr>
            </w:pPr>
            <w:r>
              <w:rPr>
                <w:color w:val="000000"/>
                <w:sz w:val="20"/>
                <w:szCs w:val="20"/>
              </w:rPr>
              <w:t>020 05 20040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5E9BA"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44516"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B1F87"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56346" w14:textId="77777777" w:rsidR="00D37FA7" w:rsidRDefault="00D37FA7">
            <w:pPr>
              <w:jc w:val="right"/>
              <w:rPr>
                <w:color w:val="000000"/>
                <w:sz w:val="20"/>
                <w:szCs w:val="20"/>
              </w:rPr>
            </w:pPr>
            <w:r>
              <w:rPr>
                <w:color w:val="000000"/>
                <w:sz w:val="20"/>
                <w:szCs w:val="20"/>
              </w:rPr>
              <w:t>46863,0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E371E" w14:textId="77777777" w:rsidR="00D37FA7" w:rsidRDefault="00D37FA7">
            <w:pPr>
              <w:jc w:val="right"/>
              <w:rPr>
                <w:color w:val="000000"/>
                <w:sz w:val="20"/>
                <w:szCs w:val="20"/>
              </w:rPr>
            </w:pPr>
            <w:r>
              <w:rPr>
                <w:color w:val="000000"/>
                <w:sz w:val="20"/>
                <w:szCs w:val="20"/>
              </w:rPr>
              <w:t>46566,0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546B4" w14:textId="77777777" w:rsidR="00D37FA7" w:rsidRDefault="00D37FA7">
            <w:pPr>
              <w:jc w:val="right"/>
              <w:rPr>
                <w:color w:val="000000"/>
                <w:sz w:val="20"/>
                <w:szCs w:val="20"/>
              </w:rPr>
            </w:pPr>
            <w:r>
              <w:rPr>
                <w:color w:val="000000"/>
                <w:sz w:val="20"/>
                <w:szCs w:val="20"/>
              </w:rPr>
              <w:t>46565,3</w:t>
            </w:r>
          </w:p>
        </w:tc>
        <w:tc>
          <w:tcPr>
            <w:tcW w:w="0" w:type="auto"/>
            <w:vAlign w:val="center"/>
            <w:hideMark/>
          </w:tcPr>
          <w:p w14:paraId="146621D6" w14:textId="77777777" w:rsidR="00D37FA7" w:rsidRDefault="00D37FA7">
            <w:pPr>
              <w:rPr>
                <w:sz w:val="20"/>
                <w:szCs w:val="20"/>
              </w:rPr>
            </w:pPr>
          </w:p>
        </w:tc>
      </w:tr>
      <w:tr w:rsidR="00D37FA7" w14:paraId="0369F9D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0C0303"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C54CB" w14:textId="77777777" w:rsidR="00D37FA7" w:rsidRDefault="00D37FA7">
            <w:pPr>
              <w:jc w:val="center"/>
              <w:rPr>
                <w:color w:val="000000"/>
                <w:sz w:val="20"/>
                <w:szCs w:val="20"/>
              </w:rPr>
            </w:pPr>
            <w:r>
              <w:rPr>
                <w:color w:val="000000"/>
                <w:sz w:val="20"/>
                <w:szCs w:val="20"/>
              </w:rPr>
              <w:t>020 05 72300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DCD41"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82AD4"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FD64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CB577" w14:textId="77777777" w:rsidR="00D37FA7" w:rsidRDefault="00D37FA7">
            <w:pPr>
              <w:jc w:val="right"/>
              <w:rPr>
                <w:color w:val="000000"/>
                <w:sz w:val="20"/>
                <w:szCs w:val="20"/>
              </w:rPr>
            </w:pPr>
            <w:r>
              <w:rPr>
                <w:color w:val="000000"/>
                <w:sz w:val="20"/>
                <w:szCs w:val="20"/>
              </w:rPr>
              <w:t>6649,6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A753C" w14:textId="77777777" w:rsidR="00D37FA7" w:rsidRDefault="00D37FA7">
            <w:pPr>
              <w:jc w:val="right"/>
              <w:rPr>
                <w:color w:val="000000"/>
                <w:sz w:val="20"/>
                <w:szCs w:val="20"/>
              </w:rPr>
            </w:pPr>
            <w:r>
              <w:rPr>
                <w:color w:val="000000"/>
                <w:sz w:val="20"/>
                <w:szCs w:val="20"/>
              </w:rPr>
              <w:t>6649,6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08B4B" w14:textId="77777777" w:rsidR="00D37FA7" w:rsidRDefault="00D37FA7">
            <w:pPr>
              <w:jc w:val="right"/>
              <w:rPr>
                <w:color w:val="000000"/>
                <w:sz w:val="20"/>
                <w:szCs w:val="20"/>
              </w:rPr>
            </w:pPr>
            <w:r>
              <w:rPr>
                <w:color w:val="000000"/>
                <w:sz w:val="20"/>
                <w:szCs w:val="20"/>
              </w:rPr>
              <w:t>6649,6</w:t>
            </w:r>
          </w:p>
        </w:tc>
        <w:tc>
          <w:tcPr>
            <w:tcW w:w="0" w:type="auto"/>
            <w:vAlign w:val="center"/>
            <w:hideMark/>
          </w:tcPr>
          <w:p w14:paraId="097C5F8A" w14:textId="77777777" w:rsidR="00D37FA7" w:rsidRDefault="00D37FA7">
            <w:pPr>
              <w:rPr>
                <w:sz w:val="20"/>
                <w:szCs w:val="20"/>
              </w:rPr>
            </w:pPr>
          </w:p>
        </w:tc>
      </w:tr>
      <w:tr w:rsidR="00D37FA7" w14:paraId="5D75878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A181BF"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B466B" w14:textId="77777777" w:rsidR="00D37FA7" w:rsidRDefault="00D37FA7">
            <w:pPr>
              <w:jc w:val="center"/>
              <w:rPr>
                <w:color w:val="000000"/>
                <w:sz w:val="20"/>
                <w:szCs w:val="20"/>
              </w:rPr>
            </w:pPr>
            <w:r>
              <w:rPr>
                <w:color w:val="000000"/>
                <w:sz w:val="20"/>
                <w:szCs w:val="20"/>
              </w:rPr>
              <w:t>020 05 72300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93C09"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0CB7B"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B1FF3"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58731" w14:textId="77777777" w:rsidR="00D37FA7" w:rsidRDefault="00D37FA7">
            <w:pPr>
              <w:jc w:val="right"/>
              <w:rPr>
                <w:color w:val="000000"/>
                <w:sz w:val="20"/>
                <w:szCs w:val="20"/>
              </w:rPr>
            </w:pPr>
            <w:r>
              <w:rPr>
                <w:color w:val="000000"/>
                <w:sz w:val="20"/>
                <w:szCs w:val="20"/>
              </w:rPr>
              <w:t>6649,6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03B72" w14:textId="77777777" w:rsidR="00D37FA7" w:rsidRDefault="00D37FA7">
            <w:pPr>
              <w:jc w:val="right"/>
              <w:rPr>
                <w:color w:val="000000"/>
                <w:sz w:val="20"/>
                <w:szCs w:val="20"/>
              </w:rPr>
            </w:pPr>
            <w:r>
              <w:rPr>
                <w:color w:val="000000"/>
                <w:sz w:val="20"/>
                <w:szCs w:val="20"/>
              </w:rPr>
              <w:t>6649,6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53352" w14:textId="77777777" w:rsidR="00D37FA7" w:rsidRDefault="00D37FA7">
            <w:pPr>
              <w:jc w:val="right"/>
              <w:rPr>
                <w:color w:val="000000"/>
                <w:sz w:val="20"/>
                <w:szCs w:val="20"/>
              </w:rPr>
            </w:pPr>
            <w:r>
              <w:rPr>
                <w:color w:val="000000"/>
                <w:sz w:val="20"/>
                <w:szCs w:val="20"/>
              </w:rPr>
              <w:t>6649,6</w:t>
            </w:r>
          </w:p>
        </w:tc>
        <w:tc>
          <w:tcPr>
            <w:tcW w:w="0" w:type="auto"/>
            <w:vAlign w:val="center"/>
            <w:hideMark/>
          </w:tcPr>
          <w:p w14:paraId="603E9F63" w14:textId="77777777" w:rsidR="00D37FA7" w:rsidRDefault="00D37FA7">
            <w:pPr>
              <w:rPr>
                <w:sz w:val="20"/>
                <w:szCs w:val="20"/>
              </w:rPr>
            </w:pPr>
          </w:p>
        </w:tc>
      </w:tr>
      <w:tr w:rsidR="00D37FA7" w14:paraId="7407147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DE56B0"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05A54" w14:textId="77777777" w:rsidR="00D37FA7" w:rsidRDefault="00D37FA7">
            <w:pPr>
              <w:jc w:val="center"/>
              <w:rPr>
                <w:color w:val="000000"/>
                <w:sz w:val="20"/>
                <w:szCs w:val="20"/>
              </w:rPr>
            </w:pPr>
            <w:r>
              <w:rPr>
                <w:color w:val="000000"/>
                <w:sz w:val="20"/>
                <w:szCs w:val="20"/>
              </w:rPr>
              <w:t>020 05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631CB"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0FFB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E76C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EA659" w14:textId="77777777" w:rsidR="00D37FA7" w:rsidRDefault="00D37FA7">
            <w:pPr>
              <w:jc w:val="right"/>
              <w:rPr>
                <w:color w:val="000000"/>
                <w:sz w:val="20"/>
                <w:szCs w:val="20"/>
              </w:rPr>
            </w:pPr>
            <w:r>
              <w:rPr>
                <w:color w:val="000000"/>
                <w:sz w:val="20"/>
                <w:szCs w:val="20"/>
              </w:rPr>
              <w:t>1662,4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0952C" w14:textId="77777777" w:rsidR="00D37FA7" w:rsidRDefault="00D37FA7">
            <w:pPr>
              <w:jc w:val="right"/>
              <w:rPr>
                <w:color w:val="000000"/>
                <w:sz w:val="20"/>
                <w:szCs w:val="20"/>
              </w:rPr>
            </w:pPr>
            <w:r>
              <w:rPr>
                <w:color w:val="000000"/>
                <w:sz w:val="20"/>
                <w:szCs w:val="20"/>
              </w:rPr>
              <w:t>1662,4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7A81A" w14:textId="77777777" w:rsidR="00D37FA7" w:rsidRDefault="00D37FA7">
            <w:pPr>
              <w:jc w:val="right"/>
              <w:rPr>
                <w:color w:val="000000"/>
                <w:sz w:val="20"/>
                <w:szCs w:val="20"/>
              </w:rPr>
            </w:pPr>
            <w:r>
              <w:rPr>
                <w:color w:val="000000"/>
                <w:sz w:val="20"/>
                <w:szCs w:val="20"/>
              </w:rPr>
              <w:t>1662,4</w:t>
            </w:r>
          </w:p>
        </w:tc>
        <w:tc>
          <w:tcPr>
            <w:tcW w:w="0" w:type="auto"/>
            <w:vAlign w:val="center"/>
            <w:hideMark/>
          </w:tcPr>
          <w:p w14:paraId="1D58D599" w14:textId="77777777" w:rsidR="00D37FA7" w:rsidRDefault="00D37FA7">
            <w:pPr>
              <w:rPr>
                <w:sz w:val="20"/>
                <w:szCs w:val="20"/>
              </w:rPr>
            </w:pPr>
          </w:p>
        </w:tc>
      </w:tr>
      <w:tr w:rsidR="00D37FA7" w14:paraId="1443BB4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A9EB4E"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4FEC1" w14:textId="77777777" w:rsidR="00D37FA7" w:rsidRDefault="00D37FA7">
            <w:pPr>
              <w:jc w:val="center"/>
              <w:rPr>
                <w:color w:val="000000"/>
                <w:sz w:val="20"/>
                <w:szCs w:val="20"/>
              </w:rPr>
            </w:pPr>
            <w:r>
              <w:rPr>
                <w:color w:val="000000"/>
                <w:sz w:val="20"/>
                <w:szCs w:val="20"/>
              </w:rPr>
              <w:t>020 05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E0FC7"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FFAB8"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22BE0"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A11B4" w14:textId="77777777" w:rsidR="00D37FA7" w:rsidRDefault="00D37FA7">
            <w:pPr>
              <w:jc w:val="right"/>
              <w:rPr>
                <w:color w:val="000000"/>
                <w:sz w:val="20"/>
                <w:szCs w:val="20"/>
              </w:rPr>
            </w:pPr>
            <w:r>
              <w:rPr>
                <w:color w:val="000000"/>
                <w:sz w:val="20"/>
                <w:szCs w:val="20"/>
              </w:rPr>
              <w:t>1662,4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624B9" w14:textId="77777777" w:rsidR="00D37FA7" w:rsidRDefault="00D37FA7">
            <w:pPr>
              <w:jc w:val="right"/>
              <w:rPr>
                <w:color w:val="000000"/>
                <w:sz w:val="20"/>
                <w:szCs w:val="20"/>
              </w:rPr>
            </w:pPr>
            <w:r>
              <w:rPr>
                <w:color w:val="000000"/>
                <w:sz w:val="20"/>
                <w:szCs w:val="20"/>
              </w:rPr>
              <w:t>1662,4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B8A46" w14:textId="77777777" w:rsidR="00D37FA7" w:rsidRDefault="00D37FA7">
            <w:pPr>
              <w:jc w:val="right"/>
              <w:rPr>
                <w:color w:val="000000"/>
                <w:sz w:val="20"/>
                <w:szCs w:val="20"/>
              </w:rPr>
            </w:pPr>
            <w:r>
              <w:rPr>
                <w:color w:val="000000"/>
                <w:sz w:val="20"/>
                <w:szCs w:val="20"/>
              </w:rPr>
              <w:t>1662,4</w:t>
            </w:r>
          </w:p>
        </w:tc>
        <w:tc>
          <w:tcPr>
            <w:tcW w:w="0" w:type="auto"/>
            <w:vAlign w:val="center"/>
            <w:hideMark/>
          </w:tcPr>
          <w:p w14:paraId="6CE47AB1" w14:textId="77777777" w:rsidR="00D37FA7" w:rsidRDefault="00D37FA7">
            <w:pPr>
              <w:rPr>
                <w:sz w:val="20"/>
                <w:szCs w:val="20"/>
              </w:rPr>
            </w:pPr>
          </w:p>
        </w:tc>
      </w:tr>
      <w:tr w:rsidR="00D37FA7" w14:paraId="42397EA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74910D"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D55AB" w14:textId="77777777" w:rsidR="00D37FA7" w:rsidRDefault="00D37FA7">
            <w:pPr>
              <w:jc w:val="center"/>
              <w:rPr>
                <w:color w:val="000000"/>
                <w:sz w:val="20"/>
                <w:szCs w:val="20"/>
              </w:rPr>
            </w:pPr>
            <w:r>
              <w:rPr>
                <w:color w:val="000000"/>
                <w:sz w:val="20"/>
                <w:szCs w:val="20"/>
              </w:rPr>
              <w:t>020 05 L4670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C78EF"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82D4F"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F0A4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A8383" w14:textId="77777777" w:rsidR="00D37FA7" w:rsidRDefault="00D37FA7">
            <w:pPr>
              <w:jc w:val="right"/>
              <w:rPr>
                <w:color w:val="000000"/>
                <w:sz w:val="20"/>
                <w:szCs w:val="20"/>
              </w:rPr>
            </w:pPr>
            <w:r>
              <w:rPr>
                <w:color w:val="000000"/>
                <w:sz w:val="20"/>
                <w:szCs w:val="20"/>
              </w:rPr>
              <w:t>1069,7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40F21"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55D52" w14:textId="77777777" w:rsidR="00D37FA7" w:rsidRDefault="00D37FA7">
            <w:pPr>
              <w:jc w:val="right"/>
              <w:rPr>
                <w:color w:val="000000"/>
                <w:sz w:val="20"/>
                <w:szCs w:val="20"/>
              </w:rPr>
            </w:pPr>
            <w:r>
              <w:rPr>
                <w:color w:val="000000"/>
                <w:sz w:val="20"/>
                <w:szCs w:val="20"/>
              </w:rPr>
              <w:t>1076,9</w:t>
            </w:r>
          </w:p>
        </w:tc>
        <w:tc>
          <w:tcPr>
            <w:tcW w:w="0" w:type="auto"/>
            <w:vAlign w:val="center"/>
            <w:hideMark/>
          </w:tcPr>
          <w:p w14:paraId="3A9A0834" w14:textId="77777777" w:rsidR="00D37FA7" w:rsidRDefault="00D37FA7">
            <w:pPr>
              <w:rPr>
                <w:sz w:val="20"/>
                <w:szCs w:val="20"/>
              </w:rPr>
            </w:pPr>
          </w:p>
        </w:tc>
      </w:tr>
      <w:tr w:rsidR="00D37FA7" w14:paraId="682D41A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BC4BEB" w14:textId="77777777" w:rsidR="00D37FA7" w:rsidRDefault="00D37FA7">
            <w:pPr>
              <w:rPr>
                <w:color w:val="000000"/>
                <w:sz w:val="20"/>
                <w:szCs w:val="20"/>
              </w:rPr>
            </w:pPr>
            <w:r>
              <w:rPr>
                <w:color w:val="000000"/>
                <w:sz w:val="20"/>
                <w:szCs w:val="20"/>
              </w:rPr>
              <w:t>Субсидия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95740" w14:textId="77777777" w:rsidR="00D37FA7" w:rsidRDefault="00D37FA7">
            <w:pPr>
              <w:jc w:val="center"/>
              <w:rPr>
                <w:color w:val="000000"/>
                <w:sz w:val="20"/>
                <w:szCs w:val="20"/>
              </w:rPr>
            </w:pPr>
            <w:r>
              <w:rPr>
                <w:color w:val="000000"/>
                <w:sz w:val="20"/>
                <w:szCs w:val="20"/>
              </w:rPr>
              <w:t>020 05 L4670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52D21"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146FE"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D6FCA"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6796B" w14:textId="77777777" w:rsidR="00D37FA7" w:rsidRDefault="00D37FA7">
            <w:pPr>
              <w:jc w:val="right"/>
              <w:rPr>
                <w:color w:val="000000"/>
                <w:sz w:val="20"/>
                <w:szCs w:val="20"/>
              </w:rPr>
            </w:pPr>
            <w:r>
              <w:rPr>
                <w:color w:val="000000"/>
                <w:sz w:val="20"/>
                <w:szCs w:val="20"/>
              </w:rPr>
              <w:t>1069,7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CB9F7" w14:textId="77777777" w:rsidR="00D37FA7" w:rsidRDefault="00D37FA7">
            <w:pPr>
              <w:jc w:val="right"/>
              <w:rPr>
                <w:color w:val="000000"/>
                <w:sz w:val="20"/>
                <w:szCs w:val="20"/>
              </w:rPr>
            </w:pPr>
            <w:r>
              <w:rPr>
                <w:color w:val="000000"/>
                <w:sz w:val="20"/>
                <w:szCs w:val="20"/>
              </w:rPr>
              <w:t>1064,0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70622" w14:textId="77777777" w:rsidR="00D37FA7" w:rsidRDefault="00D37FA7">
            <w:pPr>
              <w:jc w:val="right"/>
              <w:rPr>
                <w:color w:val="000000"/>
                <w:sz w:val="20"/>
                <w:szCs w:val="20"/>
              </w:rPr>
            </w:pPr>
            <w:r>
              <w:rPr>
                <w:color w:val="000000"/>
                <w:sz w:val="20"/>
                <w:szCs w:val="20"/>
              </w:rPr>
              <w:t>1076,9</w:t>
            </w:r>
          </w:p>
        </w:tc>
        <w:tc>
          <w:tcPr>
            <w:tcW w:w="0" w:type="auto"/>
            <w:vAlign w:val="center"/>
            <w:hideMark/>
          </w:tcPr>
          <w:p w14:paraId="1F93122E" w14:textId="77777777" w:rsidR="00D37FA7" w:rsidRDefault="00D37FA7">
            <w:pPr>
              <w:rPr>
                <w:sz w:val="20"/>
                <w:szCs w:val="20"/>
              </w:rPr>
            </w:pPr>
          </w:p>
        </w:tc>
      </w:tr>
      <w:tr w:rsidR="00D37FA7" w14:paraId="120493E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3CA6CB"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78EA4" w14:textId="77777777" w:rsidR="00D37FA7" w:rsidRDefault="00D37FA7">
            <w:pPr>
              <w:jc w:val="center"/>
              <w:rPr>
                <w:color w:val="000000"/>
                <w:sz w:val="20"/>
                <w:szCs w:val="20"/>
              </w:rPr>
            </w:pPr>
            <w:r>
              <w:rPr>
                <w:color w:val="000000"/>
                <w:sz w:val="20"/>
                <w:szCs w:val="20"/>
              </w:rPr>
              <w:t>020 05 L4670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7FBB2"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FDEDE"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5A03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07FAC" w14:textId="77777777" w:rsidR="00D37FA7" w:rsidRDefault="00D37FA7">
            <w:pPr>
              <w:jc w:val="right"/>
              <w:rPr>
                <w:color w:val="000000"/>
                <w:sz w:val="20"/>
                <w:szCs w:val="20"/>
              </w:rPr>
            </w:pPr>
            <w:r>
              <w:rPr>
                <w:color w:val="000000"/>
                <w:sz w:val="20"/>
                <w:szCs w:val="20"/>
              </w:rPr>
              <w:t>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EE8F0" w14:textId="77777777" w:rsidR="00D37FA7" w:rsidRDefault="00D37FA7">
            <w:pPr>
              <w:jc w:val="right"/>
              <w:rPr>
                <w:color w:val="000000"/>
                <w:sz w:val="20"/>
                <w:szCs w:val="20"/>
              </w:rPr>
            </w:pPr>
            <w:r>
              <w:rPr>
                <w:color w:val="000000"/>
                <w:sz w:val="20"/>
                <w:szCs w:val="20"/>
              </w:rPr>
              <w:t>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B17FA" w14:textId="77777777" w:rsidR="00D37FA7" w:rsidRDefault="00D37FA7">
            <w:pPr>
              <w:jc w:val="right"/>
              <w:rPr>
                <w:color w:val="000000"/>
                <w:sz w:val="20"/>
                <w:szCs w:val="20"/>
              </w:rPr>
            </w:pPr>
            <w:r>
              <w:rPr>
                <w:color w:val="000000"/>
                <w:sz w:val="20"/>
                <w:szCs w:val="20"/>
              </w:rPr>
              <w:t>56,7</w:t>
            </w:r>
          </w:p>
        </w:tc>
        <w:tc>
          <w:tcPr>
            <w:tcW w:w="0" w:type="auto"/>
            <w:vAlign w:val="center"/>
            <w:hideMark/>
          </w:tcPr>
          <w:p w14:paraId="7FC3B506" w14:textId="77777777" w:rsidR="00D37FA7" w:rsidRDefault="00D37FA7">
            <w:pPr>
              <w:rPr>
                <w:sz w:val="20"/>
                <w:szCs w:val="20"/>
              </w:rPr>
            </w:pPr>
          </w:p>
        </w:tc>
      </w:tr>
      <w:tr w:rsidR="00D37FA7" w14:paraId="6F535EE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AACDF9" w14:textId="77777777" w:rsidR="00D37FA7" w:rsidRDefault="00D37FA7">
            <w:pPr>
              <w:rPr>
                <w:color w:val="000000"/>
                <w:sz w:val="20"/>
                <w:szCs w:val="20"/>
              </w:rPr>
            </w:pPr>
            <w:r>
              <w:rPr>
                <w:color w:val="000000"/>
                <w:sz w:val="20"/>
                <w:szCs w:val="20"/>
              </w:rPr>
              <w:t>Субсидия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CA71E" w14:textId="77777777" w:rsidR="00D37FA7" w:rsidRDefault="00D37FA7">
            <w:pPr>
              <w:jc w:val="center"/>
              <w:rPr>
                <w:color w:val="000000"/>
                <w:sz w:val="20"/>
                <w:szCs w:val="20"/>
              </w:rPr>
            </w:pPr>
            <w:r>
              <w:rPr>
                <w:color w:val="000000"/>
                <w:sz w:val="20"/>
                <w:szCs w:val="20"/>
              </w:rPr>
              <w:t>020 05 L4670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405AF"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AF7F8"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7C66E"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41B91" w14:textId="77777777" w:rsidR="00D37FA7" w:rsidRDefault="00D37FA7">
            <w:pPr>
              <w:jc w:val="right"/>
              <w:rPr>
                <w:color w:val="000000"/>
                <w:sz w:val="20"/>
                <w:szCs w:val="20"/>
              </w:rPr>
            </w:pPr>
            <w:r>
              <w:rPr>
                <w:color w:val="000000"/>
                <w:sz w:val="20"/>
                <w:szCs w:val="20"/>
              </w:rPr>
              <w:t>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24697" w14:textId="77777777" w:rsidR="00D37FA7" w:rsidRDefault="00D37FA7">
            <w:pPr>
              <w:jc w:val="right"/>
              <w:rPr>
                <w:color w:val="000000"/>
                <w:sz w:val="20"/>
                <w:szCs w:val="20"/>
              </w:rPr>
            </w:pPr>
            <w:r>
              <w:rPr>
                <w:color w:val="000000"/>
                <w:sz w:val="20"/>
                <w:szCs w:val="20"/>
              </w:rPr>
              <w:t>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B028B" w14:textId="77777777" w:rsidR="00D37FA7" w:rsidRDefault="00D37FA7">
            <w:pPr>
              <w:jc w:val="right"/>
              <w:rPr>
                <w:color w:val="000000"/>
                <w:sz w:val="20"/>
                <w:szCs w:val="20"/>
              </w:rPr>
            </w:pPr>
            <w:r>
              <w:rPr>
                <w:color w:val="000000"/>
                <w:sz w:val="20"/>
                <w:szCs w:val="20"/>
              </w:rPr>
              <w:t>56,7</w:t>
            </w:r>
          </w:p>
        </w:tc>
        <w:tc>
          <w:tcPr>
            <w:tcW w:w="0" w:type="auto"/>
            <w:vAlign w:val="center"/>
            <w:hideMark/>
          </w:tcPr>
          <w:p w14:paraId="779D79B7" w14:textId="77777777" w:rsidR="00D37FA7" w:rsidRDefault="00D37FA7">
            <w:pPr>
              <w:rPr>
                <w:sz w:val="20"/>
                <w:szCs w:val="20"/>
              </w:rPr>
            </w:pPr>
          </w:p>
        </w:tc>
      </w:tr>
      <w:tr w:rsidR="00D37FA7" w14:paraId="452FD28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6CED2E" w14:textId="77777777" w:rsidR="00D37FA7" w:rsidRDefault="00D37FA7">
            <w:pPr>
              <w:rPr>
                <w:b/>
                <w:bCs/>
                <w:color w:val="000000"/>
                <w:sz w:val="20"/>
                <w:szCs w:val="20"/>
              </w:rPr>
            </w:pPr>
            <w:r>
              <w:rPr>
                <w:b/>
                <w:bCs/>
                <w:color w:val="000000"/>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3E424" w14:textId="77777777" w:rsidR="00D37FA7" w:rsidRDefault="00D37FA7">
            <w:pPr>
              <w:jc w:val="center"/>
              <w:rPr>
                <w:b/>
                <w:bCs/>
                <w:color w:val="000000"/>
                <w:sz w:val="20"/>
                <w:szCs w:val="20"/>
              </w:rPr>
            </w:pPr>
            <w:r>
              <w:rPr>
                <w:b/>
                <w:bCs/>
                <w:color w:val="000000"/>
                <w:sz w:val="20"/>
                <w:szCs w:val="20"/>
              </w:rPr>
              <w:t>020 05 00000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3F83E"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74116" w14:textId="77777777" w:rsidR="00D37FA7" w:rsidRDefault="00D37FA7">
            <w:pPr>
              <w:jc w:val="center"/>
              <w:rPr>
                <w:b/>
                <w:bCs/>
                <w:color w:val="000000"/>
                <w:sz w:val="20"/>
                <w:szCs w:val="20"/>
              </w:rPr>
            </w:pPr>
            <w:r>
              <w:rPr>
                <w:b/>
                <w:bCs/>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8A55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AAA01" w14:textId="77777777" w:rsidR="00D37FA7" w:rsidRDefault="00D37FA7">
            <w:pPr>
              <w:jc w:val="right"/>
              <w:rPr>
                <w:b/>
                <w:bCs/>
                <w:color w:val="000000"/>
                <w:sz w:val="20"/>
                <w:szCs w:val="20"/>
              </w:rPr>
            </w:pPr>
            <w:r>
              <w:rPr>
                <w:b/>
                <w:bCs/>
                <w:color w:val="000000"/>
                <w:sz w:val="20"/>
                <w:szCs w:val="20"/>
              </w:rPr>
              <w:t>14596,9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8CE32" w14:textId="77777777" w:rsidR="00D37FA7" w:rsidRDefault="00D37FA7">
            <w:pPr>
              <w:jc w:val="right"/>
              <w:rPr>
                <w:b/>
                <w:bCs/>
                <w:color w:val="000000"/>
                <w:sz w:val="20"/>
                <w:szCs w:val="20"/>
              </w:rPr>
            </w:pPr>
            <w:r>
              <w:rPr>
                <w:b/>
                <w:bCs/>
                <w:color w:val="000000"/>
                <w:sz w:val="20"/>
                <w:szCs w:val="20"/>
              </w:rPr>
              <w:t>14596,9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B01DF" w14:textId="77777777" w:rsidR="00D37FA7" w:rsidRDefault="00D37FA7">
            <w:pPr>
              <w:jc w:val="right"/>
              <w:rPr>
                <w:b/>
                <w:bCs/>
                <w:color w:val="000000"/>
                <w:sz w:val="20"/>
                <w:szCs w:val="20"/>
              </w:rPr>
            </w:pPr>
            <w:r>
              <w:rPr>
                <w:b/>
                <w:bCs/>
                <w:color w:val="000000"/>
                <w:sz w:val="20"/>
                <w:szCs w:val="20"/>
              </w:rPr>
              <w:t>14596,9</w:t>
            </w:r>
          </w:p>
        </w:tc>
        <w:tc>
          <w:tcPr>
            <w:tcW w:w="0" w:type="auto"/>
            <w:vAlign w:val="center"/>
            <w:hideMark/>
          </w:tcPr>
          <w:p w14:paraId="40B39A36" w14:textId="77777777" w:rsidR="00D37FA7" w:rsidRDefault="00D37FA7">
            <w:pPr>
              <w:rPr>
                <w:sz w:val="20"/>
                <w:szCs w:val="20"/>
              </w:rPr>
            </w:pPr>
          </w:p>
        </w:tc>
      </w:tr>
      <w:tr w:rsidR="00D37FA7" w14:paraId="4A9F78A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AC2E67"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D0973" w14:textId="77777777" w:rsidR="00D37FA7" w:rsidRDefault="00D37FA7">
            <w:pPr>
              <w:jc w:val="center"/>
              <w:rPr>
                <w:color w:val="000000"/>
                <w:sz w:val="20"/>
                <w:szCs w:val="20"/>
              </w:rPr>
            </w:pPr>
            <w:r>
              <w:rPr>
                <w:color w:val="000000"/>
                <w:sz w:val="20"/>
                <w:szCs w:val="20"/>
              </w:rPr>
              <w:t>020 05 20040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04710"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2F2D3"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A637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6ABC4" w14:textId="77777777" w:rsidR="00D37FA7" w:rsidRDefault="00D37FA7">
            <w:pPr>
              <w:jc w:val="right"/>
              <w:rPr>
                <w:color w:val="000000"/>
                <w:sz w:val="20"/>
                <w:szCs w:val="20"/>
              </w:rPr>
            </w:pPr>
            <w:r>
              <w:rPr>
                <w:color w:val="000000"/>
                <w:sz w:val="20"/>
                <w:szCs w:val="20"/>
              </w:rPr>
              <w:t>14596,9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84876" w14:textId="77777777" w:rsidR="00D37FA7" w:rsidRDefault="00D37FA7">
            <w:pPr>
              <w:jc w:val="right"/>
              <w:rPr>
                <w:color w:val="000000"/>
                <w:sz w:val="20"/>
                <w:szCs w:val="20"/>
              </w:rPr>
            </w:pPr>
            <w:r>
              <w:rPr>
                <w:color w:val="000000"/>
                <w:sz w:val="20"/>
                <w:szCs w:val="20"/>
              </w:rPr>
              <w:t>14596,9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08A92" w14:textId="77777777" w:rsidR="00D37FA7" w:rsidRDefault="00D37FA7">
            <w:pPr>
              <w:jc w:val="right"/>
              <w:rPr>
                <w:color w:val="000000"/>
                <w:sz w:val="20"/>
                <w:szCs w:val="20"/>
              </w:rPr>
            </w:pPr>
            <w:r>
              <w:rPr>
                <w:color w:val="000000"/>
                <w:sz w:val="20"/>
                <w:szCs w:val="20"/>
              </w:rPr>
              <w:t>14596,9</w:t>
            </w:r>
          </w:p>
        </w:tc>
        <w:tc>
          <w:tcPr>
            <w:tcW w:w="0" w:type="auto"/>
            <w:vAlign w:val="center"/>
            <w:hideMark/>
          </w:tcPr>
          <w:p w14:paraId="1690C342" w14:textId="77777777" w:rsidR="00D37FA7" w:rsidRDefault="00D37FA7">
            <w:pPr>
              <w:rPr>
                <w:sz w:val="20"/>
                <w:szCs w:val="20"/>
              </w:rPr>
            </w:pPr>
          </w:p>
        </w:tc>
      </w:tr>
      <w:tr w:rsidR="00D37FA7" w14:paraId="2206FD4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E41839"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22B15" w14:textId="77777777" w:rsidR="00D37FA7" w:rsidRDefault="00D37FA7">
            <w:pPr>
              <w:jc w:val="center"/>
              <w:rPr>
                <w:color w:val="000000"/>
                <w:sz w:val="20"/>
                <w:szCs w:val="20"/>
              </w:rPr>
            </w:pPr>
            <w:r>
              <w:rPr>
                <w:color w:val="000000"/>
                <w:sz w:val="20"/>
                <w:szCs w:val="20"/>
              </w:rPr>
              <w:t>020 05 20040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9F72"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09196"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DF1AD"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D2695" w14:textId="77777777" w:rsidR="00D37FA7" w:rsidRDefault="00D37FA7">
            <w:pPr>
              <w:jc w:val="right"/>
              <w:rPr>
                <w:color w:val="000000"/>
                <w:sz w:val="20"/>
                <w:szCs w:val="20"/>
              </w:rPr>
            </w:pPr>
            <w:r>
              <w:rPr>
                <w:color w:val="000000"/>
                <w:sz w:val="20"/>
                <w:szCs w:val="20"/>
              </w:rPr>
              <w:t>14596,9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DE676" w14:textId="77777777" w:rsidR="00D37FA7" w:rsidRDefault="00D37FA7">
            <w:pPr>
              <w:jc w:val="right"/>
              <w:rPr>
                <w:color w:val="000000"/>
                <w:sz w:val="20"/>
                <w:szCs w:val="20"/>
              </w:rPr>
            </w:pPr>
            <w:r>
              <w:rPr>
                <w:color w:val="000000"/>
                <w:sz w:val="20"/>
                <w:szCs w:val="20"/>
              </w:rPr>
              <w:t>14596,9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F2FE2" w14:textId="77777777" w:rsidR="00D37FA7" w:rsidRDefault="00D37FA7">
            <w:pPr>
              <w:jc w:val="right"/>
              <w:rPr>
                <w:color w:val="000000"/>
                <w:sz w:val="20"/>
                <w:szCs w:val="20"/>
              </w:rPr>
            </w:pPr>
            <w:r>
              <w:rPr>
                <w:color w:val="000000"/>
                <w:sz w:val="20"/>
                <w:szCs w:val="20"/>
              </w:rPr>
              <w:t>14596,9</w:t>
            </w:r>
          </w:p>
        </w:tc>
        <w:tc>
          <w:tcPr>
            <w:tcW w:w="0" w:type="auto"/>
            <w:vAlign w:val="center"/>
            <w:hideMark/>
          </w:tcPr>
          <w:p w14:paraId="3E4CC3F9" w14:textId="77777777" w:rsidR="00D37FA7" w:rsidRDefault="00D37FA7">
            <w:pPr>
              <w:rPr>
                <w:sz w:val="20"/>
                <w:szCs w:val="20"/>
              </w:rPr>
            </w:pPr>
          </w:p>
        </w:tc>
      </w:tr>
      <w:tr w:rsidR="00D37FA7" w14:paraId="5B70084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2E5945" w14:textId="77777777" w:rsidR="00D37FA7" w:rsidRDefault="00D37FA7">
            <w:pPr>
              <w:rPr>
                <w:b/>
                <w:bCs/>
                <w:color w:val="000000"/>
                <w:sz w:val="20"/>
                <w:szCs w:val="20"/>
              </w:rPr>
            </w:pPr>
            <w:r>
              <w:rPr>
                <w:b/>
                <w:bCs/>
                <w:color w:val="000000"/>
                <w:sz w:val="20"/>
                <w:szCs w:val="20"/>
              </w:rPr>
              <w:t>Ресурсное обеспечение деятельности комитета культуры по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35773" w14:textId="77777777" w:rsidR="00D37FA7" w:rsidRDefault="00D37FA7">
            <w:pPr>
              <w:jc w:val="center"/>
              <w:rPr>
                <w:b/>
                <w:bCs/>
                <w:color w:val="000000"/>
                <w:sz w:val="20"/>
                <w:szCs w:val="20"/>
              </w:rPr>
            </w:pPr>
            <w:r>
              <w:rPr>
                <w:b/>
                <w:bCs/>
                <w:color w:val="000000"/>
                <w:sz w:val="20"/>
                <w:szCs w:val="20"/>
              </w:rPr>
              <w:t>020 06 00000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EB722"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48F48"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9A7A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0A999" w14:textId="77777777" w:rsidR="00D37FA7" w:rsidRDefault="00D37FA7">
            <w:pPr>
              <w:jc w:val="right"/>
              <w:rPr>
                <w:b/>
                <w:bCs/>
                <w:color w:val="000000"/>
                <w:sz w:val="20"/>
                <w:szCs w:val="20"/>
              </w:rPr>
            </w:pPr>
            <w:r>
              <w:rPr>
                <w:b/>
                <w:bCs/>
                <w:color w:val="000000"/>
                <w:sz w:val="20"/>
                <w:szCs w:val="20"/>
              </w:rPr>
              <w:t>10064,0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731D1" w14:textId="77777777" w:rsidR="00D37FA7" w:rsidRDefault="00D37FA7">
            <w:pPr>
              <w:jc w:val="right"/>
              <w:rPr>
                <w:b/>
                <w:bCs/>
                <w:color w:val="000000"/>
                <w:sz w:val="20"/>
                <w:szCs w:val="20"/>
              </w:rPr>
            </w:pPr>
            <w:r>
              <w:rPr>
                <w:b/>
                <w:bCs/>
                <w:color w:val="000000"/>
                <w:sz w:val="20"/>
                <w:szCs w:val="20"/>
              </w:rPr>
              <w:t>10064,0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EF398" w14:textId="77777777" w:rsidR="00D37FA7" w:rsidRDefault="00D37FA7">
            <w:pPr>
              <w:jc w:val="right"/>
              <w:rPr>
                <w:b/>
                <w:bCs/>
                <w:color w:val="000000"/>
                <w:sz w:val="20"/>
                <w:szCs w:val="20"/>
              </w:rPr>
            </w:pPr>
            <w:r>
              <w:rPr>
                <w:b/>
                <w:bCs/>
                <w:color w:val="000000"/>
                <w:sz w:val="20"/>
                <w:szCs w:val="20"/>
              </w:rPr>
              <w:t>10064,0</w:t>
            </w:r>
          </w:p>
        </w:tc>
        <w:tc>
          <w:tcPr>
            <w:tcW w:w="0" w:type="auto"/>
            <w:vAlign w:val="center"/>
            <w:hideMark/>
          </w:tcPr>
          <w:p w14:paraId="1C53F1CD" w14:textId="77777777" w:rsidR="00D37FA7" w:rsidRDefault="00D37FA7">
            <w:pPr>
              <w:rPr>
                <w:sz w:val="20"/>
                <w:szCs w:val="20"/>
              </w:rPr>
            </w:pPr>
          </w:p>
        </w:tc>
      </w:tr>
      <w:tr w:rsidR="00D37FA7" w14:paraId="1E3AEDE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FB996F" w14:textId="77777777" w:rsidR="00D37FA7" w:rsidRDefault="00D37FA7">
            <w:pPr>
              <w:rPr>
                <w:b/>
                <w:bCs/>
                <w:color w:val="000000"/>
                <w:sz w:val="20"/>
                <w:szCs w:val="20"/>
              </w:rPr>
            </w:pPr>
            <w:r>
              <w:rPr>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A3641" w14:textId="77777777" w:rsidR="00D37FA7" w:rsidRDefault="00D37FA7">
            <w:pPr>
              <w:jc w:val="center"/>
              <w:rPr>
                <w:b/>
                <w:bCs/>
                <w:color w:val="000000"/>
                <w:sz w:val="20"/>
                <w:szCs w:val="20"/>
              </w:rPr>
            </w:pPr>
            <w:r>
              <w:rPr>
                <w:b/>
                <w:bCs/>
                <w:color w:val="000000"/>
                <w:sz w:val="20"/>
                <w:szCs w:val="20"/>
              </w:rPr>
              <w:t>020 06 00000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02A10"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A8879"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2499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D480D" w14:textId="77777777" w:rsidR="00D37FA7" w:rsidRDefault="00D37FA7">
            <w:pPr>
              <w:jc w:val="right"/>
              <w:rPr>
                <w:b/>
                <w:bCs/>
                <w:color w:val="000000"/>
                <w:sz w:val="20"/>
                <w:szCs w:val="20"/>
              </w:rPr>
            </w:pPr>
            <w:r>
              <w:rPr>
                <w:b/>
                <w:bCs/>
                <w:color w:val="000000"/>
                <w:sz w:val="20"/>
                <w:szCs w:val="20"/>
              </w:rPr>
              <w:t>10064,0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1D563" w14:textId="77777777" w:rsidR="00D37FA7" w:rsidRDefault="00D37FA7">
            <w:pPr>
              <w:jc w:val="right"/>
              <w:rPr>
                <w:b/>
                <w:bCs/>
                <w:color w:val="000000"/>
                <w:sz w:val="20"/>
                <w:szCs w:val="20"/>
              </w:rPr>
            </w:pPr>
            <w:r>
              <w:rPr>
                <w:b/>
                <w:bCs/>
                <w:color w:val="000000"/>
                <w:sz w:val="20"/>
                <w:szCs w:val="20"/>
              </w:rPr>
              <w:t>10064,0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43FC8" w14:textId="77777777" w:rsidR="00D37FA7" w:rsidRDefault="00D37FA7">
            <w:pPr>
              <w:jc w:val="right"/>
              <w:rPr>
                <w:b/>
                <w:bCs/>
                <w:color w:val="000000"/>
                <w:sz w:val="20"/>
                <w:szCs w:val="20"/>
              </w:rPr>
            </w:pPr>
            <w:r>
              <w:rPr>
                <w:b/>
                <w:bCs/>
                <w:color w:val="000000"/>
                <w:sz w:val="20"/>
                <w:szCs w:val="20"/>
              </w:rPr>
              <w:t>10064,0</w:t>
            </w:r>
          </w:p>
        </w:tc>
        <w:tc>
          <w:tcPr>
            <w:tcW w:w="0" w:type="auto"/>
            <w:vAlign w:val="center"/>
            <w:hideMark/>
          </w:tcPr>
          <w:p w14:paraId="2D2FCF92" w14:textId="77777777" w:rsidR="00D37FA7" w:rsidRDefault="00D37FA7">
            <w:pPr>
              <w:rPr>
                <w:sz w:val="20"/>
                <w:szCs w:val="20"/>
              </w:rPr>
            </w:pPr>
          </w:p>
        </w:tc>
      </w:tr>
      <w:tr w:rsidR="00D37FA7" w14:paraId="4A7FBF5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C4A269" w14:textId="77777777" w:rsidR="00D37FA7" w:rsidRDefault="00D37FA7">
            <w:pPr>
              <w:rPr>
                <w:b/>
                <w:bCs/>
                <w:color w:val="000000"/>
                <w:sz w:val="20"/>
                <w:szCs w:val="20"/>
              </w:rPr>
            </w:pPr>
            <w:r>
              <w:rPr>
                <w:b/>
                <w:bCs/>
                <w:color w:val="000000"/>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76F88" w14:textId="77777777" w:rsidR="00D37FA7" w:rsidRDefault="00D37FA7">
            <w:pPr>
              <w:jc w:val="center"/>
              <w:rPr>
                <w:b/>
                <w:bCs/>
                <w:color w:val="000000"/>
                <w:sz w:val="20"/>
                <w:szCs w:val="20"/>
              </w:rPr>
            </w:pPr>
            <w:r>
              <w:rPr>
                <w:b/>
                <w:bCs/>
                <w:color w:val="000000"/>
                <w:sz w:val="20"/>
                <w:szCs w:val="20"/>
              </w:rPr>
              <w:t>020 06 00000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EA8FF"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60A64" w14:textId="77777777" w:rsidR="00D37FA7" w:rsidRDefault="00D37FA7">
            <w:pPr>
              <w:jc w:val="center"/>
              <w:rPr>
                <w:b/>
                <w:bCs/>
                <w:color w:val="000000"/>
                <w:sz w:val="20"/>
                <w:szCs w:val="20"/>
              </w:rPr>
            </w:pPr>
            <w:r>
              <w:rPr>
                <w:b/>
                <w:bCs/>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96A4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01337" w14:textId="77777777" w:rsidR="00D37FA7" w:rsidRDefault="00D37FA7">
            <w:pPr>
              <w:jc w:val="right"/>
              <w:rPr>
                <w:b/>
                <w:bCs/>
                <w:color w:val="000000"/>
                <w:sz w:val="20"/>
                <w:szCs w:val="20"/>
              </w:rPr>
            </w:pPr>
            <w:r>
              <w:rPr>
                <w:b/>
                <w:bCs/>
                <w:color w:val="000000"/>
                <w:sz w:val="20"/>
                <w:szCs w:val="20"/>
              </w:rPr>
              <w:t>10064,0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E1FEF" w14:textId="77777777" w:rsidR="00D37FA7" w:rsidRDefault="00D37FA7">
            <w:pPr>
              <w:jc w:val="right"/>
              <w:rPr>
                <w:b/>
                <w:bCs/>
                <w:color w:val="000000"/>
                <w:sz w:val="20"/>
                <w:szCs w:val="20"/>
              </w:rPr>
            </w:pPr>
            <w:r>
              <w:rPr>
                <w:b/>
                <w:bCs/>
                <w:color w:val="000000"/>
                <w:sz w:val="20"/>
                <w:szCs w:val="20"/>
              </w:rPr>
              <w:t>10064,0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C16CD" w14:textId="77777777" w:rsidR="00D37FA7" w:rsidRDefault="00D37FA7">
            <w:pPr>
              <w:jc w:val="right"/>
              <w:rPr>
                <w:b/>
                <w:bCs/>
                <w:color w:val="000000"/>
                <w:sz w:val="20"/>
                <w:szCs w:val="20"/>
              </w:rPr>
            </w:pPr>
            <w:r>
              <w:rPr>
                <w:b/>
                <w:bCs/>
                <w:color w:val="000000"/>
                <w:sz w:val="20"/>
                <w:szCs w:val="20"/>
              </w:rPr>
              <w:t>10064,0</w:t>
            </w:r>
          </w:p>
        </w:tc>
        <w:tc>
          <w:tcPr>
            <w:tcW w:w="0" w:type="auto"/>
            <w:vAlign w:val="center"/>
            <w:hideMark/>
          </w:tcPr>
          <w:p w14:paraId="16D37D6F" w14:textId="77777777" w:rsidR="00D37FA7" w:rsidRDefault="00D37FA7">
            <w:pPr>
              <w:rPr>
                <w:sz w:val="20"/>
                <w:szCs w:val="20"/>
              </w:rPr>
            </w:pPr>
          </w:p>
        </w:tc>
      </w:tr>
      <w:tr w:rsidR="00D37FA7" w14:paraId="1AE56A5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DBAF3E" w14:textId="77777777" w:rsidR="00D37FA7" w:rsidRDefault="00D37FA7">
            <w:pPr>
              <w:rPr>
                <w:color w:val="000000"/>
                <w:sz w:val="20"/>
                <w:szCs w:val="20"/>
              </w:rPr>
            </w:pPr>
            <w:r>
              <w:rPr>
                <w:color w:val="000000"/>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E9A12" w14:textId="77777777" w:rsidR="00D37FA7" w:rsidRDefault="00D37FA7">
            <w:pPr>
              <w:jc w:val="center"/>
              <w:rPr>
                <w:color w:val="000000"/>
                <w:sz w:val="20"/>
                <w:szCs w:val="20"/>
              </w:rPr>
            </w:pPr>
            <w:r>
              <w:rPr>
                <w:color w:val="000000"/>
                <w:sz w:val="20"/>
                <w:szCs w:val="20"/>
              </w:rPr>
              <w:t>020 06 10040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94F07"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972A4"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FF92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57B6D" w14:textId="77777777" w:rsidR="00D37FA7" w:rsidRDefault="00D37FA7">
            <w:pPr>
              <w:jc w:val="right"/>
              <w:rPr>
                <w:color w:val="000000"/>
                <w:sz w:val="20"/>
                <w:szCs w:val="20"/>
              </w:rPr>
            </w:pPr>
            <w:r>
              <w:rPr>
                <w:color w:val="000000"/>
                <w:sz w:val="20"/>
                <w:szCs w:val="20"/>
              </w:rPr>
              <w:t>8615,8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3CB18E" w14:textId="77777777" w:rsidR="00D37FA7" w:rsidRDefault="00D37FA7">
            <w:pPr>
              <w:jc w:val="right"/>
              <w:rPr>
                <w:color w:val="000000"/>
                <w:sz w:val="20"/>
                <w:szCs w:val="20"/>
              </w:rPr>
            </w:pPr>
            <w:r>
              <w:rPr>
                <w:color w:val="000000"/>
                <w:sz w:val="20"/>
                <w:szCs w:val="20"/>
              </w:rPr>
              <w:t>8615,8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46DD3" w14:textId="77777777" w:rsidR="00D37FA7" w:rsidRDefault="00D37FA7">
            <w:pPr>
              <w:jc w:val="right"/>
              <w:rPr>
                <w:color w:val="000000"/>
                <w:sz w:val="20"/>
                <w:szCs w:val="20"/>
              </w:rPr>
            </w:pPr>
            <w:r>
              <w:rPr>
                <w:color w:val="000000"/>
                <w:sz w:val="20"/>
                <w:szCs w:val="20"/>
              </w:rPr>
              <w:t>8615,8</w:t>
            </w:r>
          </w:p>
        </w:tc>
        <w:tc>
          <w:tcPr>
            <w:tcW w:w="0" w:type="auto"/>
            <w:vAlign w:val="center"/>
            <w:hideMark/>
          </w:tcPr>
          <w:p w14:paraId="57A61E4E" w14:textId="77777777" w:rsidR="00D37FA7" w:rsidRDefault="00D37FA7">
            <w:pPr>
              <w:rPr>
                <w:sz w:val="20"/>
                <w:szCs w:val="20"/>
              </w:rPr>
            </w:pPr>
          </w:p>
        </w:tc>
      </w:tr>
      <w:tr w:rsidR="00D37FA7" w14:paraId="4D5B92B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2D0A1B"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995BC" w14:textId="77777777" w:rsidR="00D37FA7" w:rsidRDefault="00D37FA7">
            <w:pPr>
              <w:jc w:val="center"/>
              <w:rPr>
                <w:color w:val="000000"/>
                <w:sz w:val="20"/>
                <w:szCs w:val="20"/>
              </w:rPr>
            </w:pPr>
            <w:r>
              <w:rPr>
                <w:color w:val="000000"/>
                <w:sz w:val="20"/>
                <w:szCs w:val="20"/>
              </w:rPr>
              <w:t>020 06 10040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224BD"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83F87"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9E1DA"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A50CB" w14:textId="77777777" w:rsidR="00D37FA7" w:rsidRDefault="00D37FA7">
            <w:pPr>
              <w:jc w:val="right"/>
              <w:rPr>
                <w:color w:val="000000"/>
                <w:sz w:val="20"/>
                <w:szCs w:val="20"/>
              </w:rPr>
            </w:pPr>
            <w:r>
              <w:rPr>
                <w:color w:val="000000"/>
                <w:sz w:val="20"/>
                <w:szCs w:val="20"/>
              </w:rPr>
              <w:t>8494,2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A6B77" w14:textId="77777777" w:rsidR="00D37FA7" w:rsidRDefault="00D37FA7">
            <w:pPr>
              <w:jc w:val="right"/>
              <w:rPr>
                <w:color w:val="000000"/>
                <w:sz w:val="20"/>
                <w:szCs w:val="20"/>
              </w:rPr>
            </w:pPr>
            <w:r>
              <w:rPr>
                <w:color w:val="000000"/>
                <w:sz w:val="20"/>
                <w:szCs w:val="20"/>
              </w:rPr>
              <w:t>8494,2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98767" w14:textId="77777777" w:rsidR="00D37FA7" w:rsidRDefault="00D37FA7">
            <w:pPr>
              <w:jc w:val="right"/>
              <w:rPr>
                <w:color w:val="000000"/>
                <w:sz w:val="20"/>
                <w:szCs w:val="20"/>
              </w:rPr>
            </w:pPr>
            <w:r>
              <w:rPr>
                <w:color w:val="000000"/>
                <w:sz w:val="20"/>
                <w:szCs w:val="20"/>
              </w:rPr>
              <w:t>8494,2</w:t>
            </w:r>
          </w:p>
        </w:tc>
        <w:tc>
          <w:tcPr>
            <w:tcW w:w="0" w:type="auto"/>
            <w:vAlign w:val="center"/>
            <w:hideMark/>
          </w:tcPr>
          <w:p w14:paraId="118C45B9" w14:textId="77777777" w:rsidR="00D37FA7" w:rsidRDefault="00D37FA7">
            <w:pPr>
              <w:rPr>
                <w:sz w:val="20"/>
                <w:szCs w:val="20"/>
              </w:rPr>
            </w:pPr>
          </w:p>
        </w:tc>
      </w:tr>
      <w:tr w:rsidR="00D37FA7" w14:paraId="365447B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192FE8"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FA98D" w14:textId="77777777" w:rsidR="00D37FA7" w:rsidRDefault="00D37FA7">
            <w:pPr>
              <w:jc w:val="center"/>
              <w:rPr>
                <w:color w:val="000000"/>
                <w:sz w:val="20"/>
                <w:szCs w:val="20"/>
              </w:rPr>
            </w:pPr>
            <w:r>
              <w:rPr>
                <w:color w:val="000000"/>
                <w:sz w:val="20"/>
                <w:szCs w:val="20"/>
              </w:rPr>
              <w:t>020 06 10040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870FF"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3BA41"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D44B9"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269BC" w14:textId="77777777" w:rsidR="00D37FA7" w:rsidRDefault="00D37FA7">
            <w:pPr>
              <w:jc w:val="right"/>
              <w:rPr>
                <w:color w:val="000000"/>
                <w:sz w:val="20"/>
                <w:szCs w:val="20"/>
              </w:rPr>
            </w:pPr>
            <w:r>
              <w:rPr>
                <w:color w:val="000000"/>
                <w:sz w:val="20"/>
                <w:szCs w:val="20"/>
              </w:rPr>
              <w:t>121,6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F4D4E" w14:textId="77777777" w:rsidR="00D37FA7" w:rsidRDefault="00D37FA7">
            <w:pPr>
              <w:jc w:val="right"/>
              <w:rPr>
                <w:color w:val="000000"/>
                <w:sz w:val="20"/>
                <w:szCs w:val="20"/>
              </w:rPr>
            </w:pPr>
            <w:r>
              <w:rPr>
                <w:color w:val="000000"/>
                <w:sz w:val="20"/>
                <w:szCs w:val="20"/>
              </w:rPr>
              <w:t>121,6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57469" w14:textId="77777777" w:rsidR="00D37FA7" w:rsidRDefault="00D37FA7">
            <w:pPr>
              <w:jc w:val="right"/>
              <w:rPr>
                <w:color w:val="000000"/>
                <w:sz w:val="20"/>
                <w:szCs w:val="20"/>
              </w:rPr>
            </w:pPr>
            <w:r>
              <w:rPr>
                <w:color w:val="000000"/>
                <w:sz w:val="20"/>
                <w:szCs w:val="20"/>
              </w:rPr>
              <w:t>121,6</w:t>
            </w:r>
          </w:p>
        </w:tc>
        <w:tc>
          <w:tcPr>
            <w:tcW w:w="0" w:type="auto"/>
            <w:vAlign w:val="center"/>
            <w:hideMark/>
          </w:tcPr>
          <w:p w14:paraId="1FFFE080" w14:textId="77777777" w:rsidR="00D37FA7" w:rsidRDefault="00D37FA7">
            <w:pPr>
              <w:rPr>
                <w:sz w:val="20"/>
                <w:szCs w:val="20"/>
              </w:rPr>
            </w:pPr>
          </w:p>
        </w:tc>
      </w:tr>
      <w:tr w:rsidR="00D37FA7" w14:paraId="47CC0DE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513B88" w14:textId="77777777" w:rsidR="00D37FA7" w:rsidRDefault="00D37FA7">
            <w:pPr>
              <w:rPr>
                <w:color w:val="000000"/>
                <w:sz w:val="20"/>
                <w:szCs w:val="20"/>
              </w:rPr>
            </w:pPr>
            <w:r>
              <w:rPr>
                <w:color w:val="000000"/>
                <w:sz w:val="20"/>
                <w:szCs w:val="20"/>
              </w:rPr>
              <w:t>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5C5BE" w14:textId="77777777" w:rsidR="00D37FA7" w:rsidRDefault="00D37FA7">
            <w:pPr>
              <w:jc w:val="center"/>
              <w:rPr>
                <w:color w:val="000000"/>
                <w:sz w:val="20"/>
                <w:szCs w:val="20"/>
              </w:rPr>
            </w:pPr>
            <w:r>
              <w:rPr>
                <w:color w:val="000000"/>
                <w:sz w:val="20"/>
                <w:szCs w:val="20"/>
              </w:rPr>
              <w:t>020 06 70280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FF518"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A894A"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1A11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ECF71" w14:textId="77777777" w:rsidR="00D37FA7" w:rsidRDefault="00D37FA7">
            <w:pPr>
              <w:jc w:val="right"/>
              <w:rPr>
                <w:color w:val="000000"/>
                <w:sz w:val="20"/>
                <w:szCs w:val="20"/>
              </w:rPr>
            </w:pPr>
            <w:r>
              <w:rPr>
                <w:color w:val="000000"/>
                <w:sz w:val="20"/>
                <w:szCs w:val="20"/>
              </w:rPr>
              <w:t>1448,2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91031" w14:textId="77777777" w:rsidR="00D37FA7" w:rsidRDefault="00D37FA7">
            <w:pPr>
              <w:jc w:val="right"/>
              <w:rPr>
                <w:color w:val="000000"/>
                <w:sz w:val="20"/>
                <w:szCs w:val="20"/>
              </w:rPr>
            </w:pPr>
            <w:r>
              <w:rPr>
                <w:color w:val="000000"/>
                <w:sz w:val="20"/>
                <w:szCs w:val="20"/>
              </w:rPr>
              <w:t>1448,2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F2874" w14:textId="77777777" w:rsidR="00D37FA7" w:rsidRDefault="00D37FA7">
            <w:pPr>
              <w:jc w:val="right"/>
              <w:rPr>
                <w:color w:val="000000"/>
                <w:sz w:val="20"/>
                <w:szCs w:val="20"/>
              </w:rPr>
            </w:pPr>
            <w:r>
              <w:rPr>
                <w:color w:val="000000"/>
                <w:sz w:val="20"/>
                <w:szCs w:val="20"/>
              </w:rPr>
              <w:t>1448,2</w:t>
            </w:r>
          </w:p>
        </w:tc>
        <w:tc>
          <w:tcPr>
            <w:tcW w:w="0" w:type="auto"/>
            <w:vAlign w:val="center"/>
            <w:hideMark/>
          </w:tcPr>
          <w:p w14:paraId="492FBF55" w14:textId="77777777" w:rsidR="00D37FA7" w:rsidRDefault="00D37FA7">
            <w:pPr>
              <w:rPr>
                <w:sz w:val="20"/>
                <w:szCs w:val="20"/>
              </w:rPr>
            </w:pPr>
          </w:p>
        </w:tc>
      </w:tr>
      <w:tr w:rsidR="00D37FA7" w14:paraId="748F65F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3D16B9"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DBAEF" w14:textId="77777777" w:rsidR="00D37FA7" w:rsidRDefault="00D37FA7">
            <w:pPr>
              <w:jc w:val="center"/>
              <w:rPr>
                <w:color w:val="000000"/>
                <w:sz w:val="20"/>
                <w:szCs w:val="20"/>
              </w:rPr>
            </w:pPr>
            <w:r>
              <w:rPr>
                <w:color w:val="000000"/>
                <w:sz w:val="20"/>
                <w:szCs w:val="20"/>
              </w:rPr>
              <w:t>020 06 70280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922E4"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C43EC"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665F8"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A28C2D" w14:textId="77777777" w:rsidR="00D37FA7" w:rsidRDefault="00D37FA7">
            <w:pPr>
              <w:jc w:val="right"/>
              <w:rPr>
                <w:color w:val="000000"/>
                <w:sz w:val="20"/>
                <w:szCs w:val="20"/>
              </w:rPr>
            </w:pPr>
            <w:r>
              <w:rPr>
                <w:color w:val="000000"/>
                <w:sz w:val="20"/>
                <w:szCs w:val="20"/>
              </w:rPr>
              <w:t>1430,2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84CD9" w14:textId="77777777" w:rsidR="00D37FA7" w:rsidRDefault="00D37FA7">
            <w:pPr>
              <w:jc w:val="right"/>
              <w:rPr>
                <w:color w:val="000000"/>
                <w:sz w:val="20"/>
                <w:szCs w:val="20"/>
              </w:rPr>
            </w:pPr>
            <w:r>
              <w:rPr>
                <w:color w:val="000000"/>
                <w:sz w:val="20"/>
                <w:szCs w:val="20"/>
              </w:rPr>
              <w:t>1430,2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90B02" w14:textId="77777777" w:rsidR="00D37FA7" w:rsidRDefault="00D37FA7">
            <w:pPr>
              <w:jc w:val="right"/>
              <w:rPr>
                <w:color w:val="000000"/>
                <w:sz w:val="20"/>
                <w:szCs w:val="20"/>
              </w:rPr>
            </w:pPr>
            <w:r>
              <w:rPr>
                <w:color w:val="000000"/>
                <w:sz w:val="20"/>
                <w:szCs w:val="20"/>
              </w:rPr>
              <w:t>1430,2</w:t>
            </w:r>
          </w:p>
        </w:tc>
        <w:tc>
          <w:tcPr>
            <w:tcW w:w="0" w:type="auto"/>
            <w:vAlign w:val="center"/>
            <w:hideMark/>
          </w:tcPr>
          <w:p w14:paraId="6E880E09" w14:textId="77777777" w:rsidR="00D37FA7" w:rsidRDefault="00D37FA7">
            <w:pPr>
              <w:rPr>
                <w:sz w:val="20"/>
                <w:szCs w:val="20"/>
              </w:rPr>
            </w:pPr>
          </w:p>
        </w:tc>
      </w:tr>
      <w:tr w:rsidR="00D37FA7" w14:paraId="27039C7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47370E"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17DFD7" w14:textId="77777777" w:rsidR="00D37FA7" w:rsidRDefault="00D37FA7">
            <w:pPr>
              <w:jc w:val="center"/>
              <w:rPr>
                <w:color w:val="000000"/>
                <w:sz w:val="20"/>
                <w:szCs w:val="20"/>
              </w:rPr>
            </w:pPr>
            <w:r>
              <w:rPr>
                <w:color w:val="000000"/>
                <w:sz w:val="20"/>
                <w:szCs w:val="20"/>
              </w:rPr>
              <w:t>020 06 70280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30716"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39183"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2231C"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9BED0" w14:textId="77777777" w:rsidR="00D37FA7" w:rsidRDefault="00D37FA7">
            <w:pPr>
              <w:jc w:val="right"/>
              <w:rPr>
                <w:color w:val="000000"/>
                <w:sz w:val="20"/>
                <w:szCs w:val="20"/>
              </w:rPr>
            </w:pPr>
            <w:r>
              <w:rPr>
                <w:color w:val="000000"/>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A2301" w14:textId="77777777" w:rsidR="00D37FA7" w:rsidRDefault="00D37FA7">
            <w:pPr>
              <w:jc w:val="right"/>
              <w:rPr>
                <w:color w:val="000000"/>
                <w:sz w:val="20"/>
                <w:szCs w:val="20"/>
              </w:rPr>
            </w:pPr>
            <w:r>
              <w:rPr>
                <w:color w:val="000000"/>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DB75B" w14:textId="77777777" w:rsidR="00D37FA7" w:rsidRDefault="00D37FA7">
            <w:pPr>
              <w:jc w:val="right"/>
              <w:rPr>
                <w:color w:val="000000"/>
                <w:sz w:val="20"/>
                <w:szCs w:val="20"/>
              </w:rPr>
            </w:pPr>
            <w:r>
              <w:rPr>
                <w:color w:val="000000"/>
                <w:sz w:val="20"/>
                <w:szCs w:val="20"/>
              </w:rPr>
              <w:t>18,0</w:t>
            </w:r>
          </w:p>
        </w:tc>
        <w:tc>
          <w:tcPr>
            <w:tcW w:w="0" w:type="auto"/>
            <w:vAlign w:val="center"/>
            <w:hideMark/>
          </w:tcPr>
          <w:p w14:paraId="194FD74E" w14:textId="77777777" w:rsidR="00D37FA7" w:rsidRDefault="00D37FA7">
            <w:pPr>
              <w:rPr>
                <w:sz w:val="20"/>
                <w:szCs w:val="20"/>
              </w:rPr>
            </w:pPr>
          </w:p>
        </w:tc>
      </w:tr>
      <w:tr w:rsidR="00D37FA7" w14:paraId="4D624C7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971005" w14:textId="77777777" w:rsidR="00D37FA7" w:rsidRDefault="00D37FA7">
            <w:pPr>
              <w:rPr>
                <w:b/>
                <w:bCs/>
                <w:color w:val="000000"/>
                <w:sz w:val="20"/>
                <w:szCs w:val="20"/>
              </w:rPr>
            </w:pPr>
            <w:r>
              <w:rPr>
                <w:b/>
                <w:bCs/>
                <w:color w:val="000000"/>
                <w:sz w:val="20"/>
                <w:szCs w:val="20"/>
              </w:rPr>
              <w:t>Муниципальная программа «Развитие физической культуры и спорта в Старорусском районе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E7AE3" w14:textId="77777777" w:rsidR="00D37FA7" w:rsidRDefault="00D37FA7">
            <w:pPr>
              <w:jc w:val="center"/>
              <w:rPr>
                <w:b/>
                <w:bCs/>
                <w:color w:val="000000"/>
                <w:sz w:val="20"/>
                <w:szCs w:val="20"/>
              </w:rPr>
            </w:pPr>
            <w:r>
              <w:rPr>
                <w:b/>
                <w:bCs/>
                <w:color w:val="000000"/>
                <w:sz w:val="20"/>
                <w:szCs w:val="20"/>
              </w:rPr>
              <w:t>030 00 00000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D45F6"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1ACA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89A8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CA7B9" w14:textId="77777777" w:rsidR="00D37FA7" w:rsidRDefault="00D37FA7">
            <w:pPr>
              <w:jc w:val="right"/>
              <w:rPr>
                <w:b/>
                <w:bCs/>
                <w:color w:val="000000"/>
                <w:sz w:val="20"/>
                <w:szCs w:val="20"/>
              </w:rPr>
            </w:pPr>
            <w:r>
              <w:rPr>
                <w:b/>
                <w:bCs/>
                <w:color w:val="000000"/>
                <w:sz w:val="20"/>
                <w:szCs w:val="20"/>
              </w:rPr>
              <w:t>29920,3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B4204" w14:textId="77777777" w:rsidR="00D37FA7" w:rsidRDefault="00D37FA7">
            <w:pPr>
              <w:jc w:val="right"/>
              <w:rPr>
                <w:b/>
                <w:bCs/>
                <w:color w:val="000000"/>
                <w:sz w:val="20"/>
                <w:szCs w:val="20"/>
              </w:rPr>
            </w:pPr>
            <w:r>
              <w:rPr>
                <w:b/>
                <w:bCs/>
                <w:color w:val="000000"/>
                <w:sz w:val="20"/>
                <w:szCs w:val="20"/>
              </w:rPr>
              <w:t>28620,3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07D2D" w14:textId="77777777" w:rsidR="00D37FA7" w:rsidRDefault="00D37FA7">
            <w:pPr>
              <w:jc w:val="right"/>
              <w:rPr>
                <w:b/>
                <w:bCs/>
                <w:color w:val="000000"/>
                <w:sz w:val="20"/>
                <w:szCs w:val="20"/>
              </w:rPr>
            </w:pPr>
            <w:r>
              <w:rPr>
                <w:b/>
                <w:bCs/>
                <w:color w:val="000000"/>
                <w:sz w:val="20"/>
                <w:szCs w:val="20"/>
              </w:rPr>
              <w:t>28620,3</w:t>
            </w:r>
          </w:p>
        </w:tc>
        <w:tc>
          <w:tcPr>
            <w:tcW w:w="0" w:type="auto"/>
            <w:vAlign w:val="center"/>
            <w:hideMark/>
          </w:tcPr>
          <w:p w14:paraId="250F0C94" w14:textId="77777777" w:rsidR="00D37FA7" w:rsidRDefault="00D37FA7">
            <w:pPr>
              <w:rPr>
                <w:sz w:val="20"/>
                <w:szCs w:val="20"/>
              </w:rPr>
            </w:pPr>
          </w:p>
        </w:tc>
      </w:tr>
      <w:tr w:rsidR="00D37FA7" w14:paraId="1CF8E7D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1BCAF1" w14:textId="77777777" w:rsidR="00D37FA7" w:rsidRDefault="00D37FA7">
            <w:pPr>
              <w:rPr>
                <w:b/>
                <w:bCs/>
                <w:color w:val="000000"/>
                <w:sz w:val="20"/>
                <w:szCs w:val="20"/>
              </w:rPr>
            </w:pPr>
            <w:r>
              <w:rPr>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5605B" w14:textId="77777777" w:rsidR="00D37FA7" w:rsidRDefault="00D37FA7">
            <w:pPr>
              <w:jc w:val="center"/>
              <w:rPr>
                <w:b/>
                <w:bCs/>
                <w:color w:val="000000"/>
                <w:sz w:val="20"/>
                <w:szCs w:val="20"/>
              </w:rPr>
            </w:pPr>
            <w:r>
              <w:rPr>
                <w:b/>
                <w:bCs/>
                <w:color w:val="000000"/>
                <w:sz w:val="20"/>
                <w:szCs w:val="20"/>
              </w:rPr>
              <w:t>031 00 00000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E76FA"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7084C"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61D4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E2C8C" w14:textId="77777777" w:rsidR="00D37FA7" w:rsidRDefault="00D37FA7">
            <w:pPr>
              <w:jc w:val="right"/>
              <w:rPr>
                <w:b/>
                <w:bCs/>
                <w:color w:val="000000"/>
                <w:sz w:val="20"/>
                <w:szCs w:val="20"/>
              </w:rPr>
            </w:pPr>
            <w:r>
              <w:rPr>
                <w:b/>
                <w:bCs/>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FC52A" w14:textId="77777777" w:rsidR="00D37FA7" w:rsidRDefault="00D37FA7">
            <w:pPr>
              <w:jc w:val="right"/>
              <w:rPr>
                <w:b/>
                <w:bCs/>
                <w:color w:val="000000"/>
                <w:sz w:val="20"/>
                <w:szCs w:val="20"/>
              </w:rPr>
            </w:pPr>
            <w:r>
              <w:rPr>
                <w:b/>
                <w:bCs/>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B889E" w14:textId="77777777" w:rsidR="00D37FA7" w:rsidRDefault="00D37FA7">
            <w:pPr>
              <w:jc w:val="right"/>
              <w:rPr>
                <w:b/>
                <w:bCs/>
                <w:color w:val="000000"/>
                <w:sz w:val="20"/>
                <w:szCs w:val="20"/>
              </w:rPr>
            </w:pPr>
            <w:r>
              <w:rPr>
                <w:b/>
                <w:bCs/>
                <w:color w:val="000000"/>
                <w:sz w:val="20"/>
                <w:szCs w:val="20"/>
              </w:rPr>
              <w:t>839,3</w:t>
            </w:r>
          </w:p>
        </w:tc>
        <w:tc>
          <w:tcPr>
            <w:tcW w:w="0" w:type="auto"/>
            <w:vAlign w:val="center"/>
            <w:hideMark/>
          </w:tcPr>
          <w:p w14:paraId="4F94DD41" w14:textId="77777777" w:rsidR="00D37FA7" w:rsidRDefault="00D37FA7">
            <w:pPr>
              <w:rPr>
                <w:sz w:val="20"/>
                <w:szCs w:val="20"/>
              </w:rPr>
            </w:pPr>
          </w:p>
        </w:tc>
      </w:tr>
      <w:tr w:rsidR="00D37FA7" w14:paraId="5580E20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E42703" w14:textId="77777777" w:rsidR="00D37FA7" w:rsidRDefault="00D37FA7">
            <w:pPr>
              <w:rPr>
                <w:b/>
                <w:bCs/>
                <w:color w:val="000000"/>
                <w:sz w:val="20"/>
                <w:szCs w:val="20"/>
              </w:rPr>
            </w:pPr>
            <w:r>
              <w:rPr>
                <w:b/>
                <w:bCs/>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95F21" w14:textId="77777777" w:rsidR="00D37FA7" w:rsidRDefault="00D37FA7">
            <w:pPr>
              <w:jc w:val="center"/>
              <w:rPr>
                <w:b/>
                <w:bCs/>
                <w:color w:val="000000"/>
                <w:sz w:val="20"/>
                <w:szCs w:val="20"/>
              </w:rPr>
            </w:pPr>
            <w:r>
              <w:rPr>
                <w:b/>
                <w:bCs/>
                <w:color w:val="000000"/>
                <w:sz w:val="20"/>
                <w:szCs w:val="20"/>
              </w:rPr>
              <w:t>031 00 00000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341F1" w14:textId="77777777" w:rsidR="00D37FA7" w:rsidRDefault="00D37FA7">
            <w:pPr>
              <w:jc w:val="center"/>
              <w:rPr>
                <w:b/>
                <w:bCs/>
                <w:color w:val="000000"/>
                <w:sz w:val="20"/>
                <w:szCs w:val="20"/>
              </w:rPr>
            </w:pPr>
            <w:r>
              <w:rPr>
                <w:b/>
                <w:bCs/>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582EF"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CD02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982DD" w14:textId="77777777" w:rsidR="00D37FA7" w:rsidRDefault="00D37FA7">
            <w:pPr>
              <w:jc w:val="right"/>
              <w:rPr>
                <w:b/>
                <w:bCs/>
                <w:color w:val="000000"/>
                <w:sz w:val="20"/>
                <w:szCs w:val="20"/>
              </w:rPr>
            </w:pPr>
            <w:r>
              <w:rPr>
                <w:b/>
                <w:bCs/>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E424F" w14:textId="77777777" w:rsidR="00D37FA7" w:rsidRDefault="00D37FA7">
            <w:pPr>
              <w:jc w:val="right"/>
              <w:rPr>
                <w:b/>
                <w:bCs/>
                <w:color w:val="000000"/>
                <w:sz w:val="20"/>
                <w:szCs w:val="20"/>
              </w:rPr>
            </w:pPr>
            <w:r>
              <w:rPr>
                <w:b/>
                <w:bCs/>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2AB5D" w14:textId="77777777" w:rsidR="00D37FA7" w:rsidRDefault="00D37FA7">
            <w:pPr>
              <w:jc w:val="right"/>
              <w:rPr>
                <w:b/>
                <w:bCs/>
                <w:color w:val="000000"/>
                <w:sz w:val="20"/>
                <w:szCs w:val="20"/>
              </w:rPr>
            </w:pPr>
            <w:r>
              <w:rPr>
                <w:b/>
                <w:bCs/>
                <w:color w:val="000000"/>
                <w:sz w:val="20"/>
                <w:szCs w:val="20"/>
              </w:rPr>
              <w:t>839,3</w:t>
            </w:r>
          </w:p>
        </w:tc>
        <w:tc>
          <w:tcPr>
            <w:tcW w:w="0" w:type="auto"/>
            <w:vAlign w:val="center"/>
            <w:hideMark/>
          </w:tcPr>
          <w:p w14:paraId="46E4E062" w14:textId="77777777" w:rsidR="00D37FA7" w:rsidRDefault="00D37FA7">
            <w:pPr>
              <w:rPr>
                <w:sz w:val="20"/>
                <w:szCs w:val="20"/>
              </w:rPr>
            </w:pPr>
          </w:p>
        </w:tc>
      </w:tr>
      <w:tr w:rsidR="00D37FA7" w14:paraId="739F2B5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6BD287" w14:textId="77777777" w:rsidR="00D37FA7" w:rsidRDefault="00D37FA7">
            <w:pPr>
              <w:rPr>
                <w:b/>
                <w:bCs/>
                <w:color w:val="000000"/>
                <w:sz w:val="20"/>
                <w:szCs w:val="20"/>
              </w:rPr>
            </w:pPr>
            <w:r>
              <w:rPr>
                <w:b/>
                <w:bCs/>
                <w:color w:val="000000"/>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8506B" w14:textId="77777777" w:rsidR="00D37FA7" w:rsidRDefault="00D37FA7">
            <w:pPr>
              <w:jc w:val="center"/>
              <w:rPr>
                <w:b/>
                <w:bCs/>
                <w:color w:val="000000"/>
                <w:sz w:val="20"/>
                <w:szCs w:val="20"/>
              </w:rPr>
            </w:pPr>
            <w:r>
              <w:rPr>
                <w:b/>
                <w:bCs/>
                <w:color w:val="000000"/>
                <w:sz w:val="20"/>
                <w:szCs w:val="20"/>
              </w:rPr>
              <w:t>031 00 00000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20EBC" w14:textId="77777777" w:rsidR="00D37FA7" w:rsidRDefault="00D37FA7">
            <w:pPr>
              <w:jc w:val="center"/>
              <w:rPr>
                <w:b/>
                <w:bCs/>
                <w:color w:val="000000"/>
                <w:sz w:val="20"/>
                <w:szCs w:val="20"/>
              </w:rPr>
            </w:pPr>
            <w:r>
              <w:rPr>
                <w:b/>
                <w:bCs/>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C116C"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52EE2"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454FC" w14:textId="77777777" w:rsidR="00D37FA7" w:rsidRDefault="00D37FA7">
            <w:pPr>
              <w:jc w:val="right"/>
              <w:rPr>
                <w:b/>
                <w:bCs/>
                <w:color w:val="000000"/>
                <w:sz w:val="20"/>
                <w:szCs w:val="20"/>
              </w:rPr>
            </w:pPr>
            <w:r>
              <w:rPr>
                <w:b/>
                <w:bCs/>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D5349" w14:textId="77777777" w:rsidR="00D37FA7" w:rsidRDefault="00D37FA7">
            <w:pPr>
              <w:jc w:val="right"/>
              <w:rPr>
                <w:b/>
                <w:bCs/>
                <w:color w:val="000000"/>
                <w:sz w:val="20"/>
                <w:szCs w:val="20"/>
              </w:rPr>
            </w:pPr>
            <w:r>
              <w:rPr>
                <w:b/>
                <w:bCs/>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10E94" w14:textId="77777777" w:rsidR="00D37FA7" w:rsidRDefault="00D37FA7">
            <w:pPr>
              <w:jc w:val="right"/>
              <w:rPr>
                <w:b/>
                <w:bCs/>
                <w:color w:val="000000"/>
                <w:sz w:val="20"/>
                <w:szCs w:val="20"/>
              </w:rPr>
            </w:pPr>
            <w:r>
              <w:rPr>
                <w:b/>
                <w:bCs/>
                <w:color w:val="000000"/>
                <w:sz w:val="20"/>
                <w:szCs w:val="20"/>
              </w:rPr>
              <w:t>839,3</w:t>
            </w:r>
          </w:p>
        </w:tc>
        <w:tc>
          <w:tcPr>
            <w:tcW w:w="0" w:type="auto"/>
            <w:vAlign w:val="center"/>
            <w:hideMark/>
          </w:tcPr>
          <w:p w14:paraId="604935BB" w14:textId="77777777" w:rsidR="00D37FA7" w:rsidRDefault="00D37FA7">
            <w:pPr>
              <w:rPr>
                <w:sz w:val="20"/>
                <w:szCs w:val="20"/>
              </w:rPr>
            </w:pPr>
          </w:p>
        </w:tc>
      </w:tr>
      <w:tr w:rsidR="00D37FA7" w14:paraId="043899B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4E6B5E" w14:textId="77777777" w:rsidR="00D37FA7" w:rsidRDefault="00D37FA7">
            <w:pPr>
              <w:rPr>
                <w:color w:val="000000"/>
                <w:sz w:val="20"/>
                <w:szCs w:val="20"/>
              </w:rPr>
            </w:pPr>
            <w:r>
              <w:rPr>
                <w:color w:val="000000"/>
                <w:sz w:val="20"/>
                <w:szCs w:val="20"/>
              </w:rPr>
              <w:t>Проведение массовых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9C8FF" w14:textId="77777777" w:rsidR="00D37FA7" w:rsidRDefault="00D37FA7">
            <w:pPr>
              <w:jc w:val="center"/>
              <w:rPr>
                <w:color w:val="000000"/>
                <w:sz w:val="20"/>
                <w:szCs w:val="20"/>
              </w:rPr>
            </w:pPr>
            <w:r>
              <w:rPr>
                <w:color w:val="000000"/>
                <w:sz w:val="20"/>
                <w:szCs w:val="20"/>
              </w:rPr>
              <w:t>031 00 40070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09BEF"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AC344"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1DE5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AC8BA" w14:textId="77777777" w:rsidR="00D37FA7" w:rsidRDefault="00D37FA7">
            <w:pPr>
              <w:jc w:val="right"/>
              <w:rPr>
                <w:color w:val="000000"/>
                <w:sz w:val="20"/>
                <w:szCs w:val="20"/>
              </w:rPr>
            </w:pPr>
            <w:r>
              <w:rPr>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2378B7" w14:textId="77777777" w:rsidR="00D37FA7" w:rsidRDefault="00D37FA7">
            <w:pPr>
              <w:jc w:val="right"/>
              <w:rPr>
                <w:color w:val="000000"/>
                <w:sz w:val="20"/>
                <w:szCs w:val="20"/>
              </w:rPr>
            </w:pPr>
            <w:r>
              <w:rPr>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AC299" w14:textId="77777777" w:rsidR="00D37FA7" w:rsidRDefault="00D37FA7">
            <w:pPr>
              <w:jc w:val="right"/>
              <w:rPr>
                <w:color w:val="000000"/>
                <w:sz w:val="20"/>
                <w:szCs w:val="20"/>
              </w:rPr>
            </w:pPr>
            <w:r>
              <w:rPr>
                <w:color w:val="000000"/>
                <w:sz w:val="20"/>
                <w:szCs w:val="20"/>
              </w:rPr>
              <w:t>839,3</w:t>
            </w:r>
          </w:p>
        </w:tc>
        <w:tc>
          <w:tcPr>
            <w:tcW w:w="0" w:type="auto"/>
            <w:vAlign w:val="center"/>
            <w:hideMark/>
          </w:tcPr>
          <w:p w14:paraId="3C683150" w14:textId="77777777" w:rsidR="00D37FA7" w:rsidRDefault="00D37FA7">
            <w:pPr>
              <w:rPr>
                <w:sz w:val="20"/>
                <w:szCs w:val="20"/>
              </w:rPr>
            </w:pPr>
          </w:p>
        </w:tc>
      </w:tr>
      <w:tr w:rsidR="00D37FA7" w14:paraId="7927E99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6DB82F"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F871E" w14:textId="77777777" w:rsidR="00D37FA7" w:rsidRDefault="00D37FA7">
            <w:pPr>
              <w:jc w:val="center"/>
              <w:rPr>
                <w:color w:val="000000"/>
                <w:sz w:val="20"/>
                <w:szCs w:val="20"/>
              </w:rPr>
            </w:pPr>
            <w:r>
              <w:rPr>
                <w:color w:val="000000"/>
                <w:sz w:val="20"/>
                <w:szCs w:val="20"/>
              </w:rPr>
              <w:t>031 00 40070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F4B89"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1A51A"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7CA95"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3A4F2" w14:textId="77777777" w:rsidR="00D37FA7" w:rsidRDefault="00D37FA7">
            <w:pPr>
              <w:jc w:val="right"/>
              <w:rPr>
                <w:color w:val="000000"/>
                <w:sz w:val="20"/>
                <w:szCs w:val="20"/>
              </w:rPr>
            </w:pPr>
            <w:r>
              <w:rPr>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BCAA1" w14:textId="77777777" w:rsidR="00D37FA7" w:rsidRDefault="00D37FA7">
            <w:pPr>
              <w:jc w:val="right"/>
              <w:rPr>
                <w:color w:val="000000"/>
                <w:sz w:val="20"/>
                <w:szCs w:val="20"/>
              </w:rPr>
            </w:pPr>
            <w:r>
              <w:rPr>
                <w:color w:val="000000"/>
                <w:sz w:val="20"/>
                <w:szCs w:val="20"/>
              </w:rPr>
              <w:t>839,3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95FED" w14:textId="77777777" w:rsidR="00D37FA7" w:rsidRDefault="00D37FA7">
            <w:pPr>
              <w:jc w:val="right"/>
              <w:rPr>
                <w:color w:val="000000"/>
                <w:sz w:val="20"/>
                <w:szCs w:val="20"/>
              </w:rPr>
            </w:pPr>
            <w:r>
              <w:rPr>
                <w:color w:val="000000"/>
                <w:sz w:val="20"/>
                <w:szCs w:val="20"/>
              </w:rPr>
              <w:t>839,3</w:t>
            </w:r>
          </w:p>
        </w:tc>
        <w:tc>
          <w:tcPr>
            <w:tcW w:w="0" w:type="auto"/>
            <w:vAlign w:val="center"/>
            <w:hideMark/>
          </w:tcPr>
          <w:p w14:paraId="2E61CDFB" w14:textId="77777777" w:rsidR="00D37FA7" w:rsidRDefault="00D37FA7">
            <w:pPr>
              <w:rPr>
                <w:sz w:val="20"/>
                <w:szCs w:val="20"/>
              </w:rPr>
            </w:pPr>
          </w:p>
        </w:tc>
      </w:tr>
      <w:tr w:rsidR="00D37FA7" w14:paraId="192A88C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38B2FA" w14:textId="77777777" w:rsidR="00D37FA7" w:rsidRDefault="00D37FA7">
            <w:pPr>
              <w:rPr>
                <w:b/>
                <w:bCs/>
                <w:color w:val="000000"/>
                <w:sz w:val="20"/>
                <w:szCs w:val="20"/>
              </w:rPr>
            </w:pPr>
            <w:r>
              <w:rPr>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6DCFE" w14:textId="77777777" w:rsidR="00D37FA7" w:rsidRDefault="00D37FA7">
            <w:pPr>
              <w:jc w:val="center"/>
              <w:rPr>
                <w:b/>
                <w:bCs/>
                <w:color w:val="000000"/>
                <w:sz w:val="20"/>
                <w:szCs w:val="20"/>
              </w:rPr>
            </w:pPr>
            <w:r>
              <w:rPr>
                <w:b/>
                <w:bCs/>
                <w:color w:val="000000"/>
                <w:sz w:val="20"/>
                <w:szCs w:val="20"/>
              </w:rPr>
              <w:t>032 00 00000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8AA47"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953DC"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3189B"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3CB8D" w14:textId="77777777" w:rsidR="00D37FA7" w:rsidRDefault="00D37FA7">
            <w:pPr>
              <w:jc w:val="right"/>
              <w:rPr>
                <w:b/>
                <w:bCs/>
                <w:color w:val="000000"/>
                <w:sz w:val="20"/>
                <w:szCs w:val="20"/>
              </w:rPr>
            </w:pPr>
            <w:r>
              <w:rPr>
                <w:b/>
                <w:bCs/>
                <w:color w:val="000000"/>
                <w:sz w:val="20"/>
                <w:szCs w:val="20"/>
              </w:rPr>
              <w:t>29081,0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4A082" w14:textId="77777777" w:rsidR="00D37FA7" w:rsidRDefault="00D37FA7">
            <w:pPr>
              <w:jc w:val="right"/>
              <w:rPr>
                <w:b/>
                <w:bCs/>
                <w:color w:val="000000"/>
                <w:sz w:val="20"/>
                <w:szCs w:val="20"/>
              </w:rPr>
            </w:pPr>
            <w:r>
              <w:rPr>
                <w:b/>
                <w:bCs/>
                <w:color w:val="000000"/>
                <w:sz w:val="20"/>
                <w:szCs w:val="20"/>
              </w:rPr>
              <w:t>27781,0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E9595" w14:textId="77777777" w:rsidR="00D37FA7" w:rsidRDefault="00D37FA7">
            <w:pPr>
              <w:jc w:val="right"/>
              <w:rPr>
                <w:b/>
                <w:bCs/>
                <w:color w:val="000000"/>
                <w:sz w:val="20"/>
                <w:szCs w:val="20"/>
              </w:rPr>
            </w:pPr>
            <w:r>
              <w:rPr>
                <w:b/>
                <w:bCs/>
                <w:color w:val="000000"/>
                <w:sz w:val="20"/>
                <w:szCs w:val="20"/>
              </w:rPr>
              <w:t>27781,0</w:t>
            </w:r>
          </w:p>
        </w:tc>
        <w:tc>
          <w:tcPr>
            <w:tcW w:w="0" w:type="auto"/>
            <w:vAlign w:val="center"/>
            <w:hideMark/>
          </w:tcPr>
          <w:p w14:paraId="2C0D66B9" w14:textId="77777777" w:rsidR="00D37FA7" w:rsidRDefault="00D37FA7">
            <w:pPr>
              <w:rPr>
                <w:sz w:val="20"/>
                <w:szCs w:val="20"/>
              </w:rPr>
            </w:pPr>
          </w:p>
        </w:tc>
      </w:tr>
      <w:tr w:rsidR="00D37FA7" w14:paraId="3C2116C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CDC4F0"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8D6B8" w14:textId="77777777" w:rsidR="00D37FA7" w:rsidRDefault="00D37FA7">
            <w:pPr>
              <w:jc w:val="center"/>
              <w:rPr>
                <w:b/>
                <w:bCs/>
                <w:color w:val="000000"/>
                <w:sz w:val="20"/>
                <w:szCs w:val="20"/>
              </w:rPr>
            </w:pPr>
            <w:r>
              <w:rPr>
                <w:b/>
                <w:bCs/>
                <w:color w:val="000000"/>
                <w:sz w:val="20"/>
                <w:szCs w:val="20"/>
              </w:rPr>
              <w:t>032 00 00000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23F23"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D09F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32F6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F5060" w14:textId="77777777" w:rsidR="00D37FA7" w:rsidRDefault="00D37FA7">
            <w:pPr>
              <w:jc w:val="right"/>
              <w:rPr>
                <w:b/>
                <w:bCs/>
                <w:color w:val="000000"/>
                <w:sz w:val="20"/>
                <w:szCs w:val="20"/>
              </w:rPr>
            </w:pPr>
            <w:r>
              <w:rPr>
                <w:b/>
                <w:bCs/>
                <w:color w:val="000000"/>
                <w:sz w:val="20"/>
                <w:szCs w:val="20"/>
              </w:rPr>
              <w:t>1405,2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B3C4F" w14:textId="77777777" w:rsidR="00D37FA7" w:rsidRDefault="00D37FA7">
            <w:pPr>
              <w:jc w:val="right"/>
              <w:rPr>
                <w:b/>
                <w:bCs/>
                <w:color w:val="000000"/>
                <w:sz w:val="20"/>
                <w:szCs w:val="20"/>
              </w:rPr>
            </w:pPr>
            <w:r>
              <w:rPr>
                <w:b/>
                <w:bCs/>
                <w:color w:val="000000"/>
                <w:sz w:val="20"/>
                <w:szCs w:val="20"/>
              </w:rPr>
              <w:t>2707,2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55679" w14:textId="77777777" w:rsidR="00D37FA7" w:rsidRDefault="00D37FA7">
            <w:pPr>
              <w:jc w:val="right"/>
              <w:rPr>
                <w:b/>
                <w:bCs/>
                <w:color w:val="000000"/>
                <w:sz w:val="20"/>
                <w:szCs w:val="20"/>
              </w:rPr>
            </w:pPr>
            <w:r>
              <w:rPr>
                <w:b/>
                <w:bCs/>
                <w:color w:val="000000"/>
                <w:sz w:val="20"/>
                <w:szCs w:val="20"/>
              </w:rPr>
              <w:t>2707,2</w:t>
            </w:r>
          </w:p>
        </w:tc>
        <w:tc>
          <w:tcPr>
            <w:tcW w:w="0" w:type="auto"/>
            <w:vAlign w:val="center"/>
            <w:hideMark/>
          </w:tcPr>
          <w:p w14:paraId="45E34D81" w14:textId="77777777" w:rsidR="00D37FA7" w:rsidRDefault="00D37FA7">
            <w:pPr>
              <w:rPr>
                <w:sz w:val="20"/>
                <w:szCs w:val="20"/>
              </w:rPr>
            </w:pPr>
          </w:p>
        </w:tc>
      </w:tr>
      <w:tr w:rsidR="00D37FA7" w14:paraId="227ABC2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73534A" w14:textId="77777777" w:rsidR="00D37FA7" w:rsidRDefault="00D37FA7">
            <w:pPr>
              <w:rPr>
                <w:b/>
                <w:bCs/>
                <w:color w:val="000000"/>
                <w:sz w:val="20"/>
                <w:szCs w:val="20"/>
              </w:rPr>
            </w:pPr>
            <w:r>
              <w:rPr>
                <w:b/>
                <w:bCs/>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4F21E9" w14:textId="77777777" w:rsidR="00D37FA7" w:rsidRDefault="00D37FA7">
            <w:pPr>
              <w:jc w:val="center"/>
              <w:rPr>
                <w:b/>
                <w:bCs/>
                <w:color w:val="000000"/>
                <w:sz w:val="20"/>
                <w:szCs w:val="20"/>
              </w:rPr>
            </w:pPr>
            <w:r>
              <w:rPr>
                <w:b/>
                <w:bCs/>
                <w:color w:val="000000"/>
                <w:sz w:val="20"/>
                <w:szCs w:val="20"/>
              </w:rPr>
              <w:t>032 00 00000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4D44B"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10342" w14:textId="77777777" w:rsidR="00D37FA7" w:rsidRDefault="00D37FA7">
            <w:pPr>
              <w:jc w:val="center"/>
              <w:rPr>
                <w:b/>
                <w:bCs/>
                <w:color w:val="000000"/>
                <w:sz w:val="20"/>
                <w:szCs w:val="20"/>
              </w:rPr>
            </w:pPr>
            <w:r>
              <w:rPr>
                <w:b/>
                <w:bCs/>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6D5CB"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485EA" w14:textId="77777777" w:rsidR="00D37FA7" w:rsidRDefault="00D37FA7">
            <w:pPr>
              <w:jc w:val="right"/>
              <w:rPr>
                <w:b/>
                <w:bCs/>
                <w:color w:val="000000"/>
                <w:sz w:val="20"/>
                <w:szCs w:val="20"/>
              </w:rPr>
            </w:pPr>
            <w:r>
              <w:rPr>
                <w:b/>
                <w:bCs/>
                <w:color w:val="000000"/>
                <w:sz w:val="20"/>
                <w:szCs w:val="20"/>
              </w:rPr>
              <w:t>1405,2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2528C" w14:textId="77777777" w:rsidR="00D37FA7" w:rsidRDefault="00D37FA7">
            <w:pPr>
              <w:jc w:val="right"/>
              <w:rPr>
                <w:b/>
                <w:bCs/>
                <w:color w:val="000000"/>
                <w:sz w:val="20"/>
                <w:szCs w:val="20"/>
              </w:rPr>
            </w:pPr>
            <w:r>
              <w:rPr>
                <w:b/>
                <w:bCs/>
                <w:color w:val="000000"/>
                <w:sz w:val="20"/>
                <w:szCs w:val="20"/>
              </w:rPr>
              <w:t>2707,2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5BE51" w14:textId="77777777" w:rsidR="00D37FA7" w:rsidRDefault="00D37FA7">
            <w:pPr>
              <w:jc w:val="right"/>
              <w:rPr>
                <w:b/>
                <w:bCs/>
                <w:color w:val="000000"/>
                <w:sz w:val="20"/>
                <w:szCs w:val="20"/>
              </w:rPr>
            </w:pPr>
            <w:r>
              <w:rPr>
                <w:b/>
                <w:bCs/>
                <w:color w:val="000000"/>
                <w:sz w:val="20"/>
                <w:szCs w:val="20"/>
              </w:rPr>
              <w:t>2707,2</w:t>
            </w:r>
          </w:p>
        </w:tc>
        <w:tc>
          <w:tcPr>
            <w:tcW w:w="0" w:type="auto"/>
            <w:vAlign w:val="center"/>
            <w:hideMark/>
          </w:tcPr>
          <w:p w14:paraId="21931433" w14:textId="77777777" w:rsidR="00D37FA7" w:rsidRDefault="00D37FA7">
            <w:pPr>
              <w:rPr>
                <w:sz w:val="20"/>
                <w:szCs w:val="20"/>
              </w:rPr>
            </w:pPr>
          </w:p>
        </w:tc>
      </w:tr>
      <w:tr w:rsidR="00D37FA7" w14:paraId="7244C20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90CC8E"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439C1" w14:textId="77777777" w:rsidR="00D37FA7" w:rsidRDefault="00D37FA7">
            <w:pPr>
              <w:jc w:val="center"/>
              <w:rPr>
                <w:color w:val="000000"/>
                <w:sz w:val="20"/>
                <w:szCs w:val="20"/>
              </w:rPr>
            </w:pPr>
            <w:r>
              <w:rPr>
                <w:color w:val="000000"/>
                <w:sz w:val="20"/>
                <w:szCs w:val="20"/>
              </w:rPr>
              <w:t>032 00 20040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8769B"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AFBD0"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B3CC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8169B" w14:textId="77777777" w:rsidR="00D37FA7" w:rsidRDefault="00D37FA7">
            <w:pPr>
              <w:jc w:val="right"/>
              <w:rPr>
                <w:color w:val="000000"/>
                <w:sz w:val="20"/>
                <w:szCs w:val="20"/>
              </w:rPr>
            </w:pPr>
            <w:r>
              <w:rPr>
                <w:color w:val="000000"/>
                <w:sz w:val="20"/>
                <w:szCs w:val="20"/>
              </w:rPr>
              <w:t>943,9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810A5" w14:textId="77777777" w:rsidR="00D37FA7" w:rsidRDefault="00D37FA7">
            <w:pPr>
              <w:jc w:val="right"/>
              <w:rPr>
                <w:color w:val="000000"/>
                <w:sz w:val="20"/>
                <w:szCs w:val="20"/>
              </w:rPr>
            </w:pPr>
            <w:r>
              <w:rPr>
                <w:color w:val="000000"/>
                <w:sz w:val="20"/>
                <w:szCs w:val="20"/>
              </w:rPr>
              <w:t>2245,9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39010" w14:textId="77777777" w:rsidR="00D37FA7" w:rsidRDefault="00D37FA7">
            <w:pPr>
              <w:jc w:val="right"/>
              <w:rPr>
                <w:color w:val="000000"/>
                <w:sz w:val="20"/>
                <w:szCs w:val="20"/>
              </w:rPr>
            </w:pPr>
            <w:r>
              <w:rPr>
                <w:color w:val="000000"/>
                <w:sz w:val="20"/>
                <w:szCs w:val="20"/>
              </w:rPr>
              <w:t>2245,9</w:t>
            </w:r>
          </w:p>
        </w:tc>
        <w:tc>
          <w:tcPr>
            <w:tcW w:w="0" w:type="auto"/>
            <w:vAlign w:val="center"/>
            <w:hideMark/>
          </w:tcPr>
          <w:p w14:paraId="324A950C" w14:textId="77777777" w:rsidR="00D37FA7" w:rsidRDefault="00D37FA7">
            <w:pPr>
              <w:rPr>
                <w:sz w:val="20"/>
                <w:szCs w:val="20"/>
              </w:rPr>
            </w:pPr>
          </w:p>
        </w:tc>
      </w:tr>
      <w:tr w:rsidR="00D37FA7" w14:paraId="2E5B114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D46A1F"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81089" w14:textId="77777777" w:rsidR="00D37FA7" w:rsidRDefault="00D37FA7">
            <w:pPr>
              <w:jc w:val="center"/>
              <w:rPr>
                <w:color w:val="000000"/>
                <w:sz w:val="20"/>
                <w:szCs w:val="20"/>
              </w:rPr>
            </w:pPr>
            <w:r>
              <w:rPr>
                <w:color w:val="000000"/>
                <w:sz w:val="20"/>
                <w:szCs w:val="20"/>
              </w:rPr>
              <w:t>032 00 20040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F3979"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CD1C5"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81AF5"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ED8CF" w14:textId="77777777" w:rsidR="00D37FA7" w:rsidRDefault="00D37FA7">
            <w:pPr>
              <w:jc w:val="right"/>
              <w:rPr>
                <w:color w:val="000000"/>
                <w:sz w:val="20"/>
                <w:szCs w:val="20"/>
              </w:rPr>
            </w:pPr>
            <w:r>
              <w:rPr>
                <w:color w:val="000000"/>
                <w:sz w:val="20"/>
                <w:szCs w:val="20"/>
              </w:rPr>
              <w:t>943,9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052B2" w14:textId="77777777" w:rsidR="00D37FA7" w:rsidRDefault="00D37FA7">
            <w:pPr>
              <w:jc w:val="right"/>
              <w:rPr>
                <w:color w:val="000000"/>
                <w:sz w:val="20"/>
                <w:szCs w:val="20"/>
              </w:rPr>
            </w:pPr>
            <w:r>
              <w:rPr>
                <w:color w:val="000000"/>
                <w:sz w:val="20"/>
                <w:szCs w:val="20"/>
              </w:rPr>
              <w:t>2245,9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13F4F" w14:textId="77777777" w:rsidR="00D37FA7" w:rsidRDefault="00D37FA7">
            <w:pPr>
              <w:jc w:val="right"/>
              <w:rPr>
                <w:color w:val="000000"/>
                <w:sz w:val="20"/>
                <w:szCs w:val="20"/>
              </w:rPr>
            </w:pPr>
            <w:r>
              <w:rPr>
                <w:color w:val="000000"/>
                <w:sz w:val="20"/>
                <w:szCs w:val="20"/>
              </w:rPr>
              <w:t>2245,9</w:t>
            </w:r>
          </w:p>
        </w:tc>
        <w:tc>
          <w:tcPr>
            <w:tcW w:w="0" w:type="auto"/>
            <w:vAlign w:val="center"/>
            <w:hideMark/>
          </w:tcPr>
          <w:p w14:paraId="49968437" w14:textId="77777777" w:rsidR="00D37FA7" w:rsidRDefault="00D37FA7">
            <w:pPr>
              <w:rPr>
                <w:sz w:val="20"/>
                <w:szCs w:val="20"/>
              </w:rPr>
            </w:pPr>
          </w:p>
        </w:tc>
      </w:tr>
      <w:tr w:rsidR="00D37FA7" w14:paraId="197ADB9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B1AF8B"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86BE6" w14:textId="77777777" w:rsidR="00D37FA7" w:rsidRDefault="00D37FA7">
            <w:pPr>
              <w:jc w:val="center"/>
              <w:rPr>
                <w:color w:val="000000"/>
                <w:sz w:val="20"/>
                <w:szCs w:val="20"/>
              </w:rPr>
            </w:pPr>
            <w:r>
              <w:rPr>
                <w:color w:val="000000"/>
                <w:sz w:val="20"/>
                <w:szCs w:val="20"/>
              </w:rPr>
              <w:t>032 00 72300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0088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4292A"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C0F7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B2971" w14:textId="77777777" w:rsidR="00D37FA7" w:rsidRDefault="00D37FA7">
            <w:pPr>
              <w:jc w:val="right"/>
              <w:rPr>
                <w:color w:val="000000"/>
                <w:sz w:val="20"/>
                <w:szCs w:val="20"/>
              </w:rPr>
            </w:pPr>
            <w:r>
              <w:rPr>
                <w:color w:val="000000"/>
                <w:sz w:val="20"/>
                <w:szCs w:val="20"/>
              </w:rPr>
              <w:t>369,1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1B7C7" w14:textId="77777777" w:rsidR="00D37FA7" w:rsidRDefault="00D37FA7">
            <w:pPr>
              <w:jc w:val="right"/>
              <w:rPr>
                <w:color w:val="000000"/>
                <w:sz w:val="20"/>
                <w:szCs w:val="20"/>
              </w:rPr>
            </w:pPr>
            <w:r>
              <w:rPr>
                <w:color w:val="000000"/>
                <w:sz w:val="20"/>
                <w:szCs w:val="20"/>
              </w:rPr>
              <w:t>369,1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4446E" w14:textId="77777777" w:rsidR="00D37FA7" w:rsidRDefault="00D37FA7">
            <w:pPr>
              <w:jc w:val="right"/>
              <w:rPr>
                <w:color w:val="000000"/>
                <w:sz w:val="20"/>
                <w:szCs w:val="20"/>
              </w:rPr>
            </w:pPr>
            <w:r>
              <w:rPr>
                <w:color w:val="000000"/>
                <w:sz w:val="20"/>
                <w:szCs w:val="20"/>
              </w:rPr>
              <w:t>369,1</w:t>
            </w:r>
          </w:p>
        </w:tc>
        <w:tc>
          <w:tcPr>
            <w:tcW w:w="0" w:type="auto"/>
            <w:vAlign w:val="center"/>
            <w:hideMark/>
          </w:tcPr>
          <w:p w14:paraId="4192029B" w14:textId="77777777" w:rsidR="00D37FA7" w:rsidRDefault="00D37FA7">
            <w:pPr>
              <w:rPr>
                <w:sz w:val="20"/>
                <w:szCs w:val="20"/>
              </w:rPr>
            </w:pPr>
          </w:p>
        </w:tc>
      </w:tr>
      <w:tr w:rsidR="00D37FA7" w14:paraId="5B2CE64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45E254"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88124" w14:textId="77777777" w:rsidR="00D37FA7" w:rsidRDefault="00D37FA7">
            <w:pPr>
              <w:jc w:val="center"/>
              <w:rPr>
                <w:color w:val="000000"/>
                <w:sz w:val="20"/>
                <w:szCs w:val="20"/>
              </w:rPr>
            </w:pPr>
            <w:r>
              <w:rPr>
                <w:color w:val="000000"/>
                <w:sz w:val="20"/>
                <w:szCs w:val="20"/>
              </w:rPr>
              <w:t>032 00 72300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F06A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E7CC5"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57E7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0659A" w14:textId="77777777" w:rsidR="00D37FA7" w:rsidRDefault="00D37FA7">
            <w:pPr>
              <w:jc w:val="right"/>
              <w:rPr>
                <w:color w:val="000000"/>
                <w:sz w:val="20"/>
                <w:szCs w:val="20"/>
              </w:rPr>
            </w:pPr>
            <w:r>
              <w:rPr>
                <w:color w:val="000000"/>
                <w:sz w:val="20"/>
                <w:szCs w:val="20"/>
              </w:rPr>
              <w:t>369,1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6B9C1" w14:textId="77777777" w:rsidR="00D37FA7" w:rsidRDefault="00D37FA7">
            <w:pPr>
              <w:jc w:val="right"/>
              <w:rPr>
                <w:color w:val="000000"/>
                <w:sz w:val="20"/>
                <w:szCs w:val="20"/>
              </w:rPr>
            </w:pPr>
            <w:r>
              <w:rPr>
                <w:color w:val="000000"/>
                <w:sz w:val="20"/>
                <w:szCs w:val="20"/>
              </w:rPr>
              <w:t>369,1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12822" w14:textId="77777777" w:rsidR="00D37FA7" w:rsidRDefault="00D37FA7">
            <w:pPr>
              <w:jc w:val="right"/>
              <w:rPr>
                <w:color w:val="000000"/>
                <w:sz w:val="20"/>
                <w:szCs w:val="20"/>
              </w:rPr>
            </w:pPr>
            <w:r>
              <w:rPr>
                <w:color w:val="000000"/>
                <w:sz w:val="20"/>
                <w:szCs w:val="20"/>
              </w:rPr>
              <w:t>369,1</w:t>
            </w:r>
          </w:p>
        </w:tc>
        <w:tc>
          <w:tcPr>
            <w:tcW w:w="0" w:type="auto"/>
            <w:vAlign w:val="center"/>
            <w:hideMark/>
          </w:tcPr>
          <w:p w14:paraId="0A4D867C" w14:textId="77777777" w:rsidR="00D37FA7" w:rsidRDefault="00D37FA7">
            <w:pPr>
              <w:rPr>
                <w:sz w:val="20"/>
                <w:szCs w:val="20"/>
              </w:rPr>
            </w:pPr>
          </w:p>
        </w:tc>
      </w:tr>
      <w:tr w:rsidR="00D37FA7" w14:paraId="0F242B7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8A806A"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D47D0" w14:textId="77777777" w:rsidR="00D37FA7" w:rsidRDefault="00D37FA7">
            <w:pPr>
              <w:jc w:val="center"/>
              <w:rPr>
                <w:color w:val="000000"/>
                <w:sz w:val="20"/>
                <w:szCs w:val="20"/>
              </w:rPr>
            </w:pPr>
            <w:r>
              <w:rPr>
                <w:color w:val="000000"/>
                <w:sz w:val="20"/>
                <w:szCs w:val="20"/>
              </w:rPr>
              <w:t>032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8C037"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2ED07"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BE08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0D98F" w14:textId="77777777" w:rsidR="00D37FA7" w:rsidRDefault="00D37FA7">
            <w:pPr>
              <w:jc w:val="right"/>
              <w:rPr>
                <w:color w:val="000000"/>
                <w:sz w:val="20"/>
                <w:szCs w:val="20"/>
              </w:rPr>
            </w:pPr>
            <w:r>
              <w:rPr>
                <w:color w:val="000000"/>
                <w:sz w:val="20"/>
                <w:szCs w:val="20"/>
              </w:rPr>
              <w:t>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6FFDE" w14:textId="77777777" w:rsidR="00D37FA7" w:rsidRDefault="00D37FA7">
            <w:pPr>
              <w:jc w:val="right"/>
              <w:rPr>
                <w:color w:val="000000"/>
                <w:sz w:val="20"/>
                <w:szCs w:val="20"/>
              </w:rPr>
            </w:pPr>
            <w:r>
              <w:rPr>
                <w:color w:val="000000"/>
                <w:sz w:val="20"/>
                <w:szCs w:val="20"/>
              </w:rPr>
              <w:t>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2C07B" w14:textId="77777777" w:rsidR="00D37FA7" w:rsidRDefault="00D37FA7">
            <w:pPr>
              <w:jc w:val="right"/>
              <w:rPr>
                <w:color w:val="000000"/>
                <w:sz w:val="20"/>
                <w:szCs w:val="20"/>
              </w:rPr>
            </w:pPr>
            <w:r>
              <w:rPr>
                <w:color w:val="000000"/>
                <w:sz w:val="20"/>
                <w:szCs w:val="20"/>
              </w:rPr>
              <w:t>92,2</w:t>
            </w:r>
          </w:p>
        </w:tc>
        <w:tc>
          <w:tcPr>
            <w:tcW w:w="0" w:type="auto"/>
            <w:vAlign w:val="center"/>
            <w:hideMark/>
          </w:tcPr>
          <w:p w14:paraId="615EDBD4" w14:textId="77777777" w:rsidR="00D37FA7" w:rsidRDefault="00D37FA7">
            <w:pPr>
              <w:rPr>
                <w:sz w:val="20"/>
                <w:szCs w:val="20"/>
              </w:rPr>
            </w:pPr>
          </w:p>
        </w:tc>
      </w:tr>
      <w:tr w:rsidR="00D37FA7" w14:paraId="57594DA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A57043"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0C555" w14:textId="77777777" w:rsidR="00D37FA7" w:rsidRDefault="00D37FA7">
            <w:pPr>
              <w:jc w:val="center"/>
              <w:rPr>
                <w:color w:val="000000"/>
                <w:sz w:val="20"/>
                <w:szCs w:val="20"/>
              </w:rPr>
            </w:pPr>
            <w:r>
              <w:rPr>
                <w:color w:val="000000"/>
                <w:sz w:val="20"/>
                <w:szCs w:val="20"/>
              </w:rPr>
              <w:t>032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F259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31323"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1FF68"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FFC85" w14:textId="77777777" w:rsidR="00D37FA7" w:rsidRDefault="00D37FA7">
            <w:pPr>
              <w:jc w:val="right"/>
              <w:rPr>
                <w:color w:val="000000"/>
                <w:sz w:val="20"/>
                <w:szCs w:val="20"/>
              </w:rPr>
            </w:pPr>
            <w:r>
              <w:rPr>
                <w:color w:val="000000"/>
                <w:sz w:val="20"/>
                <w:szCs w:val="20"/>
              </w:rPr>
              <w:t>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73597" w14:textId="77777777" w:rsidR="00D37FA7" w:rsidRDefault="00D37FA7">
            <w:pPr>
              <w:jc w:val="right"/>
              <w:rPr>
                <w:color w:val="000000"/>
                <w:sz w:val="20"/>
                <w:szCs w:val="20"/>
              </w:rPr>
            </w:pPr>
            <w:r>
              <w:rPr>
                <w:color w:val="000000"/>
                <w:sz w:val="20"/>
                <w:szCs w:val="20"/>
              </w:rPr>
              <w:t>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F88F8" w14:textId="77777777" w:rsidR="00D37FA7" w:rsidRDefault="00D37FA7">
            <w:pPr>
              <w:jc w:val="right"/>
              <w:rPr>
                <w:color w:val="000000"/>
                <w:sz w:val="20"/>
                <w:szCs w:val="20"/>
              </w:rPr>
            </w:pPr>
            <w:r>
              <w:rPr>
                <w:color w:val="000000"/>
                <w:sz w:val="20"/>
                <w:szCs w:val="20"/>
              </w:rPr>
              <w:t>92,2</w:t>
            </w:r>
          </w:p>
        </w:tc>
        <w:tc>
          <w:tcPr>
            <w:tcW w:w="0" w:type="auto"/>
            <w:vAlign w:val="center"/>
            <w:hideMark/>
          </w:tcPr>
          <w:p w14:paraId="730664E3" w14:textId="77777777" w:rsidR="00D37FA7" w:rsidRDefault="00D37FA7">
            <w:pPr>
              <w:rPr>
                <w:sz w:val="20"/>
                <w:szCs w:val="20"/>
              </w:rPr>
            </w:pPr>
          </w:p>
        </w:tc>
      </w:tr>
      <w:tr w:rsidR="00D37FA7" w14:paraId="545DE85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04DCCE" w14:textId="77777777" w:rsidR="00D37FA7" w:rsidRDefault="00D37FA7">
            <w:pPr>
              <w:rPr>
                <w:b/>
                <w:bCs/>
                <w:color w:val="000000"/>
                <w:sz w:val="20"/>
                <w:szCs w:val="20"/>
              </w:rPr>
            </w:pPr>
            <w:r>
              <w:rPr>
                <w:b/>
                <w:bCs/>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79C36" w14:textId="77777777" w:rsidR="00D37FA7" w:rsidRDefault="00D37FA7">
            <w:pPr>
              <w:jc w:val="center"/>
              <w:rPr>
                <w:b/>
                <w:bCs/>
                <w:color w:val="000000"/>
                <w:sz w:val="20"/>
                <w:szCs w:val="20"/>
              </w:rPr>
            </w:pPr>
            <w:r>
              <w:rPr>
                <w:b/>
                <w:bCs/>
                <w:color w:val="000000"/>
                <w:sz w:val="20"/>
                <w:szCs w:val="20"/>
              </w:rPr>
              <w:t>032 00 00000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08123" w14:textId="77777777" w:rsidR="00D37FA7" w:rsidRDefault="00D37FA7">
            <w:pPr>
              <w:jc w:val="center"/>
              <w:rPr>
                <w:b/>
                <w:bCs/>
                <w:color w:val="000000"/>
                <w:sz w:val="20"/>
                <w:szCs w:val="20"/>
              </w:rPr>
            </w:pPr>
            <w:r>
              <w:rPr>
                <w:b/>
                <w:bCs/>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6D41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2341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44A3D" w14:textId="77777777" w:rsidR="00D37FA7" w:rsidRDefault="00D37FA7">
            <w:pPr>
              <w:jc w:val="right"/>
              <w:rPr>
                <w:b/>
                <w:bCs/>
                <w:color w:val="000000"/>
                <w:sz w:val="20"/>
                <w:szCs w:val="20"/>
              </w:rPr>
            </w:pPr>
            <w:r>
              <w:rPr>
                <w:b/>
                <w:bCs/>
                <w:color w:val="000000"/>
                <w:sz w:val="20"/>
                <w:szCs w:val="20"/>
              </w:rPr>
              <w:t>27675,8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0ECE3" w14:textId="77777777" w:rsidR="00D37FA7" w:rsidRDefault="00D37FA7">
            <w:pPr>
              <w:jc w:val="right"/>
              <w:rPr>
                <w:b/>
                <w:bCs/>
                <w:color w:val="000000"/>
                <w:sz w:val="20"/>
                <w:szCs w:val="20"/>
              </w:rPr>
            </w:pPr>
            <w:r>
              <w:rPr>
                <w:b/>
                <w:bCs/>
                <w:color w:val="000000"/>
                <w:sz w:val="20"/>
                <w:szCs w:val="20"/>
              </w:rPr>
              <w:t>25073,8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C9B81" w14:textId="77777777" w:rsidR="00D37FA7" w:rsidRDefault="00D37FA7">
            <w:pPr>
              <w:jc w:val="right"/>
              <w:rPr>
                <w:b/>
                <w:bCs/>
                <w:color w:val="000000"/>
                <w:sz w:val="20"/>
                <w:szCs w:val="20"/>
              </w:rPr>
            </w:pPr>
            <w:r>
              <w:rPr>
                <w:b/>
                <w:bCs/>
                <w:color w:val="000000"/>
                <w:sz w:val="20"/>
                <w:szCs w:val="20"/>
              </w:rPr>
              <w:t>25073,8</w:t>
            </w:r>
          </w:p>
        </w:tc>
        <w:tc>
          <w:tcPr>
            <w:tcW w:w="0" w:type="auto"/>
            <w:vAlign w:val="center"/>
            <w:hideMark/>
          </w:tcPr>
          <w:p w14:paraId="095671F1" w14:textId="77777777" w:rsidR="00D37FA7" w:rsidRDefault="00D37FA7">
            <w:pPr>
              <w:rPr>
                <w:sz w:val="20"/>
                <w:szCs w:val="20"/>
              </w:rPr>
            </w:pPr>
          </w:p>
        </w:tc>
      </w:tr>
      <w:tr w:rsidR="00D37FA7" w14:paraId="3E66A85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A8325E" w14:textId="77777777" w:rsidR="00D37FA7" w:rsidRDefault="00D37FA7">
            <w:pPr>
              <w:rPr>
                <w:b/>
                <w:bCs/>
                <w:color w:val="000000"/>
                <w:sz w:val="20"/>
                <w:szCs w:val="20"/>
              </w:rPr>
            </w:pPr>
            <w:r>
              <w:rPr>
                <w:b/>
                <w:bCs/>
                <w:color w:val="000000"/>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12049" w14:textId="77777777" w:rsidR="00D37FA7" w:rsidRDefault="00D37FA7">
            <w:pPr>
              <w:jc w:val="center"/>
              <w:rPr>
                <w:b/>
                <w:bCs/>
                <w:color w:val="000000"/>
                <w:sz w:val="20"/>
                <w:szCs w:val="20"/>
              </w:rPr>
            </w:pPr>
            <w:r>
              <w:rPr>
                <w:b/>
                <w:bCs/>
                <w:color w:val="000000"/>
                <w:sz w:val="20"/>
                <w:szCs w:val="20"/>
              </w:rPr>
              <w:t>032 00 00000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045B7" w14:textId="77777777" w:rsidR="00D37FA7" w:rsidRDefault="00D37FA7">
            <w:pPr>
              <w:jc w:val="center"/>
              <w:rPr>
                <w:b/>
                <w:bCs/>
                <w:color w:val="000000"/>
                <w:sz w:val="20"/>
                <w:szCs w:val="20"/>
              </w:rPr>
            </w:pPr>
            <w:r>
              <w:rPr>
                <w:b/>
                <w:bCs/>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F7C56"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1B6A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8DC1D" w14:textId="77777777" w:rsidR="00D37FA7" w:rsidRDefault="00D37FA7">
            <w:pPr>
              <w:jc w:val="right"/>
              <w:rPr>
                <w:b/>
                <w:bCs/>
                <w:color w:val="000000"/>
                <w:sz w:val="20"/>
                <w:szCs w:val="20"/>
              </w:rPr>
            </w:pPr>
            <w:r>
              <w:rPr>
                <w:b/>
                <w:bCs/>
                <w:color w:val="000000"/>
                <w:sz w:val="20"/>
                <w:szCs w:val="20"/>
              </w:rPr>
              <w:t>27675,8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12E42" w14:textId="77777777" w:rsidR="00D37FA7" w:rsidRDefault="00D37FA7">
            <w:pPr>
              <w:jc w:val="right"/>
              <w:rPr>
                <w:b/>
                <w:bCs/>
                <w:color w:val="000000"/>
                <w:sz w:val="20"/>
                <w:szCs w:val="20"/>
              </w:rPr>
            </w:pPr>
            <w:r>
              <w:rPr>
                <w:b/>
                <w:bCs/>
                <w:color w:val="000000"/>
                <w:sz w:val="20"/>
                <w:szCs w:val="20"/>
              </w:rPr>
              <w:t>25073,8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87F34" w14:textId="77777777" w:rsidR="00D37FA7" w:rsidRDefault="00D37FA7">
            <w:pPr>
              <w:jc w:val="right"/>
              <w:rPr>
                <w:b/>
                <w:bCs/>
                <w:color w:val="000000"/>
                <w:sz w:val="20"/>
                <w:szCs w:val="20"/>
              </w:rPr>
            </w:pPr>
            <w:r>
              <w:rPr>
                <w:b/>
                <w:bCs/>
                <w:color w:val="000000"/>
                <w:sz w:val="20"/>
                <w:szCs w:val="20"/>
              </w:rPr>
              <w:t>25073,8</w:t>
            </w:r>
          </w:p>
        </w:tc>
        <w:tc>
          <w:tcPr>
            <w:tcW w:w="0" w:type="auto"/>
            <w:vAlign w:val="center"/>
            <w:hideMark/>
          </w:tcPr>
          <w:p w14:paraId="1574D6F1" w14:textId="77777777" w:rsidR="00D37FA7" w:rsidRDefault="00D37FA7">
            <w:pPr>
              <w:rPr>
                <w:sz w:val="20"/>
                <w:szCs w:val="20"/>
              </w:rPr>
            </w:pPr>
          </w:p>
        </w:tc>
      </w:tr>
      <w:tr w:rsidR="00D37FA7" w14:paraId="12624D5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556582"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3D369" w14:textId="77777777" w:rsidR="00D37FA7" w:rsidRDefault="00D37FA7">
            <w:pPr>
              <w:jc w:val="center"/>
              <w:rPr>
                <w:color w:val="000000"/>
                <w:sz w:val="20"/>
                <w:szCs w:val="20"/>
              </w:rPr>
            </w:pPr>
            <w:r>
              <w:rPr>
                <w:color w:val="000000"/>
                <w:sz w:val="20"/>
                <w:szCs w:val="20"/>
              </w:rPr>
              <w:t>032 00 20040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26346"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75637"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3310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CCA76" w14:textId="77777777" w:rsidR="00D37FA7" w:rsidRDefault="00D37FA7">
            <w:pPr>
              <w:jc w:val="right"/>
              <w:rPr>
                <w:color w:val="000000"/>
                <w:sz w:val="20"/>
                <w:szCs w:val="20"/>
              </w:rPr>
            </w:pPr>
            <w:r>
              <w:rPr>
                <w:color w:val="000000"/>
                <w:sz w:val="20"/>
                <w:szCs w:val="20"/>
              </w:rPr>
              <w:t>24205,0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FE071" w14:textId="77777777" w:rsidR="00D37FA7" w:rsidRDefault="00D37FA7">
            <w:pPr>
              <w:jc w:val="right"/>
              <w:rPr>
                <w:color w:val="000000"/>
                <w:sz w:val="20"/>
                <w:szCs w:val="20"/>
              </w:rPr>
            </w:pPr>
            <w:r>
              <w:rPr>
                <w:color w:val="000000"/>
                <w:sz w:val="20"/>
                <w:szCs w:val="20"/>
              </w:rPr>
              <w:t>21603,0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22524" w14:textId="77777777" w:rsidR="00D37FA7" w:rsidRDefault="00D37FA7">
            <w:pPr>
              <w:jc w:val="right"/>
              <w:rPr>
                <w:color w:val="000000"/>
                <w:sz w:val="20"/>
                <w:szCs w:val="20"/>
              </w:rPr>
            </w:pPr>
            <w:r>
              <w:rPr>
                <w:color w:val="000000"/>
                <w:sz w:val="20"/>
                <w:szCs w:val="20"/>
              </w:rPr>
              <w:t>21603,0</w:t>
            </w:r>
          </w:p>
        </w:tc>
        <w:tc>
          <w:tcPr>
            <w:tcW w:w="0" w:type="auto"/>
            <w:vAlign w:val="center"/>
            <w:hideMark/>
          </w:tcPr>
          <w:p w14:paraId="77E7CAF7" w14:textId="77777777" w:rsidR="00D37FA7" w:rsidRDefault="00D37FA7">
            <w:pPr>
              <w:rPr>
                <w:sz w:val="20"/>
                <w:szCs w:val="20"/>
              </w:rPr>
            </w:pPr>
          </w:p>
        </w:tc>
      </w:tr>
      <w:tr w:rsidR="00D37FA7" w14:paraId="16BAB96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3E7DFD"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43C42" w14:textId="77777777" w:rsidR="00D37FA7" w:rsidRDefault="00D37FA7">
            <w:pPr>
              <w:jc w:val="center"/>
              <w:rPr>
                <w:color w:val="000000"/>
                <w:sz w:val="20"/>
                <w:szCs w:val="20"/>
              </w:rPr>
            </w:pPr>
            <w:r>
              <w:rPr>
                <w:color w:val="000000"/>
                <w:sz w:val="20"/>
                <w:szCs w:val="20"/>
              </w:rPr>
              <w:t>032 00 20040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898A6"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50EFD"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CF552"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C3CD4" w14:textId="77777777" w:rsidR="00D37FA7" w:rsidRDefault="00D37FA7">
            <w:pPr>
              <w:jc w:val="right"/>
              <w:rPr>
                <w:color w:val="000000"/>
                <w:sz w:val="20"/>
                <w:szCs w:val="20"/>
              </w:rPr>
            </w:pPr>
            <w:r>
              <w:rPr>
                <w:color w:val="000000"/>
                <w:sz w:val="20"/>
                <w:szCs w:val="20"/>
              </w:rPr>
              <w:t>24205,0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67C63" w14:textId="77777777" w:rsidR="00D37FA7" w:rsidRDefault="00D37FA7">
            <w:pPr>
              <w:jc w:val="right"/>
              <w:rPr>
                <w:color w:val="000000"/>
                <w:sz w:val="20"/>
                <w:szCs w:val="20"/>
              </w:rPr>
            </w:pPr>
            <w:r>
              <w:rPr>
                <w:color w:val="000000"/>
                <w:sz w:val="20"/>
                <w:szCs w:val="20"/>
              </w:rPr>
              <w:t>21603,0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EC6F7" w14:textId="77777777" w:rsidR="00D37FA7" w:rsidRDefault="00D37FA7">
            <w:pPr>
              <w:jc w:val="right"/>
              <w:rPr>
                <w:color w:val="000000"/>
                <w:sz w:val="20"/>
                <w:szCs w:val="20"/>
              </w:rPr>
            </w:pPr>
            <w:r>
              <w:rPr>
                <w:color w:val="000000"/>
                <w:sz w:val="20"/>
                <w:szCs w:val="20"/>
              </w:rPr>
              <w:t>21603,0</w:t>
            </w:r>
          </w:p>
        </w:tc>
        <w:tc>
          <w:tcPr>
            <w:tcW w:w="0" w:type="auto"/>
            <w:vAlign w:val="center"/>
            <w:hideMark/>
          </w:tcPr>
          <w:p w14:paraId="46F3EC3D" w14:textId="77777777" w:rsidR="00D37FA7" w:rsidRDefault="00D37FA7">
            <w:pPr>
              <w:rPr>
                <w:sz w:val="20"/>
                <w:szCs w:val="20"/>
              </w:rPr>
            </w:pPr>
          </w:p>
        </w:tc>
      </w:tr>
      <w:tr w:rsidR="00D37FA7" w14:paraId="242FACA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6764B6"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F47BF" w14:textId="77777777" w:rsidR="00D37FA7" w:rsidRDefault="00D37FA7">
            <w:pPr>
              <w:jc w:val="center"/>
              <w:rPr>
                <w:color w:val="000000"/>
                <w:sz w:val="20"/>
                <w:szCs w:val="20"/>
              </w:rPr>
            </w:pPr>
            <w:r>
              <w:rPr>
                <w:color w:val="000000"/>
                <w:sz w:val="20"/>
                <w:szCs w:val="20"/>
              </w:rPr>
              <w:t>032 00 72300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05BFA"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56DBF"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00FC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93102" w14:textId="77777777" w:rsidR="00D37FA7" w:rsidRDefault="00D37FA7">
            <w:pPr>
              <w:jc w:val="right"/>
              <w:rPr>
                <w:color w:val="000000"/>
                <w:sz w:val="20"/>
                <w:szCs w:val="20"/>
              </w:rPr>
            </w:pPr>
            <w:r>
              <w:rPr>
                <w:color w:val="000000"/>
                <w:sz w:val="20"/>
                <w:szCs w:val="20"/>
              </w:rPr>
              <w:t>2776,6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A0804" w14:textId="77777777" w:rsidR="00D37FA7" w:rsidRDefault="00D37FA7">
            <w:pPr>
              <w:jc w:val="right"/>
              <w:rPr>
                <w:color w:val="000000"/>
                <w:sz w:val="20"/>
                <w:szCs w:val="20"/>
              </w:rPr>
            </w:pPr>
            <w:r>
              <w:rPr>
                <w:color w:val="000000"/>
                <w:sz w:val="20"/>
                <w:szCs w:val="20"/>
              </w:rPr>
              <w:t>2776,6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2900B" w14:textId="77777777" w:rsidR="00D37FA7" w:rsidRDefault="00D37FA7">
            <w:pPr>
              <w:jc w:val="right"/>
              <w:rPr>
                <w:color w:val="000000"/>
                <w:sz w:val="20"/>
                <w:szCs w:val="20"/>
              </w:rPr>
            </w:pPr>
            <w:r>
              <w:rPr>
                <w:color w:val="000000"/>
                <w:sz w:val="20"/>
                <w:szCs w:val="20"/>
              </w:rPr>
              <w:t>2776,6</w:t>
            </w:r>
          </w:p>
        </w:tc>
        <w:tc>
          <w:tcPr>
            <w:tcW w:w="0" w:type="auto"/>
            <w:vAlign w:val="center"/>
            <w:hideMark/>
          </w:tcPr>
          <w:p w14:paraId="04DCC2F4" w14:textId="77777777" w:rsidR="00D37FA7" w:rsidRDefault="00D37FA7">
            <w:pPr>
              <w:rPr>
                <w:sz w:val="20"/>
                <w:szCs w:val="20"/>
              </w:rPr>
            </w:pPr>
          </w:p>
        </w:tc>
      </w:tr>
      <w:tr w:rsidR="00D37FA7" w14:paraId="4332F9D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FF94B4"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897E8" w14:textId="77777777" w:rsidR="00D37FA7" w:rsidRDefault="00D37FA7">
            <w:pPr>
              <w:jc w:val="center"/>
              <w:rPr>
                <w:color w:val="000000"/>
                <w:sz w:val="20"/>
                <w:szCs w:val="20"/>
              </w:rPr>
            </w:pPr>
            <w:r>
              <w:rPr>
                <w:color w:val="000000"/>
                <w:sz w:val="20"/>
                <w:szCs w:val="20"/>
              </w:rPr>
              <w:t>032 00 72300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862F0"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89236"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E19BA"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DD501" w14:textId="77777777" w:rsidR="00D37FA7" w:rsidRDefault="00D37FA7">
            <w:pPr>
              <w:jc w:val="right"/>
              <w:rPr>
                <w:color w:val="000000"/>
                <w:sz w:val="20"/>
                <w:szCs w:val="20"/>
              </w:rPr>
            </w:pPr>
            <w:r>
              <w:rPr>
                <w:color w:val="000000"/>
                <w:sz w:val="20"/>
                <w:szCs w:val="20"/>
              </w:rPr>
              <w:t>2776,6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1586F" w14:textId="77777777" w:rsidR="00D37FA7" w:rsidRDefault="00D37FA7">
            <w:pPr>
              <w:jc w:val="right"/>
              <w:rPr>
                <w:color w:val="000000"/>
                <w:sz w:val="20"/>
                <w:szCs w:val="20"/>
              </w:rPr>
            </w:pPr>
            <w:r>
              <w:rPr>
                <w:color w:val="000000"/>
                <w:sz w:val="20"/>
                <w:szCs w:val="20"/>
              </w:rPr>
              <w:t>2776,6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A88B1" w14:textId="77777777" w:rsidR="00D37FA7" w:rsidRDefault="00D37FA7">
            <w:pPr>
              <w:jc w:val="right"/>
              <w:rPr>
                <w:color w:val="000000"/>
                <w:sz w:val="20"/>
                <w:szCs w:val="20"/>
              </w:rPr>
            </w:pPr>
            <w:r>
              <w:rPr>
                <w:color w:val="000000"/>
                <w:sz w:val="20"/>
                <w:szCs w:val="20"/>
              </w:rPr>
              <w:t>2776,6</w:t>
            </w:r>
          </w:p>
        </w:tc>
        <w:tc>
          <w:tcPr>
            <w:tcW w:w="0" w:type="auto"/>
            <w:vAlign w:val="center"/>
            <w:hideMark/>
          </w:tcPr>
          <w:p w14:paraId="0F9ADD93" w14:textId="77777777" w:rsidR="00D37FA7" w:rsidRDefault="00D37FA7">
            <w:pPr>
              <w:rPr>
                <w:sz w:val="20"/>
                <w:szCs w:val="20"/>
              </w:rPr>
            </w:pPr>
          </w:p>
        </w:tc>
      </w:tr>
      <w:tr w:rsidR="00D37FA7" w14:paraId="78F5DE4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A771BE"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3482F" w14:textId="77777777" w:rsidR="00D37FA7" w:rsidRDefault="00D37FA7">
            <w:pPr>
              <w:jc w:val="center"/>
              <w:rPr>
                <w:color w:val="000000"/>
                <w:sz w:val="20"/>
                <w:szCs w:val="20"/>
              </w:rPr>
            </w:pPr>
            <w:r>
              <w:rPr>
                <w:color w:val="000000"/>
                <w:sz w:val="20"/>
                <w:szCs w:val="20"/>
              </w:rPr>
              <w:t>032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51BD4"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944F2"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6C2D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DA486" w14:textId="77777777" w:rsidR="00D37FA7" w:rsidRDefault="00D37FA7">
            <w:pPr>
              <w:jc w:val="right"/>
              <w:rPr>
                <w:color w:val="000000"/>
                <w:sz w:val="20"/>
                <w:szCs w:val="20"/>
              </w:rPr>
            </w:pPr>
            <w:r>
              <w:rPr>
                <w:color w:val="000000"/>
                <w:sz w:val="20"/>
                <w:szCs w:val="20"/>
              </w:rPr>
              <w:t>694,2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D6A2B" w14:textId="77777777" w:rsidR="00D37FA7" w:rsidRDefault="00D37FA7">
            <w:pPr>
              <w:jc w:val="right"/>
              <w:rPr>
                <w:color w:val="000000"/>
                <w:sz w:val="20"/>
                <w:szCs w:val="20"/>
              </w:rPr>
            </w:pPr>
            <w:r>
              <w:rPr>
                <w:color w:val="000000"/>
                <w:sz w:val="20"/>
                <w:szCs w:val="20"/>
              </w:rPr>
              <w:t>694,2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EC406" w14:textId="77777777" w:rsidR="00D37FA7" w:rsidRDefault="00D37FA7">
            <w:pPr>
              <w:jc w:val="right"/>
              <w:rPr>
                <w:color w:val="000000"/>
                <w:sz w:val="20"/>
                <w:szCs w:val="20"/>
              </w:rPr>
            </w:pPr>
            <w:r>
              <w:rPr>
                <w:color w:val="000000"/>
                <w:sz w:val="20"/>
                <w:szCs w:val="20"/>
              </w:rPr>
              <w:t>694,2</w:t>
            </w:r>
          </w:p>
        </w:tc>
        <w:tc>
          <w:tcPr>
            <w:tcW w:w="0" w:type="auto"/>
            <w:vAlign w:val="center"/>
            <w:hideMark/>
          </w:tcPr>
          <w:p w14:paraId="2FB2C9D6" w14:textId="77777777" w:rsidR="00D37FA7" w:rsidRDefault="00D37FA7">
            <w:pPr>
              <w:rPr>
                <w:sz w:val="20"/>
                <w:szCs w:val="20"/>
              </w:rPr>
            </w:pPr>
          </w:p>
        </w:tc>
      </w:tr>
      <w:tr w:rsidR="00D37FA7" w14:paraId="6487A00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5DF55C"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A85B1" w14:textId="77777777" w:rsidR="00D37FA7" w:rsidRDefault="00D37FA7">
            <w:pPr>
              <w:jc w:val="center"/>
              <w:rPr>
                <w:color w:val="000000"/>
                <w:sz w:val="20"/>
                <w:szCs w:val="20"/>
              </w:rPr>
            </w:pPr>
            <w:r>
              <w:rPr>
                <w:color w:val="000000"/>
                <w:sz w:val="20"/>
                <w:szCs w:val="20"/>
              </w:rPr>
              <w:t>032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7A4C6"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93917"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FF64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6FFB8" w14:textId="77777777" w:rsidR="00D37FA7" w:rsidRDefault="00D37FA7">
            <w:pPr>
              <w:jc w:val="right"/>
              <w:rPr>
                <w:color w:val="000000"/>
                <w:sz w:val="20"/>
                <w:szCs w:val="20"/>
              </w:rPr>
            </w:pPr>
            <w:r>
              <w:rPr>
                <w:color w:val="000000"/>
                <w:sz w:val="20"/>
                <w:szCs w:val="20"/>
              </w:rPr>
              <w:t>694,2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D0318" w14:textId="77777777" w:rsidR="00D37FA7" w:rsidRDefault="00D37FA7">
            <w:pPr>
              <w:jc w:val="right"/>
              <w:rPr>
                <w:color w:val="000000"/>
                <w:sz w:val="20"/>
                <w:szCs w:val="20"/>
              </w:rPr>
            </w:pPr>
            <w:r>
              <w:rPr>
                <w:color w:val="000000"/>
                <w:sz w:val="20"/>
                <w:szCs w:val="20"/>
              </w:rPr>
              <w:t>694,2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C93F8" w14:textId="77777777" w:rsidR="00D37FA7" w:rsidRDefault="00D37FA7">
            <w:pPr>
              <w:jc w:val="right"/>
              <w:rPr>
                <w:color w:val="000000"/>
                <w:sz w:val="20"/>
                <w:szCs w:val="20"/>
              </w:rPr>
            </w:pPr>
            <w:r>
              <w:rPr>
                <w:color w:val="000000"/>
                <w:sz w:val="20"/>
                <w:szCs w:val="20"/>
              </w:rPr>
              <w:t>694,2</w:t>
            </w:r>
          </w:p>
        </w:tc>
        <w:tc>
          <w:tcPr>
            <w:tcW w:w="0" w:type="auto"/>
            <w:vAlign w:val="center"/>
            <w:hideMark/>
          </w:tcPr>
          <w:p w14:paraId="277592A6" w14:textId="77777777" w:rsidR="00D37FA7" w:rsidRDefault="00D37FA7">
            <w:pPr>
              <w:rPr>
                <w:sz w:val="20"/>
                <w:szCs w:val="20"/>
              </w:rPr>
            </w:pPr>
          </w:p>
        </w:tc>
      </w:tr>
      <w:tr w:rsidR="00D37FA7" w14:paraId="07F5C85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130F73" w14:textId="77777777" w:rsidR="00D37FA7" w:rsidRDefault="00D37FA7">
            <w:pPr>
              <w:rPr>
                <w:b/>
                <w:bCs/>
                <w:color w:val="000000"/>
                <w:sz w:val="20"/>
                <w:szCs w:val="20"/>
              </w:rPr>
            </w:pPr>
            <w:r>
              <w:rPr>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47F9F" w14:textId="77777777" w:rsidR="00D37FA7" w:rsidRDefault="00D37FA7">
            <w:pPr>
              <w:jc w:val="center"/>
              <w:rPr>
                <w:b/>
                <w:bCs/>
                <w:color w:val="000000"/>
                <w:sz w:val="20"/>
                <w:szCs w:val="20"/>
              </w:rPr>
            </w:pPr>
            <w:r>
              <w:rPr>
                <w:b/>
                <w:bCs/>
                <w:color w:val="000000"/>
                <w:sz w:val="20"/>
                <w:szCs w:val="20"/>
              </w:rPr>
              <w:t>040 00 00000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0F698"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0D432"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97E19"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74931" w14:textId="77777777" w:rsidR="00D37FA7" w:rsidRDefault="00D37FA7">
            <w:pPr>
              <w:jc w:val="right"/>
              <w:rPr>
                <w:b/>
                <w:bCs/>
                <w:color w:val="000000"/>
                <w:sz w:val="20"/>
                <w:szCs w:val="20"/>
              </w:rPr>
            </w:pPr>
            <w:r>
              <w:rPr>
                <w:b/>
                <w:bCs/>
                <w:color w:val="000000"/>
                <w:sz w:val="20"/>
                <w:szCs w:val="20"/>
              </w:rPr>
              <w:t>15180,4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FBAE9" w14:textId="77777777" w:rsidR="00D37FA7" w:rsidRDefault="00D37FA7">
            <w:pPr>
              <w:jc w:val="right"/>
              <w:rPr>
                <w:b/>
                <w:bCs/>
                <w:color w:val="000000"/>
                <w:sz w:val="20"/>
                <w:szCs w:val="20"/>
              </w:rPr>
            </w:pPr>
            <w:r>
              <w:rPr>
                <w:b/>
                <w:bCs/>
                <w:color w:val="000000"/>
                <w:sz w:val="20"/>
                <w:szCs w:val="20"/>
              </w:rPr>
              <w:t>11096,0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25BE2" w14:textId="77777777" w:rsidR="00D37FA7" w:rsidRDefault="00D37FA7">
            <w:pPr>
              <w:jc w:val="right"/>
              <w:rPr>
                <w:b/>
                <w:bCs/>
                <w:color w:val="000000"/>
                <w:sz w:val="20"/>
                <w:szCs w:val="20"/>
              </w:rPr>
            </w:pPr>
            <w:r>
              <w:rPr>
                <w:b/>
                <w:bCs/>
                <w:color w:val="000000"/>
                <w:sz w:val="20"/>
                <w:szCs w:val="20"/>
              </w:rPr>
              <w:t>11224,8</w:t>
            </w:r>
          </w:p>
        </w:tc>
        <w:tc>
          <w:tcPr>
            <w:tcW w:w="0" w:type="auto"/>
            <w:vAlign w:val="center"/>
            <w:hideMark/>
          </w:tcPr>
          <w:p w14:paraId="342B9B69" w14:textId="77777777" w:rsidR="00D37FA7" w:rsidRDefault="00D37FA7">
            <w:pPr>
              <w:rPr>
                <w:sz w:val="20"/>
                <w:szCs w:val="20"/>
              </w:rPr>
            </w:pPr>
          </w:p>
        </w:tc>
      </w:tr>
      <w:tr w:rsidR="00D37FA7" w14:paraId="6EEA46D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145A9E" w14:textId="77777777" w:rsidR="00D37FA7" w:rsidRDefault="00D37FA7">
            <w:pPr>
              <w:rPr>
                <w:b/>
                <w:bCs/>
                <w:color w:val="000000"/>
                <w:sz w:val="20"/>
                <w:szCs w:val="20"/>
              </w:rPr>
            </w:pPr>
            <w:r>
              <w:rPr>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E56080" w14:textId="77777777" w:rsidR="00D37FA7" w:rsidRDefault="00D37FA7">
            <w:pPr>
              <w:jc w:val="center"/>
              <w:rPr>
                <w:b/>
                <w:bCs/>
                <w:color w:val="000000"/>
                <w:sz w:val="20"/>
                <w:szCs w:val="20"/>
              </w:rPr>
            </w:pPr>
            <w:r>
              <w:rPr>
                <w:b/>
                <w:bCs/>
                <w:color w:val="000000"/>
                <w:sz w:val="20"/>
                <w:szCs w:val="20"/>
              </w:rPr>
              <w:t>041 00 00000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3E724"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72558"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095E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4BA0E" w14:textId="77777777" w:rsidR="00D37FA7" w:rsidRDefault="00D37FA7">
            <w:pPr>
              <w:jc w:val="right"/>
              <w:rPr>
                <w:b/>
                <w:bCs/>
                <w:color w:val="000000"/>
                <w:sz w:val="20"/>
                <w:szCs w:val="20"/>
              </w:rPr>
            </w:pPr>
            <w:r>
              <w:rPr>
                <w:b/>
                <w:bCs/>
                <w:color w:val="000000"/>
                <w:sz w:val="20"/>
                <w:szCs w:val="20"/>
              </w:rPr>
              <w:t>15180,4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288D2" w14:textId="77777777" w:rsidR="00D37FA7" w:rsidRDefault="00D37FA7">
            <w:pPr>
              <w:jc w:val="right"/>
              <w:rPr>
                <w:b/>
                <w:bCs/>
                <w:color w:val="000000"/>
                <w:sz w:val="20"/>
                <w:szCs w:val="20"/>
              </w:rPr>
            </w:pPr>
            <w:r>
              <w:rPr>
                <w:b/>
                <w:bCs/>
                <w:color w:val="000000"/>
                <w:sz w:val="20"/>
                <w:szCs w:val="20"/>
              </w:rPr>
              <w:t>11096,0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7C30B" w14:textId="77777777" w:rsidR="00D37FA7" w:rsidRDefault="00D37FA7">
            <w:pPr>
              <w:jc w:val="right"/>
              <w:rPr>
                <w:b/>
                <w:bCs/>
                <w:color w:val="000000"/>
                <w:sz w:val="20"/>
                <w:szCs w:val="20"/>
              </w:rPr>
            </w:pPr>
            <w:r>
              <w:rPr>
                <w:b/>
                <w:bCs/>
                <w:color w:val="000000"/>
                <w:sz w:val="20"/>
                <w:szCs w:val="20"/>
              </w:rPr>
              <w:t>11224,8</w:t>
            </w:r>
          </w:p>
        </w:tc>
        <w:tc>
          <w:tcPr>
            <w:tcW w:w="0" w:type="auto"/>
            <w:vAlign w:val="center"/>
            <w:hideMark/>
          </w:tcPr>
          <w:p w14:paraId="3A126645" w14:textId="77777777" w:rsidR="00D37FA7" w:rsidRDefault="00D37FA7">
            <w:pPr>
              <w:rPr>
                <w:sz w:val="20"/>
                <w:szCs w:val="20"/>
              </w:rPr>
            </w:pPr>
          </w:p>
        </w:tc>
      </w:tr>
      <w:tr w:rsidR="00D37FA7" w14:paraId="179C8AE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ACCE3F" w14:textId="77777777" w:rsidR="00D37FA7" w:rsidRDefault="00D37FA7">
            <w:pPr>
              <w:rPr>
                <w:b/>
                <w:bCs/>
                <w:color w:val="000000"/>
                <w:sz w:val="20"/>
                <w:szCs w:val="20"/>
              </w:rPr>
            </w:pPr>
            <w:r>
              <w:rPr>
                <w:b/>
                <w:bCs/>
                <w:color w:val="000000"/>
                <w:sz w:val="20"/>
                <w:szCs w:val="20"/>
              </w:rPr>
              <w:t xml:space="preserve">Национальная экономика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11170" w14:textId="77777777" w:rsidR="00D37FA7" w:rsidRDefault="00D37FA7">
            <w:pPr>
              <w:jc w:val="center"/>
              <w:rPr>
                <w:b/>
                <w:bCs/>
                <w:color w:val="000000"/>
                <w:sz w:val="20"/>
                <w:szCs w:val="20"/>
              </w:rPr>
            </w:pPr>
            <w:r>
              <w:rPr>
                <w:b/>
                <w:bCs/>
                <w:color w:val="000000"/>
                <w:sz w:val="20"/>
                <w:szCs w:val="20"/>
              </w:rPr>
              <w:t>041 00 00000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6EBA1"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A2F5E"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8059C"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C110E" w14:textId="77777777" w:rsidR="00D37FA7" w:rsidRDefault="00D37FA7">
            <w:pPr>
              <w:jc w:val="right"/>
              <w:rPr>
                <w:b/>
                <w:bCs/>
                <w:color w:val="000000"/>
                <w:sz w:val="20"/>
                <w:szCs w:val="20"/>
              </w:rPr>
            </w:pPr>
            <w:r>
              <w:rPr>
                <w:b/>
                <w:bCs/>
                <w:color w:val="000000"/>
                <w:sz w:val="20"/>
                <w:szCs w:val="20"/>
              </w:rPr>
              <w:t>15180,4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728B0" w14:textId="77777777" w:rsidR="00D37FA7" w:rsidRDefault="00D37FA7">
            <w:pPr>
              <w:jc w:val="right"/>
              <w:rPr>
                <w:b/>
                <w:bCs/>
                <w:color w:val="000000"/>
                <w:sz w:val="20"/>
                <w:szCs w:val="20"/>
              </w:rPr>
            </w:pPr>
            <w:r>
              <w:rPr>
                <w:b/>
                <w:bCs/>
                <w:color w:val="000000"/>
                <w:sz w:val="20"/>
                <w:szCs w:val="20"/>
              </w:rPr>
              <w:t>11096,0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0E9A3" w14:textId="77777777" w:rsidR="00D37FA7" w:rsidRDefault="00D37FA7">
            <w:pPr>
              <w:jc w:val="right"/>
              <w:rPr>
                <w:b/>
                <w:bCs/>
                <w:color w:val="000000"/>
                <w:sz w:val="20"/>
                <w:szCs w:val="20"/>
              </w:rPr>
            </w:pPr>
            <w:r>
              <w:rPr>
                <w:b/>
                <w:bCs/>
                <w:color w:val="000000"/>
                <w:sz w:val="20"/>
                <w:szCs w:val="20"/>
              </w:rPr>
              <w:t>11224,8</w:t>
            </w:r>
          </w:p>
        </w:tc>
        <w:tc>
          <w:tcPr>
            <w:tcW w:w="0" w:type="auto"/>
            <w:vAlign w:val="center"/>
            <w:hideMark/>
          </w:tcPr>
          <w:p w14:paraId="5F9FFC3D" w14:textId="77777777" w:rsidR="00D37FA7" w:rsidRDefault="00D37FA7">
            <w:pPr>
              <w:rPr>
                <w:sz w:val="20"/>
                <w:szCs w:val="20"/>
              </w:rPr>
            </w:pPr>
          </w:p>
        </w:tc>
      </w:tr>
      <w:tr w:rsidR="00D37FA7" w14:paraId="3AEE953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89721E" w14:textId="77777777" w:rsidR="00D37FA7" w:rsidRDefault="00D37FA7">
            <w:pPr>
              <w:rPr>
                <w:b/>
                <w:bCs/>
                <w:color w:val="000000"/>
                <w:sz w:val="20"/>
                <w:szCs w:val="20"/>
              </w:rPr>
            </w:pPr>
            <w:r>
              <w:rPr>
                <w:b/>
                <w:bCs/>
                <w:color w:val="000000"/>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BDD91" w14:textId="77777777" w:rsidR="00D37FA7" w:rsidRDefault="00D37FA7">
            <w:pPr>
              <w:jc w:val="center"/>
              <w:rPr>
                <w:b/>
                <w:bCs/>
                <w:color w:val="000000"/>
                <w:sz w:val="20"/>
                <w:szCs w:val="20"/>
              </w:rPr>
            </w:pPr>
            <w:r>
              <w:rPr>
                <w:b/>
                <w:bCs/>
                <w:color w:val="000000"/>
                <w:sz w:val="20"/>
                <w:szCs w:val="20"/>
              </w:rPr>
              <w:t>041 00 00000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FB01B"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3F0FE" w14:textId="77777777" w:rsidR="00D37FA7" w:rsidRDefault="00D37FA7">
            <w:pPr>
              <w:jc w:val="center"/>
              <w:rPr>
                <w:b/>
                <w:bCs/>
                <w:color w:val="000000"/>
                <w:sz w:val="20"/>
                <w:szCs w:val="20"/>
              </w:rPr>
            </w:pPr>
            <w:r>
              <w:rPr>
                <w:b/>
                <w:bCs/>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143C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1D461" w14:textId="77777777" w:rsidR="00D37FA7" w:rsidRDefault="00D37FA7">
            <w:pPr>
              <w:jc w:val="right"/>
              <w:rPr>
                <w:b/>
                <w:bCs/>
                <w:color w:val="000000"/>
                <w:sz w:val="20"/>
                <w:szCs w:val="20"/>
              </w:rPr>
            </w:pPr>
            <w:r>
              <w:rPr>
                <w:b/>
                <w:bCs/>
                <w:color w:val="000000"/>
                <w:sz w:val="20"/>
                <w:szCs w:val="20"/>
              </w:rPr>
              <w:t>15180,4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D51BA" w14:textId="77777777" w:rsidR="00D37FA7" w:rsidRDefault="00D37FA7">
            <w:pPr>
              <w:jc w:val="right"/>
              <w:rPr>
                <w:b/>
                <w:bCs/>
                <w:color w:val="000000"/>
                <w:sz w:val="20"/>
                <w:szCs w:val="20"/>
              </w:rPr>
            </w:pPr>
            <w:r>
              <w:rPr>
                <w:b/>
                <w:bCs/>
                <w:color w:val="000000"/>
                <w:sz w:val="20"/>
                <w:szCs w:val="20"/>
              </w:rPr>
              <w:t>11096,0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500CC" w14:textId="77777777" w:rsidR="00D37FA7" w:rsidRDefault="00D37FA7">
            <w:pPr>
              <w:jc w:val="right"/>
              <w:rPr>
                <w:b/>
                <w:bCs/>
                <w:color w:val="000000"/>
                <w:sz w:val="20"/>
                <w:szCs w:val="20"/>
              </w:rPr>
            </w:pPr>
            <w:r>
              <w:rPr>
                <w:b/>
                <w:bCs/>
                <w:color w:val="000000"/>
                <w:sz w:val="20"/>
                <w:szCs w:val="20"/>
              </w:rPr>
              <w:t>11224,8</w:t>
            </w:r>
          </w:p>
        </w:tc>
        <w:tc>
          <w:tcPr>
            <w:tcW w:w="0" w:type="auto"/>
            <w:vAlign w:val="center"/>
            <w:hideMark/>
          </w:tcPr>
          <w:p w14:paraId="422C5CBD" w14:textId="77777777" w:rsidR="00D37FA7" w:rsidRDefault="00D37FA7">
            <w:pPr>
              <w:rPr>
                <w:sz w:val="20"/>
                <w:szCs w:val="20"/>
              </w:rPr>
            </w:pPr>
          </w:p>
        </w:tc>
      </w:tr>
      <w:tr w:rsidR="00D37FA7" w14:paraId="1D7DB81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DEBDDC" w14:textId="77777777" w:rsidR="00D37FA7" w:rsidRDefault="00D37FA7">
            <w:pPr>
              <w:rPr>
                <w:color w:val="000000"/>
                <w:sz w:val="20"/>
                <w:szCs w:val="20"/>
              </w:rPr>
            </w:pPr>
            <w:r>
              <w:rPr>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69630" w14:textId="77777777" w:rsidR="00D37FA7" w:rsidRDefault="00D37FA7">
            <w:pPr>
              <w:jc w:val="center"/>
              <w:rPr>
                <w:color w:val="000000"/>
                <w:sz w:val="20"/>
                <w:szCs w:val="20"/>
              </w:rPr>
            </w:pPr>
            <w:r>
              <w:rPr>
                <w:color w:val="000000"/>
                <w:sz w:val="20"/>
                <w:szCs w:val="20"/>
              </w:rPr>
              <w:t>041 01 00000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C6D42"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82AD5"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00D8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33627" w14:textId="77777777" w:rsidR="00D37FA7" w:rsidRDefault="00D37FA7">
            <w:pPr>
              <w:jc w:val="right"/>
              <w:rPr>
                <w:color w:val="000000"/>
                <w:sz w:val="20"/>
                <w:szCs w:val="20"/>
              </w:rPr>
            </w:pPr>
            <w:r>
              <w:rPr>
                <w:color w:val="000000"/>
                <w:sz w:val="20"/>
                <w:szCs w:val="20"/>
              </w:rPr>
              <w:t>6762,0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14EA9" w14:textId="77777777" w:rsidR="00D37FA7" w:rsidRDefault="00D37FA7">
            <w:pPr>
              <w:jc w:val="right"/>
              <w:rPr>
                <w:color w:val="000000"/>
                <w:sz w:val="20"/>
                <w:szCs w:val="20"/>
              </w:rPr>
            </w:pPr>
            <w:r>
              <w:rPr>
                <w:color w:val="000000"/>
                <w:sz w:val="20"/>
                <w:szCs w:val="20"/>
              </w:rPr>
              <w:t>6306,7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370B9" w14:textId="77777777" w:rsidR="00D37FA7" w:rsidRDefault="00D37FA7">
            <w:pPr>
              <w:jc w:val="right"/>
              <w:rPr>
                <w:color w:val="000000"/>
                <w:sz w:val="20"/>
                <w:szCs w:val="20"/>
              </w:rPr>
            </w:pPr>
            <w:r>
              <w:rPr>
                <w:color w:val="000000"/>
                <w:sz w:val="20"/>
                <w:szCs w:val="20"/>
              </w:rPr>
              <w:t>6306,7</w:t>
            </w:r>
          </w:p>
        </w:tc>
        <w:tc>
          <w:tcPr>
            <w:tcW w:w="0" w:type="auto"/>
            <w:vAlign w:val="center"/>
            <w:hideMark/>
          </w:tcPr>
          <w:p w14:paraId="5DF86669" w14:textId="77777777" w:rsidR="00D37FA7" w:rsidRDefault="00D37FA7">
            <w:pPr>
              <w:rPr>
                <w:sz w:val="20"/>
                <w:szCs w:val="20"/>
              </w:rPr>
            </w:pPr>
          </w:p>
        </w:tc>
      </w:tr>
      <w:tr w:rsidR="00D37FA7" w14:paraId="4008E89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0B298E" w14:textId="77777777" w:rsidR="00D37FA7" w:rsidRDefault="00D37FA7">
            <w:pPr>
              <w:rPr>
                <w:color w:val="000000"/>
                <w:sz w:val="20"/>
                <w:szCs w:val="20"/>
              </w:rPr>
            </w:pPr>
            <w:r>
              <w:rPr>
                <w:color w:val="000000"/>
                <w:sz w:val="20"/>
                <w:szCs w:val="20"/>
              </w:rPr>
              <w:t xml:space="preserve">Реализация мероприятий подпрограммы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6346E" w14:textId="77777777" w:rsidR="00D37FA7" w:rsidRDefault="00D37FA7">
            <w:pPr>
              <w:jc w:val="center"/>
              <w:rPr>
                <w:color w:val="000000"/>
                <w:sz w:val="20"/>
                <w:szCs w:val="20"/>
              </w:rPr>
            </w:pPr>
            <w:r>
              <w:rPr>
                <w:color w:val="000000"/>
                <w:sz w:val="20"/>
                <w:szCs w:val="20"/>
              </w:rPr>
              <w:t>041 01 40090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645EF"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5EA45"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92A1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F8F36" w14:textId="77777777" w:rsidR="00D37FA7" w:rsidRDefault="00D37FA7">
            <w:pPr>
              <w:jc w:val="right"/>
              <w:rPr>
                <w:color w:val="000000"/>
                <w:sz w:val="20"/>
                <w:szCs w:val="20"/>
              </w:rPr>
            </w:pPr>
            <w:r>
              <w:rPr>
                <w:color w:val="000000"/>
                <w:sz w:val="20"/>
                <w:szCs w:val="20"/>
              </w:rPr>
              <w:t>2321,0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5FDEE" w14:textId="77777777" w:rsidR="00D37FA7" w:rsidRDefault="00D37FA7">
            <w:pPr>
              <w:jc w:val="right"/>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B8247" w14:textId="77777777" w:rsidR="00D37FA7" w:rsidRDefault="00D37FA7">
            <w:pPr>
              <w:jc w:val="right"/>
              <w:rPr>
                <w:color w:val="000000"/>
                <w:sz w:val="20"/>
                <w:szCs w:val="20"/>
              </w:rPr>
            </w:pPr>
            <w:r>
              <w:rPr>
                <w:color w:val="000000"/>
                <w:sz w:val="20"/>
                <w:szCs w:val="20"/>
              </w:rPr>
              <w:t>0,7</w:t>
            </w:r>
          </w:p>
        </w:tc>
        <w:tc>
          <w:tcPr>
            <w:tcW w:w="0" w:type="auto"/>
            <w:vAlign w:val="center"/>
            <w:hideMark/>
          </w:tcPr>
          <w:p w14:paraId="26E1D083" w14:textId="77777777" w:rsidR="00D37FA7" w:rsidRDefault="00D37FA7">
            <w:pPr>
              <w:rPr>
                <w:sz w:val="20"/>
                <w:szCs w:val="20"/>
              </w:rPr>
            </w:pPr>
          </w:p>
        </w:tc>
      </w:tr>
      <w:tr w:rsidR="00D37FA7" w14:paraId="772AE0A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CFA8C5"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A6516" w14:textId="77777777" w:rsidR="00D37FA7" w:rsidRDefault="00D37FA7">
            <w:pPr>
              <w:jc w:val="center"/>
              <w:rPr>
                <w:color w:val="000000"/>
                <w:sz w:val="20"/>
                <w:szCs w:val="20"/>
              </w:rPr>
            </w:pPr>
            <w:r>
              <w:rPr>
                <w:color w:val="000000"/>
                <w:sz w:val="20"/>
                <w:szCs w:val="20"/>
              </w:rPr>
              <w:t>041 01 40090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4B676"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8B2EB"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4CA58"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37E3D" w14:textId="77777777" w:rsidR="00D37FA7" w:rsidRDefault="00D37FA7">
            <w:pPr>
              <w:jc w:val="right"/>
              <w:rPr>
                <w:color w:val="000000"/>
                <w:sz w:val="20"/>
                <w:szCs w:val="20"/>
              </w:rPr>
            </w:pPr>
            <w:r>
              <w:rPr>
                <w:color w:val="000000"/>
                <w:sz w:val="20"/>
                <w:szCs w:val="20"/>
              </w:rPr>
              <w:t>2321,0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ED621" w14:textId="77777777" w:rsidR="00D37FA7" w:rsidRDefault="00D37FA7">
            <w:pPr>
              <w:jc w:val="right"/>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9A660" w14:textId="77777777" w:rsidR="00D37FA7" w:rsidRDefault="00D37FA7">
            <w:pPr>
              <w:jc w:val="right"/>
              <w:rPr>
                <w:color w:val="000000"/>
                <w:sz w:val="20"/>
                <w:szCs w:val="20"/>
              </w:rPr>
            </w:pPr>
            <w:r>
              <w:rPr>
                <w:color w:val="000000"/>
                <w:sz w:val="20"/>
                <w:szCs w:val="20"/>
              </w:rPr>
              <w:t>0,7</w:t>
            </w:r>
          </w:p>
        </w:tc>
        <w:tc>
          <w:tcPr>
            <w:tcW w:w="0" w:type="auto"/>
            <w:vAlign w:val="center"/>
            <w:hideMark/>
          </w:tcPr>
          <w:p w14:paraId="2EE08A6A" w14:textId="77777777" w:rsidR="00D37FA7" w:rsidRDefault="00D37FA7">
            <w:pPr>
              <w:rPr>
                <w:sz w:val="20"/>
                <w:szCs w:val="20"/>
              </w:rPr>
            </w:pPr>
          </w:p>
        </w:tc>
      </w:tr>
      <w:tr w:rsidR="00D37FA7" w14:paraId="358C608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F9E9FF"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2A871" w14:textId="77777777" w:rsidR="00D37FA7" w:rsidRDefault="00D37FA7">
            <w:pPr>
              <w:jc w:val="center"/>
              <w:rPr>
                <w:color w:val="000000"/>
                <w:sz w:val="20"/>
                <w:szCs w:val="20"/>
              </w:rPr>
            </w:pPr>
            <w:r>
              <w:rPr>
                <w:color w:val="000000"/>
                <w:sz w:val="20"/>
                <w:szCs w:val="20"/>
              </w:rPr>
              <w:t>041 01 71510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4B17E"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A22B0"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193C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F0AF8" w14:textId="77777777" w:rsidR="00D37FA7" w:rsidRDefault="00D37FA7">
            <w:pPr>
              <w:jc w:val="right"/>
              <w:rPr>
                <w:color w:val="000000"/>
                <w:sz w:val="20"/>
                <w:szCs w:val="20"/>
              </w:rPr>
            </w:pPr>
            <w:r>
              <w:rPr>
                <w:color w:val="000000"/>
                <w:sz w:val="20"/>
                <w:szCs w:val="20"/>
              </w:rPr>
              <w:t>4169,9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47F1F" w14:textId="77777777" w:rsidR="00D37FA7" w:rsidRDefault="00D37FA7">
            <w:pPr>
              <w:jc w:val="right"/>
              <w:rPr>
                <w:color w:val="000000"/>
                <w:sz w:val="20"/>
                <w:szCs w:val="20"/>
              </w:rPr>
            </w:pPr>
            <w:r>
              <w:rPr>
                <w:color w:val="000000"/>
                <w:sz w:val="20"/>
                <w:szCs w:val="20"/>
              </w:rPr>
              <w:t>5921,0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D967E" w14:textId="77777777" w:rsidR="00D37FA7" w:rsidRDefault="00D37FA7">
            <w:pPr>
              <w:jc w:val="right"/>
              <w:rPr>
                <w:color w:val="000000"/>
                <w:sz w:val="20"/>
                <w:szCs w:val="20"/>
              </w:rPr>
            </w:pPr>
            <w:r>
              <w:rPr>
                <w:color w:val="000000"/>
                <w:sz w:val="20"/>
                <w:szCs w:val="20"/>
              </w:rPr>
              <w:t>5921,0</w:t>
            </w:r>
          </w:p>
        </w:tc>
        <w:tc>
          <w:tcPr>
            <w:tcW w:w="0" w:type="auto"/>
            <w:vAlign w:val="center"/>
            <w:hideMark/>
          </w:tcPr>
          <w:p w14:paraId="1CF31C2B" w14:textId="77777777" w:rsidR="00D37FA7" w:rsidRDefault="00D37FA7">
            <w:pPr>
              <w:rPr>
                <w:sz w:val="20"/>
                <w:szCs w:val="20"/>
              </w:rPr>
            </w:pPr>
          </w:p>
        </w:tc>
      </w:tr>
      <w:tr w:rsidR="00D37FA7" w14:paraId="1712745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0231C"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FE3FB" w14:textId="77777777" w:rsidR="00D37FA7" w:rsidRDefault="00D37FA7">
            <w:pPr>
              <w:jc w:val="center"/>
              <w:rPr>
                <w:color w:val="000000"/>
                <w:sz w:val="20"/>
                <w:szCs w:val="20"/>
              </w:rPr>
            </w:pPr>
            <w:r>
              <w:rPr>
                <w:color w:val="000000"/>
                <w:sz w:val="20"/>
                <w:szCs w:val="20"/>
              </w:rPr>
              <w:t>041 01 71510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9E2DC"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0E11F"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93BE0"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AE382" w14:textId="77777777" w:rsidR="00D37FA7" w:rsidRDefault="00D37FA7">
            <w:pPr>
              <w:jc w:val="right"/>
              <w:rPr>
                <w:color w:val="000000"/>
                <w:sz w:val="20"/>
                <w:szCs w:val="20"/>
              </w:rPr>
            </w:pPr>
            <w:r>
              <w:rPr>
                <w:color w:val="000000"/>
                <w:sz w:val="20"/>
                <w:szCs w:val="20"/>
              </w:rPr>
              <w:t>4169,9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6B19D" w14:textId="77777777" w:rsidR="00D37FA7" w:rsidRDefault="00D37FA7">
            <w:pPr>
              <w:jc w:val="right"/>
              <w:rPr>
                <w:color w:val="000000"/>
                <w:sz w:val="20"/>
                <w:szCs w:val="20"/>
              </w:rPr>
            </w:pPr>
            <w:r>
              <w:rPr>
                <w:color w:val="000000"/>
                <w:sz w:val="20"/>
                <w:szCs w:val="20"/>
              </w:rPr>
              <w:t>5921,0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8C780" w14:textId="77777777" w:rsidR="00D37FA7" w:rsidRDefault="00D37FA7">
            <w:pPr>
              <w:jc w:val="right"/>
              <w:rPr>
                <w:color w:val="000000"/>
                <w:sz w:val="20"/>
                <w:szCs w:val="20"/>
              </w:rPr>
            </w:pPr>
            <w:r>
              <w:rPr>
                <w:color w:val="000000"/>
                <w:sz w:val="20"/>
                <w:szCs w:val="20"/>
              </w:rPr>
              <w:t>5921,0</w:t>
            </w:r>
          </w:p>
        </w:tc>
        <w:tc>
          <w:tcPr>
            <w:tcW w:w="0" w:type="auto"/>
            <w:vAlign w:val="center"/>
            <w:hideMark/>
          </w:tcPr>
          <w:p w14:paraId="5E7A5B6E" w14:textId="77777777" w:rsidR="00D37FA7" w:rsidRDefault="00D37FA7">
            <w:pPr>
              <w:rPr>
                <w:sz w:val="20"/>
                <w:szCs w:val="20"/>
              </w:rPr>
            </w:pPr>
          </w:p>
        </w:tc>
      </w:tr>
      <w:tr w:rsidR="00D37FA7" w14:paraId="66BB09B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04E360"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3AA32" w14:textId="77777777" w:rsidR="00D37FA7" w:rsidRDefault="00D37FA7">
            <w:pPr>
              <w:jc w:val="center"/>
              <w:rPr>
                <w:color w:val="000000"/>
                <w:sz w:val="20"/>
                <w:szCs w:val="20"/>
              </w:rPr>
            </w:pPr>
            <w:r>
              <w:rPr>
                <w:color w:val="000000"/>
                <w:sz w:val="20"/>
                <w:szCs w:val="20"/>
              </w:rPr>
              <w:t>041 01S1510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53595"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53A71"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FEC6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DD051" w14:textId="77777777" w:rsidR="00D37FA7" w:rsidRDefault="00D37FA7">
            <w:pPr>
              <w:jc w:val="right"/>
              <w:rPr>
                <w:color w:val="000000"/>
                <w:sz w:val="20"/>
                <w:szCs w:val="20"/>
              </w:rPr>
            </w:pPr>
            <w:r>
              <w:rPr>
                <w:color w:val="000000"/>
                <w:sz w:val="20"/>
                <w:szCs w:val="20"/>
              </w:rPr>
              <w:t>271,1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D682D" w14:textId="77777777" w:rsidR="00D37FA7" w:rsidRDefault="00D37FA7">
            <w:pPr>
              <w:jc w:val="right"/>
              <w:rPr>
                <w:color w:val="000000"/>
                <w:sz w:val="20"/>
                <w:szCs w:val="20"/>
              </w:rPr>
            </w:pPr>
            <w:r>
              <w:rPr>
                <w:color w:val="000000"/>
                <w:sz w:val="20"/>
                <w:szCs w:val="20"/>
              </w:rPr>
              <w:t>385,0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25B63" w14:textId="77777777" w:rsidR="00D37FA7" w:rsidRDefault="00D37FA7">
            <w:pPr>
              <w:jc w:val="right"/>
              <w:rPr>
                <w:color w:val="000000"/>
                <w:sz w:val="20"/>
                <w:szCs w:val="20"/>
              </w:rPr>
            </w:pPr>
            <w:r>
              <w:rPr>
                <w:color w:val="000000"/>
                <w:sz w:val="20"/>
                <w:szCs w:val="20"/>
              </w:rPr>
              <w:t>385,0</w:t>
            </w:r>
          </w:p>
        </w:tc>
        <w:tc>
          <w:tcPr>
            <w:tcW w:w="0" w:type="auto"/>
            <w:vAlign w:val="center"/>
            <w:hideMark/>
          </w:tcPr>
          <w:p w14:paraId="7388EB62" w14:textId="77777777" w:rsidR="00D37FA7" w:rsidRDefault="00D37FA7">
            <w:pPr>
              <w:rPr>
                <w:sz w:val="20"/>
                <w:szCs w:val="20"/>
              </w:rPr>
            </w:pPr>
          </w:p>
        </w:tc>
      </w:tr>
      <w:tr w:rsidR="00D37FA7" w14:paraId="742BFD8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704F61"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201EC" w14:textId="77777777" w:rsidR="00D37FA7" w:rsidRDefault="00D37FA7">
            <w:pPr>
              <w:jc w:val="center"/>
              <w:rPr>
                <w:color w:val="000000"/>
                <w:sz w:val="20"/>
                <w:szCs w:val="20"/>
              </w:rPr>
            </w:pPr>
            <w:r>
              <w:rPr>
                <w:color w:val="000000"/>
                <w:sz w:val="20"/>
                <w:szCs w:val="20"/>
              </w:rPr>
              <w:t>041 01S1510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091B9"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361FE"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30373"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812C5" w14:textId="77777777" w:rsidR="00D37FA7" w:rsidRDefault="00D37FA7">
            <w:pPr>
              <w:jc w:val="right"/>
              <w:rPr>
                <w:color w:val="000000"/>
                <w:sz w:val="20"/>
                <w:szCs w:val="20"/>
              </w:rPr>
            </w:pPr>
            <w:r>
              <w:rPr>
                <w:color w:val="000000"/>
                <w:sz w:val="20"/>
                <w:szCs w:val="20"/>
              </w:rPr>
              <w:t>271,1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4C7B0" w14:textId="77777777" w:rsidR="00D37FA7" w:rsidRDefault="00D37FA7">
            <w:pPr>
              <w:jc w:val="right"/>
              <w:rPr>
                <w:color w:val="000000"/>
                <w:sz w:val="20"/>
                <w:szCs w:val="20"/>
              </w:rPr>
            </w:pPr>
            <w:r>
              <w:rPr>
                <w:color w:val="000000"/>
                <w:sz w:val="20"/>
                <w:szCs w:val="20"/>
              </w:rPr>
              <w:t>385,0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D9227" w14:textId="77777777" w:rsidR="00D37FA7" w:rsidRDefault="00D37FA7">
            <w:pPr>
              <w:jc w:val="right"/>
              <w:rPr>
                <w:color w:val="000000"/>
                <w:sz w:val="20"/>
                <w:szCs w:val="20"/>
              </w:rPr>
            </w:pPr>
            <w:r>
              <w:rPr>
                <w:color w:val="000000"/>
                <w:sz w:val="20"/>
                <w:szCs w:val="20"/>
              </w:rPr>
              <w:t>385,0</w:t>
            </w:r>
          </w:p>
        </w:tc>
        <w:tc>
          <w:tcPr>
            <w:tcW w:w="0" w:type="auto"/>
            <w:vAlign w:val="center"/>
            <w:hideMark/>
          </w:tcPr>
          <w:p w14:paraId="174CB0EC" w14:textId="77777777" w:rsidR="00D37FA7" w:rsidRDefault="00D37FA7">
            <w:pPr>
              <w:rPr>
                <w:sz w:val="20"/>
                <w:szCs w:val="20"/>
              </w:rPr>
            </w:pPr>
          </w:p>
        </w:tc>
      </w:tr>
      <w:tr w:rsidR="00D37FA7" w14:paraId="34BB38B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AA6CA0" w14:textId="77777777" w:rsidR="00D37FA7" w:rsidRDefault="00D37FA7">
            <w:pPr>
              <w:rPr>
                <w:color w:val="000000"/>
                <w:sz w:val="20"/>
                <w:szCs w:val="20"/>
              </w:rPr>
            </w:pPr>
            <w:r>
              <w:rPr>
                <w:color w:val="000000"/>
                <w:sz w:val="20"/>
                <w:szCs w:val="20"/>
              </w:rPr>
              <w:t>Содержание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619B4" w14:textId="77777777" w:rsidR="00D37FA7" w:rsidRDefault="00D37FA7">
            <w:pPr>
              <w:jc w:val="center"/>
              <w:rPr>
                <w:color w:val="000000"/>
                <w:sz w:val="20"/>
                <w:szCs w:val="20"/>
              </w:rPr>
            </w:pPr>
            <w:r>
              <w:rPr>
                <w:color w:val="000000"/>
                <w:sz w:val="20"/>
                <w:szCs w:val="20"/>
              </w:rPr>
              <w:t>041 02 00000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4F797"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B3698"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A3DC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11651" w14:textId="77777777" w:rsidR="00D37FA7" w:rsidRDefault="00D37FA7">
            <w:pPr>
              <w:jc w:val="right"/>
              <w:rPr>
                <w:color w:val="000000"/>
                <w:sz w:val="20"/>
                <w:szCs w:val="20"/>
              </w:rPr>
            </w:pPr>
            <w:r>
              <w:rPr>
                <w:color w:val="000000"/>
                <w:sz w:val="20"/>
                <w:szCs w:val="20"/>
              </w:rPr>
              <w:t>8418,4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21A96" w14:textId="77777777" w:rsidR="00D37FA7" w:rsidRDefault="00D37FA7">
            <w:pPr>
              <w:jc w:val="right"/>
              <w:rPr>
                <w:color w:val="000000"/>
                <w:sz w:val="20"/>
                <w:szCs w:val="20"/>
              </w:rPr>
            </w:pPr>
            <w:r>
              <w:rPr>
                <w:color w:val="000000"/>
                <w:sz w:val="20"/>
                <w:szCs w:val="20"/>
              </w:rPr>
              <w:t>4789,3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2BB51" w14:textId="77777777" w:rsidR="00D37FA7" w:rsidRDefault="00D37FA7">
            <w:pPr>
              <w:jc w:val="right"/>
              <w:rPr>
                <w:color w:val="000000"/>
                <w:sz w:val="20"/>
                <w:szCs w:val="20"/>
              </w:rPr>
            </w:pPr>
            <w:r>
              <w:rPr>
                <w:color w:val="000000"/>
                <w:sz w:val="20"/>
                <w:szCs w:val="20"/>
              </w:rPr>
              <w:t>4918,1</w:t>
            </w:r>
          </w:p>
        </w:tc>
        <w:tc>
          <w:tcPr>
            <w:tcW w:w="0" w:type="auto"/>
            <w:vAlign w:val="center"/>
            <w:hideMark/>
          </w:tcPr>
          <w:p w14:paraId="6068EF8F" w14:textId="77777777" w:rsidR="00D37FA7" w:rsidRDefault="00D37FA7">
            <w:pPr>
              <w:rPr>
                <w:sz w:val="20"/>
                <w:szCs w:val="20"/>
              </w:rPr>
            </w:pPr>
          </w:p>
        </w:tc>
      </w:tr>
      <w:tr w:rsidR="00D37FA7" w14:paraId="08B3E6B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7A7575" w14:textId="77777777" w:rsidR="00D37FA7" w:rsidRDefault="00D37FA7">
            <w:pPr>
              <w:rPr>
                <w:color w:val="000000"/>
                <w:sz w:val="20"/>
                <w:szCs w:val="20"/>
              </w:rPr>
            </w:pPr>
            <w:r>
              <w:rPr>
                <w:color w:val="000000"/>
                <w:sz w:val="20"/>
                <w:szCs w:val="20"/>
              </w:rPr>
              <w:t xml:space="preserve">Реализация мероприятий подпрограммы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8C1DA" w14:textId="77777777" w:rsidR="00D37FA7" w:rsidRDefault="00D37FA7">
            <w:pPr>
              <w:jc w:val="center"/>
              <w:rPr>
                <w:color w:val="000000"/>
                <w:sz w:val="20"/>
                <w:szCs w:val="20"/>
              </w:rPr>
            </w:pPr>
            <w:r>
              <w:rPr>
                <w:color w:val="000000"/>
                <w:sz w:val="20"/>
                <w:szCs w:val="20"/>
              </w:rPr>
              <w:t>041 02 40090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19273"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C1FD7"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E61A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643AE" w14:textId="77777777" w:rsidR="00D37FA7" w:rsidRDefault="00D37FA7">
            <w:pPr>
              <w:jc w:val="right"/>
              <w:rPr>
                <w:color w:val="000000"/>
                <w:sz w:val="20"/>
                <w:szCs w:val="20"/>
              </w:rPr>
            </w:pPr>
            <w:r>
              <w:rPr>
                <w:color w:val="000000"/>
                <w:sz w:val="20"/>
                <w:szCs w:val="20"/>
              </w:rPr>
              <w:t>3400,0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F1A3E" w14:textId="77777777" w:rsidR="00D37FA7" w:rsidRDefault="00D37FA7">
            <w:pPr>
              <w:jc w:val="right"/>
              <w:rPr>
                <w:color w:val="000000"/>
                <w:sz w:val="20"/>
                <w:szCs w:val="20"/>
              </w:rPr>
            </w:pPr>
            <w:r>
              <w:rPr>
                <w:color w:val="000000"/>
                <w:sz w:val="20"/>
                <w:szCs w:val="20"/>
              </w:rPr>
              <w:t>4789,3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9E808F" w14:textId="77777777" w:rsidR="00D37FA7" w:rsidRDefault="00D37FA7">
            <w:pPr>
              <w:jc w:val="right"/>
              <w:rPr>
                <w:color w:val="000000"/>
                <w:sz w:val="20"/>
                <w:szCs w:val="20"/>
              </w:rPr>
            </w:pPr>
            <w:r>
              <w:rPr>
                <w:color w:val="000000"/>
                <w:sz w:val="20"/>
                <w:szCs w:val="20"/>
              </w:rPr>
              <w:t>4918,1</w:t>
            </w:r>
          </w:p>
        </w:tc>
        <w:tc>
          <w:tcPr>
            <w:tcW w:w="0" w:type="auto"/>
            <w:vAlign w:val="center"/>
            <w:hideMark/>
          </w:tcPr>
          <w:p w14:paraId="12B6C518" w14:textId="77777777" w:rsidR="00D37FA7" w:rsidRDefault="00D37FA7">
            <w:pPr>
              <w:rPr>
                <w:sz w:val="20"/>
                <w:szCs w:val="20"/>
              </w:rPr>
            </w:pPr>
          </w:p>
        </w:tc>
      </w:tr>
      <w:tr w:rsidR="00D37FA7" w14:paraId="1DCF0C0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A6A869"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7AB3F" w14:textId="77777777" w:rsidR="00D37FA7" w:rsidRDefault="00D37FA7">
            <w:pPr>
              <w:jc w:val="center"/>
              <w:rPr>
                <w:color w:val="000000"/>
                <w:sz w:val="20"/>
                <w:szCs w:val="20"/>
              </w:rPr>
            </w:pPr>
            <w:r>
              <w:rPr>
                <w:color w:val="000000"/>
                <w:sz w:val="20"/>
                <w:szCs w:val="20"/>
              </w:rPr>
              <w:t>041 02 40090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16754"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5DA61"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7A569"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195BE" w14:textId="77777777" w:rsidR="00D37FA7" w:rsidRDefault="00D37FA7">
            <w:pPr>
              <w:jc w:val="right"/>
              <w:rPr>
                <w:color w:val="000000"/>
                <w:sz w:val="20"/>
                <w:szCs w:val="20"/>
              </w:rPr>
            </w:pPr>
            <w:r>
              <w:rPr>
                <w:color w:val="000000"/>
                <w:sz w:val="20"/>
                <w:szCs w:val="20"/>
              </w:rPr>
              <w:t>3400,0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A89BD" w14:textId="77777777" w:rsidR="00D37FA7" w:rsidRDefault="00D37FA7">
            <w:pPr>
              <w:jc w:val="right"/>
              <w:rPr>
                <w:color w:val="000000"/>
                <w:sz w:val="20"/>
                <w:szCs w:val="20"/>
              </w:rPr>
            </w:pPr>
            <w:r>
              <w:rPr>
                <w:color w:val="000000"/>
                <w:sz w:val="20"/>
                <w:szCs w:val="20"/>
              </w:rPr>
              <w:t>4789,3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31145" w14:textId="77777777" w:rsidR="00D37FA7" w:rsidRDefault="00D37FA7">
            <w:pPr>
              <w:jc w:val="right"/>
              <w:rPr>
                <w:color w:val="000000"/>
                <w:sz w:val="20"/>
                <w:szCs w:val="20"/>
              </w:rPr>
            </w:pPr>
            <w:r>
              <w:rPr>
                <w:color w:val="000000"/>
                <w:sz w:val="20"/>
                <w:szCs w:val="20"/>
              </w:rPr>
              <w:t>4918,1</w:t>
            </w:r>
          </w:p>
        </w:tc>
        <w:tc>
          <w:tcPr>
            <w:tcW w:w="0" w:type="auto"/>
            <w:vAlign w:val="center"/>
            <w:hideMark/>
          </w:tcPr>
          <w:p w14:paraId="0BFA5657" w14:textId="77777777" w:rsidR="00D37FA7" w:rsidRDefault="00D37FA7">
            <w:pPr>
              <w:rPr>
                <w:sz w:val="20"/>
                <w:szCs w:val="20"/>
              </w:rPr>
            </w:pPr>
          </w:p>
        </w:tc>
      </w:tr>
      <w:tr w:rsidR="00D37FA7" w14:paraId="10B0E31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0CC913"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AACA7" w14:textId="77777777" w:rsidR="00D37FA7" w:rsidRDefault="00D37FA7">
            <w:pPr>
              <w:jc w:val="center"/>
              <w:rPr>
                <w:color w:val="000000"/>
                <w:sz w:val="20"/>
                <w:szCs w:val="20"/>
              </w:rPr>
            </w:pPr>
            <w:r>
              <w:rPr>
                <w:color w:val="000000"/>
                <w:sz w:val="20"/>
                <w:szCs w:val="20"/>
              </w:rPr>
              <w:t>041 02 71510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E58D5"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2DF3B"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AE46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82027" w14:textId="77777777" w:rsidR="00D37FA7" w:rsidRDefault="00D37FA7">
            <w:pPr>
              <w:jc w:val="right"/>
              <w:rPr>
                <w:color w:val="000000"/>
                <w:sz w:val="20"/>
                <w:szCs w:val="20"/>
              </w:rPr>
            </w:pPr>
            <w:r>
              <w:rPr>
                <w:color w:val="000000"/>
                <w:sz w:val="20"/>
                <w:szCs w:val="20"/>
              </w:rPr>
              <w:t>4712,1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63383"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2FD09"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9E210F2" w14:textId="77777777" w:rsidR="00D37FA7" w:rsidRDefault="00D37FA7">
            <w:pPr>
              <w:rPr>
                <w:sz w:val="20"/>
                <w:szCs w:val="20"/>
              </w:rPr>
            </w:pPr>
          </w:p>
        </w:tc>
      </w:tr>
      <w:tr w:rsidR="00D37FA7" w14:paraId="5BB3075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5A926"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6F9F0" w14:textId="77777777" w:rsidR="00D37FA7" w:rsidRDefault="00D37FA7">
            <w:pPr>
              <w:jc w:val="center"/>
              <w:rPr>
                <w:color w:val="000000"/>
                <w:sz w:val="20"/>
                <w:szCs w:val="20"/>
              </w:rPr>
            </w:pPr>
            <w:r>
              <w:rPr>
                <w:color w:val="000000"/>
                <w:sz w:val="20"/>
                <w:szCs w:val="20"/>
              </w:rPr>
              <w:t>041 02 71510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F2BA8"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A79BC"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D19DC"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5CA71" w14:textId="77777777" w:rsidR="00D37FA7" w:rsidRDefault="00D37FA7">
            <w:pPr>
              <w:jc w:val="right"/>
              <w:rPr>
                <w:color w:val="000000"/>
                <w:sz w:val="20"/>
                <w:szCs w:val="20"/>
              </w:rPr>
            </w:pPr>
            <w:r>
              <w:rPr>
                <w:color w:val="000000"/>
                <w:sz w:val="20"/>
                <w:szCs w:val="20"/>
              </w:rPr>
              <w:t>4712,1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40965"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9584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7D2DA8D6" w14:textId="77777777" w:rsidR="00D37FA7" w:rsidRDefault="00D37FA7">
            <w:pPr>
              <w:rPr>
                <w:sz w:val="20"/>
                <w:szCs w:val="20"/>
              </w:rPr>
            </w:pPr>
          </w:p>
        </w:tc>
      </w:tr>
      <w:tr w:rsidR="00D37FA7" w14:paraId="20A691E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2E4ABB"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5E0DE" w14:textId="77777777" w:rsidR="00D37FA7" w:rsidRDefault="00D37FA7">
            <w:pPr>
              <w:jc w:val="center"/>
              <w:rPr>
                <w:color w:val="000000"/>
                <w:sz w:val="20"/>
                <w:szCs w:val="20"/>
              </w:rPr>
            </w:pPr>
            <w:r>
              <w:rPr>
                <w:color w:val="000000"/>
                <w:sz w:val="20"/>
                <w:szCs w:val="20"/>
              </w:rPr>
              <w:t>041 02 S1510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08516"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E47B4"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18C6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3EDE3" w14:textId="77777777" w:rsidR="00D37FA7" w:rsidRDefault="00D37FA7">
            <w:pPr>
              <w:jc w:val="right"/>
              <w:rPr>
                <w:color w:val="000000"/>
                <w:sz w:val="20"/>
                <w:szCs w:val="20"/>
              </w:rPr>
            </w:pPr>
            <w:r>
              <w:rPr>
                <w:color w:val="000000"/>
                <w:sz w:val="20"/>
                <w:szCs w:val="20"/>
              </w:rPr>
              <w:t>306,3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9E639"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1DA7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278000C" w14:textId="77777777" w:rsidR="00D37FA7" w:rsidRDefault="00D37FA7">
            <w:pPr>
              <w:rPr>
                <w:sz w:val="20"/>
                <w:szCs w:val="20"/>
              </w:rPr>
            </w:pPr>
          </w:p>
        </w:tc>
      </w:tr>
      <w:tr w:rsidR="00D37FA7" w14:paraId="77DA513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37C73F"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3998C" w14:textId="77777777" w:rsidR="00D37FA7" w:rsidRDefault="00D37FA7">
            <w:pPr>
              <w:jc w:val="center"/>
              <w:rPr>
                <w:color w:val="000000"/>
                <w:sz w:val="20"/>
                <w:szCs w:val="20"/>
              </w:rPr>
            </w:pPr>
            <w:r>
              <w:rPr>
                <w:color w:val="000000"/>
                <w:sz w:val="20"/>
                <w:szCs w:val="20"/>
              </w:rPr>
              <w:t>041 02 S1510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66BA6"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C8655"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A7293"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A4971" w14:textId="77777777" w:rsidR="00D37FA7" w:rsidRDefault="00D37FA7">
            <w:pPr>
              <w:jc w:val="right"/>
              <w:rPr>
                <w:color w:val="000000"/>
                <w:sz w:val="20"/>
                <w:szCs w:val="20"/>
              </w:rPr>
            </w:pPr>
            <w:r>
              <w:rPr>
                <w:color w:val="000000"/>
                <w:sz w:val="20"/>
                <w:szCs w:val="20"/>
              </w:rPr>
              <w:t>306,3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05E4D"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E795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45415EB0" w14:textId="77777777" w:rsidR="00D37FA7" w:rsidRDefault="00D37FA7">
            <w:pPr>
              <w:rPr>
                <w:sz w:val="20"/>
                <w:szCs w:val="20"/>
              </w:rPr>
            </w:pPr>
          </w:p>
        </w:tc>
      </w:tr>
      <w:tr w:rsidR="00D37FA7" w14:paraId="31D2D5C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6B800F" w14:textId="77777777" w:rsidR="00D37FA7" w:rsidRDefault="00D37FA7">
            <w:pPr>
              <w:rPr>
                <w:b/>
                <w:bCs/>
                <w:color w:val="000000"/>
                <w:sz w:val="20"/>
                <w:szCs w:val="20"/>
              </w:rPr>
            </w:pPr>
            <w:r>
              <w:rPr>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C6C54" w14:textId="77777777" w:rsidR="00D37FA7" w:rsidRDefault="00D37FA7">
            <w:pPr>
              <w:jc w:val="center"/>
              <w:rPr>
                <w:b/>
                <w:bCs/>
                <w:color w:val="000000"/>
                <w:sz w:val="20"/>
                <w:szCs w:val="20"/>
              </w:rPr>
            </w:pPr>
            <w:r>
              <w:rPr>
                <w:b/>
                <w:bCs/>
                <w:color w:val="000000"/>
                <w:sz w:val="20"/>
                <w:szCs w:val="20"/>
              </w:rPr>
              <w:t>050 00 00000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4CB27"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25BBA"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5D02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E487F" w14:textId="77777777" w:rsidR="00D37FA7" w:rsidRDefault="00D37FA7">
            <w:pPr>
              <w:jc w:val="right"/>
              <w:rPr>
                <w:b/>
                <w:bCs/>
                <w:color w:val="000000"/>
                <w:sz w:val="20"/>
                <w:szCs w:val="20"/>
              </w:rPr>
            </w:pPr>
            <w:r>
              <w:rPr>
                <w:b/>
                <w:bCs/>
                <w:color w:val="000000"/>
                <w:sz w:val="20"/>
                <w:szCs w:val="20"/>
              </w:rPr>
              <w:t>22605,0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00720" w14:textId="77777777" w:rsidR="00D37FA7" w:rsidRDefault="00D37FA7">
            <w:pPr>
              <w:jc w:val="right"/>
              <w:rPr>
                <w:b/>
                <w:bCs/>
                <w:color w:val="000000"/>
                <w:sz w:val="20"/>
                <w:szCs w:val="20"/>
              </w:rPr>
            </w:pPr>
            <w:r>
              <w:rPr>
                <w:b/>
                <w:bCs/>
                <w:color w:val="000000"/>
                <w:sz w:val="20"/>
                <w:szCs w:val="20"/>
              </w:rPr>
              <w:t>10264,8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E5269" w14:textId="77777777" w:rsidR="00D37FA7" w:rsidRDefault="00D37FA7">
            <w:pPr>
              <w:jc w:val="right"/>
              <w:rPr>
                <w:b/>
                <w:bCs/>
                <w:color w:val="000000"/>
                <w:sz w:val="20"/>
                <w:szCs w:val="20"/>
              </w:rPr>
            </w:pPr>
            <w:r>
              <w:rPr>
                <w:b/>
                <w:bCs/>
                <w:color w:val="000000"/>
                <w:sz w:val="20"/>
                <w:szCs w:val="20"/>
              </w:rPr>
              <w:t>10264,7</w:t>
            </w:r>
          </w:p>
        </w:tc>
        <w:tc>
          <w:tcPr>
            <w:tcW w:w="0" w:type="auto"/>
            <w:vAlign w:val="center"/>
            <w:hideMark/>
          </w:tcPr>
          <w:p w14:paraId="70EC3C51" w14:textId="77777777" w:rsidR="00D37FA7" w:rsidRDefault="00D37FA7">
            <w:pPr>
              <w:rPr>
                <w:sz w:val="20"/>
                <w:szCs w:val="20"/>
              </w:rPr>
            </w:pPr>
          </w:p>
        </w:tc>
      </w:tr>
      <w:tr w:rsidR="00D37FA7" w14:paraId="4501004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6011EE" w14:textId="77777777" w:rsidR="00D37FA7" w:rsidRDefault="00D37FA7">
            <w:pPr>
              <w:rPr>
                <w:b/>
                <w:bCs/>
                <w:color w:val="000000"/>
                <w:sz w:val="20"/>
                <w:szCs w:val="20"/>
              </w:rPr>
            </w:pPr>
            <w:r>
              <w:rPr>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C9AC0" w14:textId="77777777" w:rsidR="00D37FA7" w:rsidRDefault="00D37FA7">
            <w:pPr>
              <w:jc w:val="center"/>
              <w:rPr>
                <w:b/>
                <w:bCs/>
                <w:color w:val="000000"/>
                <w:sz w:val="20"/>
                <w:szCs w:val="20"/>
              </w:rPr>
            </w:pPr>
            <w:r>
              <w:rPr>
                <w:b/>
                <w:bCs/>
                <w:color w:val="000000"/>
                <w:sz w:val="20"/>
                <w:szCs w:val="20"/>
              </w:rPr>
              <w:t>052 00 00000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96F93"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A289E"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4F5C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514CE" w14:textId="77777777" w:rsidR="00D37FA7" w:rsidRDefault="00D37FA7">
            <w:pPr>
              <w:jc w:val="right"/>
              <w:rPr>
                <w:b/>
                <w:bCs/>
                <w:color w:val="000000"/>
                <w:sz w:val="20"/>
                <w:szCs w:val="20"/>
              </w:rPr>
            </w:pPr>
            <w:r>
              <w:rPr>
                <w:b/>
                <w:bCs/>
                <w:color w:val="000000"/>
                <w:sz w:val="20"/>
                <w:szCs w:val="20"/>
              </w:rPr>
              <w:t>3086,6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BE9F1" w14:textId="77777777" w:rsidR="00D37FA7" w:rsidRDefault="00D37FA7">
            <w:pPr>
              <w:jc w:val="right"/>
              <w:rPr>
                <w:b/>
                <w:bCs/>
                <w:color w:val="000000"/>
                <w:sz w:val="20"/>
                <w:szCs w:val="20"/>
              </w:rPr>
            </w:pPr>
            <w:r>
              <w:rPr>
                <w:b/>
                <w:bCs/>
                <w:color w:val="000000"/>
                <w:sz w:val="20"/>
                <w:szCs w:val="20"/>
              </w:rPr>
              <w:t>3086,6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AAADB" w14:textId="77777777" w:rsidR="00D37FA7" w:rsidRDefault="00D37FA7">
            <w:pPr>
              <w:jc w:val="right"/>
              <w:rPr>
                <w:b/>
                <w:bCs/>
                <w:color w:val="000000"/>
                <w:sz w:val="20"/>
                <w:szCs w:val="20"/>
              </w:rPr>
            </w:pPr>
            <w:r>
              <w:rPr>
                <w:b/>
                <w:bCs/>
                <w:color w:val="000000"/>
                <w:sz w:val="20"/>
                <w:szCs w:val="20"/>
              </w:rPr>
              <w:t>3086,5</w:t>
            </w:r>
          </w:p>
        </w:tc>
        <w:tc>
          <w:tcPr>
            <w:tcW w:w="0" w:type="auto"/>
            <w:vAlign w:val="center"/>
            <w:hideMark/>
          </w:tcPr>
          <w:p w14:paraId="13B9410B" w14:textId="77777777" w:rsidR="00D37FA7" w:rsidRDefault="00D37FA7">
            <w:pPr>
              <w:rPr>
                <w:sz w:val="20"/>
                <w:szCs w:val="20"/>
              </w:rPr>
            </w:pPr>
          </w:p>
        </w:tc>
      </w:tr>
      <w:tr w:rsidR="00D37FA7" w14:paraId="0AE84F2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74E0B0" w14:textId="77777777" w:rsidR="00D37FA7" w:rsidRDefault="00D37FA7">
            <w:pPr>
              <w:rPr>
                <w:b/>
                <w:bCs/>
                <w:color w:val="000000"/>
                <w:sz w:val="20"/>
                <w:szCs w:val="20"/>
              </w:rPr>
            </w:pPr>
            <w:r>
              <w:rP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C968D" w14:textId="77777777" w:rsidR="00D37FA7" w:rsidRDefault="00D37FA7">
            <w:pPr>
              <w:jc w:val="center"/>
              <w:rPr>
                <w:b/>
                <w:bCs/>
                <w:color w:val="000000"/>
                <w:sz w:val="20"/>
                <w:szCs w:val="20"/>
              </w:rPr>
            </w:pPr>
            <w:r>
              <w:rPr>
                <w:b/>
                <w:bCs/>
                <w:color w:val="000000"/>
                <w:sz w:val="20"/>
                <w:szCs w:val="20"/>
              </w:rPr>
              <w:t>052 00 00000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89E86"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66BD3"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33BEB"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E7E0A" w14:textId="77777777" w:rsidR="00D37FA7" w:rsidRDefault="00D37FA7">
            <w:pPr>
              <w:jc w:val="right"/>
              <w:rPr>
                <w:b/>
                <w:bCs/>
                <w:color w:val="000000"/>
                <w:sz w:val="20"/>
                <w:szCs w:val="20"/>
              </w:rPr>
            </w:pPr>
            <w:r>
              <w:rPr>
                <w:b/>
                <w:bCs/>
                <w:color w:val="000000"/>
                <w:sz w:val="20"/>
                <w:szCs w:val="20"/>
              </w:rPr>
              <w:t>3086,6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60D0A" w14:textId="77777777" w:rsidR="00D37FA7" w:rsidRDefault="00D37FA7">
            <w:pPr>
              <w:jc w:val="right"/>
              <w:rPr>
                <w:b/>
                <w:bCs/>
                <w:color w:val="000000"/>
                <w:sz w:val="20"/>
                <w:szCs w:val="20"/>
              </w:rPr>
            </w:pPr>
            <w:r>
              <w:rPr>
                <w:b/>
                <w:bCs/>
                <w:color w:val="000000"/>
                <w:sz w:val="20"/>
                <w:szCs w:val="20"/>
              </w:rPr>
              <w:t>3086,6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F1671" w14:textId="77777777" w:rsidR="00D37FA7" w:rsidRDefault="00D37FA7">
            <w:pPr>
              <w:jc w:val="right"/>
              <w:rPr>
                <w:b/>
                <w:bCs/>
                <w:color w:val="000000"/>
                <w:sz w:val="20"/>
                <w:szCs w:val="20"/>
              </w:rPr>
            </w:pPr>
            <w:r>
              <w:rPr>
                <w:b/>
                <w:bCs/>
                <w:color w:val="000000"/>
                <w:sz w:val="20"/>
                <w:szCs w:val="20"/>
              </w:rPr>
              <w:t>3086,5</w:t>
            </w:r>
          </w:p>
        </w:tc>
        <w:tc>
          <w:tcPr>
            <w:tcW w:w="0" w:type="auto"/>
            <w:vAlign w:val="center"/>
            <w:hideMark/>
          </w:tcPr>
          <w:p w14:paraId="3B9CD6C6" w14:textId="77777777" w:rsidR="00D37FA7" w:rsidRDefault="00D37FA7">
            <w:pPr>
              <w:rPr>
                <w:sz w:val="20"/>
                <w:szCs w:val="20"/>
              </w:rPr>
            </w:pPr>
          </w:p>
        </w:tc>
      </w:tr>
      <w:tr w:rsidR="00D37FA7" w14:paraId="24B2CE7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319A96" w14:textId="77777777" w:rsidR="00D37FA7" w:rsidRDefault="00D37FA7">
            <w:pPr>
              <w:rPr>
                <w:b/>
                <w:bCs/>
                <w:color w:val="000000"/>
                <w:sz w:val="20"/>
                <w:szCs w:val="20"/>
              </w:rPr>
            </w:pPr>
            <w:r>
              <w:rPr>
                <w:b/>
                <w:bCs/>
                <w:color w:val="000000"/>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412EE" w14:textId="77777777" w:rsidR="00D37FA7" w:rsidRDefault="00D37FA7">
            <w:pPr>
              <w:jc w:val="center"/>
              <w:rPr>
                <w:b/>
                <w:bCs/>
                <w:color w:val="000000"/>
                <w:sz w:val="20"/>
                <w:szCs w:val="20"/>
              </w:rPr>
            </w:pPr>
            <w:r>
              <w:rPr>
                <w:b/>
                <w:bCs/>
                <w:color w:val="000000"/>
                <w:sz w:val="20"/>
                <w:szCs w:val="20"/>
              </w:rPr>
              <w:t>052 00 00000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71546"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7C59E" w14:textId="77777777" w:rsidR="00D37FA7" w:rsidRDefault="00D37FA7">
            <w:pPr>
              <w:jc w:val="center"/>
              <w:rPr>
                <w:b/>
                <w:bCs/>
                <w:color w:val="000000"/>
                <w:sz w:val="20"/>
                <w:szCs w:val="20"/>
              </w:rPr>
            </w:pPr>
            <w:r>
              <w:rPr>
                <w:b/>
                <w:bCs/>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5182A"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CCDF6" w14:textId="77777777" w:rsidR="00D37FA7" w:rsidRDefault="00D37FA7">
            <w:pPr>
              <w:jc w:val="right"/>
              <w:rPr>
                <w:b/>
                <w:bCs/>
                <w:color w:val="000000"/>
                <w:sz w:val="20"/>
                <w:szCs w:val="20"/>
              </w:rPr>
            </w:pPr>
            <w:r>
              <w:rPr>
                <w:b/>
                <w:bCs/>
                <w:color w:val="000000"/>
                <w:sz w:val="20"/>
                <w:szCs w:val="20"/>
              </w:rPr>
              <w:t>3086,6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633E0" w14:textId="77777777" w:rsidR="00D37FA7" w:rsidRDefault="00D37FA7">
            <w:pPr>
              <w:jc w:val="right"/>
              <w:rPr>
                <w:b/>
                <w:bCs/>
                <w:color w:val="000000"/>
                <w:sz w:val="20"/>
                <w:szCs w:val="20"/>
              </w:rPr>
            </w:pPr>
            <w:r>
              <w:rPr>
                <w:b/>
                <w:bCs/>
                <w:color w:val="000000"/>
                <w:sz w:val="20"/>
                <w:szCs w:val="20"/>
              </w:rPr>
              <w:t>3086,6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10C97" w14:textId="77777777" w:rsidR="00D37FA7" w:rsidRDefault="00D37FA7">
            <w:pPr>
              <w:jc w:val="right"/>
              <w:rPr>
                <w:b/>
                <w:bCs/>
                <w:color w:val="000000"/>
                <w:sz w:val="20"/>
                <w:szCs w:val="20"/>
              </w:rPr>
            </w:pPr>
            <w:r>
              <w:rPr>
                <w:b/>
                <w:bCs/>
                <w:color w:val="000000"/>
                <w:sz w:val="20"/>
                <w:szCs w:val="20"/>
              </w:rPr>
              <w:t>3086,5</w:t>
            </w:r>
          </w:p>
        </w:tc>
        <w:tc>
          <w:tcPr>
            <w:tcW w:w="0" w:type="auto"/>
            <w:vAlign w:val="center"/>
            <w:hideMark/>
          </w:tcPr>
          <w:p w14:paraId="4E7CCC34" w14:textId="77777777" w:rsidR="00D37FA7" w:rsidRDefault="00D37FA7">
            <w:pPr>
              <w:rPr>
                <w:sz w:val="20"/>
                <w:szCs w:val="20"/>
              </w:rPr>
            </w:pPr>
          </w:p>
        </w:tc>
      </w:tr>
      <w:tr w:rsidR="00D37FA7" w14:paraId="38A8386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A69FEF"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2A0B0" w14:textId="77777777" w:rsidR="00D37FA7" w:rsidRDefault="00D37FA7">
            <w:pPr>
              <w:jc w:val="center"/>
              <w:rPr>
                <w:color w:val="000000"/>
                <w:sz w:val="20"/>
                <w:szCs w:val="20"/>
              </w:rPr>
            </w:pPr>
            <w:r>
              <w:rPr>
                <w:color w:val="000000"/>
                <w:sz w:val="20"/>
                <w:szCs w:val="20"/>
              </w:rPr>
              <w:t>052 00 L4970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B6C5C"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8D8E5"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58A0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C26C6" w14:textId="77777777" w:rsidR="00D37FA7" w:rsidRDefault="00D37FA7">
            <w:pPr>
              <w:jc w:val="right"/>
              <w:rPr>
                <w:color w:val="000000"/>
                <w:sz w:val="20"/>
                <w:szCs w:val="20"/>
              </w:rPr>
            </w:pPr>
            <w:r>
              <w:rPr>
                <w:color w:val="000000"/>
                <w:sz w:val="20"/>
                <w:szCs w:val="20"/>
              </w:rPr>
              <w:t>2255,7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84EAC" w14:textId="77777777" w:rsidR="00D37FA7" w:rsidRDefault="00D37FA7">
            <w:pPr>
              <w:jc w:val="right"/>
              <w:rPr>
                <w:color w:val="000000"/>
                <w:sz w:val="20"/>
                <w:szCs w:val="20"/>
              </w:rPr>
            </w:pPr>
            <w:r>
              <w:rPr>
                <w:color w:val="000000"/>
                <w:sz w:val="20"/>
                <w:szCs w:val="20"/>
              </w:rPr>
              <w:t>2210,1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F0708" w14:textId="77777777" w:rsidR="00D37FA7" w:rsidRDefault="00D37FA7">
            <w:pPr>
              <w:jc w:val="right"/>
              <w:rPr>
                <w:color w:val="000000"/>
                <w:sz w:val="20"/>
                <w:szCs w:val="20"/>
              </w:rPr>
            </w:pPr>
            <w:r>
              <w:rPr>
                <w:color w:val="000000"/>
                <w:sz w:val="20"/>
                <w:szCs w:val="20"/>
              </w:rPr>
              <w:t>2223,8</w:t>
            </w:r>
          </w:p>
        </w:tc>
        <w:tc>
          <w:tcPr>
            <w:tcW w:w="0" w:type="auto"/>
            <w:vAlign w:val="center"/>
            <w:hideMark/>
          </w:tcPr>
          <w:p w14:paraId="553DA322" w14:textId="77777777" w:rsidR="00D37FA7" w:rsidRDefault="00D37FA7">
            <w:pPr>
              <w:rPr>
                <w:sz w:val="20"/>
                <w:szCs w:val="20"/>
              </w:rPr>
            </w:pPr>
          </w:p>
        </w:tc>
      </w:tr>
      <w:tr w:rsidR="00D37FA7" w14:paraId="4A85472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889439" w14:textId="77777777" w:rsidR="00D37FA7" w:rsidRDefault="00D37FA7">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B0927" w14:textId="77777777" w:rsidR="00D37FA7" w:rsidRDefault="00D37FA7">
            <w:pPr>
              <w:jc w:val="center"/>
              <w:rPr>
                <w:color w:val="000000"/>
                <w:sz w:val="20"/>
                <w:szCs w:val="20"/>
              </w:rPr>
            </w:pPr>
            <w:r>
              <w:rPr>
                <w:color w:val="000000"/>
                <w:sz w:val="20"/>
                <w:szCs w:val="20"/>
              </w:rPr>
              <w:t>052 00 L4970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AEAB8"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B6E9C"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F2161" w14:textId="77777777" w:rsidR="00D37FA7" w:rsidRDefault="00D37FA7">
            <w:pPr>
              <w:jc w:val="center"/>
              <w:rPr>
                <w:color w:val="000000"/>
                <w:sz w:val="20"/>
                <w:szCs w:val="20"/>
              </w:rPr>
            </w:pPr>
            <w:r>
              <w:rPr>
                <w:color w:val="000000"/>
                <w:sz w:val="20"/>
                <w:szCs w:val="20"/>
              </w:rPr>
              <w:t>320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03D62" w14:textId="77777777" w:rsidR="00D37FA7" w:rsidRDefault="00D37FA7">
            <w:pPr>
              <w:jc w:val="right"/>
              <w:rPr>
                <w:color w:val="000000"/>
                <w:sz w:val="20"/>
                <w:szCs w:val="20"/>
              </w:rPr>
            </w:pPr>
            <w:r>
              <w:rPr>
                <w:color w:val="000000"/>
                <w:sz w:val="20"/>
                <w:szCs w:val="20"/>
              </w:rPr>
              <w:t>2255,7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FCCD0" w14:textId="77777777" w:rsidR="00D37FA7" w:rsidRDefault="00D37FA7">
            <w:pPr>
              <w:jc w:val="right"/>
              <w:rPr>
                <w:color w:val="000000"/>
                <w:sz w:val="20"/>
                <w:szCs w:val="20"/>
              </w:rPr>
            </w:pPr>
            <w:r>
              <w:rPr>
                <w:color w:val="000000"/>
                <w:sz w:val="20"/>
                <w:szCs w:val="20"/>
              </w:rPr>
              <w:t>2210,1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13D34" w14:textId="77777777" w:rsidR="00D37FA7" w:rsidRDefault="00D37FA7">
            <w:pPr>
              <w:jc w:val="right"/>
              <w:rPr>
                <w:color w:val="000000"/>
                <w:sz w:val="20"/>
                <w:szCs w:val="20"/>
              </w:rPr>
            </w:pPr>
            <w:r>
              <w:rPr>
                <w:color w:val="000000"/>
                <w:sz w:val="20"/>
                <w:szCs w:val="20"/>
              </w:rPr>
              <w:t>2223,8</w:t>
            </w:r>
          </w:p>
        </w:tc>
        <w:tc>
          <w:tcPr>
            <w:tcW w:w="0" w:type="auto"/>
            <w:vAlign w:val="center"/>
            <w:hideMark/>
          </w:tcPr>
          <w:p w14:paraId="32D5AE1C" w14:textId="77777777" w:rsidR="00D37FA7" w:rsidRDefault="00D37FA7">
            <w:pPr>
              <w:rPr>
                <w:sz w:val="20"/>
                <w:szCs w:val="20"/>
              </w:rPr>
            </w:pPr>
          </w:p>
        </w:tc>
      </w:tr>
      <w:tr w:rsidR="00D37FA7" w14:paraId="68B28E5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895D6"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922AF" w14:textId="77777777" w:rsidR="00D37FA7" w:rsidRDefault="00D37FA7">
            <w:pPr>
              <w:jc w:val="center"/>
              <w:rPr>
                <w:color w:val="000000"/>
                <w:sz w:val="20"/>
                <w:szCs w:val="20"/>
              </w:rPr>
            </w:pPr>
            <w:r>
              <w:rPr>
                <w:color w:val="000000"/>
                <w:sz w:val="20"/>
                <w:szCs w:val="20"/>
              </w:rPr>
              <w:t>052 00 L4970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47BCC"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E3459"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B221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8559B" w14:textId="77777777" w:rsidR="00D37FA7" w:rsidRDefault="00D37FA7">
            <w:pPr>
              <w:jc w:val="right"/>
              <w:rPr>
                <w:color w:val="000000"/>
                <w:sz w:val="20"/>
                <w:szCs w:val="20"/>
              </w:rPr>
            </w:pPr>
            <w:r>
              <w:rPr>
                <w:color w:val="000000"/>
                <w:sz w:val="20"/>
                <w:szCs w:val="20"/>
              </w:rPr>
              <w:t>830,9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8CF15" w14:textId="77777777" w:rsidR="00D37FA7" w:rsidRDefault="00D37FA7">
            <w:pPr>
              <w:jc w:val="right"/>
              <w:rPr>
                <w:color w:val="000000"/>
                <w:sz w:val="20"/>
                <w:szCs w:val="20"/>
              </w:rPr>
            </w:pPr>
            <w:r>
              <w:rPr>
                <w:color w:val="000000"/>
                <w:sz w:val="20"/>
                <w:szCs w:val="20"/>
              </w:rPr>
              <w:t>876,5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D462D" w14:textId="77777777" w:rsidR="00D37FA7" w:rsidRDefault="00D37FA7">
            <w:pPr>
              <w:jc w:val="right"/>
              <w:rPr>
                <w:color w:val="000000"/>
                <w:sz w:val="20"/>
                <w:szCs w:val="20"/>
              </w:rPr>
            </w:pPr>
            <w:r>
              <w:rPr>
                <w:color w:val="000000"/>
                <w:sz w:val="20"/>
                <w:szCs w:val="20"/>
              </w:rPr>
              <w:t>862,7</w:t>
            </w:r>
          </w:p>
        </w:tc>
        <w:tc>
          <w:tcPr>
            <w:tcW w:w="0" w:type="auto"/>
            <w:vAlign w:val="center"/>
            <w:hideMark/>
          </w:tcPr>
          <w:p w14:paraId="5429F541" w14:textId="77777777" w:rsidR="00D37FA7" w:rsidRDefault="00D37FA7">
            <w:pPr>
              <w:rPr>
                <w:sz w:val="20"/>
                <w:szCs w:val="20"/>
              </w:rPr>
            </w:pPr>
          </w:p>
        </w:tc>
      </w:tr>
      <w:tr w:rsidR="00D37FA7" w14:paraId="1965FE9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0B5D46" w14:textId="77777777" w:rsidR="00D37FA7" w:rsidRDefault="00D37FA7">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60CB6" w14:textId="77777777" w:rsidR="00D37FA7" w:rsidRDefault="00D37FA7">
            <w:pPr>
              <w:jc w:val="center"/>
              <w:rPr>
                <w:color w:val="000000"/>
                <w:sz w:val="20"/>
                <w:szCs w:val="20"/>
              </w:rPr>
            </w:pPr>
            <w:r>
              <w:rPr>
                <w:color w:val="000000"/>
                <w:sz w:val="20"/>
                <w:szCs w:val="20"/>
              </w:rPr>
              <w:t>052 00 L4970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28A7E"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7DE97"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30006" w14:textId="77777777" w:rsidR="00D37FA7" w:rsidRDefault="00D37FA7">
            <w:pPr>
              <w:jc w:val="center"/>
              <w:rPr>
                <w:color w:val="000000"/>
                <w:sz w:val="20"/>
                <w:szCs w:val="20"/>
              </w:rPr>
            </w:pPr>
            <w:r>
              <w:rPr>
                <w:color w:val="000000"/>
                <w:sz w:val="20"/>
                <w:szCs w:val="20"/>
              </w:rPr>
              <w:t>320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4D6B9" w14:textId="77777777" w:rsidR="00D37FA7" w:rsidRDefault="00D37FA7">
            <w:pPr>
              <w:jc w:val="right"/>
              <w:rPr>
                <w:color w:val="000000"/>
                <w:sz w:val="20"/>
                <w:szCs w:val="20"/>
              </w:rPr>
            </w:pPr>
            <w:r>
              <w:rPr>
                <w:color w:val="000000"/>
                <w:sz w:val="20"/>
                <w:szCs w:val="20"/>
              </w:rPr>
              <w:t>830,9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E4A4D" w14:textId="77777777" w:rsidR="00D37FA7" w:rsidRDefault="00D37FA7">
            <w:pPr>
              <w:jc w:val="right"/>
              <w:rPr>
                <w:color w:val="000000"/>
                <w:sz w:val="20"/>
                <w:szCs w:val="20"/>
              </w:rPr>
            </w:pPr>
            <w:r>
              <w:rPr>
                <w:color w:val="000000"/>
                <w:sz w:val="20"/>
                <w:szCs w:val="20"/>
              </w:rPr>
              <w:t>876,5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556AC" w14:textId="77777777" w:rsidR="00D37FA7" w:rsidRDefault="00D37FA7">
            <w:pPr>
              <w:jc w:val="right"/>
              <w:rPr>
                <w:color w:val="000000"/>
                <w:sz w:val="20"/>
                <w:szCs w:val="20"/>
              </w:rPr>
            </w:pPr>
            <w:r>
              <w:rPr>
                <w:color w:val="000000"/>
                <w:sz w:val="20"/>
                <w:szCs w:val="20"/>
              </w:rPr>
              <w:t>862,7</w:t>
            </w:r>
          </w:p>
        </w:tc>
        <w:tc>
          <w:tcPr>
            <w:tcW w:w="0" w:type="auto"/>
            <w:vAlign w:val="center"/>
            <w:hideMark/>
          </w:tcPr>
          <w:p w14:paraId="26EAD123" w14:textId="77777777" w:rsidR="00D37FA7" w:rsidRDefault="00D37FA7">
            <w:pPr>
              <w:rPr>
                <w:sz w:val="20"/>
                <w:szCs w:val="20"/>
              </w:rPr>
            </w:pPr>
          </w:p>
        </w:tc>
      </w:tr>
      <w:tr w:rsidR="00D37FA7" w14:paraId="2A7EC6A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E49648" w14:textId="77777777" w:rsidR="00D37FA7" w:rsidRDefault="00D37FA7">
            <w:pPr>
              <w:rPr>
                <w:b/>
                <w:bCs/>
                <w:color w:val="000000"/>
                <w:sz w:val="20"/>
                <w:szCs w:val="20"/>
              </w:rPr>
            </w:pPr>
            <w:r>
              <w:rPr>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64788" w14:textId="77777777" w:rsidR="00D37FA7" w:rsidRDefault="00D37FA7">
            <w:pPr>
              <w:jc w:val="center"/>
              <w:rPr>
                <w:b/>
                <w:bCs/>
                <w:color w:val="000000"/>
                <w:sz w:val="20"/>
                <w:szCs w:val="20"/>
              </w:rPr>
            </w:pPr>
            <w:r>
              <w:rPr>
                <w:b/>
                <w:bCs/>
                <w:color w:val="000000"/>
                <w:sz w:val="20"/>
                <w:szCs w:val="20"/>
              </w:rPr>
              <w:t>053 00 00000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32485"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CBC63"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3F309"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F8EA3" w14:textId="77777777" w:rsidR="00D37FA7" w:rsidRDefault="00D37FA7">
            <w:pPr>
              <w:jc w:val="right"/>
              <w:rPr>
                <w:b/>
                <w:bCs/>
                <w:color w:val="000000"/>
                <w:sz w:val="20"/>
                <w:szCs w:val="20"/>
              </w:rPr>
            </w:pPr>
            <w:r>
              <w:rPr>
                <w:b/>
                <w:bCs/>
                <w:color w:val="000000"/>
                <w:sz w:val="20"/>
                <w:szCs w:val="20"/>
              </w:rPr>
              <w:t>6634,6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FF269" w14:textId="77777777" w:rsidR="00D37FA7" w:rsidRDefault="00D37FA7">
            <w:pPr>
              <w:jc w:val="right"/>
              <w:rPr>
                <w:b/>
                <w:bCs/>
                <w:color w:val="000000"/>
                <w:sz w:val="20"/>
                <w:szCs w:val="20"/>
              </w:rPr>
            </w:pPr>
            <w:r>
              <w:rPr>
                <w:b/>
                <w:bCs/>
                <w:color w:val="000000"/>
                <w:sz w:val="20"/>
                <w:szCs w:val="20"/>
              </w:rPr>
              <w:t>3975,2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36EE6" w14:textId="77777777" w:rsidR="00D37FA7" w:rsidRDefault="00D37FA7">
            <w:pPr>
              <w:jc w:val="right"/>
              <w:rPr>
                <w:b/>
                <w:bCs/>
                <w:color w:val="000000"/>
                <w:sz w:val="20"/>
                <w:szCs w:val="20"/>
              </w:rPr>
            </w:pPr>
            <w:r>
              <w:rPr>
                <w:b/>
                <w:bCs/>
                <w:color w:val="000000"/>
                <w:sz w:val="20"/>
                <w:szCs w:val="20"/>
              </w:rPr>
              <w:t>3975,2</w:t>
            </w:r>
          </w:p>
        </w:tc>
        <w:tc>
          <w:tcPr>
            <w:tcW w:w="0" w:type="auto"/>
            <w:vAlign w:val="center"/>
            <w:hideMark/>
          </w:tcPr>
          <w:p w14:paraId="6F6255B4" w14:textId="77777777" w:rsidR="00D37FA7" w:rsidRDefault="00D37FA7">
            <w:pPr>
              <w:rPr>
                <w:sz w:val="20"/>
                <w:szCs w:val="20"/>
              </w:rPr>
            </w:pPr>
          </w:p>
        </w:tc>
      </w:tr>
      <w:tr w:rsidR="00D37FA7" w14:paraId="7D30F5E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982D5D" w14:textId="77777777" w:rsidR="00D37FA7" w:rsidRDefault="00D37FA7">
            <w:pPr>
              <w:rPr>
                <w:b/>
                <w:bCs/>
                <w:color w:val="000000"/>
                <w:sz w:val="20"/>
                <w:szCs w:val="20"/>
              </w:rPr>
            </w:pPr>
            <w:r>
              <w:rPr>
                <w:b/>
                <w:bCs/>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13F2C" w14:textId="77777777" w:rsidR="00D37FA7" w:rsidRDefault="00D37FA7">
            <w:pPr>
              <w:jc w:val="center"/>
              <w:rPr>
                <w:b/>
                <w:bCs/>
                <w:color w:val="000000"/>
                <w:sz w:val="20"/>
                <w:szCs w:val="20"/>
              </w:rPr>
            </w:pPr>
            <w:r>
              <w:rPr>
                <w:b/>
                <w:bCs/>
                <w:color w:val="000000"/>
                <w:sz w:val="20"/>
                <w:szCs w:val="20"/>
              </w:rPr>
              <w:t>053 00 00000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15487" w14:textId="77777777" w:rsidR="00D37FA7" w:rsidRDefault="00D37FA7">
            <w:pPr>
              <w:jc w:val="center"/>
              <w:rPr>
                <w:b/>
                <w:bCs/>
                <w:color w:val="000000"/>
                <w:sz w:val="20"/>
                <w:szCs w:val="20"/>
              </w:rPr>
            </w:pPr>
            <w:r>
              <w:rPr>
                <w:b/>
                <w:bCs/>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474D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345FA"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07AE8" w14:textId="77777777" w:rsidR="00D37FA7" w:rsidRDefault="00D37FA7">
            <w:pPr>
              <w:jc w:val="right"/>
              <w:rPr>
                <w:b/>
                <w:bCs/>
                <w:color w:val="000000"/>
                <w:sz w:val="20"/>
                <w:szCs w:val="20"/>
              </w:rPr>
            </w:pPr>
            <w:r>
              <w:rPr>
                <w:b/>
                <w:bCs/>
                <w:color w:val="000000"/>
                <w:sz w:val="20"/>
                <w:szCs w:val="20"/>
              </w:rPr>
              <w:t>6634,6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8167C" w14:textId="77777777" w:rsidR="00D37FA7" w:rsidRDefault="00D37FA7">
            <w:pPr>
              <w:jc w:val="right"/>
              <w:rPr>
                <w:b/>
                <w:bCs/>
                <w:color w:val="000000"/>
                <w:sz w:val="20"/>
                <w:szCs w:val="20"/>
              </w:rPr>
            </w:pPr>
            <w:r>
              <w:rPr>
                <w:b/>
                <w:bCs/>
                <w:color w:val="000000"/>
                <w:sz w:val="20"/>
                <w:szCs w:val="20"/>
              </w:rPr>
              <w:t>3975,2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364CC" w14:textId="77777777" w:rsidR="00D37FA7" w:rsidRDefault="00D37FA7">
            <w:pPr>
              <w:jc w:val="right"/>
              <w:rPr>
                <w:b/>
                <w:bCs/>
                <w:color w:val="000000"/>
                <w:sz w:val="20"/>
                <w:szCs w:val="20"/>
              </w:rPr>
            </w:pPr>
            <w:r>
              <w:rPr>
                <w:b/>
                <w:bCs/>
                <w:color w:val="000000"/>
                <w:sz w:val="20"/>
                <w:szCs w:val="20"/>
              </w:rPr>
              <w:t>3975,2</w:t>
            </w:r>
          </w:p>
        </w:tc>
        <w:tc>
          <w:tcPr>
            <w:tcW w:w="0" w:type="auto"/>
            <w:vAlign w:val="center"/>
            <w:hideMark/>
          </w:tcPr>
          <w:p w14:paraId="445EA01B" w14:textId="77777777" w:rsidR="00D37FA7" w:rsidRDefault="00D37FA7">
            <w:pPr>
              <w:rPr>
                <w:sz w:val="20"/>
                <w:szCs w:val="20"/>
              </w:rPr>
            </w:pPr>
          </w:p>
        </w:tc>
      </w:tr>
      <w:tr w:rsidR="00D37FA7" w14:paraId="7718FE6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56DE22" w14:textId="77777777" w:rsidR="00D37FA7" w:rsidRDefault="00D37FA7">
            <w:pPr>
              <w:rPr>
                <w:b/>
                <w:bCs/>
                <w:color w:val="000000"/>
                <w:sz w:val="20"/>
                <w:szCs w:val="20"/>
              </w:rPr>
            </w:pPr>
            <w:r>
              <w:rPr>
                <w:b/>
                <w:bCs/>
                <w:color w:val="000000"/>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4AD2B" w14:textId="77777777" w:rsidR="00D37FA7" w:rsidRDefault="00D37FA7">
            <w:pPr>
              <w:jc w:val="center"/>
              <w:rPr>
                <w:b/>
                <w:bCs/>
                <w:color w:val="000000"/>
                <w:sz w:val="20"/>
                <w:szCs w:val="20"/>
              </w:rPr>
            </w:pPr>
            <w:r>
              <w:rPr>
                <w:b/>
                <w:bCs/>
                <w:color w:val="000000"/>
                <w:sz w:val="20"/>
                <w:szCs w:val="20"/>
              </w:rPr>
              <w:t>053 00 00000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43D43" w14:textId="77777777" w:rsidR="00D37FA7" w:rsidRDefault="00D37FA7">
            <w:pPr>
              <w:jc w:val="center"/>
              <w:rPr>
                <w:b/>
                <w:bCs/>
                <w:color w:val="000000"/>
                <w:sz w:val="20"/>
                <w:szCs w:val="20"/>
              </w:rPr>
            </w:pPr>
            <w:r>
              <w:rPr>
                <w:b/>
                <w:bCs/>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F09BC"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5355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BD504" w14:textId="77777777" w:rsidR="00D37FA7" w:rsidRDefault="00D37FA7">
            <w:pPr>
              <w:jc w:val="right"/>
              <w:rPr>
                <w:b/>
                <w:bCs/>
                <w:color w:val="000000"/>
                <w:sz w:val="20"/>
                <w:szCs w:val="20"/>
              </w:rPr>
            </w:pPr>
            <w:r>
              <w:rPr>
                <w:b/>
                <w:bCs/>
                <w:color w:val="000000"/>
                <w:sz w:val="20"/>
                <w:szCs w:val="20"/>
              </w:rPr>
              <w:t>6634,6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8042D" w14:textId="77777777" w:rsidR="00D37FA7" w:rsidRDefault="00D37FA7">
            <w:pPr>
              <w:jc w:val="right"/>
              <w:rPr>
                <w:b/>
                <w:bCs/>
                <w:color w:val="000000"/>
                <w:sz w:val="20"/>
                <w:szCs w:val="20"/>
              </w:rPr>
            </w:pPr>
            <w:r>
              <w:rPr>
                <w:b/>
                <w:bCs/>
                <w:color w:val="000000"/>
                <w:sz w:val="20"/>
                <w:szCs w:val="20"/>
              </w:rPr>
              <w:t>3975,2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4E06E" w14:textId="77777777" w:rsidR="00D37FA7" w:rsidRDefault="00D37FA7">
            <w:pPr>
              <w:jc w:val="right"/>
              <w:rPr>
                <w:b/>
                <w:bCs/>
                <w:color w:val="000000"/>
                <w:sz w:val="20"/>
                <w:szCs w:val="20"/>
              </w:rPr>
            </w:pPr>
            <w:r>
              <w:rPr>
                <w:b/>
                <w:bCs/>
                <w:color w:val="000000"/>
                <w:sz w:val="20"/>
                <w:szCs w:val="20"/>
              </w:rPr>
              <w:t>3975,2</w:t>
            </w:r>
          </w:p>
        </w:tc>
        <w:tc>
          <w:tcPr>
            <w:tcW w:w="0" w:type="auto"/>
            <w:vAlign w:val="center"/>
            <w:hideMark/>
          </w:tcPr>
          <w:p w14:paraId="70C2AAA2" w14:textId="77777777" w:rsidR="00D37FA7" w:rsidRDefault="00D37FA7">
            <w:pPr>
              <w:rPr>
                <w:sz w:val="20"/>
                <w:szCs w:val="20"/>
              </w:rPr>
            </w:pPr>
          </w:p>
        </w:tc>
      </w:tr>
      <w:tr w:rsidR="00D37FA7" w14:paraId="21F3E1E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E50233" w14:textId="77777777" w:rsidR="00D37FA7" w:rsidRDefault="00D37FA7">
            <w:pPr>
              <w:rPr>
                <w:color w:val="000000"/>
                <w:sz w:val="20"/>
                <w:szCs w:val="20"/>
              </w:rPr>
            </w:pPr>
            <w:r>
              <w:rPr>
                <w:color w:val="000000"/>
                <w:sz w:val="20"/>
                <w:szCs w:val="20"/>
              </w:rPr>
              <w:t xml:space="preserve">Реализация мероприятий подпрограммы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22257" w14:textId="77777777" w:rsidR="00D37FA7" w:rsidRDefault="00D37FA7">
            <w:pPr>
              <w:jc w:val="center"/>
              <w:rPr>
                <w:color w:val="000000"/>
                <w:sz w:val="20"/>
                <w:szCs w:val="20"/>
              </w:rPr>
            </w:pPr>
            <w:r>
              <w:rPr>
                <w:color w:val="000000"/>
                <w:sz w:val="20"/>
                <w:szCs w:val="20"/>
              </w:rPr>
              <w:t>053 00 40090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C25D7"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498D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7A9E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DAED4" w14:textId="77777777" w:rsidR="00D37FA7" w:rsidRDefault="00D37FA7">
            <w:pPr>
              <w:jc w:val="right"/>
              <w:rPr>
                <w:color w:val="000000"/>
                <w:sz w:val="20"/>
                <w:szCs w:val="20"/>
              </w:rPr>
            </w:pPr>
            <w:r>
              <w:rPr>
                <w:color w:val="000000"/>
                <w:sz w:val="20"/>
                <w:szCs w:val="20"/>
              </w:rPr>
              <w:t>3975,2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8BF6D" w14:textId="77777777" w:rsidR="00D37FA7" w:rsidRDefault="00D37FA7">
            <w:pPr>
              <w:jc w:val="right"/>
              <w:rPr>
                <w:color w:val="000000"/>
                <w:sz w:val="20"/>
                <w:szCs w:val="20"/>
              </w:rPr>
            </w:pPr>
            <w:r>
              <w:rPr>
                <w:color w:val="000000"/>
                <w:sz w:val="20"/>
                <w:szCs w:val="20"/>
              </w:rPr>
              <w:t>3975,2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348C39" w14:textId="77777777" w:rsidR="00D37FA7" w:rsidRDefault="00D37FA7">
            <w:pPr>
              <w:jc w:val="right"/>
              <w:rPr>
                <w:color w:val="000000"/>
                <w:sz w:val="20"/>
                <w:szCs w:val="20"/>
              </w:rPr>
            </w:pPr>
            <w:r>
              <w:rPr>
                <w:color w:val="000000"/>
                <w:sz w:val="20"/>
                <w:szCs w:val="20"/>
              </w:rPr>
              <w:t>3975,2</w:t>
            </w:r>
          </w:p>
        </w:tc>
        <w:tc>
          <w:tcPr>
            <w:tcW w:w="0" w:type="auto"/>
            <w:vAlign w:val="center"/>
            <w:hideMark/>
          </w:tcPr>
          <w:p w14:paraId="04F40F19" w14:textId="77777777" w:rsidR="00D37FA7" w:rsidRDefault="00D37FA7">
            <w:pPr>
              <w:rPr>
                <w:sz w:val="20"/>
                <w:szCs w:val="20"/>
              </w:rPr>
            </w:pPr>
          </w:p>
        </w:tc>
      </w:tr>
      <w:tr w:rsidR="00D37FA7" w14:paraId="51A7263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2D96F6"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51883" w14:textId="77777777" w:rsidR="00D37FA7" w:rsidRDefault="00D37FA7">
            <w:pPr>
              <w:jc w:val="center"/>
              <w:rPr>
                <w:color w:val="000000"/>
                <w:sz w:val="20"/>
                <w:szCs w:val="20"/>
              </w:rPr>
            </w:pPr>
            <w:r>
              <w:rPr>
                <w:color w:val="000000"/>
                <w:sz w:val="20"/>
                <w:szCs w:val="20"/>
              </w:rPr>
              <w:t>053 00 40090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A1575"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6085E"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BAFF9"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ADBA4" w14:textId="77777777" w:rsidR="00D37FA7" w:rsidRDefault="00D37FA7">
            <w:pPr>
              <w:jc w:val="right"/>
              <w:rPr>
                <w:color w:val="000000"/>
                <w:sz w:val="20"/>
                <w:szCs w:val="20"/>
              </w:rPr>
            </w:pPr>
            <w:r>
              <w:rPr>
                <w:color w:val="000000"/>
                <w:sz w:val="20"/>
                <w:szCs w:val="20"/>
              </w:rPr>
              <w:t>3975,2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909E8" w14:textId="77777777" w:rsidR="00D37FA7" w:rsidRDefault="00D37FA7">
            <w:pPr>
              <w:jc w:val="right"/>
              <w:rPr>
                <w:color w:val="000000"/>
                <w:sz w:val="20"/>
                <w:szCs w:val="20"/>
              </w:rPr>
            </w:pPr>
            <w:r>
              <w:rPr>
                <w:color w:val="000000"/>
                <w:sz w:val="20"/>
                <w:szCs w:val="20"/>
              </w:rPr>
              <w:t>3975,2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DCF45" w14:textId="77777777" w:rsidR="00D37FA7" w:rsidRDefault="00D37FA7">
            <w:pPr>
              <w:jc w:val="right"/>
              <w:rPr>
                <w:color w:val="000000"/>
                <w:sz w:val="20"/>
                <w:szCs w:val="20"/>
              </w:rPr>
            </w:pPr>
            <w:r>
              <w:rPr>
                <w:color w:val="000000"/>
                <w:sz w:val="20"/>
                <w:szCs w:val="20"/>
              </w:rPr>
              <w:t>3975,2</w:t>
            </w:r>
          </w:p>
        </w:tc>
        <w:tc>
          <w:tcPr>
            <w:tcW w:w="0" w:type="auto"/>
            <w:vAlign w:val="center"/>
            <w:hideMark/>
          </w:tcPr>
          <w:p w14:paraId="14D53035" w14:textId="77777777" w:rsidR="00D37FA7" w:rsidRDefault="00D37FA7">
            <w:pPr>
              <w:rPr>
                <w:sz w:val="20"/>
                <w:szCs w:val="20"/>
              </w:rPr>
            </w:pPr>
          </w:p>
        </w:tc>
      </w:tr>
      <w:tr w:rsidR="00D37FA7" w14:paraId="1C9C4EF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70DD7A" w14:textId="77777777" w:rsidR="00D37FA7" w:rsidRDefault="00D37FA7">
            <w:pPr>
              <w:rPr>
                <w:color w:val="000000"/>
                <w:sz w:val="20"/>
                <w:szCs w:val="20"/>
              </w:rPr>
            </w:pPr>
            <w:r>
              <w:rPr>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D4339" w14:textId="77777777" w:rsidR="00D37FA7" w:rsidRDefault="00D37FA7">
            <w:pPr>
              <w:jc w:val="center"/>
              <w:rPr>
                <w:color w:val="000000"/>
                <w:sz w:val="20"/>
                <w:szCs w:val="20"/>
              </w:rPr>
            </w:pPr>
            <w:r>
              <w:rPr>
                <w:color w:val="000000"/>
                <w:sz w:val="20"/>
                <w:szCs w:val="20"/>
              </w:rPr>
              <w:t>053 00 71730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8BA7F"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77D58"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05F5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5E27F" w14:textId="77777777" w:rsidR="00D37FA7" w:rsidRDefault="00D37FA7">
            <w:pPr>
              <w:jc w:val="right"/>
              <w:rPr>
                <w:color w:val="000000"/>
                <w:sz w:val="20"/>
                <w:szCs w:val="20"/>
              </w:rPr>
            </w:pPr>
            <w:r>
              <w:rPr>
                <w:color w:val="000000"/>
                <w:sz w:val="20"/>
                <w:szCs w:val="20"/>
              </w:rPr>
              <w:t>2393,5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CEF8D4"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CBCEC"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775896C1" w14:textId="77777777" w:rsidR="00D37FA7" w:rsidRDefault="00D37FA7">
            <w:pPr>
              <w:rPr>
                <w:sz w:val="20"/>
                <w:szCs w:val="20"/>
              </w:rPr>
            </w:pPr>
          </w:p>
        </w:tc>
      </w:tr>
      <w:tr w:rsidR="00D37FA7" w14:paraId="77643AE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8E4674" w14:textId="77777777" w:rsidR="00D37FA7" w:rsidRDefault="00D37FA7">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1991E" w14:textId="77777777" w:rsidR="00D37FA7" w:rsidRDefault="00D37FA7">
            <w:pPr>
              <w:jc w:val="center"/>
              <w:rPr>
                <w:color w:val="000000"/>
                <w:sz w:val="20"/>
                <w:szCs w:val="20"/>
              </w:rPr>
            </w:pPr>
            <w:r>
              <w:rPr>
                <w:color w:val="000000"/>
                <w:sz w:val="20"/>
                <w:szCs w:val="20"/>
              </w:rPr>
              <w:t>053 00 71730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C10F5"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340A1"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307C0" w14:textId="77777777" w:rsidR="00D37FA7" w:rsidRDefault="00D37FA7">
            <w:pPr>
              <w:jc w:val="center"/>
              <w:rPr>
                <w:color w:val="000000"/>
                <w:sz w:val="20"/>
                <w:szCs w:val="20"/>
              </w:rPr>
            </w:pPr>
            <w:r>
              <w:rPr>
                <w:color w:val="000000"/>
                <w:sz w:val="20"/>
                <w:szCs w:val="20"/>
              </w:rPr>
              <w:t>810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D317B" w14:textId="77777777" w:rsidR="00D37FA7" w:rsidRDefault="00D37FA7">
            <w:pPr>
              <w:jc w:val="right"/>
              <w:rPr>
                <w:color w:val="000000"/>
                <w:sz w:val="20"/>
                <w:szCs w:val="20"/>
              </w:rPr>
            </w:pPr>
            <w:r>
              <w:rPr>
                <w:color w:val="000000"/>
                <w:sz w:val="20"/>
                <w:szCs w:val="20"/>
              </w:rPr>
              <w:t>2393,5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028A2"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38661"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3596DB34" w14:textId="77777777" w:rsidR="00D37FA7" w:rsidRDefault="00D37FA7">
            <w:pPr>
              <w:rPr>
                <w:sz w:val="20"/>
                <w:szCs w:val="20"/>
              </w:rPr>
            </w:pPr>
          </w:p>
        </w:tc>
      </w:tr>
      <w:tr w:rsidR="00D37FA7" w14:paraId="39DA2FB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355230" w14:textId="77777777" w:rsidR="00D37FA7" w:rsidRDefault="00D37FA7">
            <w:pPr>
              <w:rPr>
                <w:color w:val="000000"/>
                <w:sz w:val="20"/>
                <w:szCs w:val="20"/>
              </w:rPr>
            </w:pPr>
            <w:r>
              <w:rPr>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EEF5A" w14:textId="77777777" w:rsidR="00D37FA7" w:rsidRDefault="00D37FA7">
            <w:pPr>
              <w:jc w:val="center"/>
              <w:rPr>
                <w:color w:val="000000"/>
                <w:sz w:val="20"/>
                <w:szCs w:val="20"/>
              </w:rPr>
            </w:pPr>
            <w:r>
              <w:rPr>
                <w:color w:val="000000"/>
                <w:sz w:val="20"/>
                <w:szCs w:val="20"/>
              </w:rPr>
              <w:t>053 00 S1730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12976"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05E9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8E48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4C312" w14:textId="77777777" w:rsidR="00D37FA7" w:rsidRDefault="00D37FA7">
            <w:pPr>
              <w:jc w:val="right"/>
              <w:rPr>
                <w:color w:val="000000"/>
                <w:sz w:val="20"/>
                <w:szCs w:val="20"/>
              </w:rPr>
            </w:pPr>
            <w:r>
              <w:rPr>
                <w:color w:val="000000"/>
                <w:sz w:val="20"/>
                <w:szCs w:val="20"/>
              </w:rPr>
              <w:t>265,9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4C7F2E"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7C1E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997A679" w14:textId="77777777" w:rsidR="00D37FA7" w:rsidRDefault="00D37FA7">
            <w:pPr>
              <w:rPr>
                <w:sz w:val="20"/>
                <w:szCs w:val="20"/>
              </w:rPr>
            </w:pPr>
          </w:p>
        </w:tc>
      </w:tr>
      <w:tr w:rsidR="00D37FA7" w14:paraId="4A80F47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595CA" w14:textId="77777777" w:rsidR="00D37FA7" w:rsidRDefault="00D37FA7">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02819" w14:textId="77777777" w:rsidR="00D37FA7" w:rsidRDefault="00D37FA7">
            <w:pPr>
              <w:jc w:val="center"/>
              <w:rPr>
                <w:color w:val="000000"/>
                <w:sz w:val="20"/>
                <w:szCs w:val="20"/>
              </w:rPr>
            </w:pPr>
            <w:r>
              <w:rPr>
                <w:color w:val="000000"/>
                <w:sz w:val="20"/>
                <w:szCs w:val="20"/>
              </w:rPr>
              <w:t>053 00 S1730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F0606"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6F4D6"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B9BB8" w14:textId="77777777" w:rsidR="00D37FA7" w:rsidRDefault="00D37FA7">
            <w:pPr>
              <w:jc w:val="center"/>
              <w:rPr>
                <w:color w:val="000000"/>
                <w:sz w:val="20"/>
                <w:szCs w:val="20"/>
              </w:rPr>
            </w:pPr>
            <w:r>
              <w:rPr>
                <w:color w:val="000000"/>
                <w:sz w:val="20"/>
                <w:szCs w:val="20"/>
              </w:rPr>
              <w:t>810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1C3EE" w14:textId="77777777" w:rsidR="00D37FA7" w:rsidRDefault="00D37FA7">
            <w:pPr>
              <w:jc w:val="right"/>
              <w:rPr>
                <w:color w:val="000000"/>
                <w:sz w:val="20"/>
                <w:szCs w:val="20"/>
              </w:rPr>
            </w:pPr>
            <w:r>
              <w:rPr>
                <w:color w:val="000000"/>
                <w:sz w:val="20"/>
                <w:szCs w:val="20"/>
              </w:rPr>
              <w:t>265,9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D62C04"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39C41"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16E2B54" w14:textId="77777777" w:rsidR="00D37FA7" w:rsidRDefault="00D37FA7">
            <w:pPr>
              <w:rPr>
                <w:sz w:val="20"/>
                <w:szCs w:val="20"/>
              </w:rPr>
            </w:pPr>
          </w:p>
        </w:tc>
      </w:tr>
      <w:tr w:rsidR="00D37FA7" w14:paraId="1F2C26F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2EF628" w14:textId="77777777" w:rsidR="00D37FA7" w:rsidRDefault="00D37FA7">
            <w:pPr>
              <w:rPr>
                <w:b/>
                <w:bCs/>
                <w:color w:val="000000"/>
                <w:sz w:val="20"/>
                <w:szCs w:val="20"/>
              </w:rPr>
            </w:pPr>
            <w:r>
              <w:rPr>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64B93" w14:textId="77777777" w:rsidR="00D37FA7" w:rsidRDefault="00D37FA7">
            <w:pPr>
              <w:jc w:val="center"/>
              <w:rPr>
                <w:b/>
                <w:bCs/>
                <w:color w:val="000000"/>
                <w:sz w:val="20"/>
                <w:szCs w:val="20"/>
              </w:rPr>
            </w:pPr>
            <w:r>
              <w:rPr>
                <w:b/>
                <w:bCs/>
                <w:color w:val="000000"/>
                <w:sz w:val="20"/>
                <w:szCs w:val="20"/>
              </w:rPr>
              <w:t>054 00 00000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E2795"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16F86"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02CD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500AF" w14:textId="77777777" w:rsidR="00D37FA7" w:rsidRDefault="00D37FA7">
            <w:pPr>
              <w:jc w:val="right"/>
              <w:rPr>
                <w:b/>
                <w:bCs/>
                <w:color w:val="000000"/>
                <w:sz w:val="20"/>
                <w:szCs w:val="20"/>
              </w:rPr>
            </w:pPr>
            <w:r>
              <w:rPr>
                <w:b/>
                <w:bCs/>
                <w:color w:val="000000"/>
                <w:sz w:val="20"/>
                <w:szCs w:val="20"/>
              </w:rPr>
              <w:t>12883,8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8057A" w14:textId="77777777" w:rsidR="00D37FA7" w:rsidRDefault="00D37FA7">
            <w:pPr>
              <w:jc w:val="right"/>
              <w:rPr>
                <w:b/>
                <w:bCs/>
                <w:color w:val="000000"/>
                <w:sz w:val="20"/>
                <w:szCs w:val="20"/>
              </w:rPr>
            </w:pPr>
            <w:r>
              <w:rPr>
                <w:b/>
                <w:bCs/>
                <w:color w:val="000000"/>
                <w:sz w:val="20"/>
                <w:szCs w:val="20"/>
              </w:rPr>
              <w:t>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6F33C" w14:textId="77777777" w:rsidR="00D37FA7" w:rsidRDefault="00D37FA7">
            <w:pPr>
              <w:jc w:val="right"/>
              <w:rPr>
                <w:b/>
                <w:bCs/>
                <w:color w:val="000000"/>
                <w:sz w:val="20"/>
                <w:szCs w:val="20"/>
              </w:rPr>
            </w:pPr>
            <w:r>
              <w:rPr>
                <w:b/>
                <w:bCs/>
                <w:color w:val="000000"/>
                <w:sz w:val="20"/>
                <w:szCs w:val="20"/>
              </w:rPr>
              <w:t>3203,0</w:t>
            </w:r>
          </w:p>
        </w:tc>
        <w:tc>
          <w:tcPr>
            <w:tcW w:w="0" w:type="auto"/>
            <w:vAlign w:val="center"/>
            <w:hideMark/>
          </w:tcPr>
          <w:p w14:paraId="572E1D70" w14:textId="77777777" w:rsidR="00D37FA7" w:rsidRDefault="00D37FA7">
            <w:pPr>
              <w:rPr>
                <w:sz w:val="20"/>
                <w:szCs w:val="20"/>
              </w:rPr>
            </w:pPr>
          </w:p>
        </w:tc>
      </w:tr>
      <w:tr w:rsidR="00D37FA7" w14:paraId="03447EE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DF539A" w14:textId="77777777" w:rsidR="00D37FA7" w:rsidRDefault="00D37FA7">
            <w:pPr>
              <w:rPr>
                <w:b/>
                <w:bCs/>
                <w:color w:val="000000"/>
                <w:sz w:val="20"/>
                <w:szCs w:val="20"/>
              </w:rPr>
            </w:pPr>
            <w:r>
              <w:rPr>
                <w:b/>
                <w:bCs/>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7298A" w14:textId="77777777" w:rsidR="00D37FA7" w:rsidRDefault="00D37FA7">
            <w:pPr>
              <w:jc w:val="center"/>
              <w:rPr>
                <w:b/>
                <w:bCs/>
                <w:color w:val="000000"/>
                <w:sz w:val="20"/>
                <w:szCs w:val="20"/>
              </w:rPr>
            </w:pPr>
            <w:r>
              <w:rPr>
                <w:b/>
                <w:bCs/>
                <w:color w:val="000000"/>
                <w:sz w:val="20"/>
                <w:szCs w:val="20"/>
              </w:rPr>
              <w:t>054 00 00000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170DE" w14:textId="77777777" w:rsidR="00D37FA7" w:rsidRDefault="00D37FA7">
            <w:pPr>
              <w:jc w:val="center"/>
              <w:rPr>
                <w:b/>
                <w:bCs/>
                <w:color w:val="000000"/>
                <w:sz w:val="20"/>
                <w:szCs w:val="20"/>
              </w:rPr>
            </w:pPr>
            <w:r>
              <w:rPr>
                <w:b/>
                <w:bCs/>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3D768"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B73B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22F01" w14:textId="77777777" w:rsidR="00D37FA7" w:rsidRDefault="00D37FA7">
            <w:pPr>
              <w:jc w:val="right"/>
              <w:rPr>
                <w:b/>
                <w:bCs/>
                <w:color w:val="000000"/>
                <w:sz w:val="20"/>
                <w:szCs w:val="20"/>
              </w:rPr>
            </w:pPr>
            <w:r>
              <w:rPr>
                <w:b/>
                <w:bCs/>
                <w:color w:val="000000"/>
                <w:sz w:val="20"/>
                <w:szCs w:val="20"/>
              </w:rPr>
              <w:t>12883,8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2342D" w14:textId="77777777" w:rsidR="00D37FA7" w:rsidRDefault="00D37FA7">
            <w:pPr>
              <w:jc w:val="right"/>
              <w:rPr>
                <w:b/>
                <w:bCs/>
                <w:color w:val="000000"/>
                <w:sz w:val="20"/>
                <w:szCs w:val="20"/>
              </w:rPr>
            </w:pPr>
            <w:r>
              <w:rPr>
                <w:b/>
                <w:bCs/>
                <w:color w:val="000000"/>
                <w:sz w:val="20"/>
                <w:szCs w:val="20"/>
              </w:rPr>
              <w:t>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84ABB" w14:textId="77777777" w:rsidR="00D37FA7" w:rsidRDefault="00D37FA7">
            <w:pPr>
              <w:jc w:val="right"/>
              <w:rPr>
                <w:b/>
                <w:bCs/>
                <w:color w:val="000000"/>
                <w:sz w:val="20"/>
                <w:szCs w:val="20"/>
              </w:rPr>
            </w:pPr>
            <w:r>
              <w:rPr>
                <w:b/>
                <w:bCs/>
                <w:color w:val="000000"/>
                <w:sz w:val="20"/>
                <w:szCs w:val="20"/>
              </w:rPr>
              <w:t>3203,0</w:t>
            </w:r>
          </w:p>
        </w:tc>
        <w:tc>
          <w:tcPr>
            <w:tcW w:w="0" w:type="auto"/>
            <w:vAlign w:val="center"/>
            <w:hideMark/>
          </w:tcPr>
          <w:p w14:paraId="2837E477" w14:textId="77777777" w:rsidR="00D37FA7" w:rsidRDefault="00D37FA7">
            <w:pPr>
              <w:rPr>
                <w:sz w:val="20"/>
                <w:szCs w:val="20"/>
              </w:rPr>
            </w:pPr>
          </w:p>
        </w:tc>
      </w:tr>
      <w:tr w:rsidR="00D37FA7" w14:paraId="0513004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C42273" w14:textId="77777777" w:rsidR="00D37FA7" w:rsidRDefault="00D37FA7">
            <w:pPr>
              <w:rPr>
                <w:color w:val="000000"/>
                <w:sz w:val="20"/>
                <w:szCs w:val="20"/>
              </w:rPr>
            </w:pPr>
            <w:r>
              <w:rPr>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A9623" w14:textId="77777777" w:rsidR="00D37FA7" w:rsidRDefault="00D37FA7">
            <w:pPr>
              <w:jc w:val="center"/>
              <w:rPr>
                <w:color w:val="000000"/>
                <w:sz w:val="20"/>
                <w:szCs w:val="20"/>
              </w:rPr>
            </w:pPr>
            <w:r>
              <w:rPr>
                <w:color w:val="000000"/>
                <w:sz w:val="20"/>
                <w:szCs w:val="20"/>
              </w:rPr>
              <w:t>054 00 00000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E669A"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2EA0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8E9D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FD6C1" w14:textId="77777777" w:rsidR="00D37FA7" w:rsidRDefault="00D37FA7">
            <w:pPr>
              <w:jc w:val="right"/>
              <w:rPr>
                <w:color w:val="000000"/>
                <w:sz w:val="20"/>
                <w:szCs w:val="20"/>
              </w:rPr>
            </w:pPr>
            <w:r>
              <w:rPr>
                <w:color w:val="000000"/>
                <w:sz w:val="20"/>
                <w:szCs w:val="20"/>
              </w:rPr>
              <w:t>12883,8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E6CA6" w14:textId="77777777" w:rsidR="00D37FA7" w:rsidRDefault="00D37FA7">
            <w:pPr>
              <w:jc w:val="right"/>
              <w:rPr>
                <w:color w:val="000000"/>
                <w:sz w:val="20"/>
                <w:szCs w:val="20"/>
              </w:rPr>
            </w:pPr>
            <w:r>
              <w:rPr>
                <w:color w:val="000000"/>
                <w:sz w:val="20"/>
                <w:szCs w:val="20"/>
              </w:rPr>
              <w:t>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B0188" w14:textId="77777777" w:rsidR="00D37FA7" w:rsidRDefault="00D37FA7">
            <w:pPr>
              <w:jc w:val="right"/>
              <w:rPr>
                <w:color w:val="000000"/>
                <w:sz w:val="20"/>
                <w:szCs w:val="20"/>
              </w:rPr>
            </w:pPr>
            <w:r>
              <w:rPr>
                <w:color w:val="000000"/>
                <w:sz w:val="20"/>
                <w:szCs w:val="20"/>
              </w:rPr>
              <w:t>3203,0</w:t>
            </w:r>
          </w:p>
        </w:tc>
        <w:tc>
          <w:tcPr>
            <w:tcW w:w="0" w:type="auto"/>
            <w:vAlign w:val="center"/>
            <w:hideMark/>
          </w:tcPr>
          <w:p w14:paraId="69C6A774" w14:textId="77777777" w:rsidR="00D37FA7" w:rsidRDefault="00D37FA7">
            <w:pPr>
              <w:rPr>
                <w:sz w:val="20"/>
                <w:szCs w:val="20"/>
              </w:rPr>
            </w:pPr>
          </w:p>
        </w:tc>
      </w:tr>
      <w:tr w:rsidR="00D37FA7" w14:paraId="3677CCD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FF9125" w14:textId="77777777" w:rsidR="00D37FA7" w:rsidRDefault="00D37FA7">
            <w:pPr>
              <w:rPr>
                <w:color w:val="000000"/>
                <w:sz w:val="20"/>
                <w:szCs w:val="20"/>
              </w:rPr>
            </w:pPr>
            <w:r>
              <w:rPr>
                <w:color w:val="000000"/>
                <w:sz w:val="20"/>
                <w:szCs w:val="20"/>
              </w:rPr>
              <w:t xml:space="preserve">Реализация мероприятий подпрограммы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005FF" w14:textId="77777777" w:rsidR="00D37FA7" w:rsidRDefault="00D37FA7">
            <w:pPr>
              <w:jc w:val="center"/>
              <w:rPr>
                <w:color w:val="000000"/>
                <w:sz w:val="20"/>
                <w:szCs w:val="20"/>
              </w:rPr>
            </w:pPr>
            <w:r>
              <w:rPr>
                <w:color w:val="000000"/>
                <w:sz w:val="20"/>
                <w:szCs w:val="20"/>
              </w:rPr>
              <w:t>054 00 40090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2BB0A"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E395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A75C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43AF8" w14:textId="77777777" w:rsidR="00D37FA7" w:rsidRDefault="00D37FA7">
            <w:pPr>
              <w:jc w:val="right"/>
              <w:rPr>
                <w:color w:val="000000"/>
                <w:sz w:val="20"/>
                <w:szCs w:val="20"/>
              </w:rPr>
            </w:pPr>
            <w:r>
              <w:rPr>
                <w:color w:val="000000"/>
                <w:sz w:val="20"/>
                <w:szCs w:val="20"/>
              </w:rPr>
              <w:t>7459,0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6E501" w14:textId="77777777" w:rsidR="00D37FA7" w:rsidRDefault="00D37FA7">
            <w:pPr>
              <w:jc w:val="right"/>
              <w:rPr>
                <w:color w:val="000000"/>
                <w:sz w:val="20"/>
                <w:szCs w:val="20"/>
              </w:rPr>
            </w:pPr>
            <w:r>
              <w:rPr>
                <w:color w:val="000000"/>
                <w:sz w:val="20"/>
                <w:szCs w:val="20"/>
              </w:rPr>
              <w:t>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C37F1" w14:textId="77777777" w:rsidR="00D37FA7" w:rsidRDefault="00D37FA7">
            <w:pPr>
              <w:jc w:val="right"/>
              <w:rPr>
                <w:color w:val="000000"/>
                <w:sz w:val="20"/>
                <w:szCs w:val="20"/>
              </w:rPr>
            </w:pPr>
            <w:r>
              <w:rPr>
                <w:color w:val="000000"/>
                <w:sz w:val="20"/>
                <w:szCs w:val="20"/>
              </w:rPr>
              <w:t>3203,0</w:t>
            </w:r>
          </w:p>
        </w:tc>
        <w:tc>
          <w:tcPr>
            <w:tcW w:w="0" w:type="auto"/>
            <w:vAlign w:val="center"/>
            <w:hideMark/>
          </w:tcPr>
          <w:p w14:paraId="45BB1DEC" w14:textId="77777777" w:rsidR="00D37FA7" w:rsidRDefault="00D37FA7">
            <w:pPr>
              <w:rPr>
                <w:sz w:val="20"/>
                <w:szCs w:val="20"/>
              </w:rPr>
            </w:pPr>
          </w:p>
        </w:tc>
      </w:tr>
      <w:tr w:rsidR="00D37FA7" w14:paraId="68B9D52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FB03DE"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01D5D" w14:textId="77777777" w:rsidR="00D37FA7" w:rsidRDefault="00D37FA7">
            <w:pPr>
              <w:jc w:val="center"/>
              <w:rPr>
                <w:color w:val="000000"/>
                <w:sz w:val="20"/>
                <w:szCs w:val="20"/>
              </w:rPr>
            </w:pPr>
            <w:r>
              <w:rPr>
                <w:color w:val="000000"/>
                <w:sz w:val="20"/>
                <w:szCs w:val="20"/>
              </w:rPr>
              <w:t>054 00 40090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337BA"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DA43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20DC0"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65FEE" w14:textId="77777777" w:rsidR="00D37FA7" w:rsidRDefault="00D37FA7">
            <w:pPr>
              <w:jc w:val="right"/>
              <w:rPr>
                <w:color w:val="000000"/>
                <w:sz w:val="20"/>
                <w:szCs w:val="20"/>
              </w:rPr>
            </w:pPr>
            <w:r>
              <w:rPr>
                <w:color w:val="000000"/>
                <w:sz w:val="20"/>
                <w:szCs w:val="20"/>
              </w:rPr>
              <w:t>2646,0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B1DDB" w14:textId="77777777" w:rsidR="00D37FA7" w:rsidRDefault="00D37FA7">
            <w:pPr>
              <w:jc w:val="right"/>
              <w:rPr>
                <w:color w:val="000000"/>
                <w:sz w:val="20"/>
                <w:szCs w:val="20"/>
              </w:rPr>
            </w:pPr>
            <w:r>
              <w:rPr>
                <w:color w:val="000000"/>
                <w:sz w:val="20"/>
                <w:szCs w:val="20"/>
              </w:rPr>
              <w:t>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51FB8" w14:textId="77777777" w:rsidR="00D37FA7" w:rsidRDefault="00D37FA7">
            <w:pPr>
              <w:jc w:val="right"/>
              <w:rPr>
                <w:color w:val="000000"/>
                <w:sz w:val="20"/>
                <w:szCs w:val="20"/>
              </w:rPr>
            </w:pPr>
            <w:r>
              <w:rPr>
                <w:color w:val="000000"/>
                <w:sz w:val="20"/>
                <w:szCs w:val="20"/>
              </w:rPr>
              <w:t>3203,0</w:t>
            </w:r>
          </w:p>
        </w:tc>
        <w:tc>
          <w:tcPr>
            <w:tcW w:w="0" w:type="auto"/>
            <w:vAlign w:val="center"/>
            <w:hideMark/>
          </w:tcPr>
          <w:p w14:paraId="494EA26C" w14:textId="77777777" w:rsidR="00D37FA7" w:rsidRDefault="00D37FA7">
            <w:pPr>
              <w:rPr>
                <w:sz w:val="20"/>
                <w:szCs w:val="20"/>
              </w:rPr>
            </w:pPr>
          </w:p>
        </w:tc>
      </w:tr>
      <w:tr w:rsidR="00D37FA7" w14:paraId="268F4BC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3279A1" w14:textId="77777777" w:rsidR="00D37FA7" w:rsidRDefault="00D37FA7">
            <w:pPr>
              <w:rPr>
                <w:color w:val="000000"/>
                <w:sz w:val="20"/>
                <w:szCs w:val="20"/>
              </w:rPr>
            </w:pPr>
            <w:r>
              <w:rPr>
                <w:color w:val="000000"/>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0EE20" w14:textId="77777777" w:rsidR="00D37FA7" w:rsidRDefault="00D37FA7">
            <w:pPr>
              <w:jc w:val="center"/>
              <w:rPr>
                <w:color w:val="000000"/>
                <w:sz w:val="20"/>
                <w:szCs w:val="20"/>
              </w:rPr>
            </w:pPr>
            <w:r>
              <w:rPr>
                <w:color w:val="000000"/>
                <w:sz w:val="20"/>
                <w:szCs w:val="20"/>
              </w:rPr>
              <w:t>054 00 40090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C3D42"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6DBB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844BC" w14:textId="77777777" w:rsidR="00D37FA7" w:rsidRDefault="00D37FA7">
            <w:pPr>
              <w:jc w:val="center"/>
              <w:rPr>
                <w:color w:val="000000"/>
                <w:sz w:val="20"/>
                <w:szCs w:val="20"/>
              </w:rPr>
            </w:pPr>
            <w:r>
              <w:rPr>
                <w:color w:val="000000"/>
                <w:sz w:val="20"/>
                <w:szCs w:val="20"/>
              </w:rPr>
              <w:t>410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1DC26" w14:textId="77777777" w:rsidR="00D37FA7" w:rsidRDefault="00D37FA7">
            <w:pPr>
              <w:jc w:val="right"/>
              <w:rPr>
                <w:color w:val="000000"/>
                <w:sz w:val="20"/>
                <w:szCs w:val="20"/>
              </w:rPr>
            </w:pPr>
            <w:r>
              <w:rPr>
                <w:color w:val="000000"/>
                <w:sz w:val="20"/>
                <w:szCs w:val="20"/>
              </w:rPr>
              <w:t>4513,0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7A7AC"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853B7"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7DE07256" w14:textId="77777777" w:rsidR="00D37FA7" w:rsidRDefault="00D37FA7">
            <w:pPr>
              <w:rPr>
                <w:sz w:val="20"/>
                <w:szCs w:val="20"/>
              </w:rPr>
            </w:pPr>
          </w:p>
        </w:tc>
      </w:tr>
      <w:tr w:rsidR="00D37FA7" w14:paraId="6E242B1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5BA301" w14:textId="77777777" w:rsidR="00D37FA7" w:rsidRDefault="00D37FA7">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94BA8" w14:textId="77777777" w:rsidR="00D37FA7" w:rsidRDefault="00D37FA7">
            <w:pPr>
              <w:jc w:val="center"/>
              <w:rPr>
                <w:color w:val="000000"/>
                <w:sz w:val="20"/>
                <w:szCs w:val="20"/>
              </w:rPr>
            </w:pPr>
            <w:r>
              <w:rPr>
                <w:color w:val="000000"/>
                <w:sz w:val="20"/>
                <w:szCs w:val="20"/>
              </w:rPr>
              <w:t>054 00 40090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85441"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534ED"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C56D8" w14:textId="77777777" w:rsidR="00D37FA7" w:rsidRDefault="00D37FA7">
            <w:pPr>
              <w:jc w:val="center"/>
              <w:rPr>
                <w:color w:val="000000"/>
                <w:sz w:val="20"/>
                <w:szCs w:val="20"/>
              </w:rPr>
            </w:pPr>
            <w:r>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C61C8" w14:textId="77777777" w:rsidR="00D37FA7" w:rsidRDefault="00D37FA7">
            <w:pPr>
              <w:jc w:val="right"/>
              <w:rPr>
                <w:color w:val="000000"/>
                <w:sz w:val="20"/>
                <w:szCs w:val="20"/>
              </w:rPr>
            </w:pPr>
            <w:r>
              <w:rPr>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FE9CE"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96DDD"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F586B96" w14:textId="77777777" w:rsidR="00D37FA7" w:rsidRDefault="00D37FA7">
            <w:pPr>
              <w:rPr>
                <w:sz w:val="20"/>
                <w:szCs w:val="20"/>
              </w:rPr>
            </w:pPr>
          </w:p>
        </w:tc>
      </w:tr>
      <w:tr w:rsidR="00D37FA7" w14:paraId="16AD75F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95E3C6" w14:textId="77777777" w:rsidR="00D37FA7" w:rsidRDefault="00D37FA7">
            <w:pPr>
              <w:rPr>
                <w:color w:val="000000"/>
                <w:sz w:val="20"/>
                <w:szCs w:val="20"/>
              </w:rPr>
            </w:pPr>
            <w:r>
              <w:rPr>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01BA4" w14:textId="77777777" w:rsidR="00D37FA7" w:rsidRDefault="00D37FA7">
            <w:pPr>
              <w:jc w:val="center"/>
              <w:rPr>
                <w:color w:val="000000"/>
                <w:sz w:val="20"/>
                <w:szCs w:val="20"/>
              </w:rPr>
            </w:pPr>
            <w:r>
              <w:rPr>
                <w:color w:val="000000"/>
                <w:sz w:val="20"/>
                <w:szCs w:val="20"/>
              </w:rPr>
              <w:t>054 00 72370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12E08"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FBF5F"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D90E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BDAC2" w14:textId="77777777" w:rsidR="00D37FA7" w:rsidRDefault="00D37FA7">
            <w:pPr>
              <w:jc w:val="right"/>
              <w:rPr>
                <w:color w:val="000000"/>
                <w:sz w:val="20"/>
                <w:szCs w:val="20"/>
              </w:rPr>
            </w:pPr>
            <w:r>
              <w:rPr>
                <w:color w:val="000000"/>
                <w:sz w:val="20"/>
                <w:szCs w:val="20"/>
              </w:rPr>
              <w:t>4882,3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42835"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74A07"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84FC10A" w14:textId="77777777" w:rsidR="00D37FA7" w:rsidRDefault="00D37FA7">
            <w:pPr>
              <w:rPr>
                <w:sz w:val="20"/>
                <w:szCs w:val="20"/>
              </w:rPr>
            </w:pPr>
          </w:p>
        </w:tc>
      </w:tr>
      <w:tr w:rsidR="00D37FA7" w14:paraId="10C30E9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92B289" w14:textId="77777777" w:rsidR="00D37FA7" w:rsidRDefault="00D37FA7">
            <w:pPr>
              <w:rPr>
                <w:color w:val="000000"/>
                <w:sz w:val="20"/>
                <w:szCs w:val="20"/>
              </w:rPr>
            </w:pPr>
            <w:r>
              <w:rPr>
                <w:color w:val="000000"/>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801A4" w14:textId="77777777" w:rsidR="00D37FA7" w:rsidRDefault="00D37FA7">
            <w:pPr>
              <w:jc w:val="center"/>
              <w:rPr>
                <w:color w:val="000000"/>
                <w:sz w:val="20"/>
                <w:szCs w:val="20"/>
              </w:rPr>
            </w:pPr>
            <w:r>
              <w:rPr>
                <w:color w:val="000000"/>
                <w:sz w:val="20"/>
                <w:szCs w:val="20"/>
              </w:rPr>
              <w:t>054 00 72370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3E28C"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6D2F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88A8E" w14:textId="77777777" w:rsidR="00D37FA7" w:rsidRDefault="00D37FA7">
            <w:pPr>
              <w:jc w:val="center"/>
              <w:rPr>
                <w:color w:val="000000"/>
                <w:sz w:val="20"/>
                <w:szCs w:val="20"/>
              </w:rPr>
            </w:pPr>
            <w:r>
              <w:rPr>
                <w:color w:val="000000"/>
                <w:sz w:val="20"/>
                <w:szCs w:val="20"/>
              </w:rPr>
              <w:t>410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812DF" w14:textId="77777777" w:rsidR="00D37FA7" w:rsidRDefault="00D37FA7">
            <w:pPr>
              <w:jc w:val="right"/>
              <w:rPr>
                <w:color w:val="000000"/>
                <w:sz w:val="20"/>
                <w:szCs w:val="20"/>
              </w:rPr>
            </w:pPr>
            <w:r>
              <w:rPr>
                <w:color w:val="000000"/>
                <w:sz w:val="20"/>
                <w:szCs w:val="20"/>
              </w:rPr>
              <w:t>4882,3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8D212"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FED4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6F7FB155" w14:textId="77777777" w:rsidR="00D37FA7" w:rsidRDefault="00D37FA7">
            <w:pPr>
              <w:rPr>
                <w:sz w:val="20"/>
                <w:szCs w:val="20"/>
              </w:rPr>
            </w:pPr>
          </w:p>
        </w:tc>
      </w:tr>
      <w:tr w:rsidR="00D37FA7" w14:paraId="3291054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13119E" w14:textId="77777777" w:rsidR="00D37FA7" w:rsidRDefault="00D37FA7">
            <w:pPr>
              <w:rPr>
                <w:color w:val="000000"/>
                <w:sz w:val="20"/>
                <w:szCs w:val="20"/>
              </w:rPr>
            </w:pPr>
            <w:r>
              <w:rPr>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7A9AC" w14:textId="77777777" w:rsidR="00D37FA7" w:rsidRDefault="00D37FA7">
            <w:pPr>
              <w:jc w:val="center"/>
              <w:rPr>
                <w:color w:val="000000"/>
                <w:sz w:val="20"/>
                <w:szCs w:val="20"/>
              </w:rPr>
            </w:pPr>
            <w:r>
              <w:rPr>
                <w:color w:val="000000"/>
                <w:sz w:val="20"/>
                <w:szCs w:val="20"/>
              </w:rPr>
              <w:t>054 00 S2370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50C12"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CC730"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23C3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C6078" w14:textId="77777777" w:rsidR="00D37FA7" w:rsidRDefault="00D37FA7">
            <w:pPr>
              <w:jc w:val="right"/>
              <w:rPr>
                <w:color w:val="000000"/>
                <w:sz w:val="20"/>
                <w:szCs w:val="20"/>
              </w:rPr>
            </w:pPr>
            <w:r>
              <w:rPr>
                <w:color w:val="000000"/>
                <w:sz w:val="20"/>
                <w:szCs w:val="20"/>
              </w:rPr>
              <w:t>542,5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DC3AB"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85C6D"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6DE8B40" w14:textId="77777777" w:rsidR="00D37FA7" w:rsidRDefault="00D37FA7">
            <w:pPr>
              <w:rPr>
                <w:sz w:val="20"/>
                <w:szCs w:val="20"/>
              </w:rPr>
            </w:pPr>
          </w:p>
        </w:tc>
      </w:tr>
      <w:tr w:rsidR="00D37FA7" w14:paraId="52A8A16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84EF6F" w14:textId="77777777" w:rsidR="00D37FA7" w:rsidRDefault="00D37FA7">
            <w:pPr>
              <w:rPr>
                <w:color w:val="000000"/>
                <w:sz w:val="20"/>
                <w:szCs w:val="20"/>
              </w:rPr>
            </w:pPr>
            <w:r>
              <w:rPr>
                <w:color w:val="000000"/>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218FE" w14:textId="77777777" w:rsidR="00D37FA7" w:rsidRDefault="00D37FA7">
            <w:pPr>
              <w:jc w:val="center"/>
              <w:rPr>
                <w:color w:val="000000"/>
                <w:sz w:val="20"/>
                <w:szCs w:val="20"/>
              </w:rPr>
            </w:pPr>
            <w:r>
              <w:rPr>
                <w:color w:val="000000"/>
                <w:sz w:val="20"/>
                <w:szCs w:val="20"/>
              </w:rPr>
              <w:t>054 00 S2370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58D6F"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FB36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250F8" w14:textId="77777777" w:rsidR="00D37FA7" w:rsidRDefault="00D37FA7">
            <w:pPr>
              <w:jc w:val="center"/>
              <w:rPr>
                <w:color w:val="000000"/>
                <w:sz w:val="20"/>
                <w:szCs w:val="20"/>
              </w:rPr>
            </w:pPr>
            <w:r>
              <w:rPr>
                <w:color w:val="000000"/>
                <w:sz w:val="20"/>
                <w:szCs w:val="20"/>
              </w:rPr>
              <w:t>410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91476" w14:textId="77777777" w:rsidR="00D37FA7" w:rsidRDefault="00D37FA7">
            <w:pPr>
              <w:jc w:val="right"/>
              <w:rPr>
                <w:color w:val="000000"/>
                <w:sz w:val="20"/>
                <w:szCs w:val="20"/>
              </w:rPr>
            </w:pPr>
            <w:r>
              <w:rPr>
                <w:color w:val="000000"/>
                <w:sz w:val="20"/>
                <w:szCs w:val="20"/>
              </w:rPr>
              <w:t>542,5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2A898"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A8BC2"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3DA088B0" w14:textId="77777777" w:rsidR="00D37FA7" w:rsidRDefault="00D37FA7">
            <w:pPr>
              <w:rPr>
                <w:sz w:val="20"/>
                <w:szCs w:val="20"/>
              </w:rPr>
            </w:pPr>
          </w:p>
        </w:tc>
      </w:tr>
      <w:tr w:rsidR="00D37FA7" w14:paraId="4ECE173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44C19D" w14:textId="77777777" w:rsidR="00D37FA7" w:rsidRDefault="00D37FA7">
            <w:pPr>
              <w:rPr>
                <w:b/>
                <w:bCs/>
                <w:color w:val="000000"/>
                <w:sz w:val="20"/>
                <w:szCs w:val="20"/>
              </w:rPr>
            </w:pPr>
            <w:r>
              <w:rPr>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46BAB" w14:textId="77777777" w:rsidR="00D37FA7" w:rsidRDefault="00D37FA7">
            <w:pPr>
              <w:jc w:val="center"/>
              <w:rPr>
                <w:b/>
                <w:bCs/>
                <w:color w:val="000000"/>
                <w:sz w:val="20"/>
                <w:szCs w:val="20"/>
              </w:rPr>
            </w:pPr>
            <w:r>
              <w:rPr>
                <w:b/>
                <w:bCs/>
                <w:color w:val="000000"/>
                <w:sz w:val="20"/>
                <w:szCs w:val="20"/>
              </w:rPr>
              <w:t>060 00 00000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34B79"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33E52"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A8FB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7C3E7" w14:textId="77777777" w:rsidR="00D37FA7" w:rsidRDefault="00D37FA7">
            <w:pPr>
              <w:jc w:val="right"/>
              <w:rPr>
                <w:b/>
                <w:bCs/>
                <w:color w:val="000000"/>
                <w:sz w:val="20"/>
                <w:szCs w:val="20"/>
              </w:rPr>
            </w:pPr>
            <w:r>
              <w:rPr>
                <w:b/>
                <w:bCs/>
                <w:color w:val="000000"/>
                <w:sz w:val="20"/>
                <w:szCs w:val="20"/>
              </w:rPr>
              <w:t>13296,1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37B1D" w14:textId="77777777" w:rsidR="00D37FA7" w:rsidRDefault="00D37FA7">
            <w:pPr>
              <w:jc w:val="right"/>
              <w:rPr>
                <w:b/>
                <w:bCs/>
                <w:color w:val="000000"/>
                <w:sz w:val="20"/>
                <w:szCs w:val="20"/>
              </w:rPr>
            </w:pPr>
            <w:r>
              <w:rPr>
                <w:b/>
                <w:bCs/>
                <w:color w:val="000000"/>
                <w:sz w:val="20"/>
                <w:szCs w:val="20"/>
              </w:rPr>
              <w:t>9771,2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6EDAA" w14:textId="77777777" w:rsidR="00D37FA7" w:rsidRDefault="00D37FA7">
            <w:pPr>
              <w:jc w:val="right"/>
              <w:rPr>
                <w:b/>
                <w:bCs/>
                <w:color w:val="000000"/>
                <w:sz w:val="20"/>
                <w:szCs w:val="20"/>
              </w:rPr>
            </w:pPr>
            <w:r>
              <w:rPr>
                <w:b/>
                <w:bCs/>
                <w:color w:val="000000"/>
                <w:sz w:val="20"/>
                <w:szCs w:val="20"/>
              </w:rPr>
              <w:t>9771,2</w:t>
            </w:r>
          </w:p>
        </w:tc>
        <w:tc>
          <w:tcPr>
            <w:tcW w:w="0" w:type="auto"/>
            <w:vAlign w:val="center"/>
            <w:hideMark/>
          </w:tcPr>
          <w:p w14:paraId="0F085C6A" w14:textId="77777777" w:rsidR="00D37FA7" w:rsidRDefault="00D37FA7">
            <w:pPr>
              <w:rPr>
                <w:sz w:val="20"/>
                <w:szCs w:val="20"/>
              </w:rPr>
            </w:pPr>
          </w:p>
        </w:tc>
      </w:tr>
      <w:tr w:rsidR="00D37FA7" w14:paraId="6267B40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5C6D9E" w14:textId="77777777" w:rsidR="00D37FA7" w:rsidRDefault="00D37FA7">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636CB" w14:textId="77777777" w:rsidR="00D37FA7" w:rsidRDefault="00D37FA7">
            <w:pPr>
              <w:jc w:val="center"/>
              <w:rPr>
                <w:b/>
                <w:bCs/>
                <w:color w:val="000000"/>
                <w:sz w:val="20"/>
                <w:szCs w:val="20"/>
              </w:rPr>
            </w:pPr>
            <w:r>
              <w:rPr>
                <w:b/>
                <w:bCs/>
                <w:color w:val="000000"/>
                <w:sz w:val="20"/>
                <w:szCs w:val="20"/>
              </w:rPr>
              <w:t>060 00 00000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0CEE7" w14:textId="77777777" w:rsidR="00D37FA7" w:rsidRDefault="00D37FA7">
            <w:pPr>
              <w:jc w:val="center"/>
              <w:rPr>
                <w:b/>
                <w:bCs/>
                <w:color w:val="000000"/>
                <w:sz w:val="20"/>
                <w:szCs w:val="20"/>
              </w:rPr>
            </w:pPr>
            <w:r>
              <w:rPr>
                <w:b/>
                <w:bCs/>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E66D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CD1D2"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A6591" w14:textId="77777777" w:rsidR="00D37FA7" w:rsidRDefault="00D37FA7">
            <w:pPr>
              <w:jc w:val="right"/>
              <w:rPr>
                <w:b/>
                <w:bCs/>
                <w:color w:val="000000"/>
                <w:sz w:val="20"/>
                <w:szCs w:val="20"/>
              </w:rPr>
            </w:pPr>
            <w:r>
              <w:rPr>
                <w:b/>
                <w:bCs/>
                <w:color w:val="000000"/>
                <w:sz w:val="20"/>
                <w:szCs w:val="20"/>
              </w:rPr>
              <w:t>13296,1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74451" w14:textId="77777777" w:rsidR="00D37FA7" w:rsidRDefault="00D37FA7">
            <w:pPr>
              <w:jc w:val="right"/>
              <w:rPr>
                <w:b/>
                <w:bCs/>
                <w:color w:val="000000"/>
                <w:sz w:val="20"/>
                <w:szCs w:val="20"/>
              </w:rPr>
            </w:pPr>
            <w:r>
              <w:rPr>
                <w:b/>
                <w:bCs/>
                <w:color w:val="000000"/>
                <w:sz w:val="20"/>
                <w:szCs w:val="20"/>
              </w:rPr>
              <w:t>9771,2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4ACB1" w14:textId="77777777" w:rsidR="00D37FA7" w:rsidRDefault="00D37FA7">
            <w:pPr>
              <w:jc w:val="right"/>
              <w:rPr>
                <w:b/>
                <w:bCs/>
                <w:color w:val="000000"/>
                <w:sz w:val="20"/>
                <w:szCs w:val="20"/>
              </w:rPr>
            </w:pPr>
            <w:r>
              <w:rPr>
                <w:b/>
                <w:bCs/>
                <w:color w:val="000000"/>
                <w:sz w:val="20"/>
                <w:szCs w:val="20"/>
              </w:rPr>
              <w:t>9771,2</w:t>
            </w:r>
          </w:p>
        </w:tc>
        <w:tc>
          <w:tcPr>
            <w:tcW w:w="0" w:type="auto"/>
            <w:vAlign w:val="center"/>
            <w:hideMark/>
          </w:tcPr>
          <w:p w14:paraId="4CB1F743" w14:textId="77777777" w:rsidR="00D37FA7" w:rsidRDefault="00D37FA7">
            <w:pPr>
              <w:rPr>
                <w:sz w:val="20"/>
                <w:szCs w:val="20"/>
              </w:rPr>
            </w:pPr>
          </w:p>
        </w:tc>
      </w:tr>
      <w:tr w:rsidR="00D37FA7" w14:paraId="68DBBA3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71956E" w14:textId="77777777" w:rsidR="00D37FA7" w:rsidRDefault="00D37FA7">
            <w:pPr>
              <w:rPr>
                <w:b/>
                <w:bCs/>
                <w:color w:val="000000"/>
                <w:sz w:val="20"/>
                <w:szCs w:val="20"/>
              </w:rPr>
            </w:pPr>
            <w:r>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E7B99" w14:textId="77777777" w:rsidR="00D37FA7" w:rsidRDefault="00D37FA7">
            <w:pPr>
              <w:jc w:val="center"/>
              <w:rPr>
                <w:b/>
                <w:bCs/>
                <w:color w:val="000000"/>
                <w:sz w:val="20"/>
                <w:szCs w:val="20"/>
              </w:rPr>
            </w:pPr>
            <w:r>
              <w:rPr>
                <w:b/>
                <w:bCs/>
                <w:color w:val="000000"/>
                <w:sz w:val="20"/>
                <w:szCs w:val="20"/>
              </w:rPr>
              <w:t>060 00 00000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85FDF" w14:textId="77777777" w:rsidR="00D37FA7" w:rsidRDefault="00D37FA7">
            <w:pPr>
              <w:jc w:val="center"/>
              <w:rPr>
                <w:b/>
                <w:bCs/>
                <w:color w:val="000000"/>
                <w:sz w:val="20"/>
                <w:szCs w:val="20"/>
              </w:rPr>
            </w:pPr>
            <w:r>
              <w:rPr>
                <w:b/>
                <w:bCs/>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2A5D6" w14:textId="77777777" w:rsidR="00D37FA7" w:rsidRDefault="00D37FA7">
            <w:pPr>
              <w:jc w:val="center"/>
              <w:rPr>
                <w:b/>
                <w:bCs/>
                <w:color w:val="000000"/>
                <w:sz w:val="20"/>
                <w:szCs w:val="20"/>
              </w:rPr>
            </w:pPr>
            <w:r>
              <w:rPr>
                <w:b/>
                <w:bCs/>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0C29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59EAC" w14:textId="77777777" w:rsidR="00D37FA7" w:rsidRDefault="00D37FA7">
            <w:pPr>
              <w:jc w:val="right"/>
              <w:rPr>
                <w:b/>
                <w:bCs/>
                <w:color w:val="000000"/>
                <w:sz w:val="20"/>
                <w:szCs w:val="20"/>
              </w:rPr>
            </w:pPr>
            <w:r>
              <w:rPr>
                <w:b/>
                <w:bCs/>
                <w:color w:val="000000"/>
                <w:sz w:val="20"/>
                <w:szCs w:val="20"/>
              </w:rPr>
              <w:t>13296,1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536CD" w14:textId="77777777" w:rsidR="00D37FA7" w:rsidRDefault="00D37FA7">
            <w:pPr>
              <w:jc w:val="right"/>
              <w:rPr>
                <w:b/>
                <w:bCs/>
                <w:color w:val="000000"/>
                <w:sz w:val="20"/>
                <w:szCs w:val="20"/>
              </w:rPr>
            </w:pPr>
            <w:r>
              <w:rPr>
                <w:b/>
                <w:bCs/>
                <w:color w:val="000000"/>
                <w:sz w:val="20"/>
                <w:szCs w:val="20"/>
              </w:rPr>
              <w:t>9771,2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43C4D" w14:textId="77777777" w:rsidR="00D37FA7" w:rsidRDefault="00D37FA7">
            <w:pPr>
              <w:jc w:val="right"/>
              <w:rPr>
                <w:b/>
                <w:bCs/>
                <w:color w:val="000000"/>
                <w:sz w:val="20"/>
                <w:szCs w:val="20"/>
              </w:rPr>
            </w:pPr>
            <w:r>
              <w:rPr>
                <w:b/>
                <w:bCs/>
                <w:color w:val="000000"/>
                <w:sz w:val="20"/>
                <w:szCs w:val="20"/>
              </w:rPr>
              <w:t>9771,2</w:t>
            </w:r>
          </w:p>
        </w:tc>
        <w:tc>
          <w:tcPr>
            <w:tcW w:w="0" w:type="auto"/>
            <w:vAlign w:val="center"/>
            <w:hideMark/>
          </w:tcPr>
          <w:p w14:paraId="296A2A0B" w14:textId="77777777" w:rsidR="00D37FA7" w:rsidRDefault="00D37FA7">
            <w:pPr>
              <w:rPr>
                <w:sz w:val="20"/>
                <w:szCs w:val="20"/>
              </w:rPr>
            </w:pPr>
          </w:p>
        </w:tc>
      </w:tr>
      <w:tr w:rsidR="00D37FA7" w14:paraId="6A5E76F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82CD9B" w14:textId="77777777" w:rsidR="00D37FA7" w:rsidRDefault="00D37FA7">
            <w:pPr>
              <w:rPr>
                <w:color w:val="000000"/>
                <w:sz w:val="20"/>
                <w:szCs w:val="20"/>
              </w:rPr>
            </w:pPr>
            <w:r>
              <w:rPr>
                <w:color w:val="000000"/>
                <w:sz w:val="20"/>
                <w:szCs w:val="20"/>
              </w:rPr>
              <w:t>Расходы на обеспечение деятельности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68B0D" w14:textId="77777777" w:rsidR="00D37FA7" w:rsidRDefault="00D37FA7">
            <w:pPr>
              <w:jc w:val="center"/>
              <w:rPr>
                <w:color w:val="000000"/>
                <w:sz w:val="20"/>
                <w:szCs w:val="20"/>
              </w:rPr>
            </w:pPr>
            <w:r>
              <w:rPr>
                <w:color w:val="000000"/>
                <w:sz w:val="20"/>
                <w:szCs w:val="20"/>
              </w:rPr>
              <w:t>060 00 20080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1401A"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4D8C6"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CE7AB"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04664" w14:textId="77777777" w:rsidR="00D37FA7" w:rsidRDefault="00D37FA7">
            <w:pPr>
              <w:jc w:val="right"/>
              <w:rPr>
                <w:color w:val="000000"/>
                <w:sz w:val="20"/>
                <w:szCs w:val="20"/>
              </w:rPr>
            </w:pPr>
            <w:r>
              <w:rPr>
                <w:color w:val="000000"/>
                <w:sz w:val="20"/>
                <w:szCs w:val="20"/>
              </w:rPr>
              <w:t>12882,8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937CF" w14:textId="77777777" w:rsidR="00D37FA7" w:rsidRDefault="00D37FA7">
            <w:pPr>
              <w:jc w:val="right"/>
              <w:rPr>
                <w:color w:val="000000"/>
                <w:sz w:val="20"/>
                <w:szCs w:val="20"/>
              </w:rPr>
            </w:pPr>
            <w:r>
              <w:rPr>
                <w:color w:val="000000"/>
                <w:sz w:val="20"/>
                <w:szCs w:val="20"/>
              </w:rPr>
              <w:t>9357,9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EACA1" w14:textId="77777777" w:rsidR="00D37FA7" w:rsidRDefault="00D37FA7">
            <w:pPr>
              <w:jc w:val="right"/>
              <w:rPr>
                <w:color w:val="000000"/>
                <w:sz w:val="20"/>
                <w:szCs w:val="20"/>
              </w:rPr>
            </w:pPr>
            <w:r>
              <w:rPr>
                <w:color w:val="000000"/>
                <w:sz w:val="20"/>
                <w:szCs w:val="20"/>
              </w:rPr>
              <w:t>9357,9</w:t>
            </w:r>
          </w:p>
        </w:tc>
        <w:tc>
          <w:tcPr>
            <w:tcW w:w="0" w:type="auto"/>
            <w:vAlign w:val="center"/>
            <w:hideMark/>
          </w:tcPr>
          <w:p w14:paraId="6DA191AC" w14:textId="77777777" w:rsidR="00D37FA7" w:rsidRDefault="00D37FA7">
            <w:pPr>
              <w:rPr>
                <w:sz w:val="20"/>
                <w:szCs w:val="20"/>
              </w:rPr>
            </w:pPr>
          </w:p>
        </w:tc>
      </w:tr>
      <w:tr w:rsidR="00D37FA7" w14:paraId="104D0E6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0772FE"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3651F" w14:textId="77777777" w:rsidR="00D37FA7" w:rsidRDefault="00D37FA7">
            <w:pPr>
              <w:jc w:val="center"/>
              <w:rPr>
                <w:color w:val="000000"/>
                <w:sz w:val="20"/>
                <w:szCs w:val="20"/>
              </w:rPr>
            </w:pPr>
            <w:r>
              <w:rPr>
                <w:color w:val="000000"/>
                <w:sz w:val="20"/>
                <w:szCs w:val="20"/>
              </w:rPr>
              <w:t>060 00 20080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B30D9"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DE5D2"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6A631"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29E37" w14:textId="77777777" w:rsidR="00D37FA7" w:rsidRDefault="00D37FA7">
            <w:pPr>
              <w:jc w:val="right"/>
              <w:rPr>
                <w:color w:val="000000"/>
                <w:sz w:val="20"/>
                <w:szCs w:val="20"/>
              </w:rPr>
            </w:pPr>
            <w:r>
              <w:rPr>
                <w:color w:val="000000"/>
                <w:sz w:val="20"/>
                <w:szCs w:val="20"/>
              </w:rPr>
              <w:t>12882,8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C5390" w14:textId="77777777" w:rsidR="00D37FA7" w:rsidRDefault="00D37FA7">
            <w:pPr>
              <w:jc w:val="right"/>
              <w:rPr>
                <w:color w:val="000000"/>
                <w:sz w:val="20"/>
                <w:szCs w:val="20"/>
              </w:rPr>
            </w:pPr>
            <w:r>
              <w:rPr>
                <w:color w:val="000000"/>
                <w:sz w:val="20"/>
                <w:szCs w:val="20"/>
              </w:rPr>
              <w:t>9357,9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E7BE6" w14:textId="77777777" w:rsidR="00D37FA7" w:rsidRDefault="00D37FA7">
            <w:pPr>
              <w:jc w:val="right"/>
              <w:rPr>
                <w:color w:val="000000"/>
                <w:sz w:val="20"/>
                <w:szCs w:val="20"/>
              </w:rPr>
            </w:pPr>
            <w:r>
              <w:rPr>
                <w:color w:val="000000"/>
                <w:sz w:val="20"/>
                <w:szCs w:val="20"/>
              </w:rPr>
              <w:t>9357,9</w:t>
            </w:r>
          </w:p>
        </w:tc>
        <w:tc>
          <w:tcPr>
            <w:tcW w:w="0" w:type="auto"/>
            <w:vAlign w:val="center"/>
            <w:hideMark/>
          </w:tcPr>
          <w:p w14:paraId="5334166C" w14:textId="77777777" w:rsidR="00D37FA7" w:rsidRDefault="00D37FA7">
            <w:pPr>
              <w:rPr>
                <w:sz w:val="20"/>
                <w:szCs w:val="20"/>
              </w:rPr>
            </w:pPr>
          </w:p>
        </w:tc>
      </w:tr>
      <w:tr w:rsidR="00D37FA7" w14:paraId="3EF1FA2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2EE8E6"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9AB13" w14:textId="77777777" w:rsidR="00D37FA7" w:rsidRDefault="00D37FA7">
            <w:pPr>
              <w:jc w:val="center"/>
              <w:rPr>
                <w:color w:val="000000"/>
                <w:sz w:val="20"/>
                <w:szCs w:val="20"/>
              </w:rPr>
            </w:pPr>
            <w:r>
              <w:rPr>
                <w:color w:val="000000"/>
                <w:sz w:val="20"/>
                <w:szCs w:val="20"/>
              </w:rPr>
              <w:t>060 00 72300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4EAEB"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50C3E"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37C5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50871" w14:textId="77777777" w:rsidR="00D37FA7" w:rsidRDefault="00D37FA7">
            <w:pPr>
              <w:jc w:val="right"/>
              <w:rPr>
                <w:color w:val="000000"/>
                <w:sz w:val="20"/>
                <w:szCs w:val="20"/>
              </w:rPr>
            </w:pPr>
            <w:r>
              <w:rPr>
                <w:color w:val="000000"/>
                <w:sz w:val="20"/>
                <w:szCs w:val="20"/>
              </w:rPr>
              <w:t>330,7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1A8CC" w14:textId="77777777" w:rsidR="00D37FA7" w:rsidRDefault="00D37FA7">
            <w:pPr>
              <w:jc w:val="right"/>
              <w:rPr>
                <w:color w:val="000000"/>
                <w:sz w:val="20"/>
                <w:szCs w:val="20"/>
              </w:rPr>
            </w:pPr>
            <w:r>
              <w:rPr>
                <w:color w:val="000000"/>
                <w:sz w:val="20"/>
                <w:szCs w:val="20"/>
              </w:rPr>
              <w:t>330,7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57A79" w14:textId="77777777" w:rsidR="00D37FA7" w:rsidRDefault="00D37FA7">
            <w:pPr>
              <w:jc w:val="right"/>
              <w:rPr>
                <w:color w:val="000000"/>
                <w:sz w:val="20"/>
                <w:szCs w:val="20"/>
              </w:rPr>
            </w:pPr>
            <w:r>
              <w:rPr>
                <w:color w:val="000000"/>
                <w:sz w:val="20"/>
                <w:szCs w:val="20"/>
              </w:rPr>
              <w:t>330,7</w:t>
            </w:r>
          </w:p>
        </w:tc>
        <w:tc>
          <w:tcPr>
            <w:tcW w:w="0" w:type="auto"/>
            <w:vAlign w:val="center"/>
            <w:hideMark/>
          </w:tcPr>
          <w:p w14:paraId="6C3817B2" w14:textId="77777777" w:rsidR="00D37FA7" w:rsidRDefault="00D37FA7">
            <w:pPr>
              <w:rPr>
                <w:sz w:val="20"/>
                <w:szCs w:val="20"/>
              </w:rPr>
            </w:pPr>
          </w:p>
        </w:tc>
      </w:tr>
      <w:tr w:rsidR="00D37FA7" w14:paraId="31C208A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1698FC"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7EE30" w14:textId="77777777" w:rsidR="00D37FA7" w:rsidRDefault="00D37FA7">
            <w:pPr>
              <w:jc w:val="center"/>
              <w:rPr>
                <w:color w:val="000000"/>
                <w:sz w:val="20"/>
                <w:szCs w:val="20"/>
              </w:rPr>
            </w:pPr>
            <w:r>
              <w:rPr>
                <w:color w:val="000000"/>
                <w:sz w:val="20"/>
                <w:szCs w:val="20"/>
              </w:rPr>
              <w:t>060 00 72300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97DD5"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D1869"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E71A6"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AD0A8" w14:textId="77777777" w:rsidR="00D37FA7" w:rsidRDefault="00D37FA7">
            <w:pPr>
              <w:jc w:val="right"/>
              <w:rPr>
                <w:color w:val="000000"/>
                <w:sz w:val="20"/>
                <w:szCs w:val="20"/>
              </w:rPr>
            </w:pPr>
            <w:r>
              <w:rPr>
                <w:color w:val="000000"/>
                <w:sz w:val="20"/>
                <w:szCs w:val="20"/>
              </w:rPr>
              <w:t>330,7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3B7B1" w14:textId="77777777" w:rsidR="00D37FA7" w:rsidRDefault="00D37FA7">
            <w:pPr>
              <w:jc w:val="right"/>
              <w:rPr>
                <w:color w:val="000000"/>
                <w:sz w:val="20"/>
                <w:szCs w:val="20"/>
              </w:rPr>
            </w:pPr>
            <w:r>
              <w:rPr>
                <w:color w:val="000000"/>
                <w:sz w:val="20"/>
                <w:szCs w:val="20"/>
              </w:rPr>
              <w:t>330,7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AC21C" w14:textId="77777777" w:rsidR="00D37FA7" w:rsidRDefault="00D37FA7">
            <w:pPr>
              <w:jc w:val="right"/>
              <w:rPr>
                <w:color w:val="000000"/>
                <w:sz w:val="20"/>
                <w:szCs w:val="20"/>
              </w:rPr>
            </w:pPr>
            <w:r>
              <w:rPr>
                <w:color w:val="000000"/>
                <w:sz w:val="20"/>
                <w:szCs w:val="20"/>
              </w:rPr>
              <w:t>330,7</w:t>
            </w:r>
          </w:p>
        </w:tc>
        <w:tc>
          <w:tcPr>
            <w:tcW w:w="0" w:type="auto"/>
            <w:vAlign w:val="center"/>
            <w:hideMark/>
          </w:tcPr>
          <w:p w14:paraId="27E5B0F2" w14:textId="77777777" w:rsidR="00D37FA7" w:rsidRDefault="00D37FA7">
            <w:pPr>
              <w:rPr>
                <w:sz w:val="20"/>
                <w:szCs w:val="20"/>
              </w:rPr>
            </w:pPr>
          </w:p>
        </w:tc>
      </w:tr>
      <w:tr w:rsidR="00D37FA7" w14:paraId="702C34F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D2FF93"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3B5D7" w14:textId="77777777" w:rsidR="00D37FA7" w:rsidRDefault="00D37FA7">
            <w:pPr>
              <w:jc w:val="center"/>
              <w:rPr>
                <w:color w:val="000000"/>
                <w:sz w:val="20"/>
                <w:szCs w:val="20"/>
              </w:rPr>
            </w:pPr>
            <w:r>
              <w:rPr>
                <w:color w:val="000000"/>
                <w:sz w:val="20"/>
                <w:szCs w:val="20"/>
              </w:rPr>
              <w:t>060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3FAA7"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3DB0B"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710E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175CA" w14:textId="77777777" w:rsidR="00D37FA7" w:rsidRDefault="00D37FA7">
            <w:pPr>
              <w:jc w:val="right"/>
              <w:rPr>
                <w:color w:val="000000"/>
                <w:sz w:val="20"/>
                <w:szCs w:val="20"/>
              </w:rPr>
            </w:pPr>
            <w:r>
              <w:rPr>
                <w:color w:val="000000"/>
                <w:sz w:val="20"/>
                <w:szCs w:val="20"/>
              </w:rPr>
              <w:t>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0C5FD" w14:textId="77777777" w:rsidR="00D37FA7" w:rsidRDefault="00D37FA7">
            <w:pPr>
              <w:jc w:val="right"/>
              <w:rPr>
                <w:color w:val="000000"/>
                <w:sz w:val="20"/>
                <w:szCs w:val="20"/>
              </w:rPr>
            </w:pPr>
            <w:r>
              <w:rPr>
                <w:color w:val="000000"/>
                <w:sz w:val="20"/>
                <w:szCs w:val="20"/>
              </w:rPr>
              <w:t>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83B45" w14:textId="77777777" w:rsidR="00D37FA7" w:rsidRDefault="00D37FA7">
            <w:pPr>
              <w:jc w:val="right"/>
              <w:rPr>
                <w:color w:val="000000"/>
                <w:sz w:val="20"/>
                <w:szCs w:val="20"/>
              </w:rPr>
            </w:pPr>
            <w:r>
              <w:rPr>
                <w:color w:val="000000"/>
                <w:sz w:val="20"/>
                <w:szCs w:val="20"/>
              </w:rPr>
              <w:t>82,6</w:t>
            </w:r>
          </w:p>
        </w:tc>
        <w:tc>
          <w:tcPr>
            <w:tcW w:w="0" w:type="auto"/>
            <w:vAlign w:val="center"/>
            <w:hideMark/>
          </w:tcPr>
          <w:p w14:paraId="6456C764" w14:textId="77777777" w:rsidR="00D37FA7" w:rsidRDefault="00D37FA7">
            <w:pPr>
              <w:rPr>
                <w:sz w:val="20"/>
                <w:szCs w:val="20"/>
              </w:rPr>
            </w:pPr>
          </w:p>
        </w:tc>
      </w:tr>
      <w:tr w:rsidR="00D37FA7" w14:paraId="201ECFF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F81E26"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989EC" w14:textId="77777777" w:rsidR="00D37FA7" w:rsidRDefault="00D37FA7">
            <w:pPr>
              <w:jc w:val="center"/>
              <w:rPr>
                <w:color w:val="000000"/>
                <w:sz w:val="20"/>
                <w:szCs w:val="20"/>
              </w:rPr>
            </w:pPr>
            <w:r>
              <w:rPr>
                <w:color w:val="000000"/>
                <w:sz w:val="20"/>
                <w:szCs w:val="20"/>
              </w:rPr>
              <w:t>060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CEEC9"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17CDE"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204769"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05D3C" w14:textId="77777777" w:rsidR="00D37FA7" w:rsidRDefault="00D37FA7">
            <w:pPr>
              <w:jc w:val="right"/>
              <w:rPr>
                <w:color w:val="000000"/>
                <w:sz w:val="20"/>
                <w:szCs w:val="20"/>
              </w:rPr>
            </w:pPr>
            <w:r>
              <w:rPr>
                <w:color w:val="000000"/>
                <w:sz w:val="20"/>
                <w:szCs w:val="20"/>
              </w:rPr>
              <w:t>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5BBB0" w14:textId="77777777" w:rsidR="00D37FA7" w:rsidRDefault="00D37FA7">
            <w:pPr>
              <w:jc w:val="right"/>
              <w:rPr>
                <w:color w:val="000000"/>
                <w:sz w:val="20"/>
                <w:szCs w:val="20"/>
              </w:rPr>
            </w:pPr>
            <w:r>
              <w:rPr>
                <w:color w:val="000000"/>
                <w:sz w:val="20"/>
                <w:szCs w:val="20"/>
              </w:rPr>
              <w:t>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E1033" w14:textId="77777777" w:rsidR="00D37FA7" w:rsidRDefault="00D37FA7">
            <w:pPr>
              <w:jc w:val="right"/>
              <w:rPr>
                <w:color w:val="000000"/>
                <w:sz w:val="20"/>
                <w:szCs w:val="20"/>
              </w:rPr>
            </w:pPr>
            <w:r>
              <w:rPr>
                <w:color w:val="000000"/>
                <w:sz w:val="20"/>
                <w:szCs w:val="20"/>
              </w:rPr>
              <w:t>82,6</w:t>
            </w:r>
          </w:p>
        </w:tc>
        <w:tc>
          <w:tcPr>
            <w:tcW w:w="0" w:type="auto"/>
            <w:vAlign w:val="center"/>
            <w:hideMark/>
          </w:tcPr>
          <w:p w14:paraId="16A05663" w14:textId="77777777" w:rsidR="00D37FA7" w:rsidRDefault="00D37FA7">
            <w:pPr>
              <w:rPr>
                <w:sz w:val="20"/>
                <w:szCs w:val="20"/>
              </w:rPr>
            </w:pPr>
          </w:p>
        </w:tc>
      </w:tr>
      <w:tr w:rsidR="00D37FA7" w14:paraId="6788FDE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1DBCFA" w14:textId="77777777" w:rsidR="00D37FA7" w:rsidRDefault="00D37FA7">
            <w:pPr>
              <w:rPr>
                <w:color w:val="000000"/>
                <w:sz w:val="20"/>
                <w:szCs w:val="20"/>
              </w:rPr>
            </w:pPr>
            <w:r>
              <w:rPr>
                <w:color w:val="000000"/>
                <w:sz w:val="20"/>
                <w:szCs w:val="20"/>
              </w:rPr>
              <w:t>Муниципальная программа «Развитие сельского хозяйства в Старорусском муниципальном районе на 2021-2027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7B921" w14:textId="77777777" w:rsidR="00D37FA7" w:rsidRDefault="00D37FA7">
            <w:pPr>
              <w:jc w:val="center"/>
              <w:rPr>
                <w:color w:val="000000"/>
                <w:sz w:val="20"/>
                <w:szCs w:val="20"/>
              </w:rPr>
            </w:pPr>
            <w:r>
              <w:rPr>
                <w:color w:val="000000"/>
                <w:sz w:val="20"/>
                <w:szCs w:val="20"/>
              </w:rPr>
              <w:t>070 00 00000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61FED" w14:textId="77777777" w:rsidR="00D37FA7" w:rsidRDefault="00D37FA7">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38104"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95FF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2E3E3"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D69E9"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4DF71" w14:textId="77777777" w:rsidR="00D37FA7" w:rsidRDefault="00D37FA7">
            <w:pPr>
              <w:jc w:val="right"/>
              <w:rPr>
                <w:color w:val="000000"/>
                <w:sz w:val="20"/>
                <w:szCs w:val="20"/>
              </w:rPr>
            </w:pPr>
            <w:r>
              <w:rPr>
                <w:color w:val="000000"/>
                <w:sz w:val="20"/>
                <w:szCs w:val="20"/>
              </w:rPr>
              <w:t>50,0</w:t>
            </w:r>
          </w:p>
        </w:tc>
        <w:tc>
          <w:tcPr>
            <w:tcW w:w="0" w:type="auto"/>
            <w:vAlign w:val="center"/>
            <w:hideMark/>
          </w:tcPr>
          <w:p w14:paraId="6B0CDD0C" w14:textId="77777777" w:rsidR="00D37FA7" w:rsidRDefault="00D37FA7">
            <w:pPr>
              <w:rPr>
                <w:sz w:val="20"/>
                <w:szCs w:val="20"/>
              </w:rPr>
            </w:pPr>
          </w:p>
        </w:tc>
      </w:tr>
      <w:tr w:rsidR="00D37FA7" w14:paraId="5F952B5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80AFEE" w14:textId="77777777" w:rsidR="00D37FA7" w:rsidRDefault="00D37FA7">
            <w:pPr>
              <w:rPr>
                <w:b/>
                <w:bCs/>
                <w:color w:val="000000"/>
                <w:sz w:val="20"/>
                <w:szCs w:val="20"/>
              </w:rPr>
            </w:pPr>
            <w:r>
              <w:rP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9F55C" w14:textId="77777777" w:rsidR="00D37FA7" w:rsidRDefault="00D37FA7">
            <w:pPr>
              <w:jc w:val="center"/>
              <w:rPr>
                <w:b/>
                <w:bCs/>
                <w:color w:val="000000"/>
                <w:sz w:val="20"/>
                <w:szCs w:val="20"/>
              </w:rPr>
            </w:pPr>
            <w:r>
              <w:rPr>
                <w:b/>
                <w:bCs/>
                <w:color w:val="000000"/>
                <w:sz w:val="20"/>
                <w:szCs w:val="20"/>
              </w:rPr>
              <w:t>070 00 00000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6913A"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E50D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0EC4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43567" w14:textId="77777777" w:rsidR="00D37FA7" w:rsidRDefault="00D37FA7">
            <w:pPr>
              <w:jc w:val="right"/>
              <w:rPr>
                <w:b/>
                <w:bCs/>
                <w:color w:val="000000"/>
                <w:sz w:val="20"/>
                <w:szCs w:val="20"/>
              </w:rPr>
            </w:pPr>
            <w:r>
              <w:rPr>
                <w:b/>
                <w:bCs/>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1AEAC" w14:textId="77777777" w:rsidR="00D37FA7" w:rsidRDefault="00D37FA7">
            <w:pPr>
              <w:jc w:val="right"/>
              <w:rPr>
                <w:b/>
                <w:bCs/>
                <w:color w:val="000000"/>
                <w:sz w:val="20"/>
                <w:szCs w:val="20"/>
              </w:rPr>
            </w:pPr>
            <w:r>
              <w:rPr>
                <w:b/>
                <w:bCs/>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6D8DF" w14:textId="77777777" w:rsidR="00D37FA7" w:rsidRDefault="00D37FA7">
            <w:pPr>
              <w:jc w:val="right"/>
              <w:rPr>
                <w:b/>
                <w:bCs/>
                <w:color w:val="000000"/>
                <w:sz w:val="20"/>
                <w:szCs w:val="20"/>
              </w:rPr>
            </w:pPr>
            <w:r>
              <w:rPr>
                <w:b/>
                <w:bCs/>
                <w:color w:val="000000"/>
                <w:sz w:val="20"/>
                <w:szCs w:val="20"/>
              </w:rPr>
              <w:t>50,0</w:t>
            </w:r>
          </w:p>
        </w:tc>
        <w:tc>
          <w:tcPr>
            <w:tcW w:w="0" w:type="auto"/>
            <w:vAlign w:val="center"/>
            <w:hideMark/>
          </w:tcPr>
          <w:p w14:paraId="1F1ABB6E" w14:textId="77777777" w:rsidR="00D37FA7" w:rsidRDefault="00D37FA7">
            <w:pPr>
              <w:rPr>
                <w:sz w:val="20"/>
                <w:szCs w:val="20"/>
              </w:rPr>
            </w:pPr>
          </w:p>
        </w:tc>
      </w:tr>
      <w:tr w:rsidR="00D37FA7" w14:paraId="5BD550E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ABEA1D" w14:textId="77777777" w:rsidR="00D37FA7" w:rsidRDefault="00D37FA7">
            <w:pPr>
              <w:rPr>
                <w:b/>
                <w:bCs/>
                <w:color w:val="000000"/>
                <w:sz w:val="20"/>
                <w:szCs w:val="20"/>
              </w:rPr>
            </w:pPr>
            <w:r>
              <w:rPr>
                <w:b/>
                <w:bCs/>
                <w:color w:val="000000"/>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14801" w14:textId="77777777" w:rsidR="00D37FA7" w:rsidRDefault="00D37FA7">
            <w:pPr>
              <w:jc w:val="center"/>
              <w:rPr>
                <w:b/>
                <w:bCs/>
                <w:color w:val="000000"/>
                <w:sz w:val="20"/>
                <w:szCs w:val="20"/>
              </w:rPr>
            </w:pPr>
            <w:r>
              <w:rPr>
                <w:b/>
                <w:bCs/>
                <w:color w:val="000000"/>
                <w:sz w:val="20"/>
                <w:szCs w:val="20"/>
              </w:rPr>
              <w:t>070 00 00000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436BD"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4CB8D" w14:textId="77777777" w:rsidR="00D37FA7" w:rsidRDefault="00D37FA7">
            <w:pPr>
              <w:jc w:val="center"/>
              <w:rPr>
                <w:b/>
                <w:bCs/>
                <w:color w:val="000000"/>
                <w:sz w:val="20"/>
                <w:szCs w:val="20"/>
              </w:rPr>
            </w:pPr>
            <w:r>
              <w:rPr>
                <w:b/>
                <w:bCs/>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1A05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1D5D7" w14:textId="77777777" w:rsidR="00D37FA7" w:rsidRDefault="00D37FA7">
            <w:pPr>
              <w:jc w:val="right"/>
              <w:rPr>
                <w:b/>
                <w:bCs/>
                <w:color w:val="000000"/>
                <w:sz w:val="20"/>
                <w:szCs w:val="20"/>
              </w:rPr>
            </w:pPr>
            <w:r>
              <w:rPr>
                <w:b/>
                <w:bCs/>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592F0" w14:textId="77777777" w:rsidR="00D37FA7" w:rsidRDefault="00D37FA7">
            <w:pPr>
              <w:jc w:val="right"/>
              <w:rPr>
                <w:b/>
                <w:bCs/>
                <w:color w:val="000000"/>
                <w:sz w:val="20"/>
                <w:szCs w:val="20"/>
              </w:rPr>
            </w:pPr>
            <w:r>
              <w:rPr>
                <w:b/>
                <w:bCs/>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2E85D" w14:textId="77777777" w:rsidR="00D37FA7" w:rsidRDefault="00D37FA7">
            <w:pPr>
              <w:jc w:val="right"/>
              <w:rPr>
                <w:b/>
                <w:bCs/>
                <w:color w:val="000000"/>
                <w:sz w:val="20"/>
                <w:szCs w:val="20"/>
              </w:rPr>
            </w:pPr>
            <w:r>
              <w:rPr>
                <w:b/>
                <w:bCs/>
                <w:color w:val="000000"/>
                <w:sz w:val="20"/>
                <w:szCs w:val="20"/>
              </w:rPr>
              <w:t>50,0</w:t>
            </w:r>
          </w:p>
        </w:tc>
        <w:tc>
          <w:tcPr>
            <w:tcW w:w="0" w:type="auto"/>
            <w:vAlign w:val="center"/>
            <w:hideMark/>
          </w:tcPr>
          <w:p w14:paraId="51F91632" w14:textId="77777777" w:rsidR="00D37FA7" w:rsidRDefault="00D37FA7">
            <w:pPr>
              <w:rPr>
                <w:sz w:val="20"/>
                <w:szCs w:val="20"/>
              </w:rPr>
            </w:pPr>
          </w:p>
        </w:tc>
      </w:tr>
      <w:tr w:rsidR="00D37FA7" w14:paraId="65BDBFB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8DBED5"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EB018" w14:textId="77777777" w:rsidR="00D37FA7" w:rsidRDefault="00D37FA7">
            <w:pPr>
              <w:jc w:val="center"/>
              <w:rPr>
                <w:color w:val="000000"/>
                <w:sz w:val="20"/>
                <w:szCs w:val="20"/>
              </w:rPr>
            </w:pPr>
            <w:r>
              <w:rPr>
                <w:color w:val="000000"/>
                <w:sz w:val="20"/>
                <w:szCs w:val="20"/>
              </w:rPr>
              <w:t>070 00 40090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663D5"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0B76D"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98A4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B33D7"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09BB7"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2A8CD" w14:textId="77777777" w:rsidR="00D37FA7" w:rsidRDefault="00D37FA7">
            <w:pPr>
              <w:jc w:val="right"/>
              <w:rPr>
                <w:color w:val="000000"/>
                <w:sz w:val="20"/>
                <w:szCs w:val="20"/>
              </w:rPr>
            </w:pPr>
            <w:r>
              <w:rPr>
                <w:color w:val="000000"/>
                <w:sz w:val="20"/>
                <w:szCs w:val="20"/>
              </w:rPr>
              <w:t>50,0</w:t>
            </w:r>
          </w:p>
        </w:tc>
        <w:tc>
          <w:tcPr>
            <w:tcW w:w="0" w:type="auto"/>
            <w:vAlign w:val="center"/>
            <w:hideMark/>
          </w:tcPr>
          <w:p w14:paraId="15C29AEA" w14:textId="77777777" w:rsidR="00D37FA7" w:rsidRDefault="00D37FA7">
            <w:pPr>
              <w:rPr>
                <w:sz w:val="20"/>
                <w:szCs w:val="20"/>
              </w:rPr>
            </w:pPr>
          </w:p>
        </w:tc>
      </w:tr>
      <w:tr w:rsidR="00D37FA7" w14:paraId="00AE67A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7014D0"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B40C9" w14:textId="77777777" w:rsidR="00D37FA7" w:rsidRDefault="00D37FA7">
            <w:pPr>
              <w:jc w:val="center"/>
              <w:rPr>
                <w:color w:val="000000"/>
                <w:sz w:val="20"/>
                <w:szCs w:val="20"/>
              </w:rPr>
            </w:pPr>
            <w:r>
              <w:rPr>
                <w:color w:val="000000"/>
                <w:sz w:val="20"/>
                <w:szCs w:val="20"/>
              </w:rPr>
              <w:t>070 00 40090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134F6"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9A851"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B1B4C"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2ED5B"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87F1E"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1918B" w14:textId="77777777" w:rsidR="00D37FA7" w:rsidRDefault="00D37FA7">
            <w:pPr>
              <w:jc w:val="right"/>
              <w:rPr>
                <w:color w:val="000000"/>
                <w:sz w:val="20"/>
                <w:szCs w:val="20"/>
              </w:rPr>
            </w:pPr>
            <w:r>
              <w:rPr>
                <w:color w:val="000000"/>
                <w:sz w:val="20"/>
                <w:szCs w:val="20"/>
              </w:rPr>
              <w:t>50,0</w:t>
            </w:r>
          </w:p>
        </w:tc>
        <w:tc>
          <w:tcPr>
            <w:tcW w:w="0" w:type="auto"/>
            <w:vAlign w:val="center"/>
            <w:hideMark/>
          </w:tcPr>
          <w:p w14:paraId="0B09592A" w14:textId="77777777" w:rsidR="00D37FA7" w:rsidRDefault="00D37FA7">
            <w:pPr>
              <w:rPr>
                <w:sz w:val="20"/>
                <w:szCs w:val="20"/>
              </w:rPr>
            </w:pPr>
          </w:p>
        </w:tc>
      </w:tr>
      <w:tr w:rsidR="00D37FA7" w14:paraId="50F7EBD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CBC292" w14:textId="77777777" w:rsidR="00D37FA7" w:rsidRDefault="00D37FA7">
            <w:pPr>
              <w:rPr>
                <w:b/>
                <w:bCs/>
                <w:color w:val="000000"/>
                <w:sz w:val="20"/>
                <w:szCs w:val="20"/>
              </w:rPr>
            </w:pPr>
            <w:r>
              <w:rPr>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41E66" w14:textId="77777777" w:rsidR="00D37FA7" w:rsidRDefault="00D37FA7">
            <w:pPr>
              <w:jc w:val="center"/>
              <w:rPr>
                <w:b/>
                <w:bCs/>
                <w:color w:val="000000"/>
                <w:sz w:val="20"/>
                <w:szCs w:val="20"/>
              </w:rPr>
            </w:pPr>
            <w:r>
              <w:rPr>
                <w:b/>
                <w:bCs/>
                <w:color w:val="000000"/>
                <w:sz w:val="20"/>
                <w:szCs w:val="20"/>
              </w:rPr>
              <w:t>090 00 00000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F1FAC"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EE38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C587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98DB8" w14:textId="77777777" w:rsidR="00D37FA7" w:rsidRDefault="00D37FA7">
            <w:pPr>
              <w:jc w:val="right"/>
              <w:rPr>
                <w:b/>
                <w:bCs/>
                <w:color w:val="000000"/>
                <w:sz w:val="20"/>
                <w:szCs w:val="20"/>
              </w:rPr>
            </w:pPr>
            <w:r>
              <w:rPr>
                <w:b/>
                <w:bCs/>
                <w:color w:val="000000"/>
                <w:sz w:val="20"/>
                <w:szCs w:val="20"/>
              </w:rPr>
              <w:t>1368,9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E74D5" w14:textId="77777777" w:rsidR="00D37FA7" w:rsidRDefault="00D37FA7">
            <w:pPr>
              <w:jc w:val="right"/>
              <w:rPr>
                <w:b/>
                <w:bCs/>
                <w:color w:val="000000"/>
                <w:sz w:val="20"/>
                <w:szCs w:val="20"/>
              </w:rPr>
            </w:pPr>
            <w:r>
              <w:rPr>
                <w:b/>
                <w:bCs/>
                <w:color w:val="000000"/>
                <w:sz w:val="20"/>
                <w:szCs w:val="20"/>
              </w:rPr>
              <w:t>1358,9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4D090" w14:textId="77777777" w:rsidR="00D37FA7" w:rsidRDefault="00D37FA7">
            <w:pPr>
              <w:jc w:val="right"/>
              <w:rPr>
                <w:b/>
                <w:bCs/>
                <w:color w:val="000000"/>
                <w:sz w:val="20"/>
                <w:szCs w:val="20"/>
              </w:rPr>
            </w:pPr>
            <w:r>
              <w:rPr>
                <w:b/>
                <w:bCs/>
                <w:color w:val="000000"/>
                <w:sz w:val="20"/>
                <w:szCs w:val="20"/>
              </w:rPr>
              <w:t>1358,9</w:t>
            </w:r>
          </w:p>
        </w:tc>
        <w:tc>
          <w:tcPr>
            <w:tcW w:w="0" w:type="auto"/>
            <w:vAlign w:val="center"/>
            <w:hideMark/>
          </w:tcPr>
          <w:p w14:paraId="18D22591" w14:textId="77777777" w:rsidR="00D37FA7" w:rsidRDefault="00D37FA7">
            <w:pPr>
              <w:rPr>
                <w:sz w:val="20"/>
                <w:szCs w:val="20"/>
              </w:rPr>
            </w:pPr>
          </w:p>
        </w:tc>
      </w:tr>
      <w:tr w:rsidR="00D37FA7" w14:paraId="6649734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1E76FC" w14:textId="77777777" w:rsidR="00D37FA7" w:rsidRDefault="00D37FA7">
            <w:pPr>
              <w:rPr>
                <w:b/>
                <w:bCs/>
                <w:color w:val="000000"/>
                <w:sz w:val="20"/>
                <w:szCs w:val="20"/>
              </w:rPr>
            </w:pPr>
            <w:r>
              <w:rPr>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77504" w14:textId="77777777" w:rsidR="00D37FA7" w:rsidRDefault="00D37FA7">
            <w:pPr>
              <w:jc w:val="center"/>
              <w:rPr>
                <w:b/>
                <w:bCs/>
                <w:color w:val="000000"/>
                <w:sz w:val="20"/>
                <w:szCs w:val="20"/>
              </w:rPr>
            </w:pPr>
            <w:r>
              <w:rPr>
                <w:b/>
                <w:bCs/>
                <w:color w:val="000000"/>
                <w:sz w:val="20"/>
                <w:szCs w:val="20"/>
              </w:rPr>
              <w:t>090 01 00000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101A0"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85BF8"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D3B3F"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6A6FF" w14:textId="77777777" w:rsidR="00D37FA7" w:rsidRDefault="00D37FA7">
            <w:pPr>
              <w:jc w:val="right"/>
              <w:rPr>
                <w:b/>
                <w:bCs/>
                <w:color w:val="000000"/>
                <w:sz w:val="20"/>
                <w:szCs w:val="20"/>
              </w:rPr>
            </w:pPr>
            <w:r>
              <w:rPr>
                <w:b/>
                <w:bCs/>
                <w:color w:val="000000"/>
                <w:sz w:val="20"/>
                <w:szCs w:val="20"/>
              </w:rPr>
              <w:t>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14693" w14:textId="77777777" w:rsidR="00D37FA7" w:rsidRDefault="00D37FA7">
            <w:pPr>
              <w:jc w:val="right"/>
              <w:rPr>
                <w:b/>
                <w:bCs/>
                <w:color w:val="000000"/>
                <w:sz w:val="20"/>
                <w:szCs w:val="20"/>
              </w:rPr>
            </w:pPr>
            <w:r>
              <w:rPr>
                <w:b/>
                <w:bCs/>
                <w:color w:val="000000"/>
                <w:sz w:val="20"/>
                <w:szCs w:val="20"/>
              </w:rPr>
              <w:t>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D493F" w14:textId="77777777" w:rsidR="00D37FA7" w:rsidRDefault="00D37FA7">
            <w:pPr>
              <w:jc w:val="right"/>
              <w:rPr>
                <w:b/>
                <w:bCs/>
                <w:color w:val="000000"/>
                <w:sz w:val="20"/>
                <w:szCs w:val="20"/>
              </w:rPr>
            </w:pPr>
            <w:r>
              <w:rPr>
                <w:b/>
                <w:bCs/>
                <w:color w:val="000000"/>
                <w:sz w:val="20"/>
                <w:szCs w:val="20"/>
              </w:rPr>
              <w:t>55,8</w:t>
            </w:r>
          </w:p>
        </w:tc>
        <w:tc>
          <w:tcPr>
            <w:tcW w:w="0" w:type="auto"/>
            <w:vAlign w:val="center"/>
            <w:hideMark/>
          </w:tcPr>
          <w:p w14:paraId="04FFD98C" w14:textId="77777777" w:rsidR="00D37FA7" w:rsidRDefault="00D37FA7">
            <w:pPr>
              <w:rPr>
                <w:sz w:val="20"/>
                <w:szCs w:val="20"/>
              </w:rPr>
            </w:pPr>
          </w:p>
        </w:tc>
      </w:tr>
      <w:tr w:rsidR="00D37FA7" w14:paraId="489863C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D92797"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0A4CB" w14:textId="77777777" w:rsidR="00D37FA7" w:rsidRDefault="00D37FA7">
            <w:pPr>
              <w:jc w:val="center"/>
              <w:rPr>
                <w:b/>
                <w:bCs/>
                <w:color w:val="000000"/>
                <w:sz w:val="20"/>
                <w:szCs w:val="20"/>
              </w:rPr>
            </w:pPr>
            <w:r>
              <w:rPr>
                <w:b/>
                <w:bCs/>
                <w:color w:val="000000"/>
                <w:sz w:val="20"/>
                <w:szCs w:val="20"/>
              </w:rPr>
              <w:t>090 01 00000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EF0E3"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C18F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5C5A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C1A97" w14:textId="77777777" w:rsidR="00D37FA7" w:rsidRDefault="00D37FA7">
            <w:pPr>
              <w:jc w:val="right"/>
              <w:rPr>
                <w:b/>
                <w:bCs/>
                <w:color w:val="000000"/>
                <w:sz w:val="20"/>
                <w:szCs w:val="20"/>
              </w:rPr>
            </w:pPr>
            <w:r>
              <w:rPr>
                <w:b/>
                <w:bCs/>
                <w:color w:val="000000"/>
                <w:sz w:val="20"/>
                <w:szCs w:val="20"/>
              </w:rPr>
              <w:t>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4EFEB" w14:textId="77777777" w:rsidR="00D37FA7" w:rsidRDefault="00D37FA7">
            <w:pPr>
              <w:jc w:val="right"/>
              <w:rPr>
                <w:b/>
                <w:bCs/>
                <w:color w:val="000000"/>
                <w:sz w:val="20"/>
                <w:szCs w:val="20"/>
              </w:rPr>
            </w:pPr>
            <w:r>
              <w:rPr>
                <w:b/>
                <w:bCs/>
                <w:color w:val="000000"/>
                <w:sz w:val="20"/>
                <w:szCs w:val="20"/>
              </w:rPr>
              <w:t>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4D4C5" w14:textId="77777777" w:rsidR="00D37FA7" w:rsidRDefault="00D37FA7">
            <w:pPr>
              <w:jc w:val="right"/>
              <w:rPr>
                <w:b/>
                <w:bCs/>
                <w:color w:val="000000"/>
                <w:sz w:val="20"/>
                <w:szCs w:val="20"/>
              </w:rPr>
            </w:pPr>
            <w:r>
              <w:rPr>
                <w:b/>
                <w:bCs/>
                <w:color w:val="000000"/>
                <w:sz w:val="20"/>
                <w:szCs w:val="20"/>
              </w:rPr>
              <w:t>55,8</w:t>
            </w:r>
          </w:p>
        </w:tc>
        <w:tc>
          <w:tcPr>
            <w:tcW w:w="0" w:type="auto"/>
            <w:vAlign w:val="center"/>
            <w:hideMark/>
          </w:tcPr>
          <w:p w14:paraId="177397EF" w14:textId="77777777" w:rsidR="00D37FA7" w:rsidRDefault="00D37FA7">
            <w:pPr>
              <w:rPr>
                <w:sz w:val="20"/>
                <w:szCs w:val="20"/>
              </w:rPr>
            </w:pPr>
          </w:p>
        </w:tc>
      </w:tr>
      <w:tr w:rsidR="00D37FA7" w14:paraId="165954C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3956E3" w14:textId="77777777" w:rsidR="00D37FA7" w:rsidRDefault="00D37FA7">
            <w:pPr>
              <w:rPr>
                <w:b/>
                <w:bCs/>
                <w:color w:val="000000"/>
                <w:sz w:val="20"/>
                <w:szCs w:val="20"/>
              </w:rPr>
            </w:pPr>
            <w:r>
              <w:rPr>
                <w:b/>
                <w:bCs/>
                <w:color w:val="000000"/>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70AC5" w14:textId="77777777" w:rsidR="00D37FA7" w:rsidRDefault="00D37FA7">
            <w:pPr>
              <w:jc w:val="center"/>
              <w:rPr>
                <w:b/>
                <w:bCs/>
                <w:color w:val="000000"/>
                <w:sz w:val="20"/>
                <w:szCs w:val="20"/>
              </w:rPr>
            </w:pPr>
            <w:r>
              <w:rPr>
                <w:b/>
                <w:bCs/>
                <w:color w:val="000000"/>
                <w:sz w:val="20"/>
                <w:szCs w:val="20"/>
              </w:rPr>
              <w:t>090 01 00000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50C45"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491B4" w14:textId="77777777" w:rsidR="00D37FA7" w:rsidRDefault="00D37FA7">
            <w:pPr>
              <w:jc w:val="center"/>
              <w:rPr>
                <w:b/>
                <w:bCs/>
                <w:color w:val="000000"/>
                <w:sz w:val="20"/>
                <w:szCs w:val="20"/>
              </w:rPr>
            </w:pPr>
            <w:r>
              <w:rPr>
                <w:b/>
                <w:bCs/>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669A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0F008" w14:textId="77777777" w:rsidR="00D37FA7" w:rsidRDefault="00D37FA7">
            <w:pPr>
              <w:jc w:val="right"/>
              <w:rPr>
                <w:b/>
                <w:bCs/>
                <w:color w:val="000000"/>
                <w:sz w:val="20"/>
                <w:szCs w:val="20"/>
              </w:rPr>
            </w:pPr>
            <w:r>
              <w:rPr>
                <w:b/>
                <w:bCs/>
                <w:color w:val="000000"/>
                <w:sz w:val="20"/>
                <w:szCs w:val="20"/>
              </w:rPr>
              <w:t>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5491B" w14:textId="77777777" w:rsidR="00D37FA7" w:rsidRDefault="00D37FA7">
            <w:pPr>
              <w:jc w:val="right"/>
              <w:rPr>
                <w:b/>
                <w:bCs/>
                <w:color w:val="000000"/>
                <w:sz w:val="20"/>
                <w:szCs w:val="20"/>
              </w:rPr>
            </w:pPr>
            <w:r>
              <w:rPr>
                <w:b/>
                <w:bCs/>
                <w:color w:val="000000"/>
                <w:sz w:val="20"/>
                <w:szCs w:val="20"/>
              </w:rPr>
              <w:t>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287B8" w14:textId="77777777" w:rsidR="00D37FA7" w:rsidRDefault="00D37FA7">
            <w:pPr>
              <w:jc w:val="right"/>
              <w:rPr>
                <w:b/>
                <w:bCs/>
                <w:color w:val="000000"/>
                <w:sz w:val="20"/>
                <w:szCs w:val="20"/>
              </w:rPr>
            </w:pPr>
            <w:r>
              <w:rPr>
                <w:b/>
                <w:bCs/>
                <w:color w:val="000000"/>
                <w:sz w:val="20"/>
                <w:szCs w:val="20"/>
              </w:rPr>
              <w:t>55,8</w:t>
            </w:r>
          </w:p>
        </w:tc>
        <w:tc>
          <w:tcPr>
            <w:tcW w:w="0" w:type="auto"/>
            <w:vAlign w:val="center"/>
            <w:hideMark/>
          </w:tcPr>
          <w:p w14:paraId="37AD81CD" w14:textId="77777777" w:rsidR="00D37FA7" w:rsidRDefault="00D37FA7">
            <w:pPr>
              <w:rPr>
                <w:sz w:val="20"/>
                <w:szCs w:val="20"/>
              </w:rPr>
            </w:pPr>
          </w:p>
        </w:tc>
      </w:tr>
      <w:tr w:rsidR="00D37FA7" w14:paraId="498F3B3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168F83"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C9565" w14:textId="77777777" w:rsidR="00D37FA7" w:rsidRDefault="00D37FA7">
            <w:pPr>
              <w:jc w:val="center"/>
              <w:rPr>
                <w:color w:val="000000"/>
                <w:sz w:val="20"/>
                <w:szCs w:val="20"/>
              </w:rPr>
            </w:pPr>
            <w:r>
              <w:rPr>
                <w:color w:val="000000"/>
                <w:sz w:val="20"/>
                <w:szCs w:val="20"/>
              </w:rPr>
              <w:t>090 01 40090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C007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A6E42"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4A71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A8095" w14:textId="77777777" w:rsidR="00D37FA7" w:rsidRDefault="00D37FA7">
            <w:pPr>
              <w:jc w:val="right"/>
              <w:rPr>
                <w:color w:val="000000"/>
                <w:sz w:val="20"/>
                <w:szCs w:val="20"/>
              </w:rPr>
            </w:pPr>
            <w:r>
              <w:rPr>
                <w:color w:val="000000"/>
                <w:sz w:val="20"/>
                <w:szCs w:val="20"/>
              </w:rPr>
              <w:t>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3B78E" w14:textId="77777777" w:rsidR="00D37FA7" w:rsidRDefault="00D37FA7">
            <w:pPr>
              <w:jc w:val="right"/>
              <w:rPr>
                <w:color w:val="000000"/>
                <w:sz w:val="20"/>
                <w:szCs w:val="20"/>
              </w:rPr>
            </w:pPr>
            <w:r>
              <w:rPr>
                <w:color w:val="000000"/>
                <w:sz w:val="20"/>
                <w:szCs w:val="20"/>
              </w:rPr>
              <w:t>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5C436" w14:textId="77777777" w:rsidR="00D37FA7" w:rsidRDefault="00D37FA7">
            <w:pPr>
              <w:jc w:val="right"/>
              <w:rPr>
                <w:color w:val="000000"/>
                <w:sz w:val="20"/>
                <w:szCs w:val="20"/>
              </w:rPr>
            </w:pPr>
            <w:r>
              <w:rPr>
                <w:color w:val="000000"/>
                <w:sz w:val="20"/>
                <w:szCs w:val="20"/>
              </w:rPr>
              <w:t>55,8</w:t>
            </w:r>
          </w:p>
        </w:tc>
        <w:tc>
          <w:tcPr>
            <w:tcW w:w="0" w:type="auto"/>
            <w:vAlign w:val="center"/>
            <w:hideMark/>
          </w:tcPr>
          <w:p w14:paraId="2B752EC0" w14:textId="77777777" w:rsidR="00D37FA7" w:rsidRDefault="00D37FA7">
            <w:pPr>
              <w:rPr>
                <w:sz w:val="20"/>
                <w:szCs w:val="20"/>
              </w:rPr>
            </w:pPr>
          </w:p>
        </w:tc>
      </w:tr>
      <w:tr w:rsidR="00D37FA7" w14:paraId="72B9589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DF810E"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6A1EC" w14:textId="77777777" w:rsidR="00D37FA7" w:rsidRDefault="00D37FA7">
            <w:pPr>
              <w:jc w:val="center"/>
              <w:rPr>
                <w:color w:val="000000"/>
                <w:sz w:val="20"/>
                <w:szCs w:val="20"/>
              </w:rPr>
            </w:pPr>
            <w:r>
              <w:rPr>
                <w:color w:val="000000"/>
                <w:sz w:val="20"/>
                <w:szCs w:val="20"/>
              </w:rPr>
              <w:t>090 01 40090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E982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0CE16"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F16BB"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7DD9F" w14:textId="77777777" w:rsidR="00D37FA7" w:rsidRDefault="00D37FA7">
            <w:pPr>
              <w:jc w:val="right"/>
              <w:rPr>
                <w:color w:val="000000"/>
                <w:sz w:val="20"/>
                <w:szCs w:val="20"/>
              </w:rPr>
            </w:pPr>
            <w:r>
              <w:rPr>
                <w:color w:val="000000"/>
                <w:sz w:val="20"/>
                <w:szCs w:val="20"/>
              </w:rPr>
              <w:t>65,8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E06DC" w14:textId="77777777" w:rsidR="00D37FA7" w:rsidRDefault="00D37FA7">
            <w:pPr>
              <w:jc w:val="right"/>
              <w:rPr>
                <w:color w:val="000000"/>
                <w:sz w:val="20"/>
                <w:szCs w:val="20"/>
              </w:rPr>
            </w:pPr>
            <w:r>
              <w:rPr>
                <w:color w:val="000000"/>
                <w:sz w:val="20"/>
                <w:szCs w:val="20"/>
              </w:rPr>
              <w:t>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A078E" w14:textId="77777777" w:rsidR="00D37FA7" w:rsidRDefault="00D37FA7">
            <w:pPr>
              <w:jc w:val="right"/>
              <w:rPr>
                <w:color w:val="000000"/>
                <w:sz w:val="20"/>
                <w:szCs w:val="20"/>
              </w:rPr>
            </w:pPr>
            <w:r>
              <w:rPr>
                <w:color w:val="000000"/>
                <w:sz w:val="20"/>
                <w:szCs w:val="20"/>
              </w:rPr>
              <w:t>55,8</w:t>
            </w:r>
          </w:p>
        </w:tc>
        <w:tc>
          <w:tcPr>
            <w:tcW w:w="0" w:type="auto"/>
            <w:vAlign w:val="center"/>
            <w:hideMark/>
          </w:tcPr>
          <w:p w14:paraId="6370A00F" w14:textId="77777777" w:rsidR="00D37FA7" w:rsidRDefault="00D37FA7">
            <w:pPr>
              <w:rPr>
                <w:sz w:val="20"/>
                <w:szCs w:val="20"/>
              </w:rPr>
            </w:pPr>
          </w:p>
        </w:tc>
      </w:tr>
      <w:tr w:rsidR="00D37FA7" w14:paraId="27C73CA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89277F" w14:textId="77777777" w:rsidR="00D37FA7" w:rsidRDefault="00D37FA7">
            <w:pPr>
              <w:rPr>
                <w:b/>
                <w:bCs/>
                <w:color w:val="000000"/>
                <w:sz w:val="20"/>
                <w:szCs w:val="20"/>
              </w:rPr>
            </w:pPr>
            <w:r>
              <w:rPr>
                <w:b/>
                <w:bCs/>
                <w:color w:val="000000"/>
                <w:sz w:val="20"/>
                <w:szCs w:val="20"/>
              </w:rPr>
              <w:t>Улучшение и сохранение здоровья 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D1045" w14:textId="77777777" w:rsidR="00D37FA7" w:rsidRDefault="00D37FA7">
            <w:pPr>
              <w:jc w:val="center"/>
              <w:rPr>
                <w:b/>
                <w:bCs/>
                <w:color w:val="000000"/>
                <w:sz w:val="20"/>
                <w:szCs w:val="20"/>
              </w:rPr>
            </w:pPr>
            <w:r>
              <w:rPr>
                <w:b/>
                <w:bCs/>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61ECD"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8825A"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D9569"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9810A" w14:textId="77777777" w:rsidR="00D37FA7" w:rsidRDefault="00D37FA7">
            <w:pPr>
              <w:jc w:val="right"/>
              <w:rPr>
                <w:b/>
                <w:bCs/>
                <w:color w:val="000000"/>
                <w:sz w:val="20"/>
                <w:szCs w:val="20"/>
              </w:rPr>
            </w:pPr>
            <w:r>
              <w:rPr>
                <w:b/>
                <w:bCs/>
                <w:color w:val="000000"/>
                <w:sz w:val="20"/>
                <w:szCs w:val="20"/>
              </w:rPr>
              <w:t>388,1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81055" w14:textId="77777777" w:rsidR="00D37FA7" w:rsidRDefault="00D37FA7">
            <w:pPr>
              <w:jc w:val="right"/>
              <w:rPr>
                <w:b/>
                <w:bCs/>
                <w:color w:val="000000"/>
                <w:sz w:val="20"/>
                <w:szCs w:val="20"/>
              </w:rPr>
            </w:pPr>
            <w:r>
              <w:rPr>
                <w:b/>
                <w:bCs/>
                <w:color w:val="000000"/>
                <w:sz w:val="20"/>
                <w:szCs w:val="20"/>
              </w:rPr>
              <w:t>388,1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77376" w14:textId="77777777" w:rsidR="00D37FA7" w:rsidRDefault="00D37FA7">
            <w:pPr>
              <w:jc w:val="right"/>
              <w:rPr>
                <w:b/>
                <w:bCs/>
                <w:color w:val="000000"/>
                <w:sz w:val="20"/>
                <w:szCs w:val="20"/>
              </w:rPr>
            </w:pPr>
            <w:r>
              <w:rPr>
                <w:b/>
                <w:bCs/>
                <w:color w:val="000000"/>
                <w:sz w:val="20"/>
                <w:szCs w:val="20"/>
              </w:rPr>
              <w:t>388,1</w:t>
            </w:r>
          </w:p>
        </w:tc>
        <w:tc>
          <w:tcPr>
            <w:tcW w:w="0" w:type="auto"/>
            <w:vAlign w:val="center"/>
            <w:hideMark/>
          </w:tcPr>
          <w:p w14:paraId="21251C9B" w14:textId="77777777" w:rsidR="00D37FA7" w:rsidRDefault="00D37FA7">
            <w:pPr>
              <w:rPr>
                <w:sz w:val="20"/>
                <w:szCs w:val="20"/>
              </w:rPr>
            </w:pPr>
          </w:p>
        </w:tc>
      </w:tr>
      <w:tr w:rsidR="00D37FA7" w14:paraId="52453F6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6DA98F" w14:textId="77777777" w:rsidR="00D37FA7" w:rsidRDefault="00D37FA7">
            <w:pPr>
              <w:rPr>
                <w:b/>
                <w:bCs/>
                <w:color w:val="000000"/>
                <w:sz w:val="20"/>
                <w:szCs w:val="20"/>
              </w:rPr>
            </w:pPr>
            <w:r>
              <w:rP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E87DA" w14:textId="77777777" w:rsidR="00D37FA7" w:rsidRDefault="00D37FA7">
            <w:pPr>
              <w:jc w:val="center"/>
              <w:rPr>
                <w:b/>
                <w:bCs/>
                <w:color w:val="000000"/>
                <w:sz w:val="20"/>
                <w:szCs w:val="20"/>
              </w:rPr>
            </w:pPr>
            <w:r>
              <w:rPr>
                <w:b/>
                <w:bCs/>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E72D0"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76D6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BF79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5E4B2" w14:textId="77777777" w:rsidR="00D37FA7" w:rsidRDefault="00D37FA7">
            <w:pPr>
              <w:jc w:val="right"/>
              <w:rPr>
                <w:b/>
                <w:bCs/>
                <w:color w:val="000000"/>
                <w:sz w:val="20"/>
                <w:szCs w:val="20"/>
              </w:rPr>
            </w:pPr>
            <w:r>
              <w:rPr>
                <w:b/>
                <w:bCs/>
                <w:color w:val="000000"/>
                <w:sz w:val="20"/>
                <w:szCs w:val="20"/>
              </w:rPr>
              <w:t>338,1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36B49" w14:textId="77777777" w:rsidR="00D37FA7" w:rsidRDefault="00D37FA7">
            <w:pPr>
              <w:jc w:val="right"/>
              <w:rPr>
                <w:b/>
                <w:bCs/>
                <w:color w:val="000000"/>
                <w:sz w:val="20"/>
                <w:szCs w:val="20"/>
              </w:rPr>
            </w:pPr>
            <w:r>
              <w:rPr>
                <w:b/>
                <w:bCs/>
                <w:color w:val="000000"/>
                <w:sz w:val="20"/>
                <w:szCs w:val="20"/>
              </w:rPr>
              <w:t>338,1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7BBA3" w14:textId="77777777" w:rsidR="00D37FA7" w:rsidRDefault="00D37FA7">
            <w:pPr>
              <w:jc w:val="right"/>
              <w:rPr>
                <w:b/>
                <w:bCs/>
                <w:color w:val="000000"/>
                <w:sz w:val="20"/>
                <w:szCs w:val="20"/>
              </w:rPr>
            </w:pPr>
            <w:r>
              <w:rPr>
                <w:b/>
                <w:bCs/>
                <w:color w:val="000000"/>
                <w:sz w:val="20"/>
                <w:szCs w:val="20"/>
              </w:rPr>
              <w:t>338,1</w:t>
            </w:r>
          </w:p>
        </w:tc>
        <w:tc>
          <w:tcPr>
            <w:tcW w:w="0" w:type="auto"/>
            <w:vAlign w:val="center"/>
            <w:hideMark/>
          </w:tcPr>
          <w:p w14:paraId="03D6609E" w14:textId="77777777" w:rsidR="00D37FA7" w:rsidRDefault="00D37FA7">
            <w:pPr>
              <w:rPr>
                <w:sz w:val="20"/>
                <w:szCs w:val="20"/>
              </w:rPr>
            </w:pPr>
          </w:p>
        </w:tc>
      </w:tr>
      <w:tr w:rsidR="00D37FA7" w14:paraId="6C9F727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9D25A2" w14:textId="77777777" w:rsidR="00D37FA7" w:rsidRDefault="00D37FA7">
            <w:pPr>
              <w:rPr>
                <w:b/>
                <w:bCs/>
                <w:color w:val="000000"/>
                <w:sz w:val="20"/>
                <w:szCs w:val="20"/>
              </w:rPr>
            </w:pPr>
            <w:r>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996F0" w14:textId="77777777" w:rsidR="00D37FA7" w:rsidRDefault="00D37FA7">
            <w:pPr>
              <w:jc w:val="center"/>
              <w:rPr>
                <w:b/>
                <w:bCs/>
                <w:color w:val="000000"/>
                <w:sz w:val="20"/>
                <w:szCs w:val="20"/>
              </w:rPr>
            </w:pPr>
            <w:r>
              <w:rPr>
                <w:b/>
                <w:bCs/>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03BEC"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79232" w14:textId="77777777" w:rsidR="00D37FA7" w:rsidRDefault="00D37FA7">
            <w:pPr>
              <w:jc w:val="center"/>
              <w:rPr>
                <w:b/>
                <w:bCs/>
                <w:color w:val="000000"/>
                <w:sz w:val="20"/>
                <w:szCs w:val="20"/>
              </w:rPr>
            </w:pPr>
            <w:r>
              <w:rPr>
                <w:b/>
                <w:bCs/>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604A4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D5B09" w14:textId="77777777" w:rsidR="00D37FA7" w:rsidRDefault="00D37FA7">
            <w:pPr>
              <w:jc w:val="right"/>
              <w:rPr>
                <w:b/>
                <w:bCs/>
                <w:color w:val="000000"/>
                <w:sz w:val="20"/>
                <w:szCs w:val="20"/>
              </w:rPr>
            </w:pPr>
            <w:r>
              <w:rPr>
                <w:b/>
                <w:bCs/>
                <w:color w:val="000000"/>
                <w:sz w:val="20"/>
                <w:szCs w:val="20"/>
              </w:rPr>
              <w:t>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A1D51" w14:textId="77777777" w:rsidR="00D37FA7" w:rsidRDefault="00D37FA7">
            <w:pPr>
              <w:jc w:val="right"/>
              <w:rPr>
                <w:b/>
                <w:bCs/>
                <w:color w:val="000000"/>
                <w:sz w:val="20"/>
                <w:szCs w:val="20"/>
              </w:rPr>
            </w:pPr>
            <w:r>
              <w:rPr>
                <w:b/>
                <w:bCs/>
                <w:color w:val="000000"/>
                <w:sz w:val="20"/>
                <w:szCs w:val="20"/>
              </w:rPr>
              <w:t>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39D57" w14:textId="77777777" w:rsidR="00D37FA7" w:rsidRDefault="00D37FA7">
            <w:pPr>
              <w:jc w:val="right"/>
              <w:rPr>
                <w:b/>
                <w:bCs/>
                <w:color w:val="000000"/>
                <w:sz w:val="20"/>
                <w:szCs w:val="20"/>
              </w:rPr>
            </w:pPr>
            <w:r>
              <w:rPr>
                <w:b/>
                <w:bCs/>
                <w:color w:val="000000"/>
                <w:sz w:val="20"/>
                <w:szCs w:val="20"/>
              </w:rPr>
              <w:t>286,9</w:t>
            </w:r>
          </w:p>
        </w:tc>
        <w:tc>
          <w:tcPr>
            <w:tcW w:w="0" w:type="auto"/>
            <w:vAlign w:val="center"/>
            <w:hideMark/>
          </w:tcPr>
          <w:p w14:paraId="7CE8089D" w14:textId="77777777" w:rsidR="00D37FA7" w:rsidRDefault="00D37FA7">
            <w:pPr>
              <w:rPr>
                <w:sz w:val="20"/>
                <w:szCs w:val="20"/>
              </w:rPr>
            </w:pPr>
          </w:p>
        </w:tc>
      </w:tr>
      <w:tr w:rsidR="00D37FA7" w14:paraId="1437F0D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F6E36C"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F75E3" w14:textId="77777777" w:rsidR="00D37FA7" w:rsidRDefault="00D37FA7">
            <w:pPr>
              <w:jc w:val="center"/>
              <w:rPr>
                <w:color w:val="000000"/>
                <w:sz w:val="20"/>
                <w:szCs w:val="20"/>
              </w:rPr>
            </w:pPr>
            <w:r>
              <w:rPr>
                <w:color w:val="000000"/>
                <w:sz w:val="20"/>
                <w:szCs w:val="20"/>
              </w:rPr>
              <w:t>090 04 40090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A3C29"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2E1A9"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7F87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3F8E5" w14:textId="77777777" w:rsidR="00D37FA7" w:rsidRDefault="00D37FA7">
            <w:pPr>
              <w:jc w:val="right"/>
              <w:rPr>
                <w:color w:val="000000"/>
                <w:sz w:val="20"/>
                <w:szCs w:val="20"/>
              </w:rPr>
            </w:pPr>
            <w:r>
              <w:rPr>
                <w:color w:val="000000"/>
                <w:sz w:val="20"/>
                <w:szCs w:val="20"/>
              </w:rPr>
              <w:t>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05936" w14:textId="77777777" w:rsidR="00D37FA7" w:rsidRDefault="00D37FA7">
            <w:pPr>
              <w:jc w:val="right"/>
              <w:rPr>
                <w:color w:val="000000"/>
                <w:sz w:val="20"/>
                <w:szCs w:val="20"/>
              </w:rPr>
            </w:pPr>
            <w:r>
              <w:rPr>
                <w:color w:val="000000"/>
                <w:sz w:val="20"/>
                <w:szCs w:val="20"/>
              </w:rPr>
              <w:t>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B355E" w14:textId="77777777" w:rsidR="00D37FA7" w:rsidRDefault="00D37FA7">
            <w:pPr>
              <w:jc w:val="right"/>
              <w:rPr>
                <w:color w:val="000000"/>
                <w:sz w:val="20"/>
                <w:szCs w:val="20"/>
              </w:rPr>
            </w:pPr>
            <w:r>
              <w:rPr>
                <w:color w:val="000000"/>
                <w:sz w:val="20"/>
                <w:szCs w:val="20"/>
              </w:rPr>
              <w:t>286,9</w:t>
            </w:r>
          </w:p>
        </w:tc>
        <w:tc>
          <w:tcPr>
            <w:tcW w:w="0" w:type="auto"/>
            <w:vAlign w:val="center"/>
            <w:hideMark/>
          </w:tcPr>
          <w:p w14:paraId="34BB65AA" w14:textId="77777777" w:rsidR="00D37FA7" w:rsidRDefault="00D37FA7">
            <w:pPr>
              <w:rPr>
                <w:sz w:val="20"/>
                <w:szCs w:val="20"/>
              </w:rPr>
            </w:pPr>
          </w:p>
        </w:tc>
      </w:tr>
      <w:tr w:rsidR="00D37FA7" w14:paraId="00DE9EF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1E5565"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EEADE" w14:textId="77777777" w:rsidR="00D37FA7" w:rsidRDefault="00D37FA7">
            <w:pPr>
              <w:jc w:val="center"/>
              <w:rPr>
                <w:color w:val="000000"/>
                <w:sz w:val="20"/>
                <w:szCs w:val="20"/>
              </w:rPr>
            </w:pPr>
            <w:r>
              <w:rPr>
                <w:color w:val="000000"/>
                <w:sz w:val="20"/>
                <w:szCs w:val="20"/>
              </w:rPr>
              <w:t>090 04 40090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52510"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AB8532"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935A"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EA26A" w14:textId="77777777" w:rsidR="00D37FA7" w:rsidRDefault="00D37FA7">
            <w:pPr>
              <w:jc w:val="right"/>
              <w:rPr>
                <w:color w:val="000000"/>
                <w:sz w:val="20"/>
                <w:szCs w:val="20"/>
              </w:rPr>
            </w:pPr>
            <w:r>
              <w:rPr>
                <w:color w:val="000000"/>
                <w:sz w:val="20"/>
                <w:szCs w:val="20"/>
              </w:rPr>
              <w:t>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97142" w14:textId="77777777" w:rsidR="00D37FA7" w:rsidRDefault="00D37FA7">
            <w:pPr>
              <w:jc w:val="right"/>
              <w:rPr>
                <w:color w:val="000000"/>
                <w:sz w:val="20"/>
                <w:szCs w:val="20"/>
              </w:rPr>
            </w:pPr>
            <w:r>
              <w:rPr>
                <w:color w:val="000000"/>
                <w:sz w:val="20"/>
                <w:szCs w:val="20"/>
              </w:rPr>
              <w:t>286,9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AC605" w14:textId="77777777" w:rsidR="00D37FA7" w:rsidRDefault="00D37FA7">
            <w:pPr>
              <w:jc w:val="right"/>
              <w:rPr>
                <w:color w:val="000000"/>
                <w:sz w:val="20"/>
                <w:szCs w:val="20"/>
              </w:rPr>
            </w:pPr>
            <w:r>
              <w:rPr>
                <w:color w:val="000000"/>
                <w:sz w:val="20"/>
                <w:szCs w:val="20"/>
              </w:rPr>
              <w:t>286,9</w:t>
            </w:r>
          </w:p>
        </w:tc>
        <w:tc>
          <w:tcPr>
            <w:tcW w:w="0" w:type="auto"/>
            <w:vAlign w:val="center"/>
            <w:hideMark/>
          </w:tcPr>
          <w:p w14:paraId="0BDB8DE1" w14:textId="77777777" w:rsidR="00D37FA7" w:rsidRDefault="00D37FA7">
            <w:pPr>
              <w:rPr>
                <w:sz w:val="20"/>
                <w:szCs w:val="20"/>
              </w:rPr>
            </w:pPr>
          </w:p>
        </w:tc>
      </w:tr>
      <w:tr w:rsidR="00D37FA7" w14:paraId="19F0370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856CB4" w14:textId="77777777" w:rsidR="00D37FA7" w:rsidRDefault="00D37FA7">
            <w:pPr>
              <w:rPr>
                <w:b/>
                <w:bCs/>
                <w:color w:val="000000"/>
                <w:sz w:val="20"/>
                <w:szCs w:val="20"/>
              </w:rPr>
            </w:pPr>
            <w:r>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822B6" w14:textId="77777777" w:rsidR="00D37FA7" w:rsidRDefault="00D37FA7">
            <w:pPr>
              <w:jc w:val="center"/>
              <w:rPr>
                <w:b/>
                <w:bCs/>
                <w:color w:val="000000"/>
                <w:sz w:val="20"/>
                <w:szCs w:val="20"/>
              </w:rPr>
            </w:pPr>
            <w:r>
              <w:rPr>
                <w:b/>
                <w:bCs/>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88618"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D28B9" w14:textId="77777777" w:rsidR="00D37FA7" w:rsidRDefault="00D37FA7">
            <w:pPr>
              <w:jc w:val="center"/>
              <w:rPr>
                <w:b/>
                <w:bCs/>
                <w:color w:val="000000"/>
                <w:sz w:val="20"/>
                <w:szCs w:val="20"/>
              </w:rPr>
            </w:pPr>
            <w:r>
              <w:rPr>
                <w:b/>
                <w:bCs/>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0318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8C63C" w14:textId="77777777" w:rsidR="00D37FA7" w:rsidRDefault="00D37FA7">
            <w:pPr>
              <w:jc w:val="right"/>
              <w:rPr>
                <w:b/>
                <w:bCs/>
                <w:color w:val="000000"/>
                <w:sz w:val="20"/>
                <w:szCs w:val="20"/>
              </w:rPr>
            </w:pPr>
            <w:r>
              <w:rPr>
                <w:b/>
                <w:bCs/>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9BC80" w14:textId="77777777" w:rsidR="00D37FA7" w:rsidRDefault="00D37FA7">
            <w:pPr>
              <w:jc w:val="right"/>
              <w:rPr>
                <w:b/>
                <w:bCs/>
                <w:color w:val="000000"/>
                <w:sz w:val="20"/>
                <w:szCs w:val="20"/>
              </w:rPr>
            </w:pPr>
            <w:r>
              <w:rPr>
                <w:b/>
                <w:bCs/>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11FAA" w14:textId="77777777" w:rsidR="00D37FA7" w:rsidRDefault="00D37FA7">
            <w:pPr>
              <w:jc w:val="right"/>
              <w:rPr>
                <w:b/>
                <w:bCs/>
                <w:color w:val="000000"/>
                <w:sz w:val="20"/>
                <w:szCs w:val="20"/>
              </w:rPr>
            </w:pPr>
            <w:r>
              <w:rPr>
                <w:b/>
                <w:bCs/>
                <w:color w:val="000000"/>
                <w:sz w:val="20"/>
                <w:szCs w:val="20"/>
              </w:rPr>
              <w:t>51,2</w:t>
            </w:r>
          </w:p>
        </w:tc>
        <w:tc>
          <w:tcPr>
            <w:tcW w:w="0" w:type="auto"/>
            <w:vAlign w:val="center"/>
            <w:hideMark/>
          </w:tcPr>
          <w:p w14:paraId="7A689A31" w14:textId="77777777" w:rsidR="00D37FA7" w:rsidRDefault="00D37FA7">
            <w:pPr>
              <w:rPr>
                <w:sz w:val="20"/>
                <w:szCs w:val="20"/>
              </w:rPr>
            </w:pPr>
          </w:p>
        </w:tc>
      </w:tr>
      <w:tr w:rsidR="00D37FA7" w14:paraId="48013AA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7C9AE8" w14:textId="77777777" w:rsidR="00D37FA7" w:rsidRDefault="00D37FA7">
            <w:pPr>
              <w:rPr>
                <w:color w:val="000000"/>
                <w:sz w:val="20"/>
                <w:szCs w:val="20"/>
              </w:rPr>
            </w:pPr>
            <w:r>
              <w:rPr>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F7E10" w14:textId="77777777" w:rsidR="00D37FA7" w:rsidRDefault="00D37FA7">
            <w:pPr>
              <w:jc w:val="center"/>
              <w:rPr>
                <w:color w:val="000000"/>
                <w:sz w:val="20"/>
                <w:szCs w:val="20"/>
              </w:rPr>
            </w:pPr>
            <w:r>
              <w:rPr>
                <w:color w:val="000000"/>
                <w:sz w:val="20"/>
                <w:szCs w:val="20"/>
              </w:rPr>
              <w:t>090 00 00000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4061A"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AE890"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8C35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AB115"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82941"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3660C" w14:textId="77777777" w:rsidR="00D37FA7" w:rsidRDefault="00D37FA7">
            <w:pPr>
              <w:jc w:val="right"/>
              <w:rPr>
                <w:color w:val="000000"/>
                <w:sz w:val="20"/>
                <w:szCs w:val="20"/>
              </w:rPr>
            </w:pPr>
            <w:r>
              <w:rPr>
                <w:color w:val="000000"/>
                <w:sz w:val="20"/>
                <w:szCs w:val="20"/>
              </w:rPr>
              <w:t>51,2</w:t>
            </w:r>
          </w:p>
        </w:tc>
        <w:tc>
          <w:tcPr>
            <w:tcW w:w="0" w:type="auto"/>
            <w:vAlign w:val="center"/>
            <w:hideMark/>
          </w:tcPr>
          <w:p w14:paraId="2CAEC67B" w14:textId="77777777" w:rsidR="00D37FA7" w:rsidRDefault="00D37FA7">
            <w:pPr>
              <w:rPr>
                <w:sz w:val="20"/>
                <w:szCs w:val="20"/>
              </w:rPr>
            </w:pPr>
          </w:p>
        </w:tc>
      </w:tr>
      <w:tr w:rsidR="00D37FA7" w14:paraId="281FB06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339D3C" w14:textId="77777777" w:rsidR="00D37FA7" w:rsidRDefault="00D37FA7">
            <w:pPr>
              <w:rPr>
                <w:color w:val="000000"/>
                <w:sz w:val="20"/>
                <w:szCs w:val="20"/>
              </w:rPr>
            </w:pPr>
            <w:r>
              <w:rPr>
                <w:color w:val="000000"/>
                <w:sz w:val="20"/>
                <w:szCs w:val="20"/>
              </w:rPr>
              <w:t>Улучшение и сохранение здоровья 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40A12" w14:textId="77777777" w:rsidR="00D37FA7" w:rsidRDefault="00D37FA7">
            <w:pPr>
              <w:jc w:val="center"/>
              <w:rPr>
                <w:color w:val="000000"/>
                <w:sz w:val="20"/>
                <w:szCs w:val="20"/>
              </w:rPr>
            </w:pPr>
            <w:r>
              <w:rPr>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3375F"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00163"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236EB"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183E7"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E0709"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0E779" w14:textId="77777777" w:rsidR="00D37FA7" w:rsidRDefault="00D37FA7">
            <w:pPr>
              <w:jc w:val="right"/>
              <w:rPr>
                <w:color w:val="000000"/>
                <w:sz w:val="20"/>
                <w:szCs w:val="20"/>
              </w:rPr>
            </w:pPr>
            <w:r>
              <w:rPr>
                <w:color w:val="000000"/>
                <w:sz w:val="20"/>
                <w:szCs w:val="20"/>
              </w:rPr>
              <w:t>51,2</w:t>
            </w:r>
          </w:p>
        </w:tc>
        <w:tc>
          <w:tcPr>
            <w:tcW w:w="0" w:type="auto"/>
            <w:vAlign w:val="center"/>
            <w:hideMark/>
          </w:tcPr>
          <w:p w14:paraId="58DCC288" w14:textId="77777777" w:rsidR="00D37FA7" w:rsidRDefault="00D37FA7">
            <w:pPr>
              <w:rPr>
                <w:sz w:val="20"/>
                <w:szCs w:val="20"/>
              </w:rPr>
            </w:pPr>
          </w:p>
        </w:tc>
      </w:tr>
      <w:tr w:rsidR="00D37FA7" w14:paraId="0B543F2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BE2BF7"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97B72" w14:textId="77777777" w:rsidR="00D37FA7" w:rsidRDefault="00D37FA7">
            <w:pPr>
              <w:jc w:val="center"/>
              <w:rPr>
                <w:color w:val="000000"/>
                <w:sz w:val="20"/>
                <w:szCs w:val="20"/>
              </w:rPr>
            </w:pPr>
            <w:r>
              <w:rPr>
                <w:color w:val="000000"/>
                <w:sz w:val="20"/>
                <w:szCs w:val="20"/>
              </w:rPr>
              <w:t>090 04 40090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1A0A6"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CF126"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C076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5215B"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D9493"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99043" w14:textId="77777777" w:rsidR="00D37FA7" w:rsidRDefault="00D37FA7">
            <w:pPr>
              <w:jc w:val="right"/>
              <w:rPr>
                <w:color w:val="000000"/>
                <w:sz w:val="20"/>
                <w:szCs w:val="20"/>
              </w:rPr>
            </w:pPr>
            <w:r>
              <w:rPr>
                <w:color w:val="000000"/>
                <w:sz w:val="20"/>
                <w:szCs w:val="20"/>
              </w:rPr>
              <w:t>51,2</w:t>
            </w:r>
          </w:p>
        </w:tc>
        <w:tc>
          <w:tcPr>
            <w:tcW w:w="0" w:type="auto"/>
            <w:vAlign w:val="center"/>
            <w:hideMark/>
          </w:tcPr>
          <w:p w14:paraId="3E603168" w14:textId="77777777" w:rsidR="00D37FA7" w:rsidRDefault="00D37FA7">
            <w:pPr>
              <w:rPr>
                <w:sz w:val="20"/>
                <w:szCs w:val="20"/>
              </w:rPr>
            </w:pPr>
          </w:p>
        </w:tc>
      </w:tr>
      <w:tr w:rsidR="00D37FA7" w14:paraId="53F4E74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082D0A"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498FF" w14:textId="77777777" w:rsidR="00D37FA7" w:rsidRDefault="00D37FA7">
            <w:pPr>
              <w:jc w:val="center"/>
              <w:rPr>
                <w:color w:val="000000"/>
                <w:sz w:val="20"/>
                <w:szCs w:val="20"/>
              </w:rPr>
            </w:pPr>
            <w:r>
              <w:rPr>
                <w:color w:val="000000"/>
                <w:sz w:val="20"/>
                <w:szCs w:val="20"/>
              </w:rPr>
              <w:t>090 04 40090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E499A"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A600D"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3BB05"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AA906"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32ED7" w14:textId="77777777" w:rsidR="00D37FA7" w:rsidRDefault="00D37FA7">
            <w:pPr>
              <w:jc w:val="right"/>
              <w:rPr>
                <w:color w:val="000000"/>
                <w:sz w:val="20"/>
                <w:szCs w:val="20"/>
              </w:rPr>
            </w:pPr>
            <w:r>
              <w:rPr>
                <w:color w:val="000000"/>
                <w:sz w:val="20"/>
                <w:szCs w:val="20"/>
              </w:rPr>
              <w:t>51,2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8918C" w14:textId="77777777" w:rsidR="00D37FA7" w:rsidRDefault="00D37FA7">
            <w:pPr>
              <w:jc w:val="right"/>
              <w:rPr>
                <w:color w:val="000000"/>
                <w:sz w:val="20"/>
                <w:szCs w:val="20"/>
              </w:rPr>
            </w:pPr>
            <w:r>
              <w:rPr>
                <w:color w:val="000000"/>
                <w:sz w:val="20"/>
                <w:szCs w:val="20"/>
              </w:rPr>
              <w:t>51,2</w:t>
            </w:r>
          </w:p>
        </w:tc>
        <w:tc>
          <w:tcPr>
            <w:tcW w:w="0" w:type="auto"/>
            <w:vAlign w:val="center"/>
            <w:hideMark/>
          </w:tcPr>
          <w:p w14:paraId="76847E79" w14:textId="77777777" w:rsidR="00D37FA7" w:rsidRDefault="00D37FA7">
            <w:pPr>
              <w:rPr>
                <w:sz w:val="20"/>
                <w:szCs w:val="20"/>
              </w:rPr>
            </w:pPr>
          </w:p>
        </w:tc>
      </w:tr>
      <w:tr w:rsidR="00D37FA7" w14:paraId="4F6628A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58C031"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2033F" w14:textId="77777777" w:rsidR="00D37FA7" w:rsidRDefault="00D37FA7">
            <w:pPr>
              <w:jc w:val="center"/>
              <w:rPr>
                <w:b/>
                <w:bCs/>
                <w:color w:val="000000"/>
                <w:sz w:val="20"/>
                <w:szCs w:val="20"/>
              </w:rPr>
            </w:pPr>
            <w:r>
              <w:rPr>
                <w:b/>
                <w:bCs/>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37402"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64EAF"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5873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1E5B6" w14:textId="77777777" w:rsidR="00D37FA7" w:rsidRDefault="00D37FA7">
            <w:pPr>
              <w:jc w:val="right"/>
              <w:rPr>
                <w:b/>
                <w:bCs/>
                <w:color w:val="000000"/>
                <w:sz w:val="20"/>
                <w:szCs w:val="20"/>
              </w:rPr>
            </w:pPr>
            <w:r>
              <w:rPr>
                <w:b/>
                <w:bCs/>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63395" w14:textId="77777777" w:rsidR="00D37FA7" w:rsidRDefault="00D37FA7">
            <w:pPr>
              <w:jc w:val="right"/>
              <w:rPr>
                <w:b/>
                <w:bCs/>
                <w:color w:val="000000"/>
                <w:sz w:val="20"/>
                <w:szCs w:val="20"/>
              </w:rPr>
            </w:pPr>
            <w:r>
              <w:rPr>
                <w:b/>
                <w:bCs/>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5CB5F" w14:textId="77777777" w:rsidR="00D37FA7" w:rsidRDefault="00D37FA7">
            <w:pPr>
              <w:jc w:val="right"/>
              <w:rPr>
                <w:b/>
                <w:bCs/>
                <w:color w:val="000000"/>
                <w:sz w:val="20"/>
                <w:szCs w:val="20"/>
              </w:rPr>
            </w:pPr>
            <w:r>
              <w:rPr>
                <w:b/>
                <w:bCs/>
                <w:color w:val="000000"/>
                <w:sz w:val="20"/>
                <w:szCs w:val="20"/>
              </w:rPr>
              <w:t>31,0</w:t>
            </w:r>
          </w:p>
        </w:tc>
        <w:tc>
          <w:tcPr>
            <w:tcW w:w="0" w:type="auto"/>
            <w:vAlign w:val="center"/>
            <w:hideMark/>
          </w:tcPr>
          <w:p w14:paraId="3047D940" w14:textId="77777777" w:rsidR="00D37FA7" w:rsidRDefault="00D37FA7">
            <w:pPr>
              <w:rPr>
                <w:sz w:val="20"/>
                <w:szCs w:val="20"/>
              </w:rPr>
            </w:pPr>
          </w:p>
        </w:tc>
      </w:tr>
      <w:tr w:rsidR="00D37FA7" w14:paraId="62F7FB9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3204DB" w14:textId="77777777" w:rsidR="00D37FA7" w:rsidRDefault="00D37FA7">
            <w:pPr>
              <w:rPr>
                <w:b/>
                <w:bCs/>
                <w:color w:val="000000"/>
                <w:sz w:val="20"/>
                <w:szCs w:val="20"/>
              </w:rPr>
            </w:pPr>
            <w:r>
              <w:rPr>
                <w:b/>
                <w:bCs/>
                <w:color w:val="000000"/>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100E7" w14:textId="77777777" w:rsidR="00D37FA7" w:rsidRDefault="00D37FA7">
            <w:pPr>
              <w:jc w:val="center"/>
              <w:rPr>
                <w:b/>
                <w:bCs/>
                <w:color w:val="000000"/>
                <w:sz w:val="20"/>
                <w:szCs w:val="20"/>
              </w:rPr>
            </w:pPr>
            <w:r>
              <w:rPr>
                <w:b/>
                <w:bCs/>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C725E"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C2875" w14:textId="77777777" w:rsidR="00D37FA7" w:rsidRDefault="00D37FA7">
            <w:pPr>
              <w:jc w:val="center"/>
              <w:rPr>
                <w:b/>
                <w:bCs/>
                <w:color w:val="000000"/>
                <w:sz w:val="20"/>
                <w:szCs w:val="20"/>
              </w:rPr>
            </w:pPr>
            <w:r>
              <w:rPr>
                <w:b/>
                <w:bCs/>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29061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A93CA" w14:textId="77777777" w:rsidR="00D37FA7" w:rsidRDefault="00D37FA7">
            <w:pPr>
              <w:jc w:val="right"/>
              <w:rPr>
                <w:b/>
                <w:bCs/>
                <w:color w:val="000000"/>
                <w:sz w:val="20"/>
                <w:szCs w:val="20"/>
              </w:rPr>
            </w:pPr>
            <w:r>
              <w:rPr>
                <w:b/>
                <w:bCs/>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48F83" w14:textId="77777777" w:rsidR="00D37FA7" w:rsidRDefault="00D37FA7">
            <w:pPr>
              <w:jc w:val="right"/>
              <w:rPr>
                <w:b/>
                <w:bCs/>
                <w:color w:val="000000"/>
                <w:sz w:val="20"/>
                <w:szCs w:val="20"/>
              </w:rPr>
            </w:pPr>
            <w:r>
              <w:rPr>
                <w:b/>
                <w:bCs/>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27A57" w14:textId="77777777" w:rsidR="00D37FA7" w:rsidRDefault="00D37FA7">
            <w:pPr>
              <w:jc w:val="right"/>
              <w:rPr>
                <w:b/>
                <w:bCs/>
                <w:color w:val="000000"/>
                <w:sz w:val="20"/>
                <w:szCs w:val="20"/>
              </w:rPr>
            </w:pPr>
            <w:r>
              <w:rPr>
                <w:b/>
                <w:bCs/>
                <w:color w:val="000000"/>
                <w:sz w:val="20"/>
                <w:szCs w:val="20"/>
              </w:rPr>
              <w:t>31,0</w:t>
            </w:r>
          </w:p>
        </w:tc>
        <w:tc>
          <w:tcPr>
            <w:tcW w:w="0" w:type="auto"/>
            <w:vAlign w:val="center"/>
            <w:hideMark/>
          </w:tcPr>
          <w:p w14:paraId="537C4F38" w14:textId="77777777" w:rsidR="00D37FA7" w:rsidRDefault="00D37FA7">
            <w:pPr>
              <w:rPr>
                <w:sz w:val="20"/>
                <w:szCs w:val="20"/>
              </w:rPr>
            </w:pPr>
          </w:p>
        </w:tc>
      </w:tr>
      <w:tr w:rsidR="00D37FA7" w14:paraId="6AAEFF5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7BF7C5" w14:textId="77777777" w:rsidR="00D37FA7" w:rsidRDefault="00D37FA7">
            <w:pPr>
              <w:rPr>
                <w:color w:val="000000"/>
                <w:sz w:val="20"/>
                <w:szCs w:val="20"/>
              </w:rPr>
            </w:pPr>
            <w:r>
              <w:rPr>
                <w:color w:val="000000"/>
                <w:sz w:val="20"/>
                <w:szCs w:val="20"/>
              </w:rPr>
              <w:t>Улучшение и сохранение здоровья 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D1C94" w14:textId="77777777" w:rsidR="00D37FA7" w:rsidRDefault="00D37FA7">
            <w:pPr>
              <w:jc w:val="center"/>
              <w:rPr>
                <w:color w:val="000000"/>
                <w:sz w:val="20"/>
                <w:szCs w:val="20"/>
              </w:rPr>
            </w:pPr>
            <w:r>
              <w:rPr>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E35B4"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F0F5B"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D158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F1B61" w14:textId="77777777" w:rsidR="00D37FA7" w:rsidRDefault="00D37FA7">
            <w:pPr>
              <w:jc w:val="right"/>
              <w:rPr>
                <w:color w:val="000000"/>
                <w:sz w:val="20"/>
                <w:szCs w:val="20"/>
              </w:rPr>
            </w:pPr>
            <w:r>
              <w:rPr>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A3B71" w14:textId="77777777" w:rsidR="00D37FA7" w:rsidRDefault="00D37FA7">
            <w:pPr>
              <w:jc w:val="right"/>
              <w:rPr>
                <w:color w:val="000000"/>
                <w:sz w:val="20"/>
                <w:szCs w:val="20"/>
              </w:rPr>
            </w:pPr>
            <w:r>
              <w:rPr>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74AC6" w14:textId="77777777" w:rsidR="00D37FA7" w:rsidRDefault="00D37FA7">
            <w:pPr>
              <w:jc w:val="right"/>
              <w:rPr>
                <w:color w:val="000000"/>
                <w:sz w:val="20"/>
                <w:szCs w:val="20"/>
              </w:rPr>
            </w:pPr>
            <w:r>
              <w:rPr>
                <w:color w:val="000000"/>
                <w:sz w:val="20"/>
                <w:szCs w:val="20"/>
              </w:rPr>
              <w:t>31,0</w:t>
            </w:r>
          </w:p>
        </w:tc>
        <w:tc>
          <w:tcPr>
            <w:tcW w:w="0" w:type="auto"/>
            <w:vAlign w:val="center"/>
            <w:hideMark/>
          </w:tcPr>
          <w:p w14:paraId="6B4C56E8" w14:textId="77777777" w:rsidR="00D37FA7" w:rsidRDefault="00D37FA7">
            <w:pPr>
              <w:rPr>
                <w:sz w:val="20"/>
                <w:szCs w:val="20"/>
              </w:rPr>
            </w:pPr>
          </w:p>
        </w:tc>
      </w:tr>
      <w:tr w:rsidR="00D37FA7" w14:paraId="0F37464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866639"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C8CB1" w14:textId="77777777" w:rsidR="00D37FA7" w:rsidRDefault="00D37FA7">
            <w:pPr>
              <w:jc w:val="center"/>
              <w:rPr>
                <w:color w:val="000000"/>
                <w:sz w:val="20"/>
                <w:szCs w:val="20"/>
              </w:rPr>
            </w:pPr>
            <w:r>
              <w:rPr>
                <w:color w:val="000000"/>
                <w:sz w:val="20"/>
                <w:szCs w:val="20"/>
              </w:rPr>
              <w:t xml:space="preserve">090 04 40090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E696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E34B6"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90EF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02CAA" w14:textId="77777777" w:rsidR="00D37FA7" w:rsidRDefault="00D37FA7">
            <w:pPr>
              <w:jc w:val="right"/>
              <w:rPr>
                <w:color w:val="000000"/>
                <w:sz w:val="20"/>
                <w:szCs w:val="20"/>
              </w:rPr>
            </w:pPr>
            <w:r>
              <w:rPr>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E573D" w14:textId="77777777" w:rsidR="00D37FA7" w:rsidRDefault="00D37FA7">
            <w:pPr>
              <w:jc w:val="right"/>
              <w:rPr>
                <w:color w:val="000000"/>
                <w:sz w:val="20"/>
                <w:szCs w:val="20"/>
              </w:rPr>
            </w:pPr>
            <w:r>
              <w:rPr>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5A510" w14:textId="77777777" w:rsidR="00D37FA7" w:rsidRDefault="00D37FA7">
            <w:pPr>
              <w:jc w:val="right"/>
              <w:rPr>
                <w:color w:val="000000"/>
                <w:sz w:val="20"/>
                <w:szCs w:val="20"/>
              </w:rPr>
            </w:pPr>
            <w:r>
              <w:rPr>
                <w:color w:val="000000"/>
                <w:sz w:val="20"/>
                <w:szCs w:val="20"/>
              </w:rPr>
              <w:t>31,0</w:t>
            </w:r>
          </w:p>
        </w:tc>
        <w:tc>
          <w:tcPr>
            <w:tcW w:w="0" w:type="auto"/>
            <w:vAlign w:val="center"/>
            <w:hideMark/>
          </w:tcPr>
          <w:p w14:paraId="305A31DA" w14:textId="77777777" w:rsidR="00D37FA7" w:rsidRDefault="00D37FA7">
            <w:pPr>
              <w:rPr>
                <w:sz w:val="20"/>
                <w:szCs w:val="20"/>
              </w:rPr>
            </w:pPr>
          </w:p>
        </w:tc>
      </w:tr>
      <w:tr w:rsidR="00D37FA7" w14:paraId="370CE59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8FA93F"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CAA1B" w14:textId="77777777" w:rsidR="00D37FA7" w:rsidRDefault="00D37FA7">
            <w:pPr>
              <w:jc w:val="center"/>
              <w:rPr>
                <w:color w:val="000000"/>
                <w:sz w:val="20"/>
                <w:szCs w:val="20"/>
              </w:rPr>
            </w:pPr>
            <w:r>
              <w:rPr>
                <w:color w:val="000000"/>
                <w:sz w:val="20"/>
                <w:szCs w:val="20"/>
              </w:rPr>
              <w:t>090 04 40090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6ADF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BD21D" w14:textId="77777777" w:rsidR="00D37FA7" w:rsidRDefault="00D37FA7">
            <w:pPr>
              <w:jc w:val="center"/>
              <w:rPr>
                <w:color w:val="000000"/>
                <w:sz w:val="20"/>
                <w:szCs w:val="20"/>
              </w:rPr>
            </w:pPr>
            <w:r>
              <w:rPr>
                <w:color w:val="000000"/>
                <w:sz w:val="20"/>
                <w:szCs w:val="20"/>
              </w:rPr>
              <w:t>09</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87B07"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482DF" w14:textId="77777777" w:rsidR="00D37FA7" w:rsidRDefault="00D37FA7">
            <w:pPr>
              <w:jc w:val="right"/>
              <w:rPr>
                <w:color w:val="000000"/>
                <w:sz w:val="20"/>
                <w:szCs w:val="20"/>
              </w:rPr>
            </w:pPr>
            <w:r>
              <w:rPr>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DA238" w14:textId="77777777" w:rsidR="00D37FA7" w:rsidRDefault="00D37FA7">
            <w:pPr>
              <w:jc w:val="right"/>
              <w:rPr>
                <w:color w:val="000000"/>
                <w:sz w:val="20"/>
                <w:szCs w:val="20"/>
              </w:rPr>
            </w:pPr>
            <w:r>
              <w:rPr>
                <w:color w:val="000000"/>
                <w:sz w:val="20"/>
                <w:szCs w:val="20"/>
              </w:rPr>
              <w:t>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505D3" w14:textId="77777777" w:rsidR="00D37FA7" w:rsidRDefault="00D37FA7">
            <w:pPr>
              <w:jc w:val="right"/>
              <w:rPr>
                <w:color w:val="000000"/>
                <w:sz w:val="20"/>
                <w:szCs w:val="20"/>
              </w:rPr>
            </w:pPr>
            <w:r>
              <w:rPr>
                <w:color w:val="000000"/>
                <w:sz w:val="20"/>
                <w:szCs w:val="20"/>
              </w:rPr>
              <w:t>31,0</w:t>
            </w:r>
          </w:p>
        </w:tc>
        <w:tc>
          <w:tcPr>
            <w:tcW w:w="0" w:type="auto"/>
            <w:vAlign w:val="center"/>
            <w:hideMark/>
          </w:tcPr>
          <w:p w14:paraId="052D546F" w14:textId="77777777" w:rsidR="00D37FA7" w:rsidRDefault="00D37FA7">
            <w:pPr>
              <w:rPr>
                <w:sz w:val="20"/>
                <w:szCs w:val="20"/>
              </w:rPr>
            </w:pPr>
          </w:p>
        </w:tc>
      </w:tr>
      <w:tr w:rsidR="00D37FA7" w14:paraId="792236C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CFAAD8" w14:textId="77777777" w:rsidR="00D37FA7" w:rsidRDefault="00D37FA7">
            <w:pPr>
              <w:rPr>
                <w:color w:val="000000"/>
                <w:sz w:val="20"/>
                <w:szCs w:val="20"/>
              </w:rPr>
            </w:pPr>
            <w:r>
              <w:rPr>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9D8AB" w14:textId="77777777" w:rsidR="00D37FA7" w:rsidRDefault="00D37FA7">
            <w:pPr>
              <w:jc w:val="center"/>
              <w:rPr>
                <w:color w:val="000000"/>
                <w:sz w:val="20"/>
                <w:szCs w:val="20"/>
              </w:rPr>
            </w:pPr>
            <w:r>
              <w:rPr>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9D471"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7AEFF"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12C1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5B583"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15B27"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2A4AF" w14:textId="77777777" w:rsidR="00D37FA7" w:rsidRDefault="00D37FA7">
            <w:pPr>
              <w:jc w:val="right"/>
              <w:rPr>
                <w:color w:val="000000"/>
                <w:sz w:val="20"/>
                <w:szCs w:val="20"/>
              </w:rPr>
            </w:pPr>
            <w:r>
              <w:rPr>
                <w:color w:val="000000"/>
                <w:sz w:val="20"/>
                <w:szCs w:val="20"/>
              </w:rPr>
              <w:t>19,0</w:t>
            </w:r>
          </w:p>
        </w:tc>
        <w:tc>
          <w:tcPr>
            <w:tcW w:w="0" w:type="auto"/>
            <w:vAlign w:val="center"/>
            <w:hideMark/>
          </w:tcPr>
          <w:p w14:paraId="0914AC4A" w14:textId="77777777" w:rsidR="00D37FA7" w:rsidRDefault="00D37FA7">
            <w:pPr>
              <w:rPr>
                <w:sz w:val="20"/>
                <w:szCs w:val="20"/>
              </w:rPr>
            </w:pPr>
          </w:p>
        </w:tc>
      </w:tr>
      <w:tr w:rsidR="00D37FA7" w14:paraId="6C46753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9C23FF" w14:textId="77777777" w:rsidR="00D37FA7" w:rsidRDefault="00D37FA7">
            <w:pPr>
              <w:rPr>
                <w:color w:val="000000"/>
                <w:sz w:val="20"/>
                <w:szCs w:val="20"/>
              </w:rPr>
            </w:pPr>
            <w:r>
              <w:rPr>
                <w:color w:val="000000"/>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DADFF" w14:textId="77777777" w:rsidR="00D37FA7" w:rsidRDefault="00D37FA7">
            <w:pPr>
              <w:jc w:val="center"/>
              <w:rPr>
                <w:color w:val="000000"/>
                <w:sz w:val="20"/>
                <w:szCs w:val="20"/>
              </w:rPr>
            </w:pPr>
            <w:r>
              <w:rPr>
                <w:color w:val="000000"/>
                <w:sz w:val="20"/>
                <w:szCs w:val="20"/>
              </w:rPr>
              <w:t>090 04 00000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910F7"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C9AFC"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2ABC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509A0"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EFD2A"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31D62" w14:textId="77777777" w:rsidR="00D37FA7" w:rsidRDefault="00D37FA7">
            <w:pPr>
              <w:jc w:val="right"/>
              <w:rPr>
                <w:color w:val="000000"/>
                <w:sz w:val="20"/>
                <w:szCs w:val="20"/>
              </w:rPr>
            </w:pPr>
            <w:r>
              <w:rPr>
                <w:color w:val="000000"/>
                <w:sz w:val="20"/>
                <w:szCs w:val="20"/>
              </w:rPr>
              <w:t>19,0</w:t>
            </w:r>
          </w:p>
        </w:tc>
        <w:tc>
          <w:tcPr>
            <w:tcW w:w="0" w:type="auto"/>
            <w:vAlign w:val="center"/>
            <w:hideMark/>
          </w:tcPr>
          <w:p w14:paraId="78EB0C5E" w14:textId="77777777" w:rsidR="00D37FA7" w:rsidRDefault="00D37FA7">
            <w:pPr>
              <w:rPr>
                <w:sz w:val="20"/>
                <w:szCs w:val="20"/>
              </w:rPr>
            </w:pPr>
          </w:p>
        </w:tc>
      </w:tr>
      <w:tr w:rsidR="00D37FA7" w14:paraId="6D5E682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0AF387"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5F54" w14:textId="77777777" w:rsidR="00D37FA7" w:rsidRDefault="00D37FA7">
            <w:pPr>
              <w:jc w:val="center"/>
              <w:rPr>
                <w:color w:val="000000"/>
                <w:sz w:val="20"/>
                <w:szCs w:val="20"/>
              </w:rPr>
            </w:pPr>
            <w:r>
              <w:rPr>
                <w:color w:val="000000"/>
                <w:sz w:val="20"/>
                <w:szCs w:val="20"/>
              </w:rPr>
              <w:t xml:space="preserve">090 04 40090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EF8D3"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C924A"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5005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AF32E"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002ED"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D286D" w14:textId="77777777" w:rsidR="00D37FA7" w:rsidRDefault="00D37FA7">
            <w:pPr>
              <w:jc w:val="right"/>
              <w:rPr>
                <w:color w:val="000000"/>
                <w:sz w:val="20"/>
                <w:szCs w:val="20"/>
              </w:rPr>
            </w:pPr>
            <w:r>
              <w:rPr>
                <w:color w:val="000000"/>
                <w:sz w:val="20"/>
                <w:szCs w:val="20"/>
              </w:rPr>
              <w:t>19,0</w:t>
            </w:r>
          </w:p>
        </w:tc>
        <w:tc>
          <w:tcPr>
            <w:tcW w:w="0" w:type="auto"/>
            <w:vAlign w:val="center"/>
            <w:hideMark/>
          </w:tcPr>
          <w:p w14:paraId="4DD4877B" w14:textId="77777777" w:rsidR="00D37FA7" w:rsidRDefault="00D37FA7">
            <w:pPr>
              <w:rPr>
                <w:sz w:val="20"/>
                <w:szCs w:val="20"/>
              </w:rPr>
            </w:pPr>
          </w:p>
        </w:tc>
      </w:tr>
      <w:tr w:rsidR="00D37FA7" w14:paraId="3FEA917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CDA0CA"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E4750" w14:textId="77777777" w:rsidR="00D37FA7" w:rsidRDefault="00D37FA7">
            <w:pPr>
              <w:jc w:val="center"/>
              <w:rPr>
                <w:color w:val="000000"/>
                <w:sz w:val="20"/>
                <w:szCs w:val="20"/>
              </w:rPr>
            </w:pPr>
            <w:r>
              <w:rPr>
                <w:color w:val="000000"/>
                <w:sz w:val="20"/>
                <w:szCs w:val="20"/>
              </w:rPr>
              <w:t>090 04 40090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2B16A"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CF1D2"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5D59C"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0B716"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C92AB" w14:textId="77777777" w:rsidR="00D37FA7" w:rsidRDefault="00D37FA7">
            <w:pPr>
              <w:jc w:val="right"/>
              <w:rPr>
                <w:color w:val="000000"/>
                <w:sz w:val="20"/>
                <w:szCs w:val="20"/>
              </w:rPr>
            </w:pPr>
            <w:r>
              <w:rPr>
                <w:color w:val="000000"/>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3957E" w14:textId="77777777" w:rsidR="00D37FA7" w:rsidRDefault="00D37FA7">
            <w:pPr>
              <w:jc w:val="right"/>
              <w:rPr>
                <w:color w:val="000000"/>
                <w:sz w:val="20"/>
                <w:szCs w:val="20"/>
              </w:rPr>
            </w:pPr>
            <w:r>
              <w:rPr>
                <w:color w:val="000000"/>
                <w:sz w:val="20"/>
                <w:szCs w:val="20"/>
              </w:rPr>
              <w:t>19,0</w:t>
            </w:r>
          </w:p>
        </w:tc>
        <w:tc>
          <w:tcPr>
            <w:tcW w:w="0" w:type="auto"/>
            <w:vAlign w:val="center"/>
            <w:hideMark/>
          </w:tcPr>
          <w:p w14:paraId="648AE7C6" w14:textId="77777777" w:rsidR="00D37FA7" w:rsidRDefault="00D37FA7">
            <w:pPr>
              <w:rPr>
                <w:sz w:val="20"/>
                <w:szCs w:val="20"/>
              </w:rPr>
            </w:pPr>
          </w:p>
        </w:tc>
      </w:tr>
      <w:tr w:rsidR="00D37FA7" w14:paraId="2842217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DA4EDB" w14:textId="77777777" w:rsidR="00D37FA7" w:rsidRDefault="00D37FA7">
            <w:pPr>
              <w:rPr>
                <w:b/>
                <w:bCs/>
                <w:color w:val="000000"/>
                <w:sz w:val="20"/>
                <w:szCs w:val="20"/>
              </w:rPr>
            </w:pPr>
            <w:r>
              <w:rPr>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FE0E0" w14:textId="77777777" w:rsidR="00D37FA7" w:rsidRDefault="00D37FA7">
            <w:pPr>
              <w:jc w:val="center"/>
              <w:rPr>
                <w:b/>
                <w:bCs/>
                <w:color w:val="000000"/>
                <w:sz w:val="20"/>
                <w:szCs w:val="20"/>
              </w:rPr>
            </w:pPr>
            <w:r>
              <w:rPr>
                <w:b/>
                <w:bCs/>
                <w:color w:val="000000"/>
                <w:sz w:val="20"/>
                <w:szCs w:val="20"/>
              </w:rPr>
              <w:t>090 05 00000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2EFDC"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86F69"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FA9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85ED4" w14:textId="77777777" w:rsidR="00D37FA7" w:rsidRDefault="00D37FA7">
            <w:pPr>
              <w:jc w:val="right"/>
              <w:rPr>
                <w:b/>
                <w:bCs/>
                <w:color w:val="000000"/>
                <w:sz w:val="20"/>
                <w:szCs w:val="20"/>
              </w:rPr>
            </w:pPr>
            <w:r>
              <w:rPr>
                <w:b/>
                <w:bCs/>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ABB0A" w14:textId="77777777" w:rsidR="00D37FA7" w:rsidRDefault="00D37FA7">
            <w:pPr>
              <w:jc w:val="right"/>
              <w:rPr>
                <w:b/>
                <w:bCs/>
                <w:color w:val="000000"/>
                <w:sz w:val="20"/>
                <w:szCs w:val="20"/>
              </w:rPr>
            </w:pPr>
            <w:r>
              <w:rPr>
                <w:b/>
                <w:bCs/>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6482B" w14:textId="77777777" w:rsidR="00D37FA7" w:rsidRDefault="00D37FA7">
            <w:pPr>
              <w:jc w:val="right"/>
              <w:rPr>
                <w:b/>
                <w:bCs/>
                <w:color w:val="000000"/>
                <w:sz w:val="20"/>
                <w:szCs w:val="20"/>
              </w:rPr>
            </w:pPr>
            <w:r>
              <w:rPr>
                <w:b/>
                <w:bCs/>
                <w:color w:val="000000"/>
                <w:sz w:val="20"/>
                <w:szCs w:val="20"/>
              </w:rPr>
              <w:t>300,0</w:t>
            </w:r>
          </w:p>
        </w:tc>
        <w:tc>
          <w:tcPr>
            <w:tcW w:w="0" w:type="auto"/>
            <w:vAlign w:val="center"/>
            <w:hideMark/>
          </w:tcPr>
          <w:p w14:paraId="721B9C25" w14:textId="77777777" w:rsidR="00D37FA7" w:rsidRDefault="00D37FA7">
            <w:pPr>
              <w:rPr>
                <w:sz w:val="20"/>
                <w:szCs w:val="20"/>
              </w:rPr>
            </w:pPr>
          </w:p>
        </w:tc>
      </w:tr>
      <w:tr w:rsidR="00D37FA7" w14:paraId="08129F2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0AACF9" w14:textId="77777777" w:rsidR="00D37FA7" w:rsidRDefault="00D37FA7">
            <w:pPr>
              <w:rPr>
                <w:b/>
                <w:bCs/>
                <w:color w:val="000000"/>
                <w:sz w:val="20"/>
                <w:szCs w:val="20"/>
              </w:rPr>
            </w:pPr>
            <w:r>
              <w:rP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A7EAA" w14:textId="77777777" w:rsidR="00D37FA7" w:rsidRDefault="00D37FA7">
            <w:pPr>
              <w:jc w:val="center"/>
              <w:rPr>
                <w:b/>
                <w:bCs/>
                <w:color w:val="000000"/>
                <w:sz w:val="20"/>
                <w:szCs w:val="20"/>
              </w:rPr>
            </w:pPr>
            <w:r>
              <w:rPr>
                <w:b/>
                <w:bCs/>
                <w:color w:val="000000"/>
                <w:sz w:val="20"/>
                <w:szCs w:val="20"/>
              </w:rPr>
              <w:t>090 05 00000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9E7B3"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A6A63"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01FD2"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19C8C" w14:textId="77777777" w:rsidR="00D37FA7" w:rsidRDefault="00D37FA7">
            <w:pPr>
              <w:jc w:val="right"/>
              <w:rPr>
                <w:b/>
                <w:bCs/>
                <w:color w:val="000000"/>
                <w:sz w:val="20"/>
                <w:szCs w:val="20"/>
              </w:rPr>
            </w:pPr>
            <w:r>
              <w:rPr>
                <w:b/>
                <w:bCs/>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F77DC" w14:textId="77777777" w:rsidR="00D37FA7" w:rsidRDefault="00D37FA7">
            <w:pPr>
              <w:jc w:val="right"/>
              <w:rPr>
                <w:b/>
                <w:bCs/>
                <w:color w:val="000000"/>
                <w:sz w:val="20"/>
                <w:szCs w:val="20"/>
              </w:rPr>
            </w:pPr>
            <w:r>
              <w:rPr>
                <w:b/>
                <w:bCs/>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5F3F6" w14:textId="77777777" w:rsidR="00D37FA7" w:rsidRDefault="00D37FA7">
            <w:pPr>
              <w:jc w:val="right"/>
              <w:rPr>
                <w:b/>
                <w:bCs/>
                <w:color w:val="000000"/>
                <w:sz w:val="20"/>
                <w:szCs w:val="20"/>
              </w:rPr>
            </w:pPr>
            <w:r>
              <w:rPr>
                <w:b/>
                <w:bCs/>
                <w:color w:val="000000"/>
                <w:sz w:val="20"/>
                <w:szCs w:val="20"/>
              </w:rPr>
              <w:t>300,0</w:t>
            </w:r>
          </w:p>
        </w:tc>
        <w:tc>
          <w:tcPr>
            <w:tcW w:w="0" w:type="auto"/>
            <w:vAlign w:val="center"/>
            <w:hideMark/>
          </w:tcPr>
          <w:p w14:paraId="268CF152" w14:textId="77777777" w:rsidR="00D37FA7" w:rsidRDefault="00D37FA7">
            <w:pPr>
              <w:rPr>
                <w:sz w:val="20"/>
                <w:szCs w:val="20"/>
              </w:rPr>
            </w:pPr>
          </w:p>
        </w:tc>
      </w:tr>
      <w:tr w:rsidR="00D37FA7" w14:paraId="32D28D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71204B" w14:textId="77777777" w:rsidR="00D37FA7" w:rsidRDefault="00D37FA7">
            <w:pPr>
              <w:rPr>
                <w:b/>
                <w:bCs/>
                <w:color w:val="000000"/>
                <w:sz w:val="20"/>
                <w:szCs w:val="20"/>
              </w:rPr>
            </w:pPr>
            <w:r>
              <w:rPr>
                <w:b/>
                <w:bCs/>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0B7C3" w14:textId="77777777" w:rsidR="00D37FA7" w:rsidRDefault="00D37FA7">
            <w:pPr>
              <w:jc w:val="center"/>
              <w:rPr>
                <w:b/>
                <w:bCs/>
                <w:color w:val="000000"/>
                <w:sz w:val="20"/>
                <w:szCs w:val="20"/>
              </w:rPr>
            </w:pPr>
            <w:r>
              <w:rPr>
                <w:b/>
                <w:bCs/>
                <w:color w:val="000000"/>
                <w:sz w:val="20"/>
                <w:szCs w:val="20"/>
              </w:rPr>
              <w:t>090 05 00000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67780"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3442A" w14:textId="77777777" w:rsidR="00D37FA7" w:rsidRDefault="00D37FA7">
            <w:pPr>
              <w:jc w:val="center"/>
              <w:rPr>
                <w:b/>
                <w:bCs/>
                <w:color w:val="000000"/>
                <w:sz w:val="20"/>
                <w:szCs w:val="20"/>
              </w:rPr>
            </w:pPr>
            <w:r>
              <w:rPr>
                <w:b/>
                <w:bCs/>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AD0DB"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B33FB" w14:textId="77777777" w:rsidR="00D37FA7" w:rsidRDefault="00D37FA7">
            <w:pPr>
              <w:jc w:val="right"/>
              <w:rPr>
                <w:b/>
                <w:bCs/>
                <w:color w:val="000000"/>
                <w:sz w:val="20"/>
                <w:szCs w:val="20"/>
              </w:rPr>
            </w:pPr>
            <w:r>
              <w:rPr>
                <w:b/>
                <w:bCs/>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5F688" w14:textId="77777777" w:rsidR="00D37FA7" w:rsidRDefault="00D37FA7">
            <w:pPr>
              <w:jc w:val="right"/>
              <w:rPr>
                <w:b/>
                <w:bCs/>
                <w:color w:val="000000"/>
                <w:sz w:val="20"/>
                <w:szCs w:val="20"/>
              </w:rPr>
            </w:pPr>
            <w:r>
              <w:rPr>
                <w:b/>
                <w:bCs/>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F8ACA" w14:textId="77777777" w:rsidR="00D37FA7" w:rsidRDefault="00D37FA7">
            <w:pPr>
              <w:jc w:val="right"/>
              <w:rPr>
                <w:b/>
                <w:bCs/>
                <w:color w:val="000000"/>
                <w:sz w:val="20"/>
                <w:szCs w:val="20"/>
              </w:rPr>
            </w:pPr>
            <w:r>
              <w:rPr>
                <w:b/>
                <w:bCs/>
                <w:color w:val="000000"/>
                <w:sz w:val="20"/>
                <w:szCs w:val="20"/>
              </w:rPr>
              <w:t>300,0</w:t>
            </w:r>
          </w:p>
        </w:tc>
        <w:tc>
          <w:tcPr>
            <w:tcW w:w="0" w:type="auto"/>
            <w:vAlign w:val="center"/>
            <w:hideMark/>
          </w:tcPr>
          <w:p w14:paraId="7DBC1084" w14:textId="77777777" w:rsidR="00D37FA7" w:rsidRDefault="00D37FA7">
            <w:pPr>
              <w:rPr>
                <w:sz w:val="20"/>
                <w:szCs w:val="20"/>
              </w:rPr>
            </w:pPr>
          </w:p>
        </w:tc>
      </w:tr>
      <w:tr w:rsidR="00D37FA7" w14:paraId="4012637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89063C"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111FF" w14:textId="77777777" w:rsidR="00D37FA7" w:rsidRDefault="00D37FA7">
            <w:pPr>
              <w:jc w:val="center"/>
              <w:rPr>
                <w:color w:val="000000"/>
                <w:sz w:val="20"/>
                <w:szCs w:val="20"/>
              </w:rPr>
            </w:pPr>
            <w:r>
              <w:rPr>
                <w:color w:val="000000"/>
                <w:sz w:val="20"/>
                <w:szCs w:val="20"/>
              </w:rPr>
              <w:t>090 05 40090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C5A8D"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A90E3"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5411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FB7B2" w14:textId="77777777" w:rsidR="00D37FA7" w:rsidRDefault="00D37FA7">
            <w:pPr>
              <w:jc w:val="right"/>
              <w:rPr>
                <w:color w:val="000000"/>
                <w:sz w:val="20"/>
                <w:szCs w:val="20"/>
              </w:rPr>
            </w:pPr>
            <w:r>
              <w:rPr>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7106B" w14:textId="77777777" w:rsidR="00D37FA7" w:rsidRDefault="00D37FA7">
            <w:pPr>
              <w:jc w:val="right"/>
              <w:rPr>
                <w:color w:val="000000"/>
                <w:sz w:val="20"/>
                <w:szCs w:val="20"/>
              </w:rPr>
            </w:pPr>
            <w:r>
              <w:rPr>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D89CD" w14:textId="77777777" w:rsidR="00D37FA7" w:rsidRDefault="00D37FA7">
            <w:pPr>
              <w:jc w:val="right"/>
              <w:rPr>
                <w:color w:val="000000"/>
                <w:sz w:val="20"/>
                <w:szCs w:val="20"/>
              </w:rPr>
            </w:pPr>
            <w:r>
              <w:rPr>
                <w:color w:val="000000"/>
                <w:sz w:val="20"/>
                <w:szCs w:val="20"/>
              </w:rPr>
              <w:t>300,0</w:t>
            </w:r>
          </w:p>
        </w:tc>
        <w:tc>
          <w:tcPr>
            <w:tcW w:w="0" w:type="auto"/>
            <w:vAlign w:val="center"/>
            <w:hideMark/>
          </w:tcPr>
          <w:p w14:paraId="081C4868" w14:textId="77777777" w:rsidR="00D37FA7" w:rsidRDefault="00D37FA7">
            <w:pPr>
              <w:rPr>
                <w:sz w:val="20"/>
                <w:szCs w:val="20"/>
              </w:rPr>
            </w:pPr>
          </w:p>
        </w:tc>
      </w:tr>
      <w:tr w:rsidR="00D37FA7" w14:paraId="6949BBF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7EDA72"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F17D0" w14:textId="77777777" w:rsidR="00D37FA7" w:rsidRDefault="00D37FA7">
            <w:pPr>
              <w:jc w:val="center"/>
              <w:rPr>
                <w:color w:val="000000"/>
                <w:sz w:val="20"/>
                <w:szCs w:val="20"/>
              </w:rPr>
            </w:pPr>
            <w:r>
              <w:rPr>
                <w:color w:val="000000"/>
                <w:sz w:val="20"/>
                <w:szCs w:val="20"/>
              </w:rPr>
              <w:t>090 05 40090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15C9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987B0"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73052"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59B45" w14:textId="77777777" w:rsidR="00D37FA7" w:rsidRDefault="00D37FA7">
            <w:pPr>
              <w:jc w:val="right"/>
              <w:rPr>
                <w:color w:val="000000"/>
                <w:sz w:val="20"/>
                <w:szCs w:val="20"/>
              </w:rPr>
            </w:pPr>
            <w:r>
              <w:rPr>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28C0C" w14:textId="77777777" w:rsidR="00D37FA7" w:rsidRDefault="00D37FA7">
            <w:pPr>
              <w:jc w:val="right"/>
              <w:rPr>
                <w:color w:val="000000"/>
                <w:sz w:val="20"/>
                <w:szCs w:val="20"/>
              </w:rPr>
            </w:pPr>
            <w:r>
              <w:rPr>
                <w:color w:val="000000"/>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36401" w14:textId="77777777" w:rsidR="00D37FA7" w:rsidRDefault="00D37FA7">
            <w:pPr>
              <w:jc w:val="right"/>
              <w:rPr>
                <w:color w:val="000000"/>
                <w:sz w:val="20"/>
                <w:szCs w:val="20"/>
              </w:rPr>
            </w:pPr>
            <w:r>
              <w:rPr>
                <w:color w:val="000000"/>
                <w:sz w:val="20"/>
                <w:szCs w:val="20"/>
              </w:rPr>
              <w:t>300,0</w:t>
            </w:r>
          </w:p>
        </w:tc>
        <w:tc>
          <w:tcPr>
            <w:tcW w:w="0" w:type="auto"/>
            <w:vAlign w:val="center"/>
            <w:hideMark/>
          </w:tcPr>
          <w:p w14:paraId="14004452" w14:textId="77777777" w:rsidR="00D37FA7" w:rsidRDefault="00D37FA7">
            <w:pPr>
              <w:rPr>
                <w:sz w:val="20"/>
                <w:szCs w:val="20"/>
              </w:rPr>
            </w:pPr>
          </w:p>
        </w:tc>
      </w:tr>
      <w:tr w:rsidR="00D37FA7" w14:paraId="412F439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BD5CE2" w14:textId="77777777" w:rsidR="00D37FA7" w:rsidRDefault="00D37FA7">
            <w:pPr>
              <w:rPr>
                <w:b/>
                <w:bCs/>
                <w:color w:val="000000"/>
                <w:sz w:val="20"/>
                <w:szCs w:val="20"/>
              </w:rPr>
            </w:pPr>
            <w:r>
              <w:rPr>
                <w:b/>
                <w:bCs/>
                <w:color w:val="000000"/>
                <w:sz w:val="20"/>
                <w:szCs w:val="20"/>
              </w:rPr>
              <w:t xml:space="preserve">Популяризация ТОС на территории Старорусского муниципального района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115A2" w14:textId="77777777" w:rsidR="00D37FA7" w:rsidRDefault="00D37FA7">
            <w:pPr>
              <w:jc w:val="center"/>
              <w:rPr>
                <w:b/>
                <w:bCs/>
                <w:color w:val="000000"/>
                <w:sz w:val="20"/>
                <w:szCs w:val="20"/>
              </w:rPr>
            </w:pPr>
            <w:r>
              <w:rPr>
                <w:b/>
                <w:bCs/>
                <w:color w:val="000000"/>
                <w:sz w:val="20"/>
                <w:szCs w:val="20"/>
              </w:rPr>
              <w:t>090 07 00000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79EED"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8B0FC" w14:textId="77777777" w:rsidR="00D37FA7" w:rsidRDefault="00D37FA7">
            <w:pPr>
              <w:jc w:val="center"/>
              <w:rPr>
                <w:b/>
                <w:bCs/>
                <w:color w:val="000000"/>
                <w:sz w:val="20"/>
                <w:szCs w:val="20"/>
              </w:rPr>
            </w:pPr>
            <w:r>
              <w:rPr>
                <w:b/>
                <w:bCs/>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A609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7EDF9" w14:textId="77777777" w:rsidR="00D37FA7" w:rsidRDefault="00D37FA7">
            <w:pPr>
              <w:jc w:val="right"/>
              <w:rPr>
                <w:b/>
                <w:bCs/>
                <w:color w:val="000000"/>
                <w:sz w:val="20"/>
                <w:szCs w:val="20"/>
              </w:rPr>
            </w:pPr>
            <w:r>
              <w:rPr>
                <w:b/>
                <w:bCs/>
                <w:color w:val="000000"/>
                <w:sz w:val="20"/>
                <w:szCs w:val="20"/>
              </w:rPr>
              <w:t>615,0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14BFD" w14:textId="77777777" w:rsidR="00D37FA7" w:rsidRDefault="00D37FA7">
            <w:pPr>
              <w:jc w:val="right"/>
              <w:rPr>
                <w:b/>
                <w:bCs/>
                <w:color w:val="000000"/>
                <w:sz w:val="20"/>
                <w:szCs w:val="20"/>
              </w:rPr>
            </w:pPr>
            <w:r>
              <w:rPr>
                <w:b/>
                <w:bCs/>
                <w:color w:val="000000"/>
                <w:sz w:val="20"/>
                <w:szCs w:val="20"/>
              </w:rPr>
              <w:t>615,0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CFD47" w14:textId="77777777" w:rsidR="00D37FA7" w:rsidRDefault="00D37FA7">
            <w:pPr>
              <w:jc w:val="right"/>
              <w:rPr>
                <w:b/>
                <w:bCs/>
                <w:color w:val="000000"/>
                <w:sz w:val="20"/>
                <w:szCs w:val="20"/>
              </w:rPr>
            </w:pPr>
            <w:r>
              <w:rPr>
                <w:b/>
                <w:bCs/>
                <w:color w:val="000000"/>
                <w:sz w:val="20"/>
                <w:szCs w:val="20"/>
              </w:rPr>
              <w:t>615,0</w:t>
            </w:r>
          </w:p>
        </w:tc>
        <w:tc>
          <w:tcPr>
            <w:tcW w:w="0" w:type="auto"/>
            <w:vAlign w:val="center"/>
            <w:hideMark/>
          </w:tcPr>
          <w:p w14:paraId="150D7ADE" w14:textId="77777777" w:rsidR="00D37FA7" w:rsidRDefault="00D37FA7">
            <w:pPr>
              <w:rPr>
                <w:sz w:val="20"/>
                <w:szCs w:val="20"/>
              </w:rPr>
            </w:pPr>
          </w:p>
        </w:tc>
      </w:tr>
      <w:tr w:rsidR="00D37FA7" w14:paraId="139589A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416A8C" w14:textId="77777777" w:rsidR="00D37FA7" w:rsidRDefault="00D37FA7">
            <w:pPr>
              <w:rPr>
                <w:b/>
                <w:bCs/>
                <w:color w:val="000000"/>
                <w:sz w:val="20"/>
                <w:szCs w:val="20"/>
              </w:rPr>
            </w:pPr>
            <w:r>
              <w:rPr>
                <w:b/>
                <w:bCs/>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16382" w14:textId="77777777" w:rsidR="00D37FA7" w:rsidRDefault="00D37FA7">
            <w:pPr>
              <w:jc w:val="center"/>
              <w:rPr>
                <w:b/>
                <w:bCs/>
                <w:color w:val="000000"/>
                <w:sz w:val="20"/>
                <w:szCs w:val="20"/>
              </w:rPr>
            </w:pPr>
            <w:r>
              <w:rPr>
                <w:b/>
                <w:bCs/>
                <w:color w:val="000000"/>
                <w:sz w:val="20"/>
                <w:szCs w:val="20"/>
              </w:rPr>
              <w:t>090 07 00000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36C97"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981B8" w14:textId="77777777" w:rsidR="00D37FA7" w:rsidRDefault="00D37FA7">
            <w:pPr>
              <w:jc w:val="center"/>
              <w:rPr>
                <w:b/>
                <w:bCs/>
                <w:color w:val="000000"/>
                <w:sz w:val="20"/>
                <w:szCs w:val="20"/>
              </w:rPr>
            </w:pPr>
            <w:r>
              <w:rPr>
                <w:b/>
                <w:bCs/>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257C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DF802" w14:textId="77777777" w:rsidR="00D37FA7" w:rsidRDefault="00D37FA7">
            <w:pPr>
              <w:jc w:val="right"/>
              <w:rPr>
                <w:b/>
                <w:bCs/>
                <w:color w:val="000000"/>
                <w:sz w:val="20"/>
                <w:szCs w:val="20"/>
              </w:rPr>
            </w:pPr>
            <w:r>
              <w:rPr>
                <w:b/>
                <w:bCs/>
                <w:color w:val="000000"/>
                <w:sz w:val="20"/>
                <w:szCs w:val="20"/>
              </w:rPr>
              <w:t>615,0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03D97" w14:textId="77777777" w:rsidR="00D37FA7" w:rsidRDefault="00D37FA7">
            <w:pPr>
              <w:jc w:val="right"/>
              <w:rPr>
                <w:b/>
                <w:bCs/>
                <w:color w:val="000000"/>
                <w:sz w:val="20"/>
                <w:szCs w:val="20"/>
              </w:rPr>
            </w:pPr>
            <w:r>
              <w:rPr>
                <w:b/>
                <w:bCs/>
                <w:color w:val="000000"/>
                <w:sz w:val="20"/>
                <w:szCs w:val="20"/>
              </w:rPr>
              <w:t>615,0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7B408" w14:textId="77777777" w:rsidR="00D37FA7" w:rsidRDefault="00D37FA7">
            <w:pPr>
              <w:jc w:val="right"/>
              <w:rPr>
                <w:b/>
                <w:bCs/>
                <w:color w:val="000000"/>
                <w:sz w:val="20"/>
                <w:szCs w:val="20"/>
              </w:rPr>
            </w:pPr>
            <w:r>
              <w:rPr>
                <w:b/>
                <w:bCs/>
                <w:color w:val="000000"/>
                <w:sz w:val="20"/>
                <w:szCs w:val="20"/>
              </w:rPr>
              <w:t>615,0</w:t>
            </w:r>
          </w:p>
        </w:tc>
        <w:tc>
          <w:tcPr>
            <w:tcW w:w="0" w:type="auto"/>
            <w:vAlign w:val="center"/>
            <w:hideMark/>
          </w:tcPr>
          <w:p w14:paraId="51325938" w14:textId="77777777" w:rsidR="00D37FA7" w:rsidRDefault="00D37FA7">
            <w:pPr>
              <w:rPr>
                <w:sz w:val="20"/>
                <w:szCs w:val="20"/>
              </w:rPr>
            </w:pPr>
          </w:p>
        </w:tc>
      </w:tr>
      <w:tr w:rsidR="00D37FA7" w14:paraId="7F5367E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CF342B"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147AA" w14:textId="77777777" w:rsidR="00D37FA7" w:rsidRDefault="00D37FA7">
            <w:pPr>
              <w:jc w:val="center"/>
              <w:rPr>
                <w:color w:val="000000"/>
                <w:sz w:val="20"/>
                <w:szCs w:val="20"/>
              </w:rPr>
            </w:pPr>
            <w:r>
              <w:rPr>
                <w:color w:val="000000"/>
                <w:sz w:val="20"/>
                <w:szCs w:val="20"/>
              </w:rPr>
              <w:t>090 07 40090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709EA"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448F2"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F5E5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2A45D" w14:textId="77777777" w:rsidR="00D37FA7" w:rsidRDefault="00D37FA7">
            <w:pPr>
              <w:jc w:val="right"/>
              <w:rPr>
                <w:color w:val="000000"/>
                <w:sz w:val="20"/>
                <w:szCs w:val="20"/>
              </w:rPr>
            </w:pPr>
            <w:r>
              <w:rPr>
                <w:color w:val="000000"/>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87A8B" w14:textId="77777777" w:rsidR="00D37FA7" w:rsidRDefault="00D37FA7">
            <w:pPr>
              <w:jc w:val="right"/>
              <w:rPr>
                <w:color w:val="000000"/>
                <w:sz w:val="20"/>
                <w:szCs w:val="20"/>
              </w:rPr>
            </w:pPr>
            <w:r>
              <w:rPr>
                <w:color w:val="000000"/>
                <w:sz w:val="20"/>
                <w:szCs w:val="20"/>
              </w:rPr>
              <w:t>615,0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222F4" w14:textId="77777777" w:rsidR="00D37FA7" w:rsidRDefault="00D37FA7">
            <w:pPr>
              <w:jc w:val="right"/>
              <w:rPr>
                <w:color w:val="000000"/>
                <w:sz w:val="20"/>
                <w:szCs w:val="20"/>
              </w:rPr>
            </w:pPr>
            <w:r>
              <w:rPr>
                <w:color w:val="000000"/>
                <w:sz w:val="20"/>
                <w:szCs w:val="20"/>
              </w:rPr>
              <w:t>615,0</w:t>
            </w:r>
          </w:p>
        </w:tc>
        <w:tc>
          <w:tcPr>
            <w:tcW w:w="0" w:type="auto"/>
            <w:vAlign w:val="center"/>
            <w:hideMark/>
          </w:tcPr>
          <w:p w14:paraId="7433B92A" w14:textId="77777777" w:rsidR="00D37FA7" w:rsidRDefault="00D37FA7">
            <w:pPr>
              <w:rPr>
                <w:sz w:val="20"/>
                <w:szCs w:val="20"/>
              </w:rPr>
            </w:pPr>
          </w:p>
        </w:tc>
      </w:tr>
      <w:tr w:rsidR="00D37FA7" w14:paraId="7B51A57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C52B09"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0BB54" w14:textId="77777777" w:rsidR="00D37FA7" w:rsidRDefault="00D37FA7">
            <w:pPr>
              <w:jc w:val="center"/>
              <w:rPr>
                <w:color w:val="000000"/>
                <w:sz w:val="20"/>
                <w:szCs w:val="20"/>
              </w:rPr>
            </w:pPr>
            <w:r>
              <w:rPr>
                <w:color w:val="000000"/>
                <w:sz w:val="20"/>
                <w:szCs w:val="20"/>
              </w:rPr>
              <w:t>090 07 40090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F7529"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E7218"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BF882"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95B62" w14:textId="77777777" w:rsidR="00D37FA7" w:rsidRDefault="00D37FA7">
            <w:pPr>
              <w:jc w:val="right"/>
              <w:rPr>
                <w:color w:val="000000"/>
                <w:sz w:val="20"/>
                <w:szCs w:val="20"/>
              </w:rPr>
            </w:pPr>
            <w:r>
              <w:rPr>
                <w:color w:val="000000"/>
                <w:sz w:val="20"/>
                <w:szCs w:val="2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3955E" w14:textId="77777777" w:rsidR="00D37FA7" w:rsidRDefault="00D37FA7">
            <w:pPr>
              <w:jc w:val="right"/>
              <w:rPr>
                <w:color w:val="000000"/>
                <w:sz w:val="20"/>
                <w:szCs w:val="20"/>
              </w:rPr>
            </w:pPr>
            <w:r>
              <w:rPr>
                <w:color w:val="000000"/>
                <w:sz w:val="20"/>
                <w:szCs w:val="20"/>
              </w:rPr>
              <w:t>615,0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61E06" w14:textId="77777777" w:rsidR="00D37FA7" w:rsidRDefault="00D37FA7">
            <w:pPr>
              <w:jc w:val="right"/>
              <w:rPr>
                <w:color w:val="000000"/>
                <w:sz w:val="20"/>
                <w:szCs w:val="20"/>
              </w:rPr>
            </w:pPr>
            <w:r>
              <w:rPr>
                <w:color w:val="000000"/>
                <w:sz w:val="20"/>
                <w:szCs w:val="20"/>
              </w:rPr>
              <w:t>615,0</w:t>
            </w:r>
          </w:p>
        </w:tc>
        <w:tc>
          <w:tcPr>
            <w:tcW w:w="0" w:type="auto"/>
            <w:vAlign w:val="center"/>
            <w:hideMark/>
          </w:tcPr>
          <w:p w14:paraId="038AB515" w14:textId="77777777" w:rsidR="00D37FA7" w:rsidRDefault="00D37FA7">
            <w:pPr>
              <w:rPr>
                <w:sz w:val="20"/>
                <w:szCs w:val="20"/>
              </w:rPr>
            </w:pPr>
          </w:p>
        </w:tc>
      </w:tr>
      <w:tr w:rsidR="00D37FA7" w14:paraId="2AA1C5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46BBD4" w14:textId="77777777" w:rsidR="00D37FA7" w:rsidRDefault="00D37FA7">
            <w:pPr>
              <w:rPr>
                <w:color w:val="000000"/>
                <w:sz w:val="20"/>
                <w:szCs w:val="20"/>
              </w:rPr>
            </w:pPr>
            <w:r>
              <w:rPr>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05A9A" w14:textId="77777777" w:rsidR="00D37FA7" w:rsidRDefault="00D37FA7">
            <w:pPr>
              <w:jc w:val="center"/>
              <w:rPr>
                <w:color w:val="000000"/>
                <w:sz w:val="20"/>
                <w:szCs w:val="20"/>
              </w:rPr>
            </w:pPr>
            <w:r>
              <w:rPr>
                <w:color w:val="000000"/>
                <w:sz w:val="20"/>
                <w:szCs w:val="20"/>
              </w:rPr>
              <w:t>090 07 40780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0B4B1"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0AF9C"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DCE3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BCB19" w14:textId="77777777" w:rsidR="00D37FA7" w:rsidRDefault="00D37FA7">
            <w:pPr>
              <w:jc w:val="right"/>
              <w:rPr>
                <w:color w:val="000000"/>
                <w:sz w:val="20"/>
                <w:szCs w:val="20"/>
              </w:rPr>
            </w:pPr>
            <w:r>
              <w:rPr>
                <w:color w:val="000000"/>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B58BF"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868FC"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6F805DF7" w14:textId="77777777" w:rsidR="00D37FA7" w:rsidRDefault="00D37FA7">
            <w:pPr>
              <w:rPr>
                <w:sz w:val="20"/>
                <w:szCs w:val="20"/>
              </w:rPr>
            </w:pPr>
          </w:p>
        </w:tc>
      </w:tr>
      <w:tr w:rsidR="00D37FA7" w14:paraId="2C69E8E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204B82" w14:textId="77777777" w:rsidR="00D37FA7" w:rsidRDefault="00D37FA7">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D6A55" w14:textId="77777777" w:rsidR="00D37FA7" w:rsidRDefault="00D37FA7">
            <w:pPr>
              <w:jc w:val="center"/>
              <w:rPr>
                <w:color w:val="000000"/>
                <w:sz w:val="20"/>
                <w:szCs w:val="20"/>
              </w:rPr>
            </w:pPr>
            <w:r>
              <w:rPr>
                <w:color w:val="000000"/>
                <w:sz w:val="20"/>
                <w:szCs w:val="20"/>
              </w:rPr>
              <w:t>090 07 40780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509E2"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8F61F"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6E6FD" w14:textId="77777777" w:rsidR="00D37FA7" w:rsidRDefault="00D37FA7">
            <w:pPr>
              <w:jc w:val="center"/>
              <w:rPr>
                <w:color w:val="000000"/>
                <w:sz w:val="20"/>
                <w:szCs w:val="20"/>
              </w:rPr>
            </w:pPr>
            <w:r>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86F1E" w14:textId="77777777" w:rsidR="00D37FA7" w:rsidRDefault="00D37FA7">
            <w:pPr>
              <w:jc w:val="right"/>
              <w:rPr>
                <w:color w:val="000000"/>
                <w:sz w:val="20"/>
                <w:szCs w:val="20"/>
              </w:rPr>
            </w:pPr>
            <w:r>
              <w:rPr>
                <w:color w:val="000000"/>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BD1BA"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9A1EA"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63256393" w14:textId="77777777" w:rsidR="00D37FA7" w:rsidRDefault="00D37FA7">
            <w:pPr>
              <w:rPr>
                <w:sz w:val="20"/>
                <w:szCs w:val="20"/>
              </w:rPr>
            </w:pPr>
          </w:p>
        </w:tc>
      </w:tr>
      <w:tr w:rsidR="00D37FA7" w14:paraId="0E6E7EC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17B77B" w14:textId="77777777" w:rsidR="00D37FA7" w:rsidRDefault="00D37FA7">
            <w:pPr>
              <w:rPr>
                <w:b/>
                <w:bCs/>
                <w:color w:val="000000"/>
                <w:sz w:val="20"/>
                <w:szCs w:val="20"/>
              </w:rPr>
            </w:pPr>
            <w:r>
              <w:rPr>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6EF49" w14:textId="77777777" w:rsidR="00D37FA7" w:rsidRDefault="00D37FA7">
            <w:pPr>
              <w:jc w:val="center"/>
              <w:rPr>
                <w:b/>
                <w:bCs/>
                <w:color w:val="000000"/>
                <w:sz w:val="20"/>
                <w:szCs w:val="20"/>
              </w:rPr>
            </w:pPr>
            <w:r>
              <w:rPr>
                <w:b/>
                <w:bCs/>
                <w:color w:val="000000"/>
                <w:sz w:val="20"/>
                <w:szCs w:val="20"/>
              </w:rPr>
              <w:t>100 00 00000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671E6"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C6F1B"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F1D8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C78CC" w14:textId="77777777" w:rsidR="00D37FA7" w:rsidRDefault="00D37FA7">
            <w:pPr>
              <w:jc w:val="right"/>
              <w:rPr>
                <w:b/>
                <w:bCs/>
                <w:color w:val="000000"/>
                <w:sz w:val="20"/>
                <w:szCs w:val="20"/>
              </w:rPr>
            </w:pPr>
            <w:r>
              <w:rPr>
                <w:b/>
                <w:bCs/>
                <w:color w:val="000000"/>
                <w:sz w:val="20"/>
                <w:szCs w:val="20"/>
              </w:rPr>
              <w:t>91208,2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2D8CA" w14:textId="77777777" w:rsidR="00D37FA7" w:rsidRDefault="00D37FA7">
            <w:pPr>
              <w:jc w:val="right"/>
              <w:rPr>
                <w:b/>
                <w:bCs/>
                <w:color w:val="000000"/>
                <w:sz w:val="20"/>
                <w:szCs w:val="20"/>
              </w:rPr>
            </w:pPr>
            <w:r>
              <w:rPr>
                <w:b/>
                <w:bCs/>
                <w:color w:val="000000"/>
                <w:sz w:val="20"/>
                <w:szCs w:val="20"/>
              </w:rPr>
              <w:t>75006,5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39D71" w14:textId="77777777" w:rsidR="00D37FA7" w:rsidRDefault="00D37FA7">
            <w:pPr>
              <w:jc w:val="right"/>
              <w:rPr>
                <w:b/>
                <w:bCs/>
                <w:color w:val="000000"/>
                <w:sz w:val="20"/>
                <w:szCs w:val="20"/>
              </w:rPr>
            </w:pPr>
            <w:r>
              <w:rPr>
                <w:b/>
                <w:bCs/>
                <w:color w:val="000000"/>
                <w:sz w:val="20"/>
                <w:szCs w:val="20"/>
              </w:rPr>
              <w:t>73780,0</w:t>
            </w:r>
          </w:p>
        </w:tc>
        <w:tc>
          <w:tcPr>
            <w:tcW w:w="0" w:type="auto"/>
            <w:vAlign w:val="center"/>
            <w:hideMark/>
          </w:tcPr>
          <w:p w14:paraId="110BD81D" w14:textId="77777777" w:rsidR="00D37FA7" w:rsidRDefault="00D37FA7">
            <w:pPr>
              <w:rPr>
                <w:sz w:val="20"/>
                <w:szCs w:val="20"/>
              </w:rPr>
            </w:pPr>
          </w:p>
        </w:tc>
      </w:tr>
      <w:tr w:rsidR="00D37FA7" w14:paraId="7424AA1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201D1" w14:textId="77777777" w:rsidR="00D37FA7" w:rsidRDefault="00D37FA7">
            <w:pPr>
              <w:rPr>
                <w:b/>
                <w:bCs/>
                <w:color w:val="000000"/>
                <w:sz w:val="20"/>
                <w:szCs w:val="20"/>
              </w:rPr>
            </w:pPr>
            <w:r>
              <w:rPr>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0C75E2" w14:textId="77777777" w:rsidR="00D37FA7" w:rsidRDefault="00D37FA7">
            <w:pPr>
              <w:jc w:val="center"/>
              <w:rPr>
                <w:b/>
                <w:bCs/>
                <w:color w:val="000000"/>
                <w:sz w:val="20"/>
                <w:szCs w:val="20"/>
              </w:rPr>
            </w:pPr>
            <w:r>
              <w:rPr>
                <w:b/>
                <w:bCs/>
                <w:color w:val="000000"/>
                <w:sz w:val="20"/>
                <w:szCs w:val="20"/>
              </w:rPr>
              <w:t>101 00 00000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33978"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0665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2145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2DD31" w14:textId="77777777" w:rsidR="00D37FA7" w:rsidRDefault="00D37FA7">
            <w:pPr>
              <w:jc w:val="right"/>
              <w:rPr>
                <w:b/>
                <w:bCs/>
                <w:color w:val="000000"/>
                <w:sz w:val="20"/>
                <w:szCs w:val="20"/>
              </w:rPr>
            </w:pPr>
            <w:r>
              <w:rPr>
                <w:b/>
                <w:bCs/>
                <w:color w:val="000000"/>
                <w:sz w:val="20"/>
                <w:szCs w:val="20"/>
              </w:rPr>
              <w:t>9509,4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C7240" w14:textId="77777777" w:rsidR="00D37FA7" w:rsidRDefault="00D37FA7">
            <w:pPr>
              <w:jc w:val="right"/>
              <w:rPr>
                <w:b/>
                <w:bCs/>
                <w:color w:val="000000"/>
                <w:sz w:val="20"/>
                <w:szCs w:val="20"/>
              </w:rPr>
            </w:pPr>
            <w:r>
              <w:rPr>
                <w:b/>
                <w:bCs/>
                <w:color w:val="000000"/>
                <w:sz w:val="20"/>
                <w:szCs w:val="20"/>
              </w:rPr>
              <w:t>9509,4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7C5BC" w14:textId="77777777" w:rsidR="00D37FA7" w:rsidRDefault="00D37FA7">
            <w:pPr>
              <w:jc w:val="right"/>
              <w:rPr>
                <w:b/>
                <w:bCs/>
                <w:color w:val="000000"/>
                <w:sz w:val="20"/>
                <w:szCs w:val="20"/>
              </w:rPr>
            </w:pPr>
            <w:r>
              <w:rPr>
                <w:b/>
                <w:bCs/>
                <w:color w:val="000000"/>
                <w:sz w:val="20"/>
                <w:szCs w:val="20"/>
              </w:rPr>
              <w:t>9509,4</w:t>
            </w:r>
          </w:p>
        </w:tc>
        <w:tc>
          <w:tcPr>
            <w:tcW w:w="0" w:type="auto"/>
            <w:vAlign w:val="center"/>
            <w:hideMark/>
          </w:tcPr>
          <w:p w14:paraId="5C5997E2" w14:textId="77777777" w:rsidR="00D37FA7" w:rsidRDefault="00D37FA7">
            <w:pPr>
              <w:rPr>
                <w:sz w:val="20"/>
                <w:szCs w:val="20"/>
              </w:rPr>
            </w:pPr>
          </w:p>
        </w:tc>
      </w:tr>
      <w:tr w:rsidR="00D37FA7" w14:paraId="1CB727B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9E3143" w14:textId="77777777" w:rsidR="00D37FA7" w:rsidRDefault="00D37FA7">
            <w:pPr>
              <w:rPr>
                <w:b/>
                <w:bCs/>
                <w:color w:val="000000"/>
                <w:sz w:val="20"/>
                <w:szCs w:val="20"/>
              </w:rPr>
            </w:pPr>
            <w:r>
              <w:rP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4A962" w14:textId="77777777" w:rsidR="00D37FA7" w:rsidRDefault="00D37FA7">
            <w:pPr>
              <w:jc w:val="center"/>
              <w:rPr>
                <w:b/>
                <w:bCs/>
                <w:color w:val="000000"/>
                <w:sz w:val="20"/>
                <w:szCs w:val="20"/>
              </w:rPr>
            </w:pPr>
            <w:r>
              <w:rPr>
                <w:b/>
                <w:bCs/>
                <w:color w:val="000000"/>
                <w:sz w:val="20"/>
                <w:szCs w:val="20"/>
              </w:rPr>
              <w:t>101 00 00000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310D6"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99B84"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FCC2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7CCA9" w14:textId="77777777" w:rsidR="00D37FA7" w:rsidRDefault="00D37FA7">
            <w:pPr>
              <w:jc w:val="right"/>
              <w:rPr>
                <w:b/>
                <w:bCs/>
                <w:color w:val="000000"/>
                <w:sz w:val="20"/>
                <w:szCs w:val="20"/>
              </w:rPr>
            </w:pPr>
            <w:r>
              <w:rPr>
                <w:b/>
                <w:bCs/>
                <w:color w:val="000000"/>
                <w:sz w:val="20"/>
                <w:szCs w:val="20"/>
              </w:rPr>
              <w:t>9286,7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336BA" w14:textId="77777777" w:rsidR="00D37FA7" w:rsidRDefault="00D37FA7">
            <w:pPr>
              <w:jc w:val="right"/>
              <w:rPr>
                <w:b/>
                <w:bCs/>
                <w:color w:val="000000"/>
                <w:sz w:val="20"/>
                <w:szCs w:val="20"/>
              </w:rPr>
            </w:pPr>
            <w:r>
              <w:rPr>
                <w:b/>
                <w:bCs/>
                <w:color w:val="000000"/>
                <w:sz w:val="20"/>
                <w:szCs w:val="20"/>
              </w:rPr>
              <w:t>9286,7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7546A" w14:textId="77777777" w:rsidR="00D37FA7" w:rsidRDefault="00D37FA7">
            <w:pPr>
              <w:jc w:val="right"/>
              <w:rPr>
                <w:b/>
                <w:bCs/>
                <w:color w:val="000000"/>
                <w:sz w:val="20"/>
                <w:szCs w:val="20"/>
              </w:rPr>
            </w:pPr>
            <w:r>
              <w:rPr>
                <w:b/>
                <w:bCs/>
                <w:color w:val="000000"/>
                <w:sz w:val="20"/>
                <w:szCs w:val="20"/>
              </w:rPr>
              <w:t>9286,7</w:t>
            </w:r>
          </w:p>
        </w:tc>
        <w:tc>
          <w:tcPr>
            <w:tcW w:w="0" w:type="auto"/>
            <w:vAlign w:val="center"/>
            <w:hideMark/>
          </w:tcPr>
          <w:p w14:paraId="6D7E2DFD" w14:textId="77777777" w:rsidR="00D37FA7" w:rsidRDefault="00D37FA7">
            <w:pPr>
              <w:rPr>
                <w:sz w:val="20"/>
                <w:szCs w:val="20"/>
              </w:rPr>
            </w:pPr>
          </w:p>
        </w:tc>
      </w:tr>
      <w:tr w:rsidR="00D37FA7" w14:paraId="103CF1E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7A709E" w14:textId="77777777" w:rsidR="00D37FA7" w:rsidRDefault="00D37FA7">
            <w:pPr>
              <w:rPr>
                <w:b/>
                <w:bCs/>
                <w:color w:val="000000"/>
                <w:sz w:val="20"/>
                <w:szCs w:val="20"/>
              </w:rPr>
            </w:pPr>
            <w:r>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F2388" w14:textId="77777777" w:rsidR="00D37FA7" w:rsidRDefault="00D37FA7">
            <w:pPr>
              <w:jc w:val="center"/>
              <w:rPr>
                <w:b/>
                <w:bCs/>
                <w:color w:val="000000"/>
                <w:sz w:val="20"/>
                <w:szCs w:val="20"/>
              </w:rPr>
            </w:pPr>
            <w:r>
              <w:rPr>
                <w:b/>
                <w:bCs/>
                <w:color w:val="000000"/>
                <w:sz w:val="20"/>
                <w:szCs w:val="20"/>
              </w:rPr>
              <w:t>101 00 00000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42F2D7"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B2B87" w14:textId="77777777" w:rsidR="00D37FA7" w:rsidRDefault="00D37FA7">
            <w:pPr>
              <w:jc w:val="center"/>
              <w:rPr>
                <w:b/>
                <w:bCs/>
                <w:color w:val="000000"/>
                <w:sz w:val="20"/>
                <w:szCs w:val="20"/>
              </w:rPr>
            </w:pPr>
            <w:r>
              <w:rPr>
                <w:b/>
                <w:bCs/>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1929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27032" w14:textId="77777777" w:rsidR="00D37FA7" w:rsidRDefault="00D37FA7">
            <w:pPr>
              <w:jc w:val="right"/>
              <w:rPr>
                <w:b/>
                <w:bCs/>
                <w:color w:val="000000"/>
                <w:sz w:val="20"/>
                <w:szCs w:val="20"/>
              </w:rPr>
            </w:pPr>
            <w:r>
              <w:rPr>
                <w:b/>
                <w:bCs/>
                <w:color w:val="000000"/>
                <w:sz w:val="20"/>
                <w:szCs w:val="20"/>
              </w:rPr>
              <w:t>9286,7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7075D" w14:textId="77777777" w:rsidR="00D37FA7" w:rsidRDefault="00D37FA7">
            <w:pPr>
              <w:jc w:val="right"/>
              <w:rPr>
                <w:b/>
                <w:bCs/>
                <w:color w:val="000000"/>
                <w:sz w:val="20"/>
                <w:szCs w:val="20"/>
              </w:rPr>
            </w:pPr>
            <w:r>
              <w:rPr>
                <w:b/>
                <w:bCs/>
                <w:color w:val="000000"/>
                <w:sz w:val="20"/>
                <w:szCs w:val="20"/>
              </w:rPr>
              <w:t>9286,7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27122" w14:textId="77777777" w:rsidR="00D37FA7" w:rsidRDefault="00D37FA7">
            <w:pPr>
              <w:jc w:val="right"/>
              <w:rPr>
                <w:b/>
                <w:bCs/>
                <w:color w:val="000000"/>
                <w:sz w:val="20"/>
                <w:szCs w:val="20"/>
              </w:rPr>
            </w:pPr>
            <w:r>
              <w:rPr>
                <w:b/>
                <w:bCs/>
                <w:color w:val="000000"/>
                <w:sz w:val="20"/>
                <w:szCs w:val="20"/>
              </w:rPr>
              <w:t>9286,7</w:t>
            </w:r>
          </w:p>
        </w:tc>
        <w:tc>
          <w:tcPr>
            <w:tcW w:w="0" w:type="auto"/>
            <w:vAlign w:val="center"/>
            <w:hideMark/>
          </w:tcPr>
          <w:p w14:paraId="310B0EA1" w14:textId="77777777" w:rsidR="00D37FA7" w:rsidRDefault="00D37FA7">
            <w:pPr>
              <w:rPr>
                <w:sz w:val="20"/>
                <w:szCs w:val="20"/>
              </w:rPr>
            </w:pPr>
          </w:p>
        </w:tc>
      </w:tr>
      <w:tr w:rsidR="00D37FA7" w14:paraId="0E9F90C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192CB2" w14:textId="77777777" w:rsidR="00D37FA7" w:rsidRDefault="00D37FA7">
            <w:pPr>
              <w:rPr>
                <w:color w:val="000000"/>
                <w:sz w:val="20"/>
                <w:szCs w:val="20"/>
              </w:rPr>
            </w:pPr>
            <w:r>
              <w:rPr>
                <w:color w:val="000000"/>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47338" w14:textId="77777777" w:rsidR="00D37FA7" w:rsidRDefault="00D37FA7">
            <w:pPr>
              <w:jc w:val="center"/>
              <w:rPr>
                <w:color w:val="000000"/>
                <w:sz w:val="20"/>
                <w:szCs w:val="20"/>
              </w:rPr>
            </w:pPr>
            <w:r>
              <w:rPr>
                <w:color w:val="000000"/>
                <w:sz w:val="20"/>
                <w:szCs w:val="20"/>
              </w:rPr>
              <w:t>101 00 10040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4FAEC"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ADF78"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BA6C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921BE" w14:textId="77777777" w:rsidR="00D37FA7" w:rsidRDefault="00D37FA7">
            <w:pPr>
              <w:jc w:val="right"/>
              <w:rPr>
                <w:color w:val="000000"/>
                <w:sz w:val="20"/>
                <w:szCs w:val="20"/>
              </w:rPr>
            </w:pPr>
            <w:r>
              <w:rPr>
                <w:color w:val="000000"/>
                <w:sz w:val="20"/>
                <w:szCs w:val="20"/>
              </w:rPr>
              <w:t>9260,3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03185" w14:textId="77777777" w:rsidR="00D37FA7" w:rsidRDefault="00D37FA7">
            <w:pPr>
              <w:jc w:val="right"/>
              <w:rPr>
                <w:color w:val="000000"/>
                <w:sz w:val="20"/>
                <w:szCs w:val="20"/>
              </w:rPr>
            </w:pPr>
            <w:r>
              <w:rPr>
                <w:color w:val="000000"/>
                <w:sz w:val="20"/>
                <w:szCs w:val="20"/>
              </w:rPr>
              <w:t>9260,3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87755" w14:textId="77777777" w:rsidR="00D37FA7" w:rsidRDefault="00D37FA7">
            <w:pPr>
              <w:jc w:val="right"/>
              <w:rPr>
                <w:color w:val="000000"/>
                <w:sz w:val="20"/>
                <w:szCs w:val="20"/>
              </w:rPr>
            </w:pPr>
            <w:r>
              <w:rPr>
                <w:color w:val="000000"/>
                <w:sz w:val="20"/>
                <w:szCs w:val="20"/>
              </w:rPr>
              <w:t>9260,3</w:t>
            </w:r>
          </w:p>
        </w:tc>
        <w:tc>
          <w:tcPr>
            <w:tcW w:w="0" w:type="auto"/>
            <w:vAlign w:val="center"/>
            <w:hideMark/>
          </w:tcPr>
          <w:p w14:paraId="25A6E4AD" w14:textId="77777777" w:rsidR="00D37FA7" w:rsidRDefault="00D37FA7">
            <w:pPr>
              <w:rPr>
                <w:sz w:val="20"/>
                <w:szCs w:val="20"/>
              </w:rPr>
            </w:pPr>
          </w:p>
        </w:tc>
      </w:tr>
      <w:tr w:rsidR="00D37FA7" w14:paraId="4DF4E83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82B4AF"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A577F" w14:textId="77777777" w:rsidR="00D37FA7" w:rsidRDefault="00D37FA7">
            <w:pPr>
              <w:jc w:val="center"/>
              <w:rPr>
                <w:color w:val="000000"/>
                <w:sz w:val="20"/>
                <w:szCs w:val="20"/>
              </w:rPr>
            </w:pPr>
            <w:r>
              <w:rPr>
                <w:color w:val="000000"/>
                <w:sz w:val="20"/>
                <w:szCs w:val="20"/>
              </w:rPr>
              <w:t>101 00 10040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B664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F5BAE"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CEA4B"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50F0B" w14:textId="77777777" w:rsidR="00D37FA7" w:rsidRDefault="00D37FA7">
            <w:pPr>
              <w:jc w:val="right"/>
              <w:rPr>
                <w:color w:val="000000"/>
                <w:sz w:val="20"/>
                <w:szCs w:val="20"/>
              </w:rPr>
            </w:pPr>
            <w:r>
              <w:rPr>
                <w:color w:val="000000"/>
                <w:sz w:val="20"/>
                <w:szCs w:val="20"/>
              </w:rPr>
              <w:t>9145,5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AF03FF" w14:textId="77777777" w:rsidR="00D37FA7" w:rsidRDefault="00D37FA7">
            <w:pPr>
              <w:jc w:val="right"/>
              <w:rPr>
                <w:color w:val="000000"/>
                <w:sz w:val="20"/>
                <w:szCs w:val="20"/>
              </w:rPr>
            </w:pPr>
            <w:r>
              <w:rPr>
                <w:color w:val="000000"/>
                <w:sz w:val="20"/>
                <w:szCs w:val="20"/>
              </w:rPr>
              <w:t>9145,5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90FCC" w14:textId="77777777" w:rsidR="00D37FA7" w:rsidRDefault="00D37FA7">
            <w:pPr>
              <w:jc w:val="right"/>
              <w:rPr>
                <w:color w:val="000000"/>
                <w:sz w:val="20"/>
                <w:szCs w:val="20"/>
              </w:rPr>
            </w:pPr>
            <w:r>
              <w:rPr>
                <w:color w:val="000000"/>
                <w:sz w:val="20"/>
                <w:szCs w:val="20"/>
              </w:rPr>
              <w:t>9145,5</w:t>
            </w:r>
          </w:p>
        </w:tc>
        <w:tc>
          <w:tcPr>
            <w:tcW w:w="0" w:type="auto"/>
            <w:vAlign w:val="center"/>
            <w:hideMark/>
          </w:tcPr>
          <w:p w14:paraId="721FEDDB" w14:textId="77777777" w:rsidR="00D37FA7" w:rsidRDefault="00D37FA7">
            <w:pPr>
              <w:rPr>
                <w:sz w:val="20"/>
                <w:szCs w:val="20"/>
              </w:rPr>
            </w:pPr>
          </w:p>
        </w:tc>
      </w:tr>
      <w:tr w:rsidR="00D37FA7" w14:paraId="0F645F5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7D50FC"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8A692" w14:textId="77777777" w:rsidR="00D37FA7" w:rsidRDefault="00D37FA7">
            <w:pPr>
              <w:jc w:val="center"/>
              <w:rPr>
                <w:color w:val="000000"/>
                <w:sz w:val="20"/>
                <w:szCs w:val="20"/>
              </w:rPr>
            </w:pPr>
            <w:r>
              <w:rPr>
                <w:color w:val="000000"/>
                <w:sz w:val="20"/>
                <w:szCs w:val="20"/>
              </w:rPr>
              <w:t>101 00 10040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AEC68"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C228D"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67415"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02305" w14:textId="77777777" w:rsidR="00D37FA7" w:rsidRDefault="00D37FA7">
            <w:pPr>
              <w:jc w:val="right"/>
              <w:rPr>
                <w:color w:val="000000"/>
                <w:sz w:val="20"/>
                <w:szCs w:val="20"/>
              </w:rPr>
            </w:pPr>
            <w:r>
              <w:rPr>
                <w:color w:val="000000"/>
                <w:sz w:val="20"/>
                <w:szCs w:val="20"/>
              </w:rPr>
              <w:t>114,8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C450A" w14:textId="77777777" w:rsidR="00D37FA7" w:rsidRDefault="00D37FA7">
            <w:pPr>
              <w:jc w:val="right"/>
              <w:rPr>
                <w:color w:val="000000"/>
                <w:sz w:val="20"/>
                <w:szCs w:val="20"/>
              </w:rPr>
            </w:pPr>
            <w:r>
              <w:rPr>
                <w:color w:val="000000"/>
                <w:sz w:val="20"/>
                <w:szCs w:val="20"/>
              </w:rPr>
              <w:t>114,8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182BF" w14:textId="77777777" w:rsidR="00D37FA7" w:rsidRDefault="00D37FA7">
            <w:pPr>
              <w:jc w:val="right"/>
              <w:rPr>
                <w:color w:val="000000"/>
                <w:sz w:val="20"/>
                <w:szCs w:val="20"/>
              </w:rPr>
            </w:pPr>
            <w:r>
              <w:rPr>
                <w:color w:val="000000"/>
                <w:sz w:val="20"/>
                <w:szCs w:val="20"/>
              </w:rPr>
              <w:t>114,8</w:t>
            </w:r>
          </w:p>
        </w:tc>
        <w:tc>
          <w:tcPr>
            <w:tcW w:w="0" w:type="auto"/>
            <w:vAlign w:val="center"/>
            <w:hideMark/>
          </w:tcPr>
          <w:p w14:paraId="1631CBCE" w14:textId="77777777" w:rsidR="00D37FA7" w:rsidRDefault="00D37FA7">
            <w:pPr>
              <w:rPr>
                <w:sz w:val="20"/>
                <w:szCs w:val="20"/>
              </w:rPr>
            </w:pPr>
          </w:p>
        </w:tc>
      </w:tr>
      <w:tr w:rsidR="00D37FA7" w14:paraId="7FF998C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A9C38E" w14:textId="77777777" w:rsidR="00D37FA7" w:rsidRDefault="00D37FA7">
            <w:pPr>
              <w:rPr>
                <w:color w:val="000000"/>
                <w:sz w:val="20"/>
                <w:szCs w:val="20"/>
              </w:rPr>
            </w:pPr>
            <w:r>
              <w:rPr>
                <w:color w:val="000000"/>
                <w:sz w:val="20"/>
                <w:szCs w:val="20"/>
              </w:rPr>
              <w:t>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FCE3E" w14:textId="77777777" w:rsidR="00D37FA7" w:rsidRDefault="00D37FA7">
            <w:pPr>
              <w:jc w:val="center"/>
              <w:rPr>
                <w:color w:val="000000"/>
                <w:sz w:val="20"/>
                <w:szCs w:val="20"/>
              </w:rPr>
            </w:pPr>
            <w:r>
              <w:rPr>
                <w:color w:val="000000"/>
                <w:sz w:val="20"/>
                <w:szCs w:val="20"/>
              </w:rPr>
              <w:t>101 00 70280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7E81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F3303"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4DB9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855F2" w14:textId="77777777" w:rsidR="00D37FA7" w:rsidRDefault="00D37FA7">
            <w:pPr>
              <w:jc w:val="right"/>
              <w:rPr>
                <w:color w:val="000000"/>
                <w:sz w:val="20"/>
                <w:szCs w:val="20"/>
              </w:rPr>
            </w:pPr>
            <w:r>
              <w:rPr>
                <w:color w:val="000000"/>
                <w:sz w:val="20"/>
                <w:szCs w:val="20"/>
              </w:rPr>
              <w:t>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5D996" w14:textId="77777777" w:rsidR="00D37FA7" w:rsidRDefault="00D37FA7">
            <w:pPr>
              <w:jc w:val="right"/>
              <w:rPr>
                <w:color w:val="000000"/>
                <w:sz w:val="20"/>
                <w:szCs w:val="20"/>
              </w:rPr>
            </w:pPr>
            <w:r>
              <w:rPr>
                <w:color w:val="000000"/>
                <w:sz w:val="20"/>
                <w:szCs w:val="20"/>
              </w:rPr>
              <w:t>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943EF" w14:textId="77777777" w:rsidR="00D37FA7" w:rsidRDefault="00D37FA7">
            <w:pPr>
              <w:jc w:val="right"/>
              <w:rPr>
                <w:color w:val="000000"/>
                <w:sz w:val="20"/>
                <w:szCs w:val="20"/>
              </w:rPr>
            </w:pPr>
            <w:r>
              <w:rPr>
                <w:color w:val="000000"/>
                <w:sz w:val="20"/>
                <w:szCs w:val="20"/>
              </w:rPr>
              <w:t>26,4</w:t>
            </w:r>
          </w:p>
        </w:tc>
        <w:tc>
          <w:tcPr>
            <w:tcW w:w="0" w:type="auto"/>
            <w:vAlign w:val="center"/>
            <w:hideMark/>
          </w:tcPr>
          <w:p w14:paraId="3E5FE5A4" w14:textId="77777777" w:rsidR="00D37FA7" w:rsidRDefault="00D37FA7">
            <w:pPr>
              <w:rPr>
                <w:sz w:val="20"/>
                <w:szCs w:val="20"/>
              </w:rPr>
            </w:pPr>
          </w:p>
        </w:tc>
      </w:tr>
      <w:tr w:rsidR="00D37FA7" w14:paraId="4A3EF70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67B5B5"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2B44D" w14:textId="77777777" w:rsidR="00D37FA7" w:rsidRDefault="00D37FA7">
            <w:pPr>
              <w:jc w:val="center"/>
              <w:rPr>
                <w:color w:val="000000"/>
                <w:sz w:val="20"/>
                <w:szCs w:val="20"/>
              </w:rPr>
            </w:pPr>
            <w:r>
              <w:rPr>
                <w:color w:val="000000"/>
                <w:sz w:val="20"/>
                <w:szCs w:val="20"/>
              </w:rPr>
              <w:t>101 00 70280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BB5C1"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88768"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F4F89"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B21CC" w14:textId="77777777" w:rsidR="00D37FA7" w:rsidRDefault="00D37FA7">
            <w:pPr>
              <w:jc w:val="right"/>
              <w:rPr>
                <w:color w:val="000000"/>
                <w:sz w:val="20"/>
                <w:szCs w:val="20"/>
              </w:rPr>
            </w:pPr>
            <w:r>
              <w:rPr>
                <w:color w:val="000000"/>
                <w:sz w:val="20"/>
                <w:szCs w:val="20"/>
              </w:rPr>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C5F95" w14:textId="77777777" w:rsidR="00D37FA7" w:rsidRDefault="00D37FA7">
            <w:pPr>
              <w:jc w:val="right"/>
              <w:rPr>
                <w:color w:val="000000"/>
                <w:sz w:val="20"/>
                <w:szCs w:val="20"/>
              </w:rPr>
            </w:pPr>
            <w:r>
              <w:rPr>
                <w:color w:val="000000"/>
                <w:sz w:val="20"/>
                <w:szCs w:val="20"/>
              </w:rPr>
              <w:t>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BB41D" w14:textId="77777777" w:rsidR="00D37FA7" w:rsidRDefault="00D37FA7">
            <w:pPr>
              <w:jc w:val="right"/>
              <w:rPr>
                <w:color w:val="000000"/>
                <w:sz w:val="20"/>
                <w:szCs w:val="20"/>
              </w:rPr>
            </w:pPr>
            <w:r>
              <w:rPr>
                <w:color w:val="000000"/>
                <w:sz w:val="20"/>
                <w:szCs w:val="20"/>
              </w:rPr>
              <w:t>25,5</w:t>
            </w:r>
          </w:p>
        </w:tc>
        <w:tc>
          <w:tcPr>
            <w:tcW w:w="0" w:type="auto"/>
            <w:vAlign w:val="center"/>
            <w:hideMark/>
          </w:tcPr>
          <w:p w14:paraId="6109A655" w14:textId="77777777" w:rsidR="00D37FA7" w:rsidRDefault="00D37FA7">
            <w:pPr>
              <w:rPr>
                <w:sz w:val="20"/>
                <w:szCs w:val="20"/>
              </w:rPr>
            </w:pPr>
          </w:p>
        </w:tc>
      </w:tr>
      <w:tr w:rsidR="00D37FA7" w14:paraId="00CA44C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9698F5"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6E6AA" w14:textId="77777777" w:rsidR="00D37FA7" w:rsidRDefault="00D37FA7">
            <w:pPr>
              <w:jc w:val="center"/>
              <w:rPr>
                <w:color w:val="000000"/>
                <w:sz w:val="20"/>
                <w:szCs w:val="20"/>
              </w:rPr>
            </w:pPr>
            <w:r>
              <w:rPr>
                <w:color w:val="000000"/>
                <w:sz w:val="20"/>
                <w:szCs w:val="20"/>
              </w:rPr>
              <w:t>101 00 70280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BE4BF"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336D3"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B0269"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8541B" w14:textId="77777777" w:rsidR="00D37FA7" w:rsidRDefault="00D37FA7">
            <w:pPr>
              <w:jc w:val="right"/>
              <w:rPr>
                <w:color w:val="000000"/>
                <w:sz w:val="20"/>
                <w:szCs w:val="20"/>
              </w:rPr>
            </w:pPr>
            <w:r>
              <w:rPr>
                <w:color w:val="000000"/>
                <w:sz w:val="20"/>
                <w:szCs w:val="20"/>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F611B" w14:textId="77777777" w:rsidR="00D37FA7" w:rsidRDefault="00D37FA7">
            <w:pPr>
              <w:jc w:val="right"/>
              <w:rPr>
                <w:color w:val="000000"/>
                <w:sz w:val="20"/>
                <w:szCs w:val="20"/>
              </w:rPr>
            </w:pPr>
            <w:r>
              <w:rPr>
                <w:color w:val="000000"/>
                <w:sz w:val="20"/>
                <w:szCs w:val="20"/>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D25B7" w14:textId="77777777" w:rsidR="00D37FA7" w:rsidRDefault="00D37FA7">
            <w:pPr>
              <w:jc w:val="right"/>
              <w:rPr>
                <w:color w:val="000000"/>
                <w:sz w:val="20"/>
                <w:szCs w:val="20"/>
              </w:rPr>
            </w:pPr>
            <w:r>
              <w:rPr>
                <w:color w:val="000000"/>
                <w:sz w:val="20"/>
                <w:szCs w:val="20"/>
              </w:rPr>
              <w:t>0,9</w:t>
            </w:r>
          </w:p>
        </w:tc>
        <w:tc>
          <w:tcPr>
            <w:tcW w:w="0" w:type="auto"/>
            <w:vAlign w:val="center"/>
            <w:hideMark/>
          </w:tcPr>
          <w:p w14:paraId="451CE6AD" w14:textId="77777777" w:rsidR="00D37FA7" w:rsidRDefault="00D37FA7">
            <w:pPr>
              <w:rPr>
                <w:sz w:val="20"/>
                <w:szCs w:val="20"/>
              </w:rPr>
            </w:pPr>
          </w:p>
        </w:tc>
      </w:tr>
      <w:tr w:rsidR="00D37FA7" w14:paraId="2AA224D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BE5106" w14:textId="77777777" w:rsidR="00D37FA7" w:rsidRDefault="00D37FA7">
            <w:pPr>
              <w:rPr>
                <w:b/>
                <w:bCs/>
                <w:color w:val="000000"/>
                <w:sz w:val="20"/>
                <w:szCs w:val="20"/>
              </w:rPr>
            </w:pPr>
            <w:r>
              <w:rPr>
                <w:b/>
                <w:bCs/>
                <w:color w:val="000000"/>
                <w:sz w:val="20"/>
                <w:szCs w:val="20"/>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74A3E" w14:textId="77777777" w:rsidR="00D37FA7" w:rsidRDefault="00D37FA7">
            <w:pPr>
              <w:jc w:val="center"/>
              <w:rPr>
                <w:b/>
                <w:bCs/>
                <w:color w:val="000000"/>
                <w:sz w:val="20"/>
                <w:szCs w:val="20"/>
              </w:rPr>
            </w:pPr>
            <w:r>
              <w:rPr>
                <w:b/>
                <w:bCs/>
                <w:color w:val="000000"/>
                <w:sz w:val="20"/>
                <w:szCs w:val="20"/>
              </w:rPr>
              <w:t>101 00 00000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280384" w14:textId="77777777" w:rsidR="00D37FA7" w:rsidRDefault="00D37FA7">
            <w:pPr>
              <w:jc w:val="center"/>
              <w:rPr>
                <w:b/>
                <w:bCs/>
                <w:color w:val="000000"/>
                <w:sz w:val="20"/>
                <w:szCs w:val="20"/>
              </w:rPr>
            </w:pPr>
            <w:r>
              <w:rPr>
                <w:b/>
                <w:bCs/>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BB460"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37D0C"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11BB5" w14:textId="77777777" w:rsidR="00D37FA7" w:rsidRDefault="00D37FA7">
            <w:pPr>
              <w:jc w:val="right"/>
              <w:rPr>
                <w:b/>
                <w:bCs/>
                <w:color w:val="000000"/>
                <w:sz w:val="20"/>
                <w:szCs w:val="20"/>
              </w:rPr>
            </w:pPr>
            <w:r>
              <w:rPr>
                <w:b/>
                <w:bCs/>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0F39A" w14:textId="77777777" w:rsidR="00D37FA7" w:rsidRDefault="00D37FA7">
            <w:pPr>
              <w:jc w:val="right"/>
              <w:rPr>
                <w:b/>
                <w:bCs/>
                <w:color w:val="000000"/>
                <w:sz w:val="20"/>
                <w:szCs w:val="20"/>
              </w:rPr>
            </w:pPr>
            <w:r>
              <w:rPr>
                <w:b/>
                <w:bCs/>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E36BB" w14:textId="77777777" w:rsidR="00D37FA7" w:rsidRDefault="00D37FA7">
            <w:pPr>
              <w:jc w:val="right"/>
              <w:rPr>
                <w:b/>
                <w:bCs/>
                <w:color w:val="000000"/>
                <w:sz w:val="20"/>
                <w:szCs w:val="20"/>
              </w:rPr>
            </w:pPr>
            <w:r>
              <w:rPr>
                <w:b/>
                <w:bCs/>
                <w:color w:val="000000"/>
                <w:sz w:val="20"/>
                <w:szCs w:val="20"/>
              </w:rPr>
              <w:t>222,7</w:t>
            </w:r>
          </w:p>
        </w:tc>
        <w:tc>
          <w:tcPr>
            <w:tcW w:w="0" w:type="auto"/>
            <w:vAlign w:val="center"/>
            <w:hideMark/>
          </w:tcPr>
          <w:p w14:paraId="68269154" w14:textId="77777777" w:rsidR="00D37FA7" w:rsidRDefault="00D37FA7">
            <w:pPr>
              <w:rPr>
                <w:sz w:val="20"/>
                <w:szCs w:val="20"/>
              </w:rPr>
            </w:pPr>
          </w:p>
        </w:tc>
      </w:tr>
      <w:tr w:rsidR="00D37FA7" w14:paraId="06185AA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6C70CD" w14:textId="77777777" w:rsidR="00D37FA7" w:rsidRDefault="00D37FA7">
            <w:pPr>
              <w:rPr>
                <w:b/>
                <w:bCs/>
                <w:color w:val="000000"/>
                <w:sz w:val="20"/>
                <w:szCs w:val="20"/>
              </w:rPr>
            </w:pPr>
            <w:r>
              <w:rPr>
                <w:b/>
                <w:bCs/>
                <w:color w:val="000000"/>
                <w:sz w:val="20"/>
                <w:szCs w:val="20"/>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02564" w14:textId="77777777" w:rsidR="00D37FA7" w:rsidRDefault="00D37FA7">
            <w:pPr>
              <w:jc w:val="center"/>
              <w:rPr>
                <w:b/>
                <w:bCs/>
                <w:color w:val="000000"/>
                <w:sz w:val="20"/>
                <w:szCs w:val="20"/>
              </w:rPr>
            </w:pPr>
            <w:r>
              <w:rPr>
                <w:b/>
                <w:bCs/>
                <w:color w:val="000000"/>
                <w:sz w:val="20"/>
                <w:szCs w:val="20"/>
              </w:rPr>
              <w:t>101 00 00000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73AA8" w14:textId="77777777" w:rsidR="00D37FA7" w:rsidRDefault="00D37FA7">
            <w:pPr>
              <w:jc w:val="center"/>
              <w:rPr>
                <w:b/>
                <w:bCs/>
                <w:color w:val="000000"/>
                <w:sz w:val="20"/>
                <w:szCs w:val="20"/>
              </w:rPr>
            </w:pPr>
            <w:r>
              <w:rPr>
                <w:b/>
                <w:bCs/>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203E5" w14:textId="77777777" w:rsidR="00D37FA7" w:rsidRDefault="00D37FA7">
            <w:pPr>
              <w:jc w:val="center"/>
              <w:rPr>
                <w:b/>
                <w:bCs/>
                <w:color w:val="000000"/>
                <w:sz w:val="20"/>
                <w:szCs w:val="20"/>
              </w:rPr>
            </w:pPr>
            <w:r>
              <w:rPr>
                <w:b/>
                <w:bCs/>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C18E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3E593" w14:textId="77777777" w:rsidR="00D37FA7" w:rsidRDefault="00D37FA7">
            <w:pPr>
              <w:jc w:val="right"/>
              <w:rPr>
                <w:b/>
                <w:bCs/>
                <w:color w:val="000000"/>
                <w:sz w:val="20"/>
                <w:szCs w:val="20"/>
              </w:rPr>
            </w:pPr>
            <w:r>
              <w:rPr>
                <w:b/>
                <w:bCs/>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B372E" w14:textId="77777777" w:rsidR="00D37FA7" w:rsidRDefault="00D37FA7">
            <w:pPr>
              <w:jc w:val="right"/>
              <w:rPr>
                <w:b/>
                <w:bCs/>
                <w:color w:val="000000"/>
                <w:sz w:val="20"/>
                <w:szCs w:val="20"/>
              </w:rPr>
            </w:pPr>
            <w:r>
              <w:rPr>
                <w:b/>
                <w:bCs/>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0C670" w14:textId="77777777" w:rsidR="00D37FA7" w:rsidRDefault="00D37FA7">
            <w:pPr>
              <w:jc w:val="right"/>
              <w:rPr>
                <w:b/>
                <w:bCs/>
                <w:color w:val="000000"/>
                <w:sz w:val="20"/>
                <w:szCs w:val="20"/>
              </w:rPr>
            </w:pPr>
            <w:r>
              <w:rPr>
                <w:b/>
                <w:bCs/>
                <w:color w:val="000000"/>
                <w:sz w:val="20"/>
                <w:szCs w:val="20"/>
              </w:rPr>
              <w:t>222,7</w:t>
            </w:r>
          </w:p>
        </w:tc>
        <w:tc>
          <w:tcPr>
            <w:tcW w:w="0" w:type="auto"/>
            <w:vAlign w:val="center"/>
            <w:hideMark/>
          </w:tcPr>
          <w:p w14:paraId="4CB991BA" w14:textId="77777777" w:rsidR="00D37FA7" w:rsidRDefault="00D37FA7">
            <w:pPr>
              <w:rPr>
                <w:sz w:val="20"/>
                <w:szCs w:val="20"/>
              </w:rPr>
            </w:pPr>
          </w:p>
        </w:tc>
      </w:tr>
      <w:tr w:rsidR="00D37FA7" w14:paraId="53CA211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5A501E" w14:textId="77777777" w:rsidR="00D37FA7" w:rsidRDefault="00D37FA7">
            <w:pPr>
              <w:rPr>
                <w:color w:val="000000"/>
                <w:sz w:val="20"/>
                <w:szCs w:val="20"/>
              </w:rPr>
            </w:pPr>
            <w:r>
              <w:rPr>
                <w:color w:val="000000"/>
                <w:sz w:val="20"/>
                <w:szCs w:val="20"/>
              </w:rPr>
              <w:t>Процентные платежи по муниципальному долгу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0897A" w14:textId="77777777" w:rsidR="00D37FA7" w:rsidRDefault="00D37FA7">
            <w:pPr>
              <w:jc w:val="center"/>
              <w:rPr>
                <w:color w:val="000000"/>
                <w:sz w:val="20"/>
                <w:szCs w:val="20"/>
              </w:rPr>
            </w:pPr>
            <w:r>
              <w:rPr>
                <w:color w:val="000000"/>
                <w:sz w:val="20"/>
                <w:szCs w:val="20"/>
              </w:rPr>
              <w:t>101 00 40040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713D1" w14:textId="77777777" w:rsidR="00D37FA7" w:rsidRDefault="00D37FA7">
            <w:pPr>
              <w:jc w:val="center"/>
              <w:rPr>
                <w:color w:val="000000"/>
                <w:sz w:val="20"/>
                <w:szCs w:val="20"/>
              </w:rPr>
            </w:pPr>
            <w:r>
              <w:rPr>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01490"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1B7C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3EA23" w14:textId="77777777" w:rsidR="00D37FA7" w:rsidRDefault="00D37FA7">
            <w:pPr>
              <w:jc w:val="right"/>
              <w:rPr>
                <w:color w:val="000000"/>
                <w:sz w:val="20"/>
                <w:szCs w:val="20"/>
              </w:rPr>
            </w:pPr>
            <w:r>
              <w:rPr>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A3E4B" w14:textId="77777777" w:rsidR="00D37FA7" w:rsidRDefault="00D37FA7">
            <w:pPr>
              <w:jc w:val="right"/>
              <w:rPr>
                <w:color w:val="000000"/>
                <w:sz w:val="20"/>
                <w:szCs w:val="20"/>
              </w:rPr>
            </w:pPr>
            <w:r>
              <w:rPr>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4AD92" w14:textId="77777777" w:rsidR="00D37FA7" w:rsidRDefault="00D37FA7">
            <w:pPr>
              <w:jc w:val="right"/>
              <w:rPr>
                <w:color w:val="000000"/>
                <w:sz w:val="20"/>
                <w:szCs w:val="20"/>
              </w:rPr>
            </w:pPr>
            <w:r>
              <w:rPr>
                <w:color w:val="000000"/>
                <w:sz w:val="20"/>
                <w:szCs w:val="20"/>
              </w:rPr>
              <w:t>222,7</w:t>
            </w:r>
          </w:p>
        </w:tc>
        <w:tc>
          <w:tcPr>
            <w:tcW w:w="0" w:type="auto"/>
            <w:vAlign w:val="center"/>
            <w:hideMark/>
          </w:tcPr>
          <w:p w14:paraId="05B38A37" w14:textId="77777777" w:rsidR="00D37FA7" w:rsidRDefault="00D37FA7">
            <w:pPr>
              <w:rPr>
                <w:sz w:val="20"/>
                <w:szCs w:val="20"/>
              </w:rPr>
            </w:pPr>
          </w:p>
        </w:tc>
      </w:tr>
      <w:tr w:rsidR="00D37FA7" w14:paraId="6C98D83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6469A4" w14:textId="77777777" w:rsidR="00D37FA7" w:rsidRDefault="00D37FA7">
            <w:pPr>
              <w:rPr>
                <w:color w:val="000000"/>
                <w:sz w:val="20"/>
                <w:szCs w:val="20"/>
              </w:rPr>
            </w:pPr>
            <w:r>
              <w:rPr>
                <w:color w:val="000000"/>
                <w:sz w:val="20"/>
                <w:szCs w:val="20"/>
              </w:rPr>
              <w:t>Обслуживание муниципального долга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57CD8" w14:textId="77777777" w:rsidR="00D37FA7" w:rsidRDefault="00D37FA7">
            <w:pPr>
              <w:jc w:val="center"/>
              <w:rPr>
                <w:color w:val="000000"/>
                <w:sz w:val="20"/>
                <w:szCs w:val="20"/>
              </w:rPr>
            </w:pPr>
            <w:r>
              <w:rPr>
                <w:color w:val="000000"/>
                <w:sz w:val="20"/>
                <w:szCs w:val="20"/>
              </w:rPr>
              <w:t>101 00 40040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309CA" w14:textId="77777777" w:rsidR="00D37FA7" w:rsidRDefault="00D37FA7">
            <w:pPr>
              <w:jc w:val="center"/>
              <w:rPr>
                <w:color w:val="000000"/>
                <w:sz w:val="20"/>
                <w:szCs w:val="20"/>
              </w:rPr>
            </w:pPr>
            <w:r>
              <w:rPr>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B6161"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38C4C" w14:textId="77777777" w:rsidR="00D37FA7" w:rsidRDefault="00D37FA7">
            <w:pPr>
              <w:jc w:val="center"/>
              <w:rPr>
                <w:color w:val="000000"/>
                <w:sz w:val="20"/>
                <w:szCs w:val="20"/>
              </w:rPr>
            </w:pPr>
            <w:r>
              <w:rPr>
                <w:color w:val="000000"/>
                <w:sz w:val="20"/>
                <w:szCs w:val="20"/>
              </w:rPr>
              <w:t>730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A1314" w14:textId="77777777" w:rsidR="00D37FA7" w:rsidRDefault="00D37FA7">
            <w:pPr>
              <w:jc w:val="right"/>
              <w:rPr>
                <w:color w:val="000000"/>
                <w:sz w:val="20"/>
                <w:szCs w:val="20"/>
              </w:rPr>
            </w:pPr>
            <w:r>
              <w:rPr>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ACD72" w14:textId="77777777" w:rsidR="00D37FA7" w:rsidRDefault="00D37FA7">
            <w:pPr>
              <w:jc w:val="right"/>
              <w:rPr>
                <w:color w:val="000000"/>
                <w:sz w:val="20"/>
                <w:szCs w:val="20"/>
              </w:rPr>
            </w:pPr>
            <w:r>
              <w:rPr>
                <w:color w:val="000000"/>
                <w:sz w:val="20"/>
                <w:szCs w:val="20"/>
              </w:rPr>
              <w:t>222,7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84676" w14:textId="77777777" w:rsidR="00D37FA7" w:rsidRDefault="00D37FA7">
            <w:pPr>
              <w:jc w:val="right"/>
              <w:rPr>
                <w:color w:val="000000"/>
                <w:sz w:val="20"/>
                <w:szCs w:val="20"/>
              </w:rPr>
            </w:pPr>
            <w:r>
              <w:rPr>
                <w:color w:val="000000"/>
                <w:sz w:val="20"/>
                <w:szCs w:val="20"/>
              </w:rPr>
              <w:t>222,7</w:t>
            </w:r>
          </w:p>
        </w:tc>
        <w:tc>
          <w:tcPr>
            <w:tcW w:w="0" w:type="auto"/>
            <w:vAlign w:val="center"/>
            <w:hideMark/>
          </w:tcPr>
          <w:p w14:paraId="7F43F19C" w14:textId="77777777" w:rsidR="00D37FA7" w:rsidRDefault="00D37FA7">
            <w:pPr>
              <w:rPr>
                <w:sz w:val="20"/>
                <w:szCs w:val="20"/>
              </w:rPr>
            </w:pPr>
          </w:p>
        </w:tc>
      </w:tr>
      <w:tr w:rsidR="00D37FA7" w14:paraId="0D457FB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ABC193" w14:textId="77777777" w:rsidR="00D37FA7" w:rsidRDefault="00D37FA7">
            <w:pPr>
              <w:rPr>
                <w:b/>
                <w:bCs/>
                <w:color w:val="000000"/>
                <w:sz w:val="20"/>
                <w:szCs w:val="20"/>
              </w:rPr>
            </w:pPr>
            <w:r>
              <w:rPr>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DE729" w14:textId="77777777" w:rsidR="00D37FA7" w:rsidRDefault="00D37FA7">
            <w:pPr>
              <w:jc w:val="center"/>
              <w:rPr>
                <w:b/>
                <w:bCs/>
                <w:color w:val="000000"/>
                <w:sz w:val="20"/>
                <w:szCs w:val="20"/>
              </w:rPr>
            </w:pPr>
            <w:r>
              <w:rPr>
                <w:b/>
                <w:bCs/>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A0A08"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F8B3A"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D245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8B3AA" w14:textId="77777777" w:rsidR="00D37FA7" w:rsidRDefault="00D37FA7">
            <w:pPr>
              <w:jc w:val="right"/>
              <w:rPr>
                <w:b/>
                <w:bCs/>
                <w:color w:val="000000"/>
                <w:sz w:val="20"/>
                <w:szCs w:val="20"/>
              </w:rPr>
            </w:pPr>
            <w:r>
              <w:rPr>
                <w:b/>
                <w:bCs/>
                <w:color w:val="000000"/>
                <w:sz w:val="20"/>
                <w:szCs w:val="20"/>
              </w:rPr>
              <w:t>81698,8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15D38" w14:textId="77777777" w:rsidR="00D37FA7" w:rsidRDefault="00D37FA7">
            <w:pPr>
              <w:jc w:val="right"/>
              <w:rPr>
                <w:b/>
                <w:bCs/>
                <w:color w:val="000000"/>
                <w:sz w:val="20"/>
                <w:szCs w:val="20"/>
              </w:rPr>
            </w:pPr>
            <w:r>
              <w:rPr>
                <w:b/>
                <w:bCs/>
                <w:color w:val="000000"/>
                <w:sz w:val="20"/>
                <w:szCs w:val="20"/>
              </w:rPr>
              <w:t>65497,1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20CBB" w14:textId="77777777" w:rsidR="00D37FA7" w:rsidRDefault="00D37FA7">
            <w:pPr>
              <w:jc w:val="right"/>
              <w:rPr>
                <w:b/>
                <w:bCs/>
                <w:color w:val="000000"/>
                <w:sz w:val="20"/>
                <w:szCs w:val="20"/>
              </w:rPr>
            </w:pPr>
            <w:r>
              <w:rPr>
                <w:b/>
                <w:bCs/>
                <w:color w:val="000000"/>
                <w:sz w:val="20"/>
                <w:szCs w:val="20"/>
              </w:rPr>
              <w:t>64270,6</w:t>
            </w:r>
          </w:p>
        </w:tc>
        <w:tc>
          <w:tcPr>
            <w:tcW w:w="0" w:type="auto"/>
            <w:vAlign w:val="center"/>
            <w:hideMark/>
          </w:tcPr>
          <w:p w14:paraId="034F1E2E" w14:textId="77777777" w:rsidR="00D37FA7" w:rsidRDefault="00D37FA7">
            <w:pPr>
              <w:rPr>
                <w:sz w:val="20"/>
                <w:szCs w:val="20"/>
              </w:rPr>
            </w:pPr>
          </w:p>
        </w:tc>
      </w:tr>
      <w:tr w:rsidR="00D37FA7" w14:paraId="40457E6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404687" w14:textId="77777777" w:rsidR="00D37FA7" w:rsidRDefault="00D37FA7">
            <w:pPr>
              <w:rPr>
                <w:b/>
                <w:bCs/>
                <w:color w:val="000000"/>
                <w:sz w:val="20"/>
                <w:szCs w:val="20"/>
              </w:rPr>
            </w:pPr>
            <w:r>
              <w:rP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E6D5E" w14:textId="77777777" w:rsidR="00D37FA7" w:rsidRDefault="00D37FA7">
            <w:pPr>
              <w:jc w:val="center"/>
              <w:rPr>
                <w:b/>
                <w:bCs/>
                <w:color w:val="000000"/>
                <w:sz w:val="20"/>
                <w:szCs w:val="20"/>
              </w:rPr>
            </w:pPr>
            <w:r>
              <w:rPr>
                <w:b/>
                <w:bCs/>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692E0"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D9282"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A7E1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3EB61" w14:textId="77777777" w:rsidR="00D37FA7" w:rsidRDefault="00D37FA7">
            <w:pPr>
              <w:jc w:val="right"/>
              <w:rPr>
                <w:b/>
                <w:bCs/>
                <w:color w:val="000000"/>
                <w:sz w:val="20"/>
                <w:szCs w:val="20"/>
              </w:rPr>
            </w:pPr>
            <w:r>
              <w:rPr>
                <w:b/>
                <w:bCs/>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9DCD4" w14:textId="77777777" w:rsidR="00D37FA7" w:rsidRDefault="00D37FA7">
            <w:pPr>
              <w:jc w:val="right"/>
              <w:rPr>
                <w:b/>
                <w:bCs/>
                <w:color w:val="000000"/>
                <w:sz w:val="20"/>
                <w:szCs w:val="20"/>
              </w:rPr>
            </w:pPr>
            <w:r>
              <w:rPr>
                <w:b/>
                <w:bCs/>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97CC5" w14:textId="77777777" w:rsidR="00D37FA7" w:rsidRDefault="00D37FA7">
            <w:pPr>
              <w:jc w:val="right"/>
              <w:rPr>
                <w:b/>
                <w:bCs/>
                <w:color w:val="000000"/>
                <w:sz w:val="20"/>
                <w:szCs w:val="20"/>
              </w:rPr>
            </w:pPr>
            <w:r>
              <w:rPr>
                <w:b/>
                <w:bCs/>
                <w:color w:val="000000"/>
                <w:sz w:val="20"/>
                <w:szCs w:val="20"/>
              </w:rPr>
              <w:t>895,3</w:t>
            </w:r>
          </w:p>
        </w:tc>
        <w:tc>
          <w:tcPr>
            <w:tcW w:w="0" w:type="auto"/>
            <w:vAlign w:val="center"/>
            <w:hideMark/>
          </w:tcPr>
          <w:p w14:paraId="18C45D8C" w14:textId="77777777" w:rsidR="00D37FA7" w:rsidRDefault="00D37FA7">
            <w:pPr>
              <w:rPr>
                <w:sz w:val="20"/>
                <w:szCs w:val="20"/>
              </w:rPr>
            </w:pPr>
          </w:p>
        </w:tc>
      </w:tr>
      <w:tr w:rsidR="00D37FA7" w14:paraId="2BBE905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0E23C2" w14:textId="77777777" w:rsidR="00D37FA7" w:rsidRDefault="00D37FA7">
            <w:pPr>
              <w:rPr>
                <w:color w:val="000000"/>
                <w:sz w:val="20"/>
                <w:szCs w:val="20"/>
              </w:rPr>
            </w:pPr>
            <w:r>
              <w:rPr>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E9F1F" w14:textId="77777777" w:rsidR="00D37FA7" w:rsidRDefault="00D37FA7">
            <w:pPr>
              <w:jc w:val="center"/>
              <w:rPr>
                <w:color w:val="000000"/>
                <w:sz w:val="20"/>
                <w:szCs w:val="20"/>
              </w:rPr>
            </w:pPr>
            <w:r>
              <w:rPr>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B3356"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D6A99"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F28E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0FE09" w14:textId="77777777" w:rsidR="00D37FA7" w:rsidRDefault="00D37FA7">
            <w:pPr>
              <w:jc w:val="right"/>
              <w:rPr>
                <w:color w:val="000000"/>
                <w:sz w:val="20"/>
                <w:szCs w:val="20"/>
              </w:rPr>
            </w:pPr>
            <w:r>
              <w:rPr>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E6A1F" w14:textId="77777777" w:rsidR="00D37FA7" w:rsidRDefault="00D37FA7">
            <w:pPr>
              <w:jc w:val="right"/>
              <w:rPr>
                <w:color w:val="000000"/>
                <w:sz w:val="20"/>
                <w:szCs w:val="20"/>
              </w:rPr>
            </w:pPr>
            <w:r>
              <w:rPr>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A12B5" w14:textId="77777777" w:rsidR="00D37FA7" w:rsidRDefault="00D37FA7">
            <w:pPr>
              <w:jc w:val="right"/>
              <w:rPr>
                <w:color w:val="000000"/>
                <w:sz w:val="20"/>
                <w:szCs w:val="20"/>
              </w:rPr>
            </w:pPr>
            <w:r>
              <w:rPr>
                <w:color w:val="000000"/>
                <w:sz w:val="20"/>
                <w:szCs w:val="20"/>
              </w:rPr>
              <w:t>895,3</w:t>
            </w:r>
          </w:p>
        </w:tc>
        <w:tc>
          <w:tcPr>
            <w:tcW w:w="0" w:type="auto"/>
            <w:vAlign w:val="center"/>
            <w:hideMark/>
          </w:tcPr>
          <w:p w14:paraId="476C95E0" w14:textId="77777777" w:rsidR="00D37FA7" w:rsidRDefault="00D37FA7">
            <w:pPr>
              <w:rPr>
                <w:sz w:val="20"/>
                <w:szCs w:val="20"/>
              </w:rPr>
            </w:pPr>
          </w:p>
        </w:tc>
      </w:tr>
      <w:tr w:rsidR="00D37FA7" w14:paraId="2A9321B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B4048A" w14:textId="77777777" w:rsidR="00D37FA7" w:rsidRDefault="00D37FA7">
            <w:pPr>
              <w:rPr>
                <w:color w:val="000000"/>
                <w:sz w:val="20"/>
                <w:szCs w:val="20"/>
              </w:rPr>
            </w:pPr>
            <w:r>
              <w:rPr>
                <w:color w:val="000000"/>
                <w:sz w:val="20"/>
                <w:szCs w:val="20"/>
              </w:rPr>
              <w:t>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EFF0B" w14:textId="77777777" w:rsidR="00D37FA7" w:rsidRDefault="00D37FA7">
            <w:pPr>
              <w:jc w:val="center"/>
              <w:rPr>
                <w:color w:val="000000"/>
                <w:sz w:val="20"/>
                <w:szCs w:val="20"/>
              </w:rPr>
            </w:pPr>
            <w:r>
              <w:rPr>
                <w:color w:val="000000"/>
                <w:sz w:val="20"/>
                <w:szCs w:val="20"/>
              </w:rPr>
              <w:t>102 00 70280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B2BD3"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D2DE5"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687C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3B21C" w14:textId="77777777" w:rsidR="00D37FA7" w:rsidRDefault="00D37FA7">
            <w:pPr>
              <w:jc w:val="right"/>
              <w:rPr>
                <w:color w:val="000000"/>
                <w:sz w:val="20"/>
                <w:szCs w:val="20"/>
              </w:rPr>
            </w:pPr>
            <w:r>
              <w:rPr>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4CDB0" w14:textId="77777777" w:rsidR="00D37FA7" w:rsidRDefault="00D37FA7">
            <w:pPr>
              <w:jc w:val="right"/>
              <w:rPr>
                <w:color w:val="000000"/>
                <w:sz w:val="20"/>
                <w:szCs w:val="20"/>
              </w:rPr>
            </w:pPr>
            <w:r>
              <w:rPr>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3B9E5" w14:textId="77777777" w:rsidR="00D37FA7" w:rsidRDefault="00D37FA7">
            <w:pPr>
              <w:jc w:val="right"/>
              <w:rPr>
                <w:color w:val="000000"/>
                <w:sz w:val="20"/>
                <w:szCs w:val="20"/>
              </w:rPr>
            </w:pPr>
            <w:r>
              <w:rPr>
                <w:color w:val="000000"/>
                <w:sz w:val="20"/>
                <w:szCs w:val="20"/>
              </w:rPr>
              <w:t>895,3</w:t>
            </w:r>
          </w:p>
        </w:tc>
        <w:tc>
          <w:tcPr>
            <w:tcW w:w="0" w:type="auto"/>
            <w:vAlign w:val="center"/>
            <w:hideMark/>
          </w:tcPr>
          <w:p w14:paraId="503F61AE" w14:textId="77777777" w:rsidR="00D37FA7" w:rsidRDefault="00D37FA7">
            <w:pPr>
              <w:rPr>
                <w:sz w:val="20"/>
                <w:szCs w:val="20"/>
              </w:rPr>
            </w:pPr>
          </w:p>
        </w:tc>
      </w:tr>
      <w:tr w:rsidR="00D37FA7" w14:paraId="475E497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81F4BF" w14:textId="77777777" w:rsidR="00D37FA7" w:rsidRDefault="00D37FA7">
            <w:pPr>
              <w:rPr>
                <w:color w:val="000000"/>
                <w:sz w:val="20"/>
                <w:szCs w:val="20"/>
              </w:rPr>
            </w:pPr>
            <w:r>
              <w:rPr>
                <w:color w:val="000000"/>
                <w:sz w:val="20"/>
                <w:szCs w:val="20"/>
              </w:rPr>
              <w:t>Субвенции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74038" w14:textId="77777777" w:rsidR="00D37FA7" w:rsidRDefault="00D37FA7">
            <w:pPr>
              <w:jc w:val="center"/>
              <w:rPr>
                <w:color w:val="000000"/>
                <w:sz w:val="20"/>
                <w:szCs w:val="20"/>
              </w:rPr>
            </w:pPr>
            <w:r>
              <w:rPr>
                <w:color w:val="000000"/>
                <w:sz w:val="20"/>
                <w:szCs w:val="20"/>
              </w:rPr>
              <w:t>102 00 70280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876F58"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77C5A"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A6C6C" w14:textId="77777777" w:rsidR="00D37FA7" w:rsidRDefault="00D37FA7">
            <w:pPr>
              <w:jc w:val="center"/>
              <w:rPr>
                <w:color w:val="000000"/>
                <w:sz w:val="20"/>
                <w:szCs w:val="20"/>
              </w:rPr>
            </w:pPr>
            <w:r>
              <w:rPr>
                <w:color w:val="000000"/>
                <w:sz w:val="20"/>
                <w:szCs w:val="20"/>
              </w:rPr>
              <w:t>530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E625F" w14:textId="77777777" w:rsidR="00D37FA7" w:rsidRDefault="00D37FA7">
            <w:pPr>
              <w:jc w:val="right"/>
              <w:rPr>
                <w:color w:val="000000"/>
                <w:sz w:val="20"/>
                <w:szCs w:val="20"/>
              </w:rPr>
            </w:pPr>
            <w:r>
              <w:rPr>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0A902" w14:textId="77777777" w:rsidR="00D37FA7" w:rsidRDefault="00D37FA7">
            <w:pPr>
              <w:jc w:val="right"/>
              <w:rPr>
                <w:color w:val="000000"/>
                <w:sz w:val="20"/>
                <w:szCs w:val="20"/>
              </w:rPr>
            </w:pPr>
            <w:r>
              <w:rPr>
                <w:color w:val="000000"/>
                <w:sz w:val="20"/>
                <w:szCs w:val="20"/>
              </w:rPr>
              <w:t>895,3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508B0C" w14:textId="77777777" w:rsidR="00D37FA7" w:rsidRDefault="00D37FA7">
            <w:pPr>
              <w:jc w:val="right"/>
              <w:rPr>
                <w:color w:val="000000"/>
                <w:sz w:val="20"/>
                <w:szCs w:val="20"/>
              </w:rPr>
            </w:pPr>
            <w:r>
              <w:rPr>
                <w:color w:val="000000"/>
                <w:sz w:val="20"/>
                <w:szCs w:val="20"/>
              </w:rPr>
              <w:t>895,3</w:t>
            </w:r>
          </w:p>
        </w:tc>
        <w:tc>
          <w:tcPr>
            <w:tcW w:w="0" w:type="auto"/>
            <w:vAlign w:val="center"/>
            <w:hideMark/>
          </w:tcPr>
          <w:p w14:paraId="09F2EC42" w14:textId="77777777" w:rsidR="00D37FA7" w:rsidRDefault="00D37FA7">
            <w:pPr>
              <w:rPr>
                <w:sz w:val="20"/>
                <w:szCs w:val="20"/>
              </w:rPr>
            </w:pPr>
          </w:p>
        </w:tc>
      </w:tr>
      <w:tr w:rsidR="00D37FA7" w14:paraId="1336F17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361785" w14:textId="77777777" w:rsidR="00D37FA7" w:rsidRDefault="00D37FA7">
            <w:pPr>
              <w:rPr>
                <w:b/>
                <w:bCs/>
                <w:color w:val="000000"/>
                <w:sz w:val="20"/>
                <w:szCs w:val="20"/>
              </w:rPr>
            </w:pPr>
            <w:r>
              <w:rPr>
                <w:b/>
                <w:bCs/>
                <w:color w:val="000000"/>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0EFAE" w14:textId="77777777" w:rsidR="00D37FA7" w:rsidRDefault="00D37FA7">
            <w:pPr>
              <w:jc w:val="center"/>
              <w:rPr>
                <w:b/>
                <w:bCs/>
                <w:color w:val="000000"/>
                <w:sz w:val="20"/>
                <w:szCs w:val="20"/>
              </w:rPr>
            </w:pPr>
            <w:r>
              <w:rPr>
                <w:b/>
                <w:bCs/>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7C00E" w14:textId="77777777" w:rsidR="00D37FA7" w:rsidRDefault="00D37FA7">
            <w:pPr>
              <w:jc w:val="center"/>
              <w:rPr>
                <w:b/>
                <w:bCs/>
                <w:color w:val="000000"/>
                <w:sz w:val="20"/>
                <w:szCs w:val="20"/>
              </w:rPr>
            </w:pPr>
            <w:r>
              <w:rPr>
                <w:b/>
                <w:bCs/>
                <w:color w:val="000000"/>
                <w:sz w:val="20"/>
                <w:szCs w:val="20"/>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F8465"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6F01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523DC" w14:textId="77777777" w:rsidR="00D37FA7" w:rsidRDefault="00D37FA7">
            <w:pPr>
              <w:jc w:val="right"/>
              <w:rPr>
                <w:b/>
                <w:bCs/>
                <w:color w:val="000000"/>
                <w:sz w:val="20"/>
                <w:szCs w:val="20"/>
              </w:rPr>
            </w:pPr>
            <w:r>
              <w:rPr>
                <w:b/>
                <w:bCs/>
                <w:color w:val="000000"/>
                <w:sz w:val="20"/>
                <w:szCs w:val="20"/>
              </w:rPr>
              <w:t>1173,1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D5450" w14:textId="77777777" w:rsidR="00D37FA7" w:rsidRDefault="00D37FA7">
            <w:pPr>
              <w:jc w:val="right"/>
              <w:rPr>
                <w:b/>
                <w:bCs/>
                <w:color w:val="000000"/>
                <w:sz w:val="20"/>
                <w:szCs w:val="20"/>
              </w:rPr>
            </w:pPr>
            <w:r>
              <w:rPr>
                <w:b/>
                <w:bCs/>
                <w:color w:val="000000"/>
                <w:sz w:val="20"/>
                <w:szCs w:val="20"/>
              </w:rPr>
              <w:t>1290,5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84D0A" w14:textId="77777777" w:rsidR="00D37FA7" w:rsidRDefault="00D37FA7">
            <w:pPr>
              <w:jc w:val="right"/>
              <w:rPr>
                <w:b/>
                <w:bCs/>
                <w:color w:val="000000"/>
                <w:sz w:val="20"/>
                <w:szCs w:val="20"/>
              </w:rPr>
            </w:pPr>
            <w:r>
              <w:rPr>
                <w:b/>
                <w:bCs/>
                <w:color w:val="000000"/>
                <w:sz w:val="20"/>
                <w:szCs w:val="20"/>
              </w:rPr>
              <w:t>1409,9</w:t>
            </w:r>
          </w:p>
        </w:tc>
        <w:tc>
          <w:tcPr>
            <w:tcW w:w="0" w:type="auto"/>
            <w:vAlign w:val="center"/>
            <w:hideMark/>
          </w:tcPr>
          <w:p w14:paraId="69C05983" w14:textId="77777777" w:rsidR="00D37FA7" w:rsidRDefault="00D37FA7">
            <w:pPr>
              <w:rPr>
                <w:sz w:val="20"/>
                <w:szCs w:val="20"/>
              </w:rPr>
            </w:pPr>
          </w:p>
        </w:tc>
      </w:tr>
      <w:tr w:rsidR="00D37FA7" w14:paraId="035DC21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DA849A" w14:textId="77777777" w:rsidR="00D37FA7" w:rsidRDefault="00D37FA7">
            <w:pPr>
              <w:rPr>
                <w:color w:val="000000"/>
                <w:sz w:val="20"/>
                <w:szCs w:val="20"/>
              </w:rPr>
            </w:pPr>
            <w:r>
              <w:rPr>
                <w:color w:val="000000"/>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DD307" w14:textId="77777777" w:rsidR="00D37FA7" w:rsidRDefault="00D37FA7">
            <w:pPr>
              <w:jc w:val="center"/>
              <w:rPr>
                <w:color w:val="000000"/>
                <w:sz w:val="20"/>
                <w:szCs w:val="20"/>
              </w:rPr>
            </w:pPr>
            <w:r>
              <w:rPr>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5672C" w14:textId="77777777" w:rsidR="00D37FA7" w:rsidRDefault="00D37FA7">
            <w:pPr>
              <w:jc w:val="center"/>
              <w:rPr>
                <w:color w:val="000000"/>
                <w:sz w:val="20"/>
                <w:szCs w:val="20"/>
              </w:rPr>
            </w:pPr>
            <w:r>
              <w:rPr>
                <w:color w:val="000000"/>
                <w:sz w:val="20"/>
                <w:szCs w:val="20"/>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3BC3B"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90B9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E3F67" w14:textId="77777777" w:rsidR="00D37FA7" w:rsidRDefault="00D37FA7">
            <w:pPr>
              <w:jc w:val="right"/>
              <w:rPr>
                <w:color w:val="000000"/>
                <w:sz w:val="20"/>
                <w:szCs w:val="20"/>
              </w:rPr>
            </w:pPr>
            <w:r>
              <w:rPr>
                <w:color w:val="000000"/>
                <w:sz w:val="20"/>
                <w:szCs w:val="20"/>
              </w:rPr>
              <w:t>1173,1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317F4" w14:textId="77777777" w:rsidR="00D37FA7" w:rsidRDefault="00D37FA7">
            <w:pPr>
              <w:jc w:val="right"/>
              <w:rPr>
                <w:color w:val="000000"/>
                <w:sz w:val="20"/>
                <w:szCs w:val="20"/>
              </w:rPr>
            </w:pPr>
            <w:r>
              <w:rPr>
                <w:color w:val="000000"/>
                <w:sz w:val="20"/>
                <w:szCs w:val="20"/>
              </w:rPr>
              <w:t>1290,5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AB4B1" w14:textId="77777777" w:rsidR="00D37FA7" w:rsidRDefault="00D37FA7">
            <w:pPr>
              <w:jc w:val="right"/>
              <w:rPr>
                <w:color w:val="000000"/>
                <w:sz w:val="20"/>
                <w:szCs w:val="20"/>
              </w:rPr>
            </w:pPr>
            <w:r>
              <w:rPr>
                <w:color w:val="000000"/>
                <w:sz w:val="20"/>
                <w:szCs w:val="20"/>
              </w:rPr>
              <w:t>1409,9</w:t>
            </w:r>
          </w:p>
        </w:tc>
        <w:tc>
          <w:tcPr>
            <w:tcW w:w="0" w:type="auto"/>
            <w:vAlign w:val="center"/>
            <w:hideMark/>
          </w:tcPr>
          <w:p w14:paraId="1962EE54" w14:textId="77777777" w:rsidR="00D37FA7" w:rsidRDefault="00D37FA7">
            <w:pPr>
              <w:rPr>
                <w:sz w:val="20"/>
                <w:szCs w:val="20"/>
              </w:rPr>
            </w:pPr>
          </w:p>
        </w:tc>
      </w:tr>
      <w:tr w:rsidR="00D37FA7" w14:paraId="15C5C01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EBC153" w14:textId="77777777" w:rsidR="00D37FA7" w:rsidRDefault="00D37FA7">
            <w:pPr>
              <w:rPr>
                <w:color w:val="000000"/>
                <w:sz w:val="20"/>
                <w:szCs w:val="20"/>
              </w:rPr>
            </w:pPr>
            <w:r>
              <w:rPr>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4663D" w14:textId="77777777" w:rsidR="00D37FA7" w:rsidRDefault="00D37FA7">
            <w:pPr>
              <w:jc w:val="center"/>
              <w:rPr>
                <w:color w:val="000000"/>
                <w:sz w:val="20"/>
                <w:szCs w:val="20"/>
              </w:rPr>
            </w:pPr>
            <w:r>
              <w:rPr>
                <w:color w:val="000000"/>
                <w:sz w:val="20"/>
                <w:szCs w:val="20"/>
              </w:rPr>
              <w:t>102 00 51180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3313E" w14:textId="77777777" w:rsidR="00D37FA7" w:rsidRDefault="00D37FA7">
            <w:pPr>
              <w:jc w:val="center"/>
              <w:rPr>
                <w:color w:val="000000"/>
                <w:sz w:val="20"/>
                <w:szCs w:val="20"/>
              </w:rPr>
            </w:pPr>
            <w:r>
              <w:rPr>
                <w:color w:val="000000"/>
                <w:sz w:val="20"/>
                <w:szCs w:val="20"/>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4CD66"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88C8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42C60" w14:textId="77777777" w:rsidR="00D37FA7" w:rsidRDefault="00D37FA7">
            <w:pPr>
              <w:jc w:val="right"/>
              <w:rPr>
                <w:color w:val="000000"/>
                <w:sz w:val="20"/>
                <w:szCs w:val="20"/>
              </w:rPr>
            </w:pPr>
            <w:r>
              <w:rPr>
                <w:color w:val="000000"/>
                <w:sz w:val="20"/>
                <w:szCs w:val="20"/>
              </w:rPr>
              <w:t>1173,1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73916" w14:textId="77777777" w:rsidR="00D37FA7" w:rsidRDefault="00D37FA7">
            <w:pPr>
              <w:jc w:val="right"/>
              <w:rPr>
                <w:color w:val="000000"/>
                <w:sz w:val="20"/>
                <w:szCs w:val="20"/>
              </w:rPr>
            </w:pPr>
            <w:r>
              <w:rPr>
                <w:color w:val="000000"/>
                <w:sz w:val="20"/>
                <w:szCs w:val="20"/>
              </w:rPr>
              <w:t>1290,5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5F581" w14:textId="77777777" w:rsidR="00D37FA7" w:rsidRDefault="00D37FA7">
            <w:pPr>
              <w:jc w:val="right"/>
              <w:rPr>
                <w:color w:val="000000"/>
                <w:sz w:val="20"/>
                <w:szCs w:val="20"/>
              </w:rPr>
            </w:pPr>
            <w:r>
              <w:rPr>
                <w:color w:val="000000"/>
                <w:sz w:val="20"/>
                <w:szCs w:val="20"/>
              </w:rPr>
              <w:t>1409,9</w:t>
            </w:r>
          </w:p>
        </w:tc>
        <w:tc>
          <w:tcPr>
            <w:tcW w:w="0" w:type="auto"/>
            <w:vAlign w:val="center"/>
            <w:hideMark/>
          </w:tcPr>
          <w:p w14:paraId="35584116" w14:textId="77777777" w:rsidR="00D37FA7" w:rsidRDefault="00D37FA7">
            <w:pPr>
              <w:rPr>
                <w:sz w:val="20"/>
                <w:szCs w:val="20"/>
              </w:rPr>
            </w:pPr>
          </w:p>
        </w:tc>
      </w:tr>
      <w:tr w:rsidR="00D37FA7" w14:paraId="49BC860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65DBD6" w14:textId="77777777" w:rsidR="00D37FA7" w:rsidRDefault="00D37FA7">
            <w:pPr>
              <w:rPr>
                <w:color w:val="000000"/>
                <w:sz w:val="20"/>
                <w:szCs w:val="20"/>
              </w:rPr>
            </w:pPr>
            <w:r>
              <w:rPr>
                <w:color w:val="000000"/>
                <w:sz w:val="20"/>
                <w:szCs w:val="20"/>
              </w:rPr>
              <w:t>Субвенции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F7929" w14:textId="77777777" w:rsidR="00D37FA7" w:rsidRDefault="00D37FA7">
            <w:pPr>
              <w:jc w:val="center"/>
              <w:rPr>
                <w:color w:val="000000"/>
                <w:sz w:val="20"/>
                <w:szCs w:val="20"/>
              </w:rPr>
            </w:pPr>
            <w:r>
              <w:rPr>
                <w:color w:val="000000"/>
                <w:sz w:val="20"/>
                <w:szCs w:val="20"/>
              </w:rPr>
              <w:t>102 00 51180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7DA42" w14:textId="77777777" w:rsidR="00D37FA7" w:rsidRDefault="00D37FA7">
            <w:pPr>
              <w:jc w:val="center"/>
              <w:rPr>
                <w:color w:val="000000"/>
                <w:sz w:val="20"/>
                <w:szCs w:val="20"/>
              </w:rPr>
            </w:pPr>
            <w:r>
              <w:rPr>
                <w:color w:val="000000"/>
                <w:sz w:val="20"/>
                <w:szCs w:val="20"/>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CF0F1"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414A8" w14:textId="77777777" w:rsidR="00D37FA7" w:rsidRDefault="00D37FA7">
            <w:pPr>
              <w:jc w:val="center"/>
              <w:rPr>
                <w:color w:val="000000"/>
                <w:sz w:val="20"/>
                <w:szCs w:val="20"/>
              </w:rPr>
            </w:pPr>
            <w:r>
              <w:rPr>
                <w:color w:val="000000"/>
                <w:sz w:val="20"/>
                <w:szCs w:val="20"/>
              </w:rPr>
              <w:t>530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95955" w14:textId="77777777" w:rsidR="00D37FA7" w:rsidRDefault="00D37FA7">
            <w:pPr>
              <w:jc w:val="right"/>
              <w:rPr>
                <w:color w:val="000000"/>
                <w:sz w:val="20"/>
                <w:szCs w:val="20"/>
              </w:rPr>
            </w:pPr>
            <w:r>
              <w:rPr>
                <w:color w:val="000000"/>
                <w:sz w:val="20"/>
                <w:szCs w:val="20"/>
              </w:rPr>
              <w:t>1173,1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4E5B9" w14:textId="77777777" w:rsidR="00D37FA7" w:rsidRDefault="00D37FA7">
            <w:pPr>
              <w:jc w:val="right"/>
              <w:rPr>
                <w:color w:val="000000"/>
                <w:sz w:val="20"/>
                <w:szCs w:val="20"/>
              </w:rPr>
            </w:pPr>
            <w:r>
              <w:rPr>
                <w:color w:val="000000"/>
                <w:sz w:val="20"/>
                <w:szCs w:val="20"/>
              </w:rPr>
              <w:t>1290,5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DCDDC" w14:textId="77777777" w:rsidR="00D37FA7" w:rsidRDefault="00D37FA7">
            <w:pPr>
              <w:jc w:val="right"/>
              <w:rPr>
                <w:color w:val="000000"/>
                <w:sz w:val="20"/>
                <w:szCs w:val="20"/>
              </w:rPr>
            </w:pPr>
            <w:r>
              <w:rPr>
                <w:color w:val="000000"/>
                <w:sz w:val="20"/>
                <w:szCs w:val="20"/>
              </w:rPr>
              <w:t>1409,9</w:t>
            </w:r>
          </w:p>
        </w:tc>
        <w:tc>
          <w:tcPr>
            <w:tcW w:w="0" w:type="auto"/>
            <w:vAlign w:val="center"/>
            <w:hideMark/>
          </w:tcPr>
          <w:p w14:paraId="787F6116" w14:textId="77777777" w:rsidR="00D37FA7" w:rsidRDefault="00D37FA7">
            <w:pPr>
              <w:rPr>
                <w:sz w:val="20"/>
                <w:szCs w:val="20"/>
              </w:rPr>
            </w:pPr>
          </w:p>
        </w:tc>
      </w:tr>
      <w:tr w:rsidR="00D37FA7" w14:paraId="7A5138A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6F5A57" w14:textId="77777777" w:rsidR="00D37FA7" w:rsidRDefault="00D37FA7">
            <w:pPr>
              <w:rPr>
                <w:b/>
                <w:bCs/>
                <w:color w:val="000000"/>
                <w:sz w:val="20"/>
                <w:szCs w:val="20"/>
              </w:rPr>
            </w:pPr>
            <w:r>
              <w:rPr>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9AF99" w14:textId="77777777" w:rsidR="00D37FA7" w:rsidRDefault="00D37FA7">
            <w:pPr>
              <w:jc w:val="center"/>
              <w:rPr>
                <w:b/>
                <w:bCs/>
                <w:color w:val="000000"/>
                <w:sz w:val="20"/>
                <w:szCs w:val="20"/>
              </w:rPr>
            </w:pPr>
            <w:r>
              <w:rPr>
                <w:b/>
                <w:bCs/>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23AF3" w14:textId="77777777" w:rsidR="00D37FA7" w:rsidRDefault="00D37FA7">
            <w:pPr>
              <w:jc w:val="center"/>
              <w:rPr>
                <w:b/>
                <w:bCs/>
                <w:color w:val="000000"/>
                <w:sz w:val="20"/>
                <w:szCs w:val="20"/>
              </w:rPr>
            </w:pPr>
            <w:r>
              <w:rPr>
                <w:b/>
                <w:bCs/>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C693A"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D8D9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DCA8C" w14:textId="77777777" w:rsidR="00D37FA7" w:rsidRDefault="00D37FA7">
            <w:pPr>
              <w:jc w:val="right"/>
              <w:rPr>
                <w:b/>
                <w:bCs/>
                <w:color w:val="000000"/>
                <w:sz w:val="20"/>
                <w:szCs w:val="20"/>
              </w:rPr>
            </w:pPr>
            <w:r>
              <w:rPr>
                <w:b/>
                <w:bCs/>
                <w:color w:val="000000"/>
                <w:sz w:val="20"/>
                <w:szCs w:val="20"/>
              </w:rPr>
              <w:t>79630,4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03DE4" w14:textId="77777777" w:rsidR="00D37FA7" w:rsidRDefault="00D37FA7">
            <w:pPr>
              <w:jc w:val="right"/>
              <w:rPr>
                <w:b/>
                <w:bCs/>
                <w:color w:val="000000"/>
                <w:sz w:val="20"/>
                <w:szCs w:val="20"/>
              </w:rPr>
            </w:pPr>
            <w:r>
              <w:rPr>
                <w:b/>
                <w:bCs/>
                <w:color w:val="000000"/>
                <w:sz w:val="20"/>
                <w:szCs w:val="20"/>
              </w:rPr>
              <w:t>63311,3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33648" w14:textId="77777777" w:rsidR="00D37FA7" w:rsidRDefault="00D37FA7">
            <w:pPr>
              <w:jc w:val="right"/>
              <w:rPr>
                <w:b/>
                <w:bCs/>
                <w:color w:val="000000"/>
                <w:sz w:val="20"/>
                <w:szCs w:val="20"/>
              </w:rPr>
            </w:pPr>
            <w:r>
              <w:rPr>
                <w:b/>
                <w:bCs/>
                <w:color w:val="000000"/>
                <w:sz w:val="20"/>
                <w:szCs w:val="20"/>
              </w:rPr>
              <w:t>61965,4</w:t>
            </w:r>
          </w:p>
        </w:tc>
        <w:tc>
          <w:tcPr>
            <w:tcW w:w="0" w:type="auto"/>
            <w:vAlign w:val="center"/>
            <w:hideMark/>
          </w:tcPr>
          <w:p w14:paraId="43965BEC" w14:textId="77777777" w:rsidR="00D37FA7" w:rsidRDefault="00D37FA7">
            <w:pPr>
              <w:rPr>
                <w:sz w:val="20"/>
                <w:szCs w:val="20"/>
              </w:rPr>
            </w:pPr>
          </w:p>
        </w:tc>
      </w:tr>
      <w:tr w:rsidR="00D37FA7" w14:paraId="323C6B3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F69F22" w14:textId="77777777" w:rsidR="00D37FA7" w:rsidRDefault="00D37FA7">
            <w:pPr>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38DA1" w14:textId="77777777" w:rsidR="00D37FA7" w:rsidRDefault="00D37FA7">
            <w:pPr>
              <w:jc w:val="center"/>
              <w:rPr>
                <w:color w:val="000000"/>
                <w:sz w:val="20"/>
                <w:szCs w:val="20"/>
              </w:rPr>
            </w:pPr>
            <w:r>
              <w:rPr>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D2EC1" w14:textId="77777777" w:rsidR="00D37FA7" w:rsidRDefault="00D37FA7">
            <w:pPr>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79714"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BA27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5BFE0" w14:textId="77777777" w:rsidR="00D37FA7" w:rsidRDefault="00D37FA7">
            <w:pPr>
              <w:jc w:val="right"/>
              <w:rPr>
                <w:color w:val="000000"/>
                <w:sz w:val="20"/>
                <w:szCs w:val="20"/>
              </w:rPr>
            </w:pPr>
            <w:r>
              <w:rPr>
                <w:color w:val="000000"/>
                <w:sz w:val="20"/>
                <w:szCs w:val="20"/>
              </w:rPr>
              <w:t>77878,4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EB0D8" w14:textId="77777777" w:rsidR="00D37FA7" w:rsidRDefault="00D37FA7">
            <w:pPr>
              <w:jc w:val="right"/>
              <w:rPr>
                <w:color w:val="000000"/>
                <w:sz w:val="20"/>
                <w:szCs w:val="20"/>
              </w:rPr>
            </w:pPr>
            <w:r>
              <w:rPr>
                <w:color w:val="000000"/>
                <w:sz w:val="20"/>
                <w:szCs w:val="20"/>
              </w:rPr>
              <w:t>61559,3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3185A" w14:textId="77777777" w:rsidR="00D37FA7" w:rsidRDefault="00D37FA7">
            <w:pPr>
              <w:jc w:val="right"/>
              <w:rPr>
                <w:color w:val="000000"/>
                <w:sz w:val="20"/>
                <w:szCs w:val="20"/>
              </w:rPr>
            </w:pPr>
            <w:r>
              <w:rPr>
                <w:color w:val="000000"/>
                <w:sz w:val="20"/>
                <w:szCs w:val="20"/>
              </w:rPr>
              <w:t>60213,4</w:t>
            </w:r>
          </w:p>
        </w:tc>
        <w:tc>
          <w:tcPr>
            <w:tcW w:w="0" w:type="auto"/>
            <w:vAlign w:val="center"/>
            <w:hideMark/>
          </w:tcPr>
          <w:p w14:paraId="3BD9EBEB" w14:textId="77777777" w:rsidR="00D37FA7" w:rsidRDefault="00D37FA7">
            <w:pPr>
              <w:rPr>
                <w:sz w:val="20"/>
                <w:szCs w:val="20"/>
              </w:rPr>
            </w:pPr>
          </w:p>
        </w:tc>
      </w:tr>
      <w:tr w:rsidR="00D37FA7" w14:paraId="4D90479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E901F4" w14:textId="77777777" w:rsidR="00D37FA7" w:rsidRDefault="00D37FA7">
            <w:pPr>
              <w:rPr>
                <w:color w:val="000000"/>
                <w:sz w:val="20"/>
                <w:szCs w:val="20"/>
              </w:rPr>
            </w:pPr>
            <w:r>
              <w:rPr>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CCE99" w14:textId="77777777" w:rsidR="00D37FA7" w:rsidRDefault="00D37FA7">
            <w:pPr>
              <w:jc w:val="center"/>
              <w:rPr>
                <w:color w:val="000000"/>
                <w:sz w:val="20"/>
                <w:szCs w:val="20"/>
              </w:rPr>
            </w:pPr>
            <w:r>
              <w:rPr>
                <w:color w:val="000000"/>
                <w:sz w:val="20"/>
                <w:szCs w:val="20"/>
              </w:rPr>
              <w:t>102 00 70100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E9F12" w14:textId="77777777" w:rsidR="00D37FA7" w:rsidRDefault="00D37FA7">
            <w:pPr>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9470F"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7FC4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5932C" w14:textId="77777777" w:rsidR="00D37FA7" w:rsidRDefault="00D37FA7">
            <w:pPr>
              <w:jc w:val="right"/>
              <w:rPr>
                <w:color w:val="000000"/>
                <w:sz w:val="20"/>
                <w:szCs w:val="20"/>
              </w:rPr>
            </w:pPr>
            <w:r>
              <w:rPr>
                <w:color w:val="000000"/>
                <w:sz w:val="20"/>
                <w:szCs w:val="20"/>
              </w:rPr>
              <w:t>77878,4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BC9FD" w14:textId="77777777" w:rsidR="00D37FA7" w:rsidRDefault="00D37FA7">
            <w:pPr>
              <w:jc w:val="right"/>
              <w:rPr>
                <w:color w:val="000000"/>
                <w:sz w:val="20"/>
                <w:szCs w:val="20"/>
              </w:rPr>
            </w:pPr>
            <w:r>
              <w:rPr>
                <w:color w:val="000000"/>
                <w:sz w:val="20"/>
                <w:szCs w:val="20"/>
              </w:rPr>
              <w:t>61559,3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0C1EF" w14:textId="77777777" w:rsidR="00D37FA7" w:rsidRDefault="00D37FA7">
            <w:pPr>
              <w:jc w:val="right"/>
              <w:rPr>
                <w:color w:val="000000"/>
                <w:sz w:val="20"/>
                <w:szCs w:val="20"/>
              </w:rPr>
            </w:pPr>
            <w:r>
              <w:rPr>
                <w:color w:val="000000"/>
                <w:sz w:val="20"/>
                <w:szCs w:val="20"/>
              </w:rPr>
              <w:t>60213,4</w:t>
            </w:r>
          </w:p>
        </w:tc>
        <w:tc>
          <w:tcPr>
            <w:tcW w:w="0" w:type="auto"/>
            <w:vAlign w:val="center"/>
            <w:hideMark/>
          </w:tcPr>
          <w:p w14:paraId="368CAB31" w14:textId="77777777" w:rsidR="00D37FA7" w:rsidRDefault="00D37FA7">
            <w:pPr>
              <w:rPr>
                <w:sz w:val="20"/>
                <w:szCs w:val="20"/>
              </w:rPr>
            </w:pPr>
          </w:p>
        </w:tc>
      </w:tr>
      <w:tr w:rsidR="00D37FA7" w14:paraId="3F7AF85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16A4E6" w14:textId="77777777" w:rsidR="00D37FA7" w:rsidRDefault="00D37FA7">
            <w:pPr>
              <w:rPr>
                <w:color w:val="000000"/>
                <w:sz w:val="20"/>
                <w:szCs w:val="20"/>
              </w:rPr>
            </w:pPr>
            <w:r>
              <w:rPr>
                <w:color w:val="000000"/>
                <w:sz w:val="20"/>
                <w:szCs w:val="20"/>
              </w:rPr>
              <w:t>Дотации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0E4DF" w14:textId="77777777" w:rsidR="00D37FA7" w:rsidRDefault="00D37FA7">
            <w:pPr>
              <w:jc w:val="center"/>
              <w:rPr>
                <w:color w:val="000000"/>
                <w:sz w:val="20"/>
                <w:szCs w:val="20"/>
              </w:rPr>
            </w:pPr>
            <w:r>
              <w:rPr>
                <w:color w:val="000000"/>
                <w:sz w:val="20"/>
                <w:szCs w:val="20"/>
              </w:rPr>
              <w:t>102 00 70100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90645" w14:textId="77777777" w:rsidR="00D37FA7" w:rsidRDefault="00D37FA7">
            <w:pPr>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254F1"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16D27" w14:textId="77777777" w:rsidR="00D37FA7" w:rsidRDefault="00D37FA7">
            <w:pPr>
              <w:jc w:val="center"/>
              <w:rPr>
                <w:color w:val="000000"/>
                <w:sz w:val="20"/>
                <w:szCs w:val="20"/>
              </w:rPr>
            </w:pPr>
            <w:r>
              <w:rPr>
                <w:color w:val="000000"/>
                <w:sz w:val="20"/>
                <w:szCs w:val="20"/>
              </w:rPr>
              <w:t>510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55592" w14:textId="77777777" w:rsidR="00D37FA7" w:rsidRDefault="00D37FA7">
            <w:pPr>
              <w:jc w:val="right"/>
              <w:rPr>
                <w:color w:val="000000"/>
                <w:sz w:val="20"/>
                <w:szCs w:val="20"/>
              </w:rPr>
            </w:pPr>
            <w:r>
              <w:rPr>
                <w:color w:val="000000"/>
                <w:sz w:val="20"/>
                <w:szCs w:val="20"/>
              </w:rPr>
              <w:t>77878,4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0AB2A" w14:textId="77777777" w:rsidR="00D37FA7" w:rsidRDefault="00D37FA7">
            <w:pPr>
              <w:jc w:val="right"/>
              <w:rPr>
                <w:color w:val="000000"/>
                <w:sz w:val="20"/>
                <w:szCs w:val="20"/>
              </w:rPr>
            </w:pPr>
            <w:r>
              <w:rPr>
                <w:color w:val="000000"/>
                <w:sz w:val="20"/>
                <w:szCs w:val="20"/>
              </w:rPr>
              <w:t>61559,3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33E07" w14:textId="77777777" w:rsidR="00D37FA7" w:rsidRDefault="00D37FA7">
            <w:pPr>
              <w:jc w:val="right"/>
              <w:rPr>
                <w:color w:val="000000"/>
                <w:sz w:val="20"/>
                <w:szCs w:val="20"/>
              </w:rPr>
            </w:pPr>
            <w:r>
              <w:rPr>
                <w:color w:val="000000"/>
                <w:sz w:val="20"/>
                <w:szCs w:val="20"/>
              </w:rPr>
              <w:t>60213,4</w:t>
            </w:r>
          </w:p>
        </w:tc>
        <w:tc>
          <w:tcPr>
            <w:tcW w:w="0" w:type="auto"/>
            <w:vAlign w:val="center"/>
            <w:hideMark/>
          </w:tcPr>
          <w:p w14:paraId="409F6F3B" w14:textId="77777777" w:rsidR="00D37FA7" w:rsidRDefault="00D37FA7">
            <w:pPr>
              <w:rPr>
                <w:sz w:val="20"/>
                <w:szCs w:val="20"/>
              </w:rPr>
            </w:pPr>
          </w:p>
        </w:tc>
      </w:tr>
      <w:tr w:rsidR="00D37FA7" w14:paraId="0CBE153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96B7A9" w14:textId="77777777" w:rsidR="00D37FA7" w:rsidRDefault="00D37FA7">
            <w:pPr>
              <w:rPr>
                <w:color w:val="000000"/>
                <w:sz w:val="20"/>
                <w:szCs w:val="20"/>
              </w:rPr>
            </w:pPr>
            <w:r>
              <w:rPr>
                <w:color w:val="000000"/>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0D139" w14:textId="77777777" w:rsidR="00D37FA7" w:rsidRDefault="00D37FA7">
            <w:pPr>
              <w:jc w:val="center"/>
              <w:rPr>
                <w:color w:val="000000"/>
                <w:sz w:val="20"/>
                <w:szCs w:val="20"/>
              </w:rPr>
            </w:pPr>
            <w:r>
              <w:rPr>
                <w:color w:val="000000"/>
                <w:sz w:val="20"/>
                <w:szCs w:val="20"/>
              </w:rPr>
              <w:t>102 00 00000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730E0" w14:textId="77777777" w:rsidR="00D37FA7" w:rsidRDefault="00D37FA7">
            <w:pPr>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AF1E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F979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85AAB" w14:textId="77777777" w:rsidR="00D37FA7" w:rsidRDefault="00D37FA7">
            <w:pPr>
              <w:jc w:val="right"/>
              <w:rPr>
                <w:color w:val="000000"/>
                <w:sz w:val="20"/>
                <w:szCs w:val="20"/>
              </w:rPr>
            </w:pPr>
            <w:r>
              <w:rPr>
                <w:color w:val="000000"/>
                <w:sz w:val="20"/>
                <w:szCs w:val="20"/>
              </w:rPr>
              <w:t>1752,0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B3CE5" w14:textId="77777777" w:rsidR="00D37FA7" w:rsidRDefault="00D37FA7">
            <w:pPr>
              <w:jc w:val="right"/>
              <w:rPr>
                <w:color w:val="000000"/>
                <w:sz w:val="20"/>
                <w:szCs w:val="20"/>
              </w:rPr>
            </w:pPr>
            <w:r>
              <w:rPr>
                <w:color w:val="000000"/>
                <w:sz w:val="20"/>
                <w:szCs w:val="20"/>
              </w:rPr>
              <w:t>1752,0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BF0D1" w14:textId="77777777" w:rsidR="00D37FA7" w:rsidRDefault="00D37FA7">
            <w:pPr>
              <w:jc w:val="right"/>
              <w:rPr>
                <w:color w:val="000000"/>
                <w:sz w:val="20"/>
                <w:szCs w:val="20"/>
              </w:rPr>
            </w:pPr>
            <w:r>
              <w:rPr>
                <w:color w:val="000000"/>
                <w:sz w:val="20"/>
                <w:szCs w:val="20"/>
              </w:rPr>
              <w:t>1752,0</w:t>
            </w:r>
          </w:p>
        </w:tc>
        <w:tc>
          <w:tcPr>
            <w:tcW w:w="0" w:type="auto"/>
            <w:vAlign w:val="center"/>
            <w:hideMark/>
          </w:tcPr>
          <w:p w14:paraId="6F222A4F" w14:textId="77777777" w:rsidR="00D37FA7" w:rsidRDefault="00D37FA7">
            <w:pPr>
              <w:rPr>
                <w:sz w:val="20"/>
                <w:szCs w:val="20"/>
              </w:rPr>
            </w:pPr>
          </w:p>
        </w:tc>
      </w:tr>
      <w:tr w:rsidR="00D37FA7" w14:paraId="560A877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414E13" w14:textId="77777777" w:rsidR="00D37FA7" w:rsidRDefault="00D37FA7">
            <w:pPr>
              <w:rPr>
                <w:color w:val="000000"/>
                <w:sz w:val="20"/>
                <w:szCs w:val="20"/>
              </w:rPr>
            </w:pPr>
            <w:r>
              <w:rPr>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D2058" w14:textId="77777777" w:rsidR="00D37FA7" w:rsidRDefault="00D37FA7">
            <w:pPr>
              <w:jc w:val="center"/>
              <w:rPr>
                <w:color w:val="000000"/>
                <w:sz w:val="20"/>
                <w:szCs w:val="20"/>
              </w:rPr>
            </w:pPr>
            <w:r>
              <w:rPr>
                <w:color w:val="000000"/>
                <w:sz w:val="20"/>
                <w:szCs w:val="20"/>
              </w:rPr>
              <w:t>102 00 40710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EAA1C" w14:textId="77777777" w:rsidR="00D37FA7" w:rsidRDefault="00D37FA7">
            <w:pPr>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0BB5A"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05AF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E8587" w14:textId="77777777" w:rsidR="00D37FA7" w:rsidRDefault="00D37FA7">
            <w:pPr>
              <w:jc w:val="right"/>
              <w:rPr>
                <w:color w:val="000000"/>
                <w:sz w:val="20"/>
                <w:szCs w:val="20"/>
              </w:rPr>
            </w:pPr>
            <w:r>
              <w:rPr>
                <w:color w:val="000000"/>
                <w:sz w:val="20"/>
                <w:szCs w:val="20"/>
              </w:rPr>
              <w:t>1752,0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5770B" w14:textId="77777777" w:rsidR="00D37FA7" w:rsidRDefault="00D37FA7">
            <w:pPr>
              <w:jc w:val="right"/>
              <w:rPr>
                <w:color w:val="000000"/>
                <w:sz w:val="20"/>
                <w:szCs w:val="20"/>
              </w:rPr>
            </w:pPr>
            <w:r>
              <w:rPr>
                <w:color w:val="000000"/>
                <w:sz w:val="20"/>
                <w:szCs w:val="20"/>
              </w:rPr>
              <w:t>1752,0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4A328" w14:textId="77777777" w:rsidR="00D37FA7" w:rsidRDefault="00D37FA7">
            <w:pPr>
              <w:jc w:val="right"/>
              <w:rPr>
                <w:color w:val="000000"/>
                <w:sz w:val="20"/>
                <w:szCs w:val="20"/>
              </w:rPr>
            </w:pPr>
            <w:r>
              <w:rPr>
                <w:color w:val="000000"/>
                <w:sz w:val="20"/>
                <w:szCs w:val="20"/>
              </w:rPr>
              <w:t>1752,0</w:t>
            </w:r>
          </w:p>
        </w:tc>
        <w:tc>
          <w:tcPr>
            <w:tcW w:w="0" w:type="auto"/>
            <w:vAlign w:val="center"/>
            <w:hideMark/>
          </w:tcPr>
          <w:p w14:paraId="41041E48" w14:textId="77777777" w:rsidR="00D37FA7" w:rsidRDefault="00D37FA7">
            <w:pPr>
              <w:rPr>
                <w:sz w:val="20"/>
                <w:szCs w:val="20"/>
              </w:rPr>
            </w:pPr>
          </w:p>
        </w:tc>
      </w:tr>
      <w:tr w:rsidR="00D37FA7" w14:paraId="67CE43C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FB11B4" w14:textId="77777777" w:rsidR="00D37FA7" w:rsidRDefault="00D37FA7">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318CE" w14:textId="77777777" w:rsidR="00D37FA7" w:rsidRDefault="00D37FA7">
            <w:pPr>
              <w:jc w:val="center"/>
              <w:rPr>
                <w:color w:val="000000"/>
                <w:sz w:val="20"/>
                <w:szCs w:val="20"/>
              </w:rPr>
            </w:pPr>
            <w:r>
              <w:rPr>
                <w:color w:val="000000"/>
                <w:sz w:val="20"/>
                <w:szCs w:val="20"/>
              </w:rPr>
              <w:t>102 00 40710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B7EC4" w14:textId="77777777" w:rsidR="00D37FA7" w:rsidRDefault="00D37FA7">
            <w:pPr>
              <w:jc w:val="center"/>
              <w:rPr>
                <w:color w:val="000000"/>
                <w:sz w:val="20"/>
                <w:szCs w:val="20"/>
              </w:rPr>
            </w:pPr>
            <w:r>
              <w:rPr>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AD648"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B6106" w14:textId="77777777" w:rsidR="00D37FA7" w:rsidRDefault="00D37FA7">
            <w:pPr>
              <w:jc w:val="center"/>
              <w:rPr>
                <w:color w:val="000000"/>
                <w:sz w:val="20"/>
                <w:szCs w:val="20"/>
              </w:rPr>
            </w:pPr>
            <w:r>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5F275" w14:textId="77777777" w:rsidR="00D37FA7" w:rsidRDefault="00D37FA7">
            <w:pPr>
              <w:jc w:val="right"/>
              <w:rPr>
                <w:color w:val="000000"/>
                <w:sz w:val="20"/>
                <w:szCs w:val="20"/>
              </w:rPr>
            </w:pPr>
            <w:r>
              <w:rPr>
                <w:color w:val="000000"/>
                <w:sz w:val="20"/>
                <w:szCs w:val="20"/>
              </w:rPr>
              <w:t>1752,0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32CBA" w14:textId="77777777" w:rsidR="00D37FA7" w:rsidRDefault="00D37FA7">
            <w:pPr>
              <w:jc w:val="right"/>
              <w:rPr>
                <w:color w:val="000000"/>
                <w:sz w:val="20"/>
                <w:szCs w:val="20"/>
              </w:rPr>
            </w:pPr>
            <w:r>
              <w:rPr>
                <w:color w:val="000000"/>
                <w:sz w:val="20"/>
                <w:szCs w:val="20"/>
              </w:rPr>
              <w:t>1752,0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79437" w14:textId="77777777" w:rsidR="00D37FA7" w:rsidRDefault="00D37FA7">
            <w:pPr>
              <w:jc w:val="right"/>
              <w:rPr>
                <w:color w:val="000000"/>
                <w:sz w:val="20"/>
                <w:szCs w:val="20"/>
              </w:rPr>
            </w:pPr>
            <w:r>
              <w:rPr>
                <w:color w:val="000000"/>
                <w:sz w:val="20"/>
                <w:szCs w:val="20"/>
              </w:rPr>
              <w:t>1752,0</w:t>
            </w:r>
          </w:p>
        </w:tc>
        <w:tc>
          <w:tcPr>
            <w:tcW w:w="0" w:type="auto"/>
            <w:vAlign w:val="center"/>
            <w:hideMark/>
          </w:tcPr>
          <w:p w14:paraId="204DE81C" w14:textId="77777777" w:rsidR="00D37FA7" w:rsidRDefault="00D37FA7">
            <w:pPr>
              <w:rPr>
                <w:sz w:val="20"/>
                <w:szCs w:val="20"/>
              </w:rPr>
            </w:pPr>
          </w:p>
        </w:tc>
      </w:tr>
      <w:tr w:rsidR="00D37FA7" w14:paraId="14A5371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0A04D3" w14:textId="77777777" w:rsidR="00D37FA7" w:rsidRDefault="00D37FA7">
            <w:pPr>
              <w:rPr>
                <w:b/>
                <w:bCs/>
                <w:color w:val="000000"/>
                <w:sz w:val="20"/>
                <w:szCs w:val="20"/>
              </w:rPr>
            </w:pPr>
            <w:r>
              <w:rPr>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7F7F4" w14:textId="77777777" w:rsidR="00D37FA7" w:rsidRDefault="00D37FA7">
            <w:pPr>
              <w:jc w:val="center"/>
              <w:rPr>
                <w:b/>
                <w:bCs/>
                <w:color w:val="000000"/>
                <w:sz w:val="20"/>
                <w:szCs w:val="20"/>
              </w:rPr>
            </w:pPr>
            <w:r>
              <w:rPr>
                <w:b/>
                <w:bCs/>
                <w:color w:val="000000"/>
                <w:sz w:val="20"/>
                <w:szCs w:val="20"/>
              </w:rPr>
              <w:t>110 00 00000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03BA9"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D8B2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018F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A34EA" w14:textId="77777777" w:rsidR="00D37FA7" w:rsidRDefault="00D37FA7">
            <w:pPr>
              <w:jc w:val="right"/>
              <w:rPr>
                <w:b/>
                <w:bCs/>
                <w:color w:val="000000"/>
                <w:sz w:val="20"/>
                <w:szCs w:val="20"/>
              </w:rPr>
            </w:pPr>
            <w:r>
              <w:rPr>
                <w:b/>
                <w:bCs/>
                <w:color w:val="000000"/>
                <w:sz w:val="20"/>
                <w:szCs w:val="20"/>
              </w:rPr>
              <w:t>2270,0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CBA9D" w14:textId="77777777" w:rsidR="00D37FA7" w:rsidRDefault="00D37FA7">
            <w:pPr>
              <w:jc w:val="right"/>
              <w:rPr>
                <w:b/>
                <w:bCs/>
                <w:color w:val="000000"/>
                <w:sz w:val="20"/>
                <w:szCs w:val="20"/>
              </w:rPr>
            </w:pPr>
            <w:r>
              <w:rPr>
                <w:b/>
                <w:bCs/>
                <w:color w:val="000000"/>
                <w:sz w:val="20"/>
                <w:szCs w:val="20"/>
              </w:rPr>
              <w:t>1244,0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00F6C" w14:textId="77777777" w:rsidR="00D37FA7" w:rsidRDefault="00D37FA7">
            <w:pPr>
              <w:jc w:val="right"/>
              <w:rPr>
                <w:b/>
                <w:bCs/>
                <w:color w:val="000000"/>
                <w:sz w:val="20"/>
                <w:szCs w:val="20"/>
              </w:rPr>
            </w:pPr>
            <w:r>
              <w:rPr>
                <w:b/>
                <w:bCs/>
                <w:color w:val="000000"/>
                <w:sz w:val="20"/>
                <w:szCs w:val="20"/>
              </w:rPr>
              <w:t>1244,0</w:t>
            </w:r>
          </w:p>
        </w:tc>
        <w:tc>
          <w:tcPr>
            <w:tcW w:w="0" w:type="auto"/>
            <w:vAlign w:val="center"/>
            <w:hideMark/>
          </w:tcPr>
          <w:p w14:paraId="7A7C7BC5" w14:textId="77777777" w:rsidR="00D37FA7" w:rsidRDefault="00D37FA7">
            <w:pPr>
              <w:rPr>
                <w:sz w:val="20"/>
                <w:szCs w:val="20"/>
              </w:rPr>
            </w:pPr>
          </w:p>
        </w:tc>
      </w:tr>
      <w:tr w:rsidR="00D37FA7" w14:paraId="3C79980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3F5762" w14:textId="77777777" w:rsidR="00D37FA7" w:rsidRDefault="00D37FA7">
            <w:pPr>
              <w:rPr>
                <w:b/>
                <w:bCs/>
                <w:color w:val="000000"/>
                <w:sz w:val="20"/>
                <w:szCs w:val="20"/>
              </w:rPr>
            </w:pPr>
            <w:r>
              <w:rP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7FEE8" w14:textId="77777777" w:rsidR="00D37FA7" w:rsidRDefault="00D37FA7">
            <w:pPr>
              <w:jc w:val="center"/>
              <w:rPr>
                <w:b/>
                <w:bCs/>
                <w:color w:val="000000"/>
                <w:sz w:val="20"/>
                <w:szCs w:val="20"/>
              </w:rPr>
            </w:pPr>
            <w:r>
              <w:rPr>
                <w:b/>
                <w:bCs/>
                <w:color w:val="000000"/>
                <w:sz w:val="20"/>
                <w:szCs w:val="20"/>
              </w:rPr>
              <w:t>110 00 00000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AB584"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25B60"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8443A"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E0A16" w14:textId="77777777" w:rsidR="00D37FA7" w:rsidRDefault="00D37FA7">
            <w:pPr>
              <w:jc w:val="right"/>
              <w:rPr>
                <w:b/>
                <w:bCs/>
                <w:color w:val="000000"/>
                <w:sz w:val="20"/>
                <w:szCs w:val="20"/>
              </w:rPr>
            </w:pPr>
            <w:r>
              <w:rPr>
                <w:b/>
                <w:bCs/>
                <w:color w:val="000000"/>
                <w:sz w:val="20"/>
                <w:szCs w:val="20"/>
              </w:rPr>
              <w:t>2270,0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5BD7F" w14:textId="77777777" w:rsidR="00D37FA7" w:rsidRDefault="00D37FA7">
            <w:pPr>
              <w:jc w:val="right"/>
              <w:rPr>
                <w:b/>
                <w:bCs/>
                <w:color w:val="000000"/>
                <w:sz w:val="20"/>
                <w:szCs w:val="20"/>
              </w:rPr>
            </w:pPr>
            <w:r>
              <w:rPr>
                <w:b/>
                <w:bCs/>
                <w:color w:val="000000"/>
                <w:sz w:val="20"/>
                <w:szCs w:val="20"/>
              </w:rPr>
              <w:t>1244,0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3655E" w14:textId="77777777" w:rsidR="00D37FA7" w:rsidRDefault="00D37FA7">
            <w:pPr>
              <w:jc w:val="right"/>
              <w:rPr>
                <w:b/>
                <w:bCs/>
                <w:color w:val="000000"/>
                <w:sz w:val="20"/>
                <w:szCs w:val="20"/>
              </w:rPr>
            </w:pPr>
            <w:r>
              <w:rPr>
                <w:b/>
                <w:bCs/>
                <w:color w:val="000000"/>
                <w:sz w:val="20"/>
                <w:szCs w:val="20"/>
              </w:rPr>
              <w:t>1244,0</w:t>
            </w:r>
          </w:p>
        </w:tc>
        <w:tc>
          <w:tcPr>
            <w:tcW w:w="0" w:type="auto"/>
            <w:vAlign w:val="center"/>
            <w:hideMark/>
          </w:tcPr>
          <w:p w14:paraId="19646B6B" w14:textId="77777777" w:rsidR="00D37FA7" w:rsidRDefault="00D37FA7">
            <w:pPr>
              <w:rPr>
                <w:sz w:val="20"/>
                <w:szCs w:val="20"/>
              </w:rPr>
            </w:pPr>
          </w:p>
        </w:tc>
      </w:tr>
      <w:tr w:rsidR="00D37FA7" w14:paraId="37FE311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CAFCB2" w14:textId="77777777" w:rsidR="00D37FA7" w:rsidRDefault="00D37FA7">
            <w:pPr>
              <w:rPr>
                <w:b/>
                <w:bCs/>
                <w:color w:val="000000"/>
                <w:sz w:val="20"/>
                <w:szCs w:val="20"/>
              </w:rPr>
            </w:pPr>
            <w:r>
              <w:rPr>
                <w:b/>
                <w:bCs/>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D0790" w14:textId="77777777" w:rsidR="00D37FA7" w:rsidRDefault="00D37FA7">
            <w:pPr>
              <w:jc w:val="center"/>
              <w:rPr>
                <w:b/>
                <w:bCs/>
                <w:color w:val="000000"/>
                <w:sz w:val="20"/>
                <w:szCs w:val="20"/>
              </w:rPr>
            </w:pPr>
            <w:r>
              <w:rPr>
                <w:b/>
                <w:bCs/>
                <w:color w:val="000000"/>
                <w:sz w:val="20"/>
                <w:szCs w:val="20"/>
              </w:rPr>
              <w:t>110 00 00000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8036B"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7ED1F" w14:textId="77777777" w:rsidR="00D37FA7" w:rsidRDefault="00D37FA7">
            <w:pPr>
              <w:jc w:val="center"/>
              <w:rPr>
                <w:b/>
                <w:bCs/>
                <w:color w:val="000000"/>
                <w:sz w:val="20"/>
                <w:szCs w:val="20"/>
              </w:rPr>
            </w:pPr>
            <w:r>
              <w:rPr>
                <w:b/>
                <w:bCs/>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0A28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977D24" w14:textId="77777777" w:rsidR="00D37FA7" w:rsidRDefault="00D37FA7">
            <w:pPr>
              <w:jc w:val="right"/>
              <w:rPr>
                <w:b/>
                <w:bCs/>
                <w:color w:val="000000"/>
                <w:sz w:val="20"/>
                <w:szCs w:val="20"/>
              </w:rPr>
            </w:pPr>
            <w:r>
              <w:rPr>
                <w:b/>
                <w:bCs/>
                <w:color w:val="000000"/>
                <w:sz w:val="20"/>
                <w:szCs w:val="20"/>
              </w:rPr>
              <w:t>2270,0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8AA17" w14:textId="77777777" w:rsidR="00D37FA7" w:rsidRDefault="00D37FA7">
            <w:pPr>
              <w:jc w:val="right"/>
              <w:rPr>
                <w:b/>
                <w:bCs/>
                <w:color w:val="000000"/>
                <w:sz w:val="20"/>
                <w:szCs w:val="20"/>
              </w:rPr>
            </w:pPr>
            <w:r>
              <w:rPr>
                <w:b/>
                <w:bCs/>
                <w:color w:val="000000"/>
                <w:sz w:val="20"/>
                <w:szCs w:val="20"/>
              </w:rPr>
              <w:t>1244,0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2104B" w14:textId="77777777" w:rsidR="00D37FA7" w:rsidRDefault="00D37FA7">
            <w:pPr>
              <w:jc w:val="right"/>
              <w:rPr>
                <w:b/>
                <w:bCs/>
                <w:color w:val="000000"/>
                <w:sz w:val="20"/>
                <w:szCs w:val="20"/>
              </w:rPr>
            </w:pPr>
            <w:r>
              <w:rPr>
                <w:b/>
                <w:bCs/>
                <w:color w:val="000000"/>
                <w:sz w:val="20"/>
                <w:szCs w:val="20"/>
              </w:rPr>
              <w:t>1244,0</w:t>
            </w:r>
          </w:p>
        </w:tc>
        <w:tc>
          <w:tcPr>
            <w:tcW w:w="0" w:type="auto"/>
            <w:vAlign w:val="center"/>
            <w:hideMark/>
          </w:tcPr>
          <w:p w14:paraId="4087E237" w14:textId="77777777" w:rsidR="00D37FA7" w:rsidRDefault="00D37FA7">
            <w:pPr>
              <w:rPr>
                <w:sz w:val="20"/>
                <w:szCs w:val="20"/>
              </w:rPr>
            </w:pPr>
          </w:p>
        </w:tc>
      </w:tr>
      <w:tr w:rsidR="00D37FA7" w14:paraId="3E08165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AD5841"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F91D9" w14:textId="77777777" w:rsidR="00D37FA7" w:rsidRDefault="00D37FA7">
            <w:pPr>
              <w:jc w:val="center"/>
              <w:rPr>
                <w:color w:val="000000"/>
                <w:sz w:val="20"/>
                <w:szCs w:val="20"/>
              </w:rPr>
            </w:pPr>
            <w:r>
              <w:rPr>
                <w:color w:val="000000"/>
                <w:sz w:val="20"/>
                <w:szCs w:val="20"/>
              </w:rPr>
              <w:t>110 00 40090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B22AC"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E0F9B"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96F19"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7D7FD" w14:textId="77777777" w:rsidR="00D37FA7" w:rsidRDefault="00D37FA7">
            <w:pPr>
              <w:jc w:val="right"/>
              <w:rPr>
                <w:color w:val="000000"/>
                <w:sz w:val="20"/>
                <w:szCs w:val="20"/>
              </w:rPr>
            </w:pPr>
            <w:r>
              <w:rPr>
                <w:color w:val="000000"/>
                <w:sz w:val="20"/>
                <w:szCs w:val="20"/>
              </w:rPr>
              <w:t>2270,0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5F0D0" w14:textId="77777777" w:rsidR="00D37FA7" w:rsidRDefault="00D37FA7">
            <w:pPr>
              <w:jc w:val="right"/>
              <w:rPr>
                <w:color w:val="000000"/>
                <w:sz w:val="20"/>
                <w:szCs w:val="20"/>
              </w:rPr>
            </w:pPr>
            <w:r>
              <w:rPr>
                <w:color w:val="000000"/>
                <w:sz w:val="20"/>
                <w:szCs w:val="20"/>
              </w:rPr>
              <w:t>1244,0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3FE40" w14:textId="77777777" w:rsidR="00D37FA7" w:rsidRDefault="00D37FA7">
            <w:pPr>
              <w:jc w:val="right"/>
              <w:rPr>
                <w:color w:val="000000"/>
                <w:sz w:val="20"/>
                <w:szCs w:val="20"/>
              </w:rPr>
            </w:pPr>
            <w:r>
              <w:rPr>
                <w:color w:val="000000"/>
                <w:sz w:val="20"/>
                <w:szCs w:val="20"/>
              </w:rPr>
              <w:t>1244,0</w:t>
            </w:r>
          </w:p>
        </w:tc>
        <w:tc>
          <w:tcPr>
            <w:tcW w:w="0" w:type="auto"/>
            <w:vAlign w:val="center"/>
            <w:hideMark/>
          </w:tcPr>
          <w:p w14:paraId="608DE146" w14:textId="77777777" w:rsidR="00D37FA7" w:rsidRDefault="00D37FA7">
            <w:pPr>
              <w:rPr>
                <w:sz w:val="20"/>
                <w:szCs w:val="20"/>
              </w:rPr>
            </w:pPr>
          </w:p>
        </w:tc>
      </w:tr>
      <w:tr w:rsidR="00D37FA7" w14:paraId="2213268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4EE91E"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1FCFE" w14:textId="77777777" w:rsidR="00D37FA7" w:rsidRDefault="00D37FA7">
            <w:pPr>
              <w:jc w:val="center"/>
              <w:rPr>
                <w:color w:val="000000"/>
                <w:sz w:val="20"/>
                <w:szCs w:val="20"/>
              </w:rPr>
            </w:pPr>
            <w:r>
              <w:rPr>
                <w:color w:val="000000"/>
                <w:sz w:val="20"/>
                <w:szCs w:val="20"/>
              </w:rPr>
              <w:t>110 00 40090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34EA1"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C2C5C"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EB643"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3174F" w14:textId="77777777" w:rsidR="00D37FA7" w:rsidRDefault="00D37FA7">
            <w:pPr>
              <w:jc w:val="right"/>
              <w:rPr>
                <w:color w:val="000000"/>
                <w:sz w:val="20"/>
                <w:szCs w:val="20"/>
              </w:rPr>
            </w:pPr>
            <w:r>
              <w:rPr>
                <w:color w:val="000000"/>
                <w:sz w:val="20"/>
                <w:szCs w:val="20"/>
              </w:rPr>
              <w:t>2270,0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20BFD" w14:textId="77777777" w:rsidR="00D37FA7" w:rsidRDefault="00D37FA7">
            <w:pPr>
              <w:jc w:val="right"/>
              <w:rPr>
                <w:color w:val="000000"/>
                <w:sz w:val="20"/>
                <w:szCs w:val="20"/>
              </w:rPr>
            </w:pPr>
            <w:r>
              <w:rPr>
                <w:color w:val="000000"/>
                <w:sz w:val="20"/>
                <w:szCs w:val="20"/>
              </w:rPr>
              <w:t>1244,0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2BE07" w14:textId="77777777" w:rsidR="00D37FA7" w:rsidRDefault="00D37FA7">
            <w:pPr>
              <w:jc w:val="right"/>
              <w:rPr>
                <w:color w:val="000000"/>
                <w:sz w:val="20"/>
                <w:szCs w:val="20"/>
              </w:rPr>
            </w:pPr>
            <w:r>
              <w:rPr>
                <w:color w:val="000000"/>
                <w:sz w:val="20"/>
                <w:szCs w:val="20"/>
              </w:rPr>
              <w:t>1244,0</w:t>
            </w:r>
          </w:p>
        </w:tc>
        <w:tc>
          <w:tcPr>
            <w:tcW w:w="0" w:type="auto"/>
            <w:vAlign w:val="center"/>
            <w:hideMark/>
          </w:tcPr>
          <w:p w14:paraId="0E20F993" w14:textId="77777777" w:rsidR="00D37FA7" w:rsidRDefault="00D37FA7">
            <w:pPr>
              <w:rPr>
                <w:sz w:val="20"/>
                <w:szCs w:val="20"/>
              </w:rPr>
            </w:pPr>
          </w:p>
        </w:tc>
      </w:tr>
      <w:tr w:rsidR="00D37FA7" w14:paraId="341AE2E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B94C93" w14:textId="77777777" w:rsidR="00D37FA7" w:rsidRDefault="00D37FA7">
            <w:pPr>
              <w:rPr>
                <w:b/>
                <w:bCs/>
                <w:color w:val="000000"/>
                <w:sz w:val="20"/>
                <w:szCs w:val="20"/>
              </w:rPr>
            </w:pPr>
            <w:r>
              <w:rPr>
                <w:b/>
                <w:bCs/>
                <w:color w:val="000000"/>
                <w:sz w:val="20"/>
                <w:szCs w:val="20"/>
              </w:rPr>
              <w:t>Муниципальная программа «Развитие цифровой экономики в Старорусском муниципальном районе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B8D34" w14:textId="77777777" w:rsidR="00D37FA7" w:rsidRDefault="00D37FA7">
            <w:pPr>
              <w:jc w:val="center"/>
              <w:rPr>
                <w:b/>
                <w:bCs/>
                <w:color w:val="000000"/>
                <w:sz w:val="20"/>
                <w:szCs w:val="20"/>
              </w:rPr>
            </w:pPr>
            <w:r>
              <w:rPr>
                <w:b/>
                <w:bCs/>
                <w:color w:val="000000"/>
                <w:sz w:val="20"/>
                <w:szCs w:val="20"/>
              </w:rPr>
              <w:t>120 00 00000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4C9A6"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8C343"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7D90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CB1FD" w14:textId="77777777" w:rsidR="00D37FA7" w:rsidRDefault="00D37FA7">
            <w:pPr>
              <w:jc w:val="right"/>
              <w:rPr>
                <w:b/>
                <w:bCs/>
                <w:color w:val="000000"/>
                <w:sz w:val="20"/>
                <w:szCs w:val="20"/>
              </w:rPr>
            </w:pPr>
            <w:r>
              <w:rPr>
                <w:b/>
                <w:bCs/>
                <w:color w:val="000000"/>
                <w:sz w:val="20"/>
                <w:szCs w:val="20"/>
              </w:rPr>
              <w:t>2686,6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4FA58" w14:textId="77777777" w:rsidR="00D37FA7" w:rsidRDefault="00D37FA7">
            <w:pPr>
              <w:jc w:val="right"/>
              <w:rPr>
                <w:b/>
                <w:bCs/>
                <w:color w:val="000000"/>
                <w:sz w:val="20"/>
                <w:szCs w:val="20"/>
              </w:rPr>
            </w:pPr>
            <w:r>
              <w:rPr>
                <w:b/>
                <w:bCs/>
                <w:color w:val="000000"/>
                <w:sz w:val="20"/>
                <w:szCs w:val="20"/>
              </w:rPr>
              <w:t>2979,0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4EE16" w14:textId="77777777" w:rsidR="00D37FA7" w:rsidRDefault="00D37FA7">
            <w:pPr>
              <w:jc w:val="right"/>
              <w:rPr>
                <w:b/>
                <w:bCs/>
                <w:color w:val="000000"/>
                <w:sz w:val="20"/>
                <w:szCs w:val="20"/>
              </w:rPr>
            </w:pPr>
            <w:r>
              <w:rPr>
                <w:b/>
                <w:bCs/>
                <w:color w:val="000000"/>
                <w:sz w:val="20"/>
                <w:szCs w:val="20"/>
              </w:rPr>
              <w:t>2979,0</w:t>
            </w:r>
          </w:p>
        </w:tc>
        <w:tc>
          <w:tcPr>
            <w:tcW w:w="0" w:type="auto"/>
            <w:vAlign w:val="center"/>
            <w:hideMark/>
          </w:tcPr>
          <w:p w14:paraId="474EC651" w14:textId="77777777" w:rsidR="00D37FA7" w:rsidRDefault="00D37FA7">
            <w:pPr>
              <w:rPr>
                <w:sz w:val="20"/>
                <w:szCs w:val="20"/>
              </w:rPr>
            </w:pPr>
          </w:p>
        </w:tc>
      </w:tr>
      <w:tr w:rsidR="00D37FA7" w14:paraId="636C934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7E6FDD" w14:textId="77777777" w:rsidR="00D37FA7" w:rsidRDefault="00D37FA7">
            <w:pPr>
              <w:rPr>
                <w:b/>
                <w:bCs/>
                <w:color w:val="000000"/>
                <w:sz w:val="20"/>
                <w:szCs w:val="20"/>
              </w:rPr>
            </w:pPr>
            <w:r>
              <w:rP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62583" w14:textId="77777777" w:rsidR="00D37FA7" w:rsidRDefault="00D37FA7">
            <w:pPr>
              <w:jc w:val="center"/>
              <w:rPr>
                <w:b/>
                <w:bCs/>
                <w:color w:val="000000"/>
                <w:sz w:val="20"/>
                <w:szCs w:val="20"/>
              </w:rPr>
            </w:pPr>
            <w:r>
              <w:rPr>
                <w:b/>
                <w:bCs/>
                <w:color w:val="000000"/>
                <w:sz w:val="20"/>
                <w:szCs w:val="20"/>
              </w:rPr>
              <w:t>120 00 00000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9DD39"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883E4"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86D6F"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B3097" w14:textId="77777777" w:rsidR="00D37FA7" w:rsidRDefault="00D37FA7">
            <w:pPr>
              <w:jc w:val="right"/>
              <w:rPr>
                <w:b/>
                <w:bCs/>
                <w:color w:val="000000"/>
                <w:sz w:val="20"/>
                <w:szCs w:val="20"/>
              </w:rPr>
            </w:pPr>
            <w:r>
              <w:rPr>
                <w:b/>
                <w:bCs/>
                <w:color w:val="000000"/>
                <w:sz w:val="20"/>
                <w:szCs w:val="20"/>
              </w:rPr>
              <w:t>2686,6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3E59A" w14:textId="77777777" w:rsidR="00D37FA7" w:rsidRDefault="00D37FA7">
            <w:pPr>
              <w:jc w:val="right"/>
              <w:rPr>
                <w:b/>
                <w:bCs/>
                <w:color w:val="000000"/>
                <w:sz w:val="20"/>
                <w:szCs w:val="20"/>
              </w:rPr>
            </w:pPr>
            <w:r>
              <w:rPr>
                <w:b/>
                <w:bCs/>
                <w:color w:val="000000"/>
                <w:sz w:val="20"/>
                <w:szCs w:val="20"/>
              </w:rPr>
              <w:t>2979,0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C0921" w14:textId="77777777" w:rsidR="00D37FA7" w:rsidRDefault="00D37FA7">
            <w:pPr>
              <w:jc w:val="right"/>
              <w:rPr>
                <w:b/>
                <w:bCs/>
                <w:color w:val="000000"/>
                <w:sz w:val="20"/>
                <w:szCs w:val="20"/>
              </w:rPr>
            </w:pPr>
            <w:r>
              <w:rPr>
                <w:b/>
                <w:bCs/>
                <w:color w:val="000000"/>
                <w:sz w:val="20"/>
                <w:szCs w:val="20"/>
              </w:rPr>
              <w:t>2979,0</w:t>
            </w:r>
          </w:p>
        </w:tc>
        <w:tc>
          <w:tcPr>
            <w:tcW w:w="0" w:type="auto"/>
            <w:vAlign w:val="center"/>
            <w:hideMark/>
          </w:tcPr>
          <w:p w14:paraId="5C271C11" w14:textId="77777777" w:rsidR="00D37FA7" w:rsidRDefault="00D37FA7">
            <w:pPr>
              <w:rPr>
                <w:sz w:val="20"/>
                <w:szCs w:val="20"/>
              </w:rPr>
            </w:pPr>
          </w:p>
        </w:tc>
      </w:tr>
      <w:tr w:rsidR="00D37FA7" w14:paraId="5B8DE3A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5B52ED" w14:textId="77777777" w:rsidR="00D37FA7" w:rsidRDefault="00D37FA7">
            <w:pPr>
              <w:rPr>
                <w:b/>
                <w:bCs/>
                <w:color w:val="000000"/>
                <w:sz w:val="20"/>
                <w:szCs w:val="20"/>
              </w:rPr>
            </w:pPr>
            <w:r>
              <w:rPr>
                <w:b/>
                <w:bCs/>
                <w:color w:val="000000"/>
                <w:sz w:val="20"/>
                <w:szCs w:val="20"/>
              </w:rPr>
              <w:t>Связь и информатика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92E27" w14:textId="77777777" w:rsidR="00D37FA7" w:rsidRDefault="00D37FA7">
            <w:pPr>
              <w:jc w:val="center"/>
              <w:rPr>
                <w:b/>
                <w:bCs/>
                <w:color w:val="000000"/>
                <w:sz w:val="20"/>
                <w:szCs w:val="20"/>
              </w:rPr>
            </w:pPr>
            <w:r>
              <w:rPr>
                <w:b/>
                <w:bCs/>
                <w:color w:val="000000"/>
                <w:sz w:val="20"/>
                <w:szCs w:val="20"/>
              </w:rPr>
              <w:t>120 00 00000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C8920"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56D3D" w14:textId="77777777" w:rsidR="00D37FA7" w:rsidRDefault="00D37FA7">
            <w:pPr>
              <w:jc w:val="center"/>
              <w:rPr>
                <w:b/>
                <w:bCs/>
                <w:color w:val="000000"/>
                <w:sz w:val="20"/>
                <w:szCs w:val="20"/>
              </w:rPr>
            </w:pPr>
            <w:r>
              <w:rPr>
                <w:b/>
                <w:bCs/>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C841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54D43" w14:textId="77777777" w:rsidR="00D37FA7" w:rsidRDefault="00D37FA7">
            <w:pPr>
              <w:jc w:val="right"/>
              <w:rPr>
                <w:b/>
                <w:bCs/>
                <w:color w:val="000000"/>
                <w:sz w:val="20"/>
                <w:szCs w:val="20"/>
              </w:rPr>
            </w:pPr>
            <w:r>
              <w:rPr>
                <w:b/>
                <w:bCs/>
                <w:color w:val="000000"/>
                <w:sz w:val="20"/>
                <w:szCs w:val="20"/>
              </w:rPr>
              <w:t>2686,6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1DF6E" w14:textId="77777777" w:rsidR="00D37FA7" w:rsidRDefault="00D37FA7">
            <w:pPr>
              <w:jc w:val="right"/>
              <w:rPr>
                <w:b/>
                <w:bCs/>
                <w:color w:val="000000"/>
                <w:sz w:val="20"/>
                <w:szCs w:val="20"/>
              </w:rPr>
            </w:pPr>
            <w:r>
              <w:rPr>
                <w:b/>
                <w:bCs/>
                <w:color w:val="000000"/>
                <w:sz w:val="20"/>
                <w:szCs w:val="20"/>
              </w:rPr>
              <w:t>2979,0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53B80" w14:textId="77777777" w:rsidR="00D37FA7" w:rsidRDefault="00D37FA7">
            <w:pPr>
              <w:jc w:val="right"/>
              <w:rPr>
                <w:b/>
                <w:bCs/>
                <w:color w:val="000000"/>
                <w:sz w:val="20"/>
                <w:szCs w:val="20"/>
              </w:rPr>
            </w:pPr>
            <w:r>
              <w:rPr>
                <w:b/>
                <w:bCs/>
                <w:color w:val="000000"/>
                <w:sz w:val="20"/>
                <w:szCs w:val="20"/>
              </w:rPr>
              <w:t>2979,0</w:t>
            </w:r>
          </w:p>
        </w:tc>
        <w:tc>
          <w:tcPr>
            <w:tcW w:w="0" w:type="auto"/>
            <w:vAlign w:val="center"/>
            <w:hideMark/>
          </w:tcPr>
          <w:p w14:paraId="3F9894B6" w14:textId="77777777" w:rsidR="00D37FA7" w:rsidRDefault="00D37FA7">
            <w:pPr>
              <w:rPr>
                <w:sz w:val="20"/>
                <w:szCs w:val="20"/>
              </w:rPr>
            </w:pPr>
          </w:p>
        </w:tc>
      </w:tr>
      <w:tr w:rsidR="00D37FA7" w14:paraId="43F1A23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638031"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9C1AD" w14:textId="77777777" w:rsidR="00D37FA7" w:rsidRDefault="00D37FA7">
            <w:pPr>
              <w:jc w:val="center"/>
              <w:rPr>
                <w:color w:val="000000"/>
                <w:sz w:val="20"/>
                <w:szCs w:val="20"/>
              </w:rPr>
            </w:pPr>
            <w:r>
              <w:rPr>
                <w:color w:val="000000"/>
                <w:sz w:val="20"/>
                <w:szCs w:val="20"/>
              </w:rPr>
              <w:t>120 00 40090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7D6A6"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27F1D"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3491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7AAC2" w14:textId="77777777" w:rsidR="00D37FA7" w:rsidRDefault="00D37FA7">
            <w:pPr>
              <w:jc w:val="right"/>
              <w:rPr>
                <w:color w:val="000000"/>
                <w:sz w:val="20"/>
                <w:szCs w:val="20"/>
              </w:rPr>
            </w:pPr>
            <w:r>
              <w:rPr>
                <w:color w:val="000000"/>
                <w:sz w:val="20"/>
                <w:szCs w:val="20"/>
              </w:rPr>
              <w:t>2326,6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E9F2E" w14:textId="77777777" w:rsidR="00D37FA7" w:rsidRDefault="00D37FA7">
            <w:pPr>
              <w:jc w:val="right"/>
              <w:rPr>
                <w:color w:val="000000"/>
                <w:sz w:val="20"/>
                <w:szCs w:val="20"/>
              </w:rPr>
            </w:pPr>
            <w:r>
              <w:rPr>
                <w:color w:val="000000"/>
                <w:sz w:val="20"/>
                <w:szCs w:val="20"/>
              </w:rPr>
              <w:t>2979,0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D853A" w14:textId="77777777" w:rsidR="00D37FA7" w:rsidRDefault="00D37FA7">
            <w:pPr>
              <w:jc w:val="right"/>
              <w:rPr>
                <w:color w:val="000000"/>
                <w:sz w:val="20"/>
                <w:szCs w:val="20"/>
              </w:rPr>
            </w:pPr>
            <w:r>
              <w:rPr>
                <w:color w:val="000000"/>
                <w:sz w:val="20"/>
                <w:szCs w:val="20"/>
              </w:rPr>
              <w:t>2979,0</w:t>
            </w:r>
          </w:p>
        </w:tc>
        <w:tc>
          <w:tcPr>
            <w:tcW w:w="0" w:type="auto"/>
            <w:vAlign w:val="center"/>
            <w:hideMark/>
          </w:tcPr>
          <w:p w14:paraId="5DACA98E" w14:textId="77777777" w:rsidR="00D37FA7" w:rsidRDefault="00D37FA7">
            <w:pPr>
              <w:rPr>
                <w:sz w:val="20"/>
                <w:szCs w:val="20"/>
              </w:rPr>
            </w:pPr>
          </w:p>
        </w:tc>
      </w:tr>
      <w:tr w:rsidR="00D37FA7" w14:paraId="086EE1D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E9454B"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406E4" w14:textId="77777777" w:rsidR="00D37FA7" w:rsidRDefault="00D37FA7">
            <w:pPr>
              <w:jc w:val="center"/>
              <w:rPr>
                <w:color w:val="000000"/>
                <w:sz w:val="20"/>
                <w:szCs w:val="20"/>
              </w:rPr>
            </w:pPr>
            <w:r>
              <w:rPr>
                <w:color w:val="000000"/>
                <w:sz w:val="20"/>
                <w:szCs w:val="20"/>
              </w:rPr>
              <w:t>120 00 40090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93EF6"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10696"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66A35"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53232" w14:textId="77777777" w:rsidR="00D37FA7" w:rsidRDefault="00D37FA7">
            <w:pPr>
              <w:jc w:val="right"/>
              <w:rPr>
                <w:color w:val="000000"/>
                <w:sz w:val="20"/>
                <w:szCs w:val="20"/>
              </w:rPr>
            </w:pPr>
            <w:r>
              <w:rPr>
                <w:color w:val="000000"/>
                <w:sz w:val="20"/>
                <w:szCs w:val="20"/>
              </w:rPr>
              <w:t>1968,4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371D1" w14:textId="77777777" w:rsidR="00D37FA7" w:rsidRDefault="00D37FA7">
            <w:pPr>
              <w:jc w:val="right"/>
              <w:rPr>
                <w:color w:val="000000"/>
                <w:sz w:val="20"/>
                <w:szCs w:val="20"/>
              </w:rPr>
            </w:pPr>
            <w:r>
              <w:rPr>
                <w:color w:val="000000"/>
                <w:sz w:val="20"/>
                <w:szCs w:val="20"/>
              </w:rPr>
              <w:t>2256,0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24DF9" w14:textId="77777777" w:rsidR="00D37FA7" w:rsidRDefault="00D37FA7">
            <w:pPr>
              <w:jc w:val="right"/>
              <w:rPr>
                <w:color w:val="000000"/>
                <w:sz w:val="20"/>
                <w:szCs w:val="20"/>
              </w:rPr>
            </w:pPr>
            <w:r>
              <w:rPr>
                <w:color w:val="000000"/>
                <w:sz w:val="20"/>
                <w:szCs w:val="20"/>
              </w:rPr>
              <w:t>2256,0</w:t>
            </w:r>
          </w:p>
        </w:tc>
        <w:tc>
          <w:tcPr>
            <w:tcW w:w="0" w:type="auto"/>
            <w:vAlign w:val="center"/>
            <w:hideMark/>
          </w:tcPr>
          <w:p w14:paraId="17D60447" w14:textId="77777777" w:rsidR="00D37FA7" w:rsidRDefault="00D37FA7">
            <w:pPr>
              <w:rPr>
                <w:sz w:val="20"/>
                <w:szCs w:val="20"/>
              </w:rPr>
            </w:pPr>
          </w:p>
        </w:tc>
      </w:tr>
      <w:tr w:rsidR="00D37FA7" w14:paraId="1373902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DA20D0"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99823" w14:textId="77777777" w:rsidR="00D37FA7" w:rsidRDefault="00D37FA7">
            <w:pPr>
              <w:jc w:val="center"/>
              <w:rPr>
                <w:color w:val="000000"/>
                <w:sz w:val="20"/>
                <w:szCs w:val="20"/>
              </w:rPr>
            </w:pPr>
            <w:r>
              <w:rPr>
                <w:color w:val="000000"/>
                <w:sz w:val="20"/>
                <w:szCs w:val="20"/>
              </w:rPr>
              <w:t>120 00 40090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E68FB"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E3F2C"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A5A97"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24A5E" w14:textId="77777777" w:rsidR="00D37FA7" w:rsidRDefault="00D37FA7">
            <w:pPr>
              <w:jc w:val="right"/>
              <w:rPr>
                <w:color w:val="000000"/>
                <w:sz w:val="20"/>
                <w:szCs w:val="20"/>
              </w:rPr>
            </w:pPr>
            <w:r>
              <w:rPr>
                <w:color w:val="000000"/>
                <w:sz w:val="20"/>
                <w:szCs w:val="20"/>
              </w:rPr>
              <w:t>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BC720" w14:textId="77777777" w:rsidR="00D37FA7" w:rsidRDefault="00D37FA7">
            <w:pPr>
              <w:jc w:val="right"/>
              <w:rPr>
                <w:color w:val="000000"/>
                <w:sz w:val="20"/>
                <w:szCs w:val="20"/>
              </w:rPr>
            </w:pPr>
            <w:r>
              <w:rPr>
                <w:color w:val="000000"/>
                <w:sz w:val="20"/>
                <w:szCs w:val="20"/>
              </w:rPr>
              <w:t>41,5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2DB55" w14:textId="77777777" w:rsidR="00D37FA7" w:rsidRDefault="00D37FA7">
            <w:pPr>
              <w:jc w:val="right"/>
              <w:rPr>
                <w:color w:val="000000"/>
                <w:sz w:val="20"/>
                <w:szCs w:val="20"/>
              </w:rPr>
            </w:pPr>
            <w:r>
              <w:rPr>
                <w:color w:val="000000"/>
                <w:sz w:val="20"/>
                <w:szCs w:val="20"/>
              </w:rPr>
              <w:t>41,5</w:t>
            </w:r>
          </w:p>
        </w:tc>
        <w:tc>
          <w:tcPr>
            <w:tcW w:w="0" w:type="auto"/>
            <w:vAlign w:val="center"/>
            <w:hideMark/>
          </w:tcPr>
          <w:p w14:paraId="13753B60" w14:textId="77777777" w:rsidR="00D37FA7" w:rsidRDefault="00D37FA7">
            <w:pPr>
              <w:rPr>
                <w:sz w:val="20"/>
                <w:szCs w:val="20"/>
              </w:rPr>
            </w:pPr>
          </w:p>
        </w:tc>
      </w:tr>
      <w:tr w:rsidR="00D37FA7" w14:paraId="613EE61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6D8CBE" w14:textId="77777777" w:rsidR="00D37FA7" w:rsidRDefault="00D37FA7">
            <w:pPr>
              <w:rPr>
                <w:color w:val="000000"/>
                <w:sz w:val="20"/>
                <w:szCs w:val="20"/>
              </w:rPr>
            </w:pPr>
            <w:r>
              <w:rPr>
                <w:color w:val="000000"/>
                <w:sz w:val="20"/>
                <w:szCs w:val="20"/>
              </w:rPr>
              <w:t>Субсидии автономным учреждениям</w:t>
            </w:r>
          </w:p>
        </w:tc>
        <w:tc>
          <w:tcPr>
            <w:tcW w:w="13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D42CB" w14:textId="77777777" w:rsidR="00D37FA7" w:rsidRDefault="00D37FA7">
            <w:pPr>
              <w:jc w:val="center"/>
              <w:rPr>
                <w:color w:val="000000"/>
                <w:sz w:val="20"/>
                <w:szCs w:val="20"/>
              </w:rPr>
            </w:pPr>
            <w:r>
              <w:rPr>
                <w:color w:val="000000"/>
                <w:sz w:val="20"/>
                <w:szCs w:val="20"/>
              </w:rPr>
              <w:t>120 00 40090</w:t>
            </w:r>
          </w:p>
        </w:tc>
        <w:tc>
          <w:tcPr>
            <w:tcW w:w="3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8438E" w14:textId="77777777" w:rsidR="00D37FA7" w:rsidRDefault="00D37FA7">
            <w:pPr>
              <w:jc w:val="center"/>
              <w:rPr>
                <w:color w:val="000000"/>
                <w:sz w:val="20"/>
                <w:szCs w:val="20"/>
              </w:rPr>
            </w:pPr>
            <w:r>
              <w:rPr>
                <w:color w:val="000000"/>
                <w:sz w:val="20"/>
                <w:szCs w:val="20"/>
              </w:rPr>
              <w:t>04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04884E"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E23ED"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52439" w14:textId="77777777" w:rsidR="00D37FA7" w:rsidRDefault="00D37FA7">
            <w:pPr>
              <w:jc w:val="right"/>
              <w:rPr>
                <w:color w:val="000000"/>
                <w:sz w:val="20"/>
                <w:szCs w:val="20"/>
              </w:rPr>
            </w:pPr>
            <w:r>
              <w:rPr>
                <w:color w:val="000000"/>
                <w:sz w:val="20"/>
                <w:szCs w:val="20"/>
              </w:rPr>
              <w:t>329,6</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B728D" w14:textId="77777777" w:rsidR="00D37FA7" w:rsidRDefault="00D37FA7">
            <w:pPr>
              <w:jc w:val="right"/>
              <w:rPr>
                <w:color w:val="000000"/>
                <w:sz w:val="20"/>
                <w:szCs w:val="20"/>
              </w:rPr>
            </w:pPr>
            <w:r>
              <w:rPr>
                <w:color w:val="000000"/>
                <w:sz w:val="20"/>
                <w:szCs w:val="20"/>
              </w:rPr>
              <w:t>681,5</w:t>
            </w:r>
          </w:p>
        </w:tc>
        <w:tc>
          <w:tcPr>
            <w:tcW w:w="1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566EE2" w14:textId="77777777" w:rsidR="00D37FA7" w:rsidRDefault="00D37FA7">
            <w:pPr>
              <w:jc w:val="right"/>
              <w:rPr>
                <w:color w:val="000000"/>
                <w:sz w:val="20"/>
                <w:szCs w:val="20"/>
              </w:rPr>
            </w:pPr>
            <w:r>
              <w:rPr>
                <w:color w:val="000000"/>
                <w:sz w:val="20"/>
                <w:szCs w:val="20"/>
              </w:rPr>
              <w:t>681,5</w:t>
            </w:r>
          </w:p>
        </w:tc>
        <w:tc>
          <w:tcPr>
            <w:tcW w:w="0" w:type="auto"/>
            <w:vAlign w:val="center"/>
            <w:hideMark/>
          </w:tcPr>
          <w:p w14:paraId="30E8778B" w14:textId="77777777" w:rsidR="00D37FA7" w:rsidRDefault="00D37FA7">
            <w:pPr>
              <w:rPr>
                <w:sz w:val="20"/>
                <w:szCs w:val="20"/>
              </w:rPr>
            </w:pPr>
          </w:p>
        </w:tc>
      </w:tr>
      <w:tr w:rsidR="00D37FA7" w14:paraId="665DADD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0EBF7A" w14:textId="77777777" w:rsidR="00D37FA7" w:rsidRDefault="00D37FA7">
            <w:pPr>
              <w:rPr>
                <w:color w:val="000000"/>
                <w:sz w:val="20"/>
                <w:szCs w:val="20"/>
              </w:rPr>
            </w:pPr>
            <w:r>
              <w:rPr>
                <w:color w:val="000000"/>
                <w:sz w:val="20"/>
                <w:szCs w:val="20"/>
              </w:rPr>
              <w:t>Мероприятия по мобилизационной подготовке</w:t>
            </w:r>
          </w:p>
        </w:tc>
        <w:tc>
          <w:tcPr>
            <w:tcW w:w="13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47619" w14:textId="77777777" w:rsidR="00D37FA7" w:rsidRDefault="00D37FA7">
            <w:pPr>
              <w:jc w:val="center"/>
              <w:rPr>
                <w:color w:val="000000"/>
                <w:sz w:val="20"/>
                <w:szCs w:val="20"/>
              </w:rPr>
            </w:pPr>
            <w:r>
              <w:rPr>
                <w:color w:val="000000"/>
                <w:sz w:val="20"/>
                <w:szCs w:val="20"/>
              </w:rPr>
              <w:t>120 00 40460</w:t>
            </w:r>
          </w:p>
        </w:tc>
        <w:tc>
          <w:tcPr>
            <w:tcW w:w="3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C38190" w14:textId="77777777" w:rsidR="00D37FA7" w:rsidRDefault="00D37FA7">
            <w:pPr>
              <w:jc w:val="center"/>
              <w:rPr>
                <w:color w:val="000000"/>
                <w:sz w:val="20"/>
                <w:szCs w:val="20"/>
              </w:rPr>
            </w:pPr>
            <w:r>
              <w:rPr>
                <w:color w:val="000000"/>
                <w:sz w:val="20"/>
                <w:szCs w:val="20"/>
              </w:rPr>
              <w:t>04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4E3B0B"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3BE4A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F6B00" w14:textId="77777777" w:rsidR="00D37FA7" w:rsidRDefault="00D37FA7">
            <w:pPr>
              <w:jc w:val="right"/>
              <w:rPr>
                <w:color w:val="000000"/>
                <w:sz w:val="20"/>
                <w:szCs w:val="20"/>
              </w:rPr>
            </w:pPr>
            <w:r>
              <w:rPr>
                <w:color w:val="000000"/>
                <w:sz w:val="20"/>
                <w:szCs w:val="20"/>
              </w:rPr>
              <w:t>360,0</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78CFC5" w14:textId="77777777" w:rsidR="00D37FA7" w:rsidRDefault="00D37FA7">
            <w:pPr>
              <w:jc w:val="right"/>
              <w:rPr>
                <w:color w:val="000000"/>
                <w:sz w:val="20"/>
                <w:szCs w:val="20"/>
              </w:rPr>
            </w:pPr>
            <w:r>
              <w:rPr>
                <w:color w:val="000000"/>
                <w:sz w:val="20"/>
                <w:szCs w:val="20"/>
              </w:rPr>
              <w:t>0,0</w:t>
            </w:r>
          </w:p>
        </w:tc>
        <w:tc>
          <w:tcPr>
            <w:tcW w:w="1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77A35"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BA7FB3A" w14:textId="77777777" w:rsidR="00D37FA7" w:rsidRDefault="00D37FA7">
            <w:pPr>
              <w:rPr>
                <w:sz w:val="20"/>
                <w:szCs w:val="20"/>
              </w:rPr>
            </w:pPr>
          </w:p>
        </w:tc>
      </w:tr>
      <w:tr w:rsidR="00D37FA7" w14:paraId="1A99BC6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E32624"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3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AF16B" w14:textId="77777777" w:rsidR="00D37FA7" w:rsidRDefault="00D37FA7">
            <w:pPr>
              <w:jc w:val="center"/>
              <w:rPr>
                <w:color w:val="000000"/>
                <w:sz w:val="20"/>
                <w:szCs w:val="20"/>
              </w:rPr>
            </w:pPr>
            <w:r>
              <w:rPr>
                <w:color w:val="000000"/>
                <w:sz w:val="20"/>
                <w:szCs w:val="20"/>
              </w:rPr>
              <w:t>120 00 40460</w:t>
            </w:r>
          </w:p>
        </w:tc>
        <w:tc>
          <w:tcPr>
            <w:tcW w:w="3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C7482" w14:textId="77777777" w:rsidR="00D37FA7" w:rsidRDefault="00D37FA7">
            <w:pPr>
              <w:jc w:val="center"/>
              <w:rPr>
                <w:color w:val="000000"/>
                <w:sz w:val="20"/>
                <w:szCs w:val="20"/>
              </w:rPr>
            </w:pPr>
            <w:r>
              <w:rPr>
                <w:color w:val="000000"/>
                <w:sz w:val="20"/>
                <w:szCs w:val="20"/>
              </w:rPr>
              <w:t>04</w:t>
            </w:r>
          </w:p>
        </w:tc>
        <w:tc>
          <w:tcPr>
            <w:tcW w:w="3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E6283"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619C6"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7A722" w14:textId="77777777" w:rsidR="00D37FA7" w:rsidRDefault="00D37FA7">
            <w:pPr>
              <w:jc w:val="right"/>
              <w:rPr>
                <w:color w:val="000000"/>
                <w:sz w:val="20"/>
                <w:szCs w:val="20"/>
              </w:rPr>
            </w:pPr>
            <w:r>
              <w:rPr>
                <w:color w:val="000000"/>
                <w:sz w:val="20"/>
                <w:szCs w:val="20"/>
              </w:rPr>
              <w:t>360,0</w:t>
            </w:r>
          </w:p>
        </w:tc>
        <w:tc>
          <w:tcPr>
            <w:tcW w:w="11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393E6" w14:textId="77777777" w:rsidR="00D37FA7" w:rsidRDefault="00D37FA7">
            <w:pPr>
              <w:jc w:val="right"/>
              <w:rPr>
                <w:color w:val="000000"/>
                <w:sz w:val="20"/>
                <w:szCs w:val="20"/>
              </w:rPr>
            </w:pPr>
            <w:r>
              <w:rPr>
                <w:color w:val="000000"/>
                <w:sz w:val="20"/>
                <w:szCs w:val="20"/>
              </w:rPr>
              <w:t>0,0</w:t>
            </w:r>
          </w:p>
        </w:tc>
        <w:tc>
          <w:tcPr>
            <w:tcW w:w="1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6DC282"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FCBDAE8" w14:textId="77777777" w:rsidR="00D37FA7" w:rsidRDefault="00D37FA7">
            <w:pPr>
              <w:rPr>
                <w:sz w:val="20"/>
                <w:szCs w:val="20"/>
              </w:rPr>
            </w:pPr>
          </w:p>
        </w:tc>
      </w:tr>
      <w:tr w:rsidR="00D37FA7" w14:paraId="3BEEA3F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DE08F3" w14:textId="77777777" w:rsidR="00D37FA7" w:rsidRDefault="00D37FA7">
            <w:pPr>
              <w:rPr>
                <w:b/>
                <w:bCs/>
                <w:color w:val="000000"/>
                <w:sz w:val="20"/>
                <w:szCs w:val="20"/>
              </w:rPr>
            </w:pPr>
            <w:r>
              <w:rPr>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A0EF8" w14:textId="77777777" w:rsidR="00D37FA7" w:rsidRDefault="00D37FA7">
            <w:pPr>
              <w:jc w:val="center"/>
              <w:rPr>
                <w:b/>
                <w:bCs/>
                <w:color w:val="000000"/>
                <w:sz w:val="20"/>
                <w:szCs w:val="20"/>
              </w:rPr>
            </w:pPr>
            <w:r>
              <w:rPr>
                <w:b/>
                <w:bCs/>
                <w:color w:val="000000"/>
                <w:sz w:val="20"/>
                <w:szCs w:val="20"/>
              </w:rPr>
              <w:t>130 00 00000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D1EE1"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66EF5"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BA94F"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B22A7" w14:textId="77777777" w:rsidR="00D37FA7" w:rsidRDefault="00D37FA7">
            <w:pPr>
              <w:jc w:val="right"/>
              <w:rPr>
                <w:b/>
                <w:bCs/>
                <w:color w:val="000000"/>
                <w:sz w:val="20"/>
                <w:szCs w:val="20"/>
              </w:rPr>
            </w:pPr>
            <w:r>
              <w:rPr>
                <w:b/>
                <w:bCs/>
                <w:color w:val="000000"/>
                <w:sz w:val="20"/>
                <w:szCs w:val="20"/>
              </w:rPr>
              <w:t>3743,0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D2A2C" w14:textId="77777777" w:rsidR="00D37FA7" w:rsidRDefault="00D37FA7">
            <w:pPr>
              <w:jc w:val="right"/>
              <w:rPr>
                <w:b/>
                <w:bCs/>
                <w:color w:val="000000"/>
                <w:sz w:val="20"/>
                <w:szCs w:val="20"/>
              </w:rPr>
            </w:pPr>
            <w:r>
              <w:rPr>
                <w:b/>
                <w:bCs/>
                <w:color w:val="000000"/>
                <w:sz w:val="20"/>
                <w:szCs w:val="20"/>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7BB18" w14:textId="77777777" w:rsidR="00D37FA7" w:rsidRDefault="00D37FA7">
            <w:pPr>
              <w:jc w:val="right"/>
              <w:rPr>
                <w:b/>
                <w:bCs/>
                <w:color w:val="000000"/>
                <w:sz w:val="20"/>
                <w:szCs w:val="20"/>
              </w:rPr>
            </w:pPr>
            <w:r>
              <w:rPr>
                <w:b/>
                <w:bCs/>
                <w:color w:val="000000"/>
                <w:sz w:val="20"/>
                <w:szCs w:val="20"/>
              </w:rPr>
              <w:t>3200,0</w:t>
            </w:r>
          </w:p>
        </w:tc>
        <w:tc>
          <w:tcPr>
            <w:tcW w:w="0" w:type="auto"/>
            <w:vAlign w:val="center"/>
            <w:hideMark/>
          </w:tcPr>
          <w:p w14:paraId="17914AC8" w14:textId="77777777" w:rsidR="00D37FA7" w:rsidRDefault="00D37FA7">
            <w:pPr>
              <w:rPr>
                <w:sz w:val="20"/>
                <w:szCs w:val="20"/>
              </w:rPr>
            </w:pPr>
          </w:p>
        </w:tc>
      </w:tr>
      <w:tr w:rsidR="00D37FA7" w14:paraId="23F4099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13FA64" w14:textId="77777777" w:rsidR="00D37FA7" w:rsidRDefault="00D37FA7">
            <w:pPr>
              <w:rPr>
                <w:b/>
                <w:bCs/>
                <w:color w:val="000000"/>
                <w:sz w:val="20"/>
                <w:szCs w:val="20"/>
              </w:rPr>
            </w:pPr>
            <w:r>
              <w:rPr>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99DC1" w14:textId="77777777" w:rsidR="00D37FA7" w:rsidRDefault="00D37FA7">
            <w:pPr>
              <w:jc w:val="center"/>
              <w:rPr>
                <w:b/>
                <w:bCs/>
                <w:color w:val="000000"/>
                <w:sz w:val="20"/>
                <w:szCs w:val="20"/>
              </w:rPr>
            </w:pPr>
            <w:r>
              <w:rPr>
                <w:b/>
                <w:bCs/>
                <w:color w:val="000000"/>
                <w:sz w:val="20"/>
                <w:szCs w:val="20"/>
              </w:rPr>
              <w:t>131 00 00000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5BD45"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AD6D6"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09042"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AF684" w14:textId="77777777" w:rsidR="00D37FA7" w:rsidRDefault="00D37FA7">
            <w:pPr>
              <w:jc w:val="right"/>
              <w:rPr>
                <w:b/>
                <w:bCs/>
                <w:color w:val="000000"/>
                <w:sz w:val="20"/>
                <w:szCs w:val="20"/>
              </w:rPr>
            </w:pPr>
            <w:r>
              <w:rPr>
                <w:b/>
                <w:bCs/>
                <w:color w:val="000000"/>
                <w:sz w:val="20"/>
                <w:szCs w:val="20"/>
              </w:rPr>
              <w:t>700,1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FE4D2" w14:textId="77777777" w:rsidR="00D37FA7" w:rsidRDefault="00D37FA7">
            <w:pPr>
              <w:jc w:val="right"/>
              <w:rPr>
                <w:b/>
                <w:bCs/>
                <w:color w:val="000000"/>
                <w:sz w:val="20"/>
                <w:szCs w:val="20"/>
              </w:rPr>
            </w:pPr>
            <w:r>
              <w:rPr>
                <w:b/>
                <w:bCs/>
                <w:color w:val="000000"/>
                <w:sz w:val="20"/>
                <w:szCs w:val="20"/>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A0EFA" w14:textId="77777777" w:rsidR="00D37FA7" w:rsidRDefault="00D37FA7">
            <w:pPr>
              <w:jc w:val="right"/>
              <w:rPr>
                <w:b/>
                <w:bCs/>
                <w:color w:val="000000"/>
                <w:sz w:val="20"/>
                <w:szCs w:val="20"/>
              </w:rPr>
            </w:pPr>
            <w:r>
              <w:rPr>
                <w:b/>
                <w:bCs/>
                <w:color w:val="000000"/>
                <w:sz w:val="20"/>
                <w:szCs w:val="20"/>
              </w:rPr>
              <w:t>150,0</w:t>
            </w:r>
          </w:p>
        </w:tc>
        <w:tc>
          <w:tcPr>
            <w:tcW w:w="0" w:type="auto"/>
            <w:vAlign w:val="center"/>
            <w:hideMark/>
          </w:tcPr>
          <w:p w14:paraId="1FCD59A0" w14:textId="77777777" w:rsidR="00D37FA7" w:rsidRDefault="00D37FA7">
            <w:pPr>
              <w:rPr>
                <w:sz w:val="20"/>
                <w:szCs w:val="20"/>
              </w:rPr>
            </w:pPr>
          </w:p>
        </w:tc>
      </w:tr>
      <w:tr w:rsidR="00D37FA7" w14:paraId="1947DF9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1FF397" w14:textId="77777777" w:rsidR="00D37FA7" w:rsidRDefault="00D37FA7">
            <w:pPr>
              <w:rPr>
                <w:b/>
                <w:bCs/>
                <w:color w:val="000000"/>
                <w:sz w:val="20"/>
                <w:szCs w:val="20"/>
              </w:rPr>
            </w:pPr>
            <w:r>
              <w:rP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0C19F" w14:textId="77777777" w:rsidR="00D37FA7" w:rsidRDefault="00D37FA7">
            <w:pPr>
              <w:jc w:val="center"/>
              <w:rPr>
                <w:b/>
                <w:bCs/>
                <w:color w:val="000000"/>
                <w:sz w:val="20"/>
                <w:szCs w:val="20"/>
              </w:rPr>
            </w:pPr>
            <w:r>
              <w:rPr>
                <w:b/>
                <w:bCs/>
                <w:color w:val="000000"/>
                <w:sz w:val="20"/>
                <w:szCs w:val="20"/>
              </w:rPr>
              <w:t>131 00 00000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0BB77"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4A1BE"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DC3E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037A6" w14:textId="77777777" w:rsidR="00D37FA7" w:rsidRDefault="00D37FA7">
            <w:pPr>
              <w:jc w:val="right"/>
              <w:rPr>
                <w:b/>
                <w:bCs/>
                <w:color w:val="000000"/>
                <w:sz w:val="20"/>
                <w:szCs w:val="20"/>
              </w:rPr>
            </w:pPr>
            <w:r>
              <w:rPr>
                <w:b/>
                <w:bCs/>
                <w:color w:val="000000"/>
                <w:sz w:val="20"/>
                <w:szCs w:val="20"/>
              </w:rPr>
              <w:t>700,1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3BBE3" w14:textId="77777777" w:rsidR="00D37FA7" w:rsidRDefault="00D37FA7">
            <w:pPr>
              <w:jc w:val="right"/>
              <w:rPr>
                <w:b/>
                <w:bCs/>
                <w:color w:val="000000"/>
                <w:sz w:val="20"/>
                <w:szCs w:val="20"/>
              </w:rPr>
            </w:pPr>
            <w:r>
              <w:rPr>
                <w:b/>
                <w:bCs/>
                <w:color w:val="000000"/>
                <w:sz w:val="20"/>
                <w:szCs w:val="20"/>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BD279" w14:textId="77777777" w:rsidR="00D37FA7" w:rsidRDefault="00D37FA7">
            <w:pPr>
              <w:jc w:val="right"/>
              <w:rPr>
                <w:b/>
                <w:bCs/>
                <w:color w:val="000000"/>
                <w:sz w:val="20"/>
                <w:szCs w:val="20"/>
              </w:rPr>
            </w:pPr>
            <w:r>
              <w:rPr>
                <w:b/>
                <w:bCs/>
                <w:color w:val="000000"/>
                <w:sz w:val="20"/>
                <w:szCs w:val="20"/>
              </w:rPr>
              <w:t>150,0</w:t>
            </w:r>
          </w:p>
        </w:tc>
        <w:tc>
          <w:tcPr>
            <w:tcW w:w="0" w:type="auto"/>
            <w:vAlign w:val="center"/>
            <w:hideMark/>
          </w:tcPr>
          <w:p w14:paraId="7EC65215" w14:textId="77777777" w:rsidR="00D37FA7" w:rsidRDefault="00D37FA7">
            <w:pPr>
              <w:rPr>
                <w:sz w:val="20"/>
                <w:szCs w:val="20"/>
              </w:rPr>
            </w:pPr>
          </w:p>
        </w:tc>
      </w:tr>
      <w:tr w:rsidR="00D37FA7" w14:paraId="5735300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58CC43" w14:textId="77777777" w:rsidR="00D37FA7" w:rsidRDefault="00D37FA7">
            <w:pPr>
              <w:rPr>
                <w:color w:val="000000"/>
                <w:sz w:val="20"/>
                <w:szCs w:val="20"/>
              </w:rPr>
            </w:pPr>
            <w:r>
              <w:rPr>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11994" w14:textId="77777777" w:rsidR="00D37FA7" w:rsidRDefault="00D37FA7">
            <w:pPr>
              <w:jc w:val="center"/>
              <w:rPr>
                <w:color w:val="000000"/>
                <w:sz w:val="20"/>
                <w:szCs w:val="20"/>
              </w:rPr>
            </w:pPr>
            <w:r>
              <w:rPr>
                <w:color w:val="000000"/>
                <w:sz w:val="20"/>
                <w:szCs w:val="20"/>
              </w:rPr>
              <w:t>131 00 00000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F2AB1"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59FAA"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B350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2DC8D3" w14:textId="77777777" w:rsidR="00D37FA7" w:rsidRDefault="00D37FA7">
            <w:pPr>
              <w:jc w:val="right"/>
              <w:rPr>
                <w:color w:val="000000"/>
                <w:sz w:val="20"/>
                <w:szCs w:val="20"/>
              </w:rPr>
            </w:pPr>
            <w:r>
              <w:rPr>
                <w:color w:val="000000"/>
                <w:sz w:val="20"/>
                <w:szCs w:val="20"/>
              </w:rPr>
              <w:t>700,1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0F7C" w14:textId="77777777" w:rsidR="00D37FA7" w:rsidRDefault="00D37FA7">
            <w:pPr>
              <w:jc w:val="right"/>
              <w:rPr>
                <w:color w:val="000000"/>
                <w:sz w:val="20"/>
                <w:szCs w:val="20"/>
              </w:rPr>
            </w:pPr>
            <w:r>
              <w:rPr>
                <w:color w:val="000000"/>
                <w:sz w:val="20"/>
                <w:szCs w:val="20"/>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4D0CE" w14:textId="77777777" w:rsidR="00D37FA7" w:rsidRDefault="00D37FA7">
            <w:pPr>
              <w:jc w:val="right"/>
              <w:rPr>
                <w:color w:val="000000"/>
                <w:sz w:val="20"/>
                <w:szCs w:val="20"/>
              </w:rPr>
            </w:pPr>
            <w:r>
              <w:rPr>
                <w:color w:val="000000"/>
                <w:sz w:val="20"/>
                <w:szCs w:val="20"/>
              </w:rPr>
              <w:t>150,0</w:t>
            </w:r>
          </w:p>
        </w:tc>
        <w:tc>
          <w:tcPr>
            <w:tcW w:w="0" w:type="auto"/>
            <w:vAlign w:val="center"/>
            <w:hideMark/>
          </w:tcPr>
          <w:p w14:paraId="1C6B30A0" w14:textId="77777777" w:rsidR="00D37FA7" w:rsidRDefault="00D37FA7">
            <w:pPr>
              <w:rPr>
                <w:sz w:val="20"/>
                <w:szCs w:val="20"/>
              </w:rPr>
            </w:pPr>
          </w:p>
        </w:tc>
      </w:tr>
      <w:tr w:rsidR="00D37FA7" w14:paraId="5A8C2B6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808ECE" w14:textId="77777777" w:rsidR="00D37FA7" w:rsidRDefault="00D37FA7">
            <w:pPr>
              <w:rPr>
                <w:color w:val="000000"/>
                <w:sz w:val="20"/>
                <w:szCs w:val="20"/>
              </w:rPr>
            </w:pPr>
            <w:r>
              <w:rPr>
                <w:color w:val="000000"/>
                <w:sz w:val="20"/>
                <w:szCs w:val="20"/>
              </w:rPr>
              <w:t xml:space="preserve">Реализация мероприятий подпрограммы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33DE5" w14:textId="77777777" w:rsidR="00D37FA7" w:rsidRDefault="00D37FA7">
            <w:pPr>
              <w:jc w:val="center"/>
              <w:rPr>
                <w:color w:val="000000"/>
                <w:sz w:val="20"/>
                <w:szCs w:val="20"/>
              </w:rPr>
            </w:pPr>
            <w:r>
              <w:rPr>
                <w:color w:val="000000"/>
                <w:sz w:val="20"/>
                <w:szCs w:val="20"/>
              </w:rPr>
              <w:t>131 00 40090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A317D"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96434"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5BF8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2B249"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E5A81"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30BB5" w14:textId="77777777" w:rsidR="00D37FA7" w:rsidRDefault="00D37FA7">
            <w:pPr>
              <w:jc w:val="right"/>
              <w:rPr>
                <w:color w:val="000000"/>
                <w:sz w:val="20"/>
                <w:szCs w:val="20"/>
              </w:rPr>
            </w:pPr>
            <w:r>
              <w:rPr>
                <w:color w:val="000000"/>
                <w:sz w:val="20"/>
                <w:szCs w:val="20"/>
              </w:rPr>
              <w:t>50,0</w:t>
            </w:r>
          </w:p>
        </w:tc>
        <w:tc>
          <w:tcPr>
            <w:tcW w:w="0" w:type="auto"/>
            <w:vAlign w:val="center"/>
            <w:hideMark/>
          </w:tcPr>
          <w:p w14:paraId="39C520E8" w14:textId="77777777" w:rsidR="00D37FA7" w:rsidRDefault="00D37FA7">
            <w:pPr>
              <w:rPr>
                <w:sz w:val="20"/>
                <w:szCs w:val="20"/>
              </w:rPr>
            </w:pPr>
          </w:p>
        </w:tc>
      </w:tr>
      <w:tr w:rsidR="00D37FA7" w14:paraId="6263470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695D44"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BCD8C" w14:textId="77777777" w:rsidR="00D37FA7" w:rsidRDefault="00D37FA7">
            <w:pPr>
              <w:jc w:val="center"/>
              <w:rPr>
                <w:color w:val="000000"/>
                <w:sz w:val="20"/>
                <w:szCs w:val="20"/>
              </w:rPr>
            </w:pPr>
            <w:r>
              <w:rPr>
                <w:color w:val="000000"/>
                <w:sz w:val="20"/>
                <w:szCs w:val="20"/>
              </w:rPr>
              <w:t>131 00 40090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95784"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F2CC2"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4E519"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5A2A9"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DF82C"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69477" w14:textId="77777777" w:rsidR="00D37FA7" w:rsidRDefault="00D37FA7">
            <w:pPr>
              <w:jc w:val="right"/>
              <w:rPr>
                <w:color w:val="000000"/>
                <w:sz w:val="20"/>
                <w:szCs w:val="20"/>
              </w:rPr>
            </w:pPr>
            <w:r>
              <w:rPr>
                <w:color w:val="000000"/>
                <w:sz w:val="20"/>
                <w:szCs w:val="20"/>
              </w:rPr>
              <w:t>50,0</w:t>
            </w:r>
          </w:p>
        </w:tc>
        <w:tc>
          <w:tcPr>
            <w:tcW w:w="0" w:type="auto"/>
            <w:vAlign w:val="center"/>
            <w:hideMark/>
          </w:tcPr>
          <w:p w14:paraId="4E6A62F6" w14:textId="77777777" w:rsidR="00D37FA7" w:rsidRDefault="00D37FA7">
            <w:pPr>
              <w:rPr>
                <w:sz w:val="20"/>
                <w:szCs w:val="20"/>
              </w:rPr>
            </w:pPr>
          </w:p>
        </w:tc>
      </w:tr>
      <w:tr w:rsidR="00D37FA7" w14:paraId="4818180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A84184" w14:textId="77777777" w:rsidR="00D37FA7" w:rsidRDefault="00D37FA7">
            <w:pPr>
              <w:rPr>
                <w:color w:val="000000"/>
                <w:sz w:val="20"/>
                <w:szCs w:val="20"/>
              </w:rPr>
            </w:pPr>
            <w:r>
              <w:rPr>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62F5B" w14:textId="77777777" w:rsidR="00D37FA7" w:rsidRDefault="00D37FA7">
            <w:pPr>
              <w:jc w:val="center"/>
              <w:rPr>
                <w:color w:val="000000"/>
                <w:sz w:val="20"/>
                <w:szCs w:val="20"/>
              </w:rPr>
            </w:pPr>
            <w:r>
              <w:rPr>
                <w:color w:val="000000"/>
                <w:sz w:val="20"/>
                <w:szCs w:val="20"/>
              </w:rPr>
              <w:t>131 00 72660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39E10"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383C9"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383C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3F16B" w14:textId="77777777" w:rsidR="00D37FA7" w:rsidRDefault="00D37FA7">
            <w:pPr>
              <w:jc w:val="right"/>
              <w:rPr>
                <w:color w:val="000000"/>
                <w:sz w:val="20"/>
                <w:szCs w:val="20"/>
              </w:rPr>
            </w:pPr>
            <w:r>
              <w:rPr>
                <w:color w:val="000000"/>
                <w:sz w:val="20"/>
                <w:szCs w:val="20"/>
              </w:rPr>
              <w:t>585,1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15436"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87A41"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616E9E7" w14:textId="77777777" w:rsidR="00D37FA7" w:rsidRDefault="00D37FA7">
            <w:pPr>
              <w:rPr>
                <w:sz w:val="20"/>
                <w:szCs w:val="20"/>
              </w:rPr>
            </w:pPr>
          </w:p>
        </w:tc>
      </w:tr>
      <w:tr w:rsidR="00D37FA7" w14:paraId="6D60550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5EF84B" w14:textId="77777777" w:rsidR="00D37FA7" w:rsidRDefault="00D37FA7">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84C15" w14:textId="77777777" w:rsidR="00D37FA7" w:rsidRDefault="00D37FA7">
            <w:pPr>
              <w:jc w:val="center"/>
              <w:rPr>
                <w:color w:val="000000"/>
                <w:sz w:val="20"/>
                <w:szCs w:val="20"/>
              </w:rPr>
            </w:pPr>
            <w:r>
              <w:rPr>
                <w:color w:val="000000"/>
                <w:sz w:val="20"/>
                <w:szCs w:val="20"/>
              </w:rPr>
              <w:t>131 00 72660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B9E9E"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0D6D6"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E9580" w14:textId="77777777" w:rsidR="00D37FA7" w:rsidRDefault="00D37FA7">
            <w:pPr>
              <w:jc w:val="center"/>
              <w:rPr>
                <w:color w:val="000000"/>
                <w:sz w:val="20"/>
                <w:szCs w:val="20"/>
              </w:rPr>
            </w:pPr>
            <w:r>
              <w:rPr>
                <w:color w:val="000000"/>
                <w:sz w:val="20"/>
                <w:szCs w:val="20"/>
              </w:rPr>
              <w:t>810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A2D77" w14:textId="77777777" w:rsidR="00D37FA7" w:rsidRDefault="00D37FA7">
            <w:pPr>
              <w:jc w:val="right"/>
              <w:rPr>
                <w:color w:val="000000"/>
                <w:sz w:val="20"/>
                <w:szCs w:val="20"/>
              </w:rPr>
            </w:pPr>
            <w:r>
              <w:rPr>
                <w:color w:val="000000"/>
                <w:sz w:val="20"/>
                <w:szCs w:val="20"/>
              </w:rPr>
              <w:t>585,1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ED92A"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DFD2C"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FB63D73" w14:textId="77777777" w:rsidR="00D37FA7" w:rsidRDefault="00D37FA7">
            <w:pPr>
              <w:rPr>
                <w:sz w:val="20"/>
                <w:szCs w:val="20"/>
              </w:rPr>
            </w:pPr>
          </w:p>
        </w:tc>
      </w:tr>
      <w:tr w:rsidR="00D37FA7" w14:paraId="15B2CE4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AA7E67" w14:textId="77777777" w:rsidR="00D37FA7" w:rsidRDefault="00D37FA7">
            <w:pPr>
              <w:rPr>
                <w:color w:val="000000"/>
                <w:sz w:val="20"/>
                <w:szCs w:val="20"/>
              </w:rPr>
            </w:pPr>
            <w:r>
              <w:rPr>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00A4F" w14:textId="77777777" w:rsidR="00D37FA7" w:rsidRDefault="00D37FA7">
            <w:pPr>
              <w:jc w:val="center"/>
              <w:rPr>
                <w:color w:val="000000"/>
                <w:sz w:val="20"/>
                <w:szCs w:val="20"/>
              </w:rPr>
            </w:pPr>
            <w:r>
              <w:rPr>
                <w:color w:val="000000"/>
                <w:sz w:val="20"/>
                <w:szCs w:val="20"/>
              </w:rPr>
              <w:t>131 00 S2660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87130"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AF4E9"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26A8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CCB3A" w14:textId="77777777" w:rsidR="00D37FA7" w:rsidRDefault="00D37FA7">
            <w:pPr>
              <w:jc w:val="right"/>
              <w:rPr>
                <w:color w:val="000000"/>
                <w:sz w:val="20"/>
                <w:szCs w:val="20"/>
              </w:rPr>
            </w:pPr>
            <w:r>
              <w:rPr>
                <w:color w:val="000000"/>
                <w:sz w:val="20"/>
                <w:szCs w:val="20"/>
              </w:rPr>
              <w:t>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D4D49" w14:textId="77777777" w:rsidR="00D37FA7" w:rsidRDefault="00D37FA7">
            <w:pPr>
              <w:jc w:val="right"/>
              <w:rPr>
                <w:color w:val="000000"/>
                <w:sz w:val="20"/>
                <w:szCs w:val="20"/>
              </w:rPr>
            </w:pPr>
            <w:r>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A9B7F" w14:textId="77777777" w:rsidR="00D37FA7" w:rsidRDefault="00D37FA7">
            <w:pPr>
              <w:jc w:val="right"/>
              <w:rPr>
                <w:color w:val="000000"/>
                <w:sz w:val="20"/>
                <w:szCs w:val="20"/>
              </w:rPr>
            </w:pPr>
            <w:r>
              <w:rPr>
                <w:color w:val="000000"/>
                <w:sz w:val="20"/>
                <w:szCs w:val="20"/>
              </w:rPr>
              <w:t>100,0</w:t>
            </w:r>
          </w:p>
        </w:tc>
        <w:tc>
          <w:tcPr>
            <w:tcW w:w="0" w:type="auto"/>
            <w:vAlign w:val="center"/>
            <w:hideMark/>
          </w:tcPr>
          <w:p w14:paraId="3D5C36E5" w14:textId="77777777" w:rsidR="00D37FA7" w:rsidRDefault="00D37FA7">
            <w:pPr>
              <w:rPr>
                <w:sz w:val="20"/>
                <w:szCs w:val="20"/>
              </w:rPr>
            </w:pPr>
          </w:p>
        </w:tc>
      </w:tr>
      <w:tr w:rsidR="00D37FA7" w14:paraId="4494AD8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A04087" w14:textId="77777777" w:rsidR="00D37FA7" w:rsidRDefault="00D37FA7">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84081" w14:textId="77777777" w:rsidR="00D37FA7" w:rsidRDefault="00D37FA7">
            <w:pPr>
              <w:jc w:val="center"/>
              <w:rPr>
                <w:color w:val="000000"/>
                <w:sz w:val="20"/>
                <w:szCs w:val="20"/>
              </w:rPr>
            </w:pPr>
            <w:r>
              <w:rPr>
                <w:color w:val="000000"/>
                <w:sz w:val="20"/>
                <w:szCs w:val="20"/>
              </w:rPr>
              <w:t>131 00 S2660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F56F3"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78A0E"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83CDD" w14:textId="77777777" w:rsidR="00D37FA7" w:rsidRDefault="00D37FA7">
            <w:pPr>
              <w:jc w:val="center"/>
              <w:rPr>
                <w:color w:val="000000"/>
                <w:sz w:val="20"/>
                <w:szCs w:val="20"/>
              </w:rPr>
            </w:pPr>
            <w:r>
              <w:rPr>
                <w:color w:val="000000"/>
                <w:sz w:val="20"/>
                <w:szCs w:val="20"/>
              </w:rPr>
              <w:t>810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3B4D8" w14:textId="77777777" w:rsidR="00D37FA7" w:rsidRDefault="00D37FA7">
            <w:pPr>
              <w:jc w:val="right"/>
              <w:rPr>
                <w:color w:val="000000"/>
                <w:sz w:val="20"/>
                <w:szCs w:val="20"/>
              </w:rPr>
            </w:pPr>
            <w:r>
              <w:rPr>
                <w:color w:val="000000"/>
                <w:sz w:val="20"/>
                <w:szCs w:val="20"/>
              </w:rPr>
              <w:t>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D6BAE" w14:textId="77777777" w:rsidR="00D37FA7" w:rsidRDefault="00D37FA7">
            <w:pPr>
              <w:jc w:val="right"/>
              <w:rPr>
                <w:color w:val="000000"/>
                <w:sz w:val="20"/>
                <w:szCs w:val="20"/>
              </w:rPr>
            </w:pPr>
            <w:r>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8C84D" w14:textId="77777777" w:rsidR="00D37FA7" w:rsidRDefault="00D37FA7">
            <w:pPr>
              <w:jc w:val="right"/>
              <w:rPr>
                <w:color w:val="000000"/>
                <w:sz w:val="20"/>
                <w:szCs w:val="20"/>
              </w:rPr>
            </w:pPr>
            <w:r>
              <w:rPr>
                <w:color w:val="000000"/>
                <w:sz w:val="20"/>
                <w:szCs w:val="20"/>
              </w:rPr>
              <w:t>100,0</w:t>
            </w:r>
          </w:p>
        </w:tc>
        <w:tc>
          <w:tcPr>
            <w:tcW w:w="0" w:type="auto"/>
            <w:vAlign w:val="center"/>
            <w:hideMark/>
          </w:tcPr>
          <w:p w14:paraId="6D3926DC" w14:textId="77777777" w:rsidR="00D37FA7" w:rsidRDefault="00D37FA7">
            <w:pPr>
              <w:rPr>
                <w:sz w:val="20"/>
                <w:szCs w:val="20"/>
              </w:rPr>
            </w:pPr>
          </w:p>
        </w:tc>
      </w:tr>
      <w:tr w:rsidR="00D37FA7" w14:paraId="22CAB08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D2B5CB" w14:textId="77777777" w:rsidR="00D37FA7" w:rsidRDefault="00D37FA7">
            <w:pPr>
              <w:rPr>
                <w:b/>
                <w:bCs/>
                <w:color w:val="000000"/>
                <w:sz w:val="20"/>
                <w:szCs w:val="20"/>
              </w:rPr>
            </w:pPr>
            <w:r>
              <w:rPr>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4EFBC" w14:textId="77777777" w:rsidR="00D37FA7" w:rsidRDefault="00D37FA7">
            <w:pPr>
              <w:jc w:val="center"/>
              <w:rPr>
                <w:b/>
                <w:bCs/>
                <w:color w:val="000000"/>
                <w:sz w:val="20"/>
                <w:szCs w:val="20"/>
              </w:rPr>
            </w:pPr>
            <w:r>
              <w:rPr>
                <w:b/>
                <w:bCs/>
                <w:color w:val="000000"/>
                <w:sz w:val="20"/>
                <w:szCs w:val="20"/>
              </w:rPr>
              <w:t>132 00 00000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DC19B"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94DFF"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1FEB0"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4719D" w14:textId="77777777" w:rsidR="00D37FA7" w:rsidRDefault="00D37FA7">
            <w:pPr>
              <w:jc w:val="right"/>
              <w:rPr>
                <w:b/>
                <w:bCs/>
                <w:color w:val="000000"/>
                <w:sz w:val="20"/>
                <w:szCs w:val="20"/>
              </w:rPr>
            </w:pPr>
            <w:r>
              <w:rPr>
                <w:b/>
                <w:bCs/>
                <w:color w:val="000000"/>
                <w:sz w:val="20"/>
                <w:szCs w:val="20"/>
              </w:rPr>
              <w:t>3042,9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77F68" w14:textId="77777777" w:rsidR="00D37FA7" w:rsidRDefault="00D37FA7">
            <w:pPr>
              <w:jc w:val="right"/>
              <w:rPr>
                <w:b/>
                <w:bCs/>
                <w:color w:val="000000"/>
                <w:sz w:val="20"/>
                <w:szCs w:val="20"/>
              </w:rPr>
            </w:pPr>
            <w:r>
              <w:rPr>
                <w:b/>
                <w:bCs/>
                <w:color w:val="000000"/>
                <w:sz w:val="20"/>
                <w:szCs w:val="20"/>
              </w:rPr>
              <w:t>3050,0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F9DC8" w14:textId="77777777" w:rsidR="00D37FA7" w:rsidRDefault="00D37FA7">
            <w:pPr>
              <w:jc w:val="right"/>
              <w:rPr>
                <w:b/>
                <w:bCs/>
                <w:color w:val="000000"/>
                <w:sz w:val="20"/>
                <w:szCs w:val="20"/>
              </w:rPr>
            </w:pPr>
            <w:r>
              <w:rPr>
                <w:b/>
                <w:bCs/>
                <w:color w:val="000000"/>
                <w:sz w:val="20"/>
                <w:szCs w:val="20"/>
              </w:rPr>
              <w:t>3050,0</w:t>
            </w:r>
          </w:p>
        </w:tc>
        <w:tc>
          <w:tcPr>
            <w:tcW w:w="0" w:type="auto"/>
            <w:vAlign w:val="center"/>
            <w:hideMark/>
          </w:tcPr>
          <w:p w14:paraId="6284FC2A" w14:textId="77777777" w:rsidR="00D37FA7" w:rsidRDefault="00D37FA7">
            <w:pPr>
              <w:rPr>
                <w:sz w:val="20"/>
                <w:szCs w:val="20"/>
              </w:rPr>
            </w:pPr>
          </w:p>
        </w:tc>
      </w:tr>
      <w:tr w:rsidR="00D37FA7" w14:paraId="5420C0E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E1DECA" w14:textId="77777777" w:rsidR="00D37FA7" w:rsidRDefault="00D37FA7">
            <w:pPr>
              <w:rPr>
                <w:b/>
                <w:bCs/>
                <w:color w:val="000000"/>
                <w:sz w:val="20"/>
                <w:szCs w:val="20"/>
              </w:rPr>
            </w:pPr>
            <w:r>
              <w:rP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CBF60" w14:textId="77777777" w:rsidR="00D37FA7" w:rsidRDefault="00D37FA7">
            <w:pPr>
              <w:jc w:val="center"/>
              <w:rPr>
                <w:b/>
                <w:bCs/>
                <w:color w:val="000000"/>
                <w:sz w:val="20"/>
                <w:szCs w:val="20"/>
              </w:rPr>
            </w:pPr>
            <w:r>
              <w:rPr>
                <w:b/>
                <w:bCs/>
                <w:color w:val="000000"/>
                <w:sz w:val="20"/>
                <w:szCs w:val="20"/>
              </w:rPr>
              <w:t>132 00 00000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6B777"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9382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C2DE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9A273" w14:textId="77777777" w:rsidR="00D37FA7" w:rsidRDefault="00D37FA7">
            <w:pPr>
              <w:jc w:val="right"/>
              <w:rPr>
                <w:b/>
                <w:bCs/>
                <w:color w:val="000000"/>
                <w:sz w:val="20"/>
                <w:szCs w:val="20"/>
              </w:rPr>
            </w:pPr>
            <w:r>
              <w:rPr>
                <w:b/>
                <w:bCs/>
                <w:color w:val="000000"/>
                <w:sz w:val="20"/>
                <w:szCs w:val="20"/>
              </w:rPr>
              <w:t>3042,9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A0412" w14:textId="77777777" w:rsidR="00D37FA7" w:rsidRDefault="00D37FA7">
            <w:pPr>
              <w:jc w:val="right"/>
              <w:rPr>
                <w:b/>
                <w:bCs/>
                <w:color w:val="000000"/>
                <w:sz w:val="20"/>
                <w:szCs w:val="20"/>
              </w:rPr>
            </w:pPr>
            <w:r>
              <w:rPr>
                <w:b/>
                <w:bCs/>
                <w:color w:val="000000"/>
                <w:sz w:val="20"/>
                <w:szCs w:val="20"/>
              </w:rPr>
              <w:t>3050,0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B0EC4" w14:textId="77777777" w:rsidR="00D37FA7" w:rsidRDefault="00D37FA7">
            <w:pPr>
              <w:jc w:val="right"/>
              <w:rPr>
                <w:b/>
                <w:bCs/>
                <w:color w:val="000000"/>
                <w:sz w:val="20"/>
                <w:szCs w:val="20"/>
              </w:rPr>
            </w:pPr>
            <w:r>
              <w:rPr>
                <w:b/>
                <w:bCs/>
                <w:color w:val="000000"/>
                <w:sz w:val="20"/>
                <w:szCs w:val="20"/>
              </w:rPr>
              <w:t>3050,0</w:t>
            </w:r>
          </w:p>
        </w:tc>
        <w:tc>
          <w:tcPr>
            <w:tcW w:w="0" w:type="auto"/>
            <w:vAlign w:val="center"/>
            <w:hideMark/>
          </w:tcPr>
          <w:p w14:paraId="65324227" w14:textId="77777777" w:rsidR="00D37FA7" w:rsidRDefault="00D37FA7">
            <w:pPr>
              <w:rPr>
                <w:sz w:val="20"/>
                <w:szCs w:val="20"/>
              </w:rPr>
            </w:pPr>
          </w:p>
        </w:tc>
      </w:tr>
      <w:tr w:rsidR="00D37FA7" w14:paraId="3A42442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959652" w14:textId="77777777" w:rsidR="00D37FA7" w:rsidRDefault="00D37FA7">
            <w:pPr>
              <w:rPr>
                <w:color w:val="000000"/>
                <w:sz w:val="20"/>
                <w:szCs w:val="20"/>
              </w:rPr>
            </w:pPr>
            <w:r>
              <w:rPr>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47BF1" w14:textId="77777777" w:rsidR="00D37FA7" w:rsidRDefault="00D37FA7">
            <w:pPr>
              <w:jc w:val="center"/>
              <w:rPr>
                <w:color w:val="000000"/>
                <w:sz w:val="20"/>
                <w:szCs w:val="20"/>
              </w:rPr>
            </w:pPr>
            <w:r>
              <w:rPr>
                <w:color w:val="000000"/>
                <w:sz w:val="20"/>
                <w:szCs w:val="20"/>
              </w:rPr>
              <w:t>132 00 00000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39035"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04247"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B95E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29F48" w14:textId="77777777" w:rsidR="00D37FA7" w:rsidRDefault="00D37FA7">
            <w:pPr>
              <w:jc w:val="right"/>
              <w:rPr>
                <w:color w:val="000000"/>
                <w:sz w:val="20"/>
                <w:szCs w:val="20"/>
              </w:rPr>
            </w:pPr>
            <w:r>
              <w:rPr>
                <w:color w:val="000000"/>
                <w:sz w:val="20"/>
                <w:szCs w:val="20"/>
              </w:rPr>
              <w:t>3042,9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530E5" w14:textId="77777777" w:rsidR="00D37FA7" w:rsidRDefault="00D37FA7">
            <w:pPr>
              <w:jc w:val="right"/>
              <w:rPr>
                <w:color w:val="000000"/>
                <w:sz w:val="20"/>
                <w:szCs w:val="20"/>
              </w:rPr>
            </w:pPr>
            <w:r>
              <w:rPr>
                <w:color w:val="000000"/>
                <w:sz w:val="20"/>
                <w:szCs w:val="20"/>
              </w:rPr>
              <w:t>3050,0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1B3B0" w14:textId="77777777" w:rsidR="00D37FA7" w:rsidRDefault="00D37FA7">
            <w:pPr>
              <w:jc w:val="right"/>
              <w:rPr>
                <w:color w:val="000000"/>
                <w:sz w:val="20"/>
                <w:szCs w:val="20"/>
              </w:rPr>
            </w:pPr>
            <w:r>
              <w:rPr>
                <w:color w:val="000000"/>
                <w:sz w:val="20"/>
                <w:szCs w:val="20"/>
              </w:rPr>
              <w:t>3050,0</w:t>
            </w:r>
          </w:p>
        </w:tc>
        <w:tc>
          <w:tcPr>
            <w:tcW w:w="0" w:type="auto"/>
            <w:vAlign w:val="center"/>
            <w:hideMark/>
          </w:tcPr>
          <w:p w14:paraId="21970908" w14:textId="77777777" w:rsidR="00D37FA7" w:rsidRDefault="00D37FA7">
            <w:pPr>
              <w:rPr>
                <w:sz w:val="20"/>
                <w:szCs w:val="20"/>
              </w:rPr>
            </w:pPr>
          </w:p>
        </w:tc>
      </w:tr>
      <w:tr w:rsidR="00D37FA7" w14:paraId="108EF0C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3E9578" w14:textId="77777777" w:rsidR="00D37FA7" w:rsidRDefault="00D37FA7">
            <w:pPr>
              <w:rPr>
                <w:color w:val="000000"/>
                <w:sz w:val="20"/>
                <w:szCs w:val="20"/>
              </w:rPr>
            </w:pPr>
            <w:r>
              <w:rPr>
                <w:color w:val="000000"/>
                <w:sz w:val="20"/>
                <w:szCs w:val="20"/>
              </w:rPr>
              <w:t xml:space="preserve">Реализация мероприятий подпрограммы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8E0A1" w14:textId="77777777" w:rsidR="00D37FA7" w:rsidRDefault="00D37FA7">
            <w:pPr>
              <w:jc w:val="center"/>
              <w:rPr>
                <w:color w:val="000000"/>
                <w:sz w:val="20"/>
                <w:szCs w:val="20"/>
              </w:rPr>
            </w:pPr>
            <w:r>
              <w:rPr>
                <w:color w:val="000000"/>
                <w:sz w:val="20"/>
                <w:szCs w:val="20"/>
              </w:rPr>
              <w:t>132 00 40090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E57A1"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49ED8"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E98C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757F0" w14:textId="77777777" w:rsidR="00D37FA7" w:rsidRDefault="00D37FA7">
            <w:pPr>
              <w:jc w:val="right"/>
              <w:rPr>
                <w:color w:val="000000"/>
                <w:sz w:val="20"/>
                <w:szCs w:val="20"/>
              </w:rPr>
            </w:pPr>
            <w:r>
              <w:rPr>
                <w:color w:val="000000"/>
                <w:sz w:val="20"/>
                <w:szCs w:val="20"/>
              </w:rPr>
              <w:t>3042,9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58FFD" w14:textId="77777777" w:rsidR="00D37FA7" w:rsidRDefault="00D37FA7">
            <w:pPr>
              <w:jc w:val="right"/>
              <w:rPr>
                <w:color w:val="000000"/>
                <w:sz w:val="20"/>
                <w:szCs w:val="20"/>
              </w:rPr>
            </w:pPr>
            <w:r>
              <w:rPr>
                <w:color w:val="000000"/>
                <w:sz w:val="20"/>
                <w:szCs w:val="20"/>
              </w:rPr>
              <w:t>3050,0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1DC23" w14:textId="77777777" w:rsidR="00D37FA7" w:rsidRDefault="00D37FA7">
            <w:pPr>
              <w:jc w:val="right"/>
              <w:rPr>
                <w:color w:val="000000"/>
                <w:sz w:val="20"/>
                <w:szCs w:val="20"/>
              </w:rPr>
            </w:pPr>
            <w:r>
              <w:rPr>
                <w:color w:val="000000"/>
                <w:sz w:val="20"/>
                <w:szCs w:val="20"/>
              </w:rPr>
              <w:t>3050,0</w:t>
            </w:r>
          </w:p>
        </w:tc>
        <w:tc>
          <w:tcPr>
            <w:tcW w:w="0" w:type="auto"/>
            <w:vAlign w:val="center"/>
            <w:hideMark/>
          </w:tcPr>
          <w:p w14:paraId="0017150B" w14:textId="77777777" w:rsidR="00D37FA7" w:rsidRDefault="00D37FA7">
            <w:pPr>
              <w:rPr>
                <w:sz w:val="20"/>
                <w:szCs w:val="20"/>
              </w:rPr>
            </w:pPr>
          </w:p>
        </w:tc>
      </w:tr>
      <w:tr w:rsidR="00D37FA7" w14:paraId="7A5FB51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B8F650"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E3CA4" w14:textId="77777777" w:rsidR="00D37FA7" w:rsidRDefault="00D37FA7">
            <w:pPr>
              <w:jc w:val="center"/>
              <w:rPr>
                <w:color w:val="000000"/>
                <w:sz w:val="20"/>
                <w:szCs w:val="20"/>
              </w:rPr>
            </w:pPr>
            <w:r>
              <w:rPr>
                <w:color w:val="000000"/>
                <w:sz w:val="20"/>
                <w:szCs w:val="20"/>
              </w:rPr>
              <w:t>132 00 40090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91E38"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91E7D"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37A94"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23916"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4D91C"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9D207" w14:textId="77777777" w:rsidR="00D37FA7" w:rsidRDefault="00D37FA7">
            <w:pPr>
              <w:jc w:val="right"/>
              <w:rPr>
                <w:color w:val="000000"/>
                <w:sz w:val="20"/>
                <w:szCs w:val="20"/>
              </w:rPr>
            </w:pPr>
            <w:r>
              <w:rPr>
                <w:color w:val="000000"/>
                <w:sz w:val="20"/>
                <w:szCs w:val="20"/>
              </w:rPr>
              <w:t>50,0</w:t>
            </w:r>
          </w:p>
        </w:tc>
        <w:tc>
          <w:tcPr>
            <w:tcW w:w="0" w:type="auto"/>
            <w:vAlign w:val="center"/>
            <w:hideMark/>
          </w:tcPr>
          <w:p w14:paraId="56FB1BA0" w14:textId="77777777" w:rsidR="00D37FA7" w:rsidRDefault="00D37FA7">
            <w:pPr>
              <w:rPr>
                <w:sz w:val="20"/>
                <w:szCs w:val="20"/>
              </w:rPr>
            </w:pPr>
          </w:p>
        </w:tc>
      </w:tr>
      <w:tr w:rsidR="00D37FA7" w14:paraId="0025FD8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B3501B" w14:textId="77777777" w:rsidR="00D37FA7" w:rsidRDefault="00D37FA7">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4F559" w14:textId="77777777" w:rsidR="00D37FA7" w:rsidRDefault="00D37FA7">
            <w:pPr>
              <w:jc w:val="center"/>
              <w:rPr>
                <w:color w:val="000000"/>
                <w:sz w:val="20"/>
                <w:szCs w:val="20"/>
              </w:rPr>
            </w:pPr>
            <w:r>
              <w:rPr>
                <w:color w:val="000000"/>
                <w:sz w:val="20"/>
                <w:szCs w:val="20"/>
              </w:rPr>
              <w:t>132 00 40090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5337E"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552A6"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0771B" w14:textId="77777777" w:rsidR="00D37FA7" w:rsidRDefault="00D37FA7">
            <w:pPr>
              <w:jc w:val="center"/>
              <w:rPr>
                <w:color w:val="000000"/>
                <w:sz w:val="20"/>
                <w:szCs w:val="20"/>
              </w:rPr>
            </w:pPr>
            <w:r>
              <w:rPr>
                <w:color w:val="000000"/>
                <w:sz w:val="20"/>
                <w:szCs w:val="20"/>
              </w:rPr>
              <w:t>810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6279E" w14:textId="77777777" w:rsidR="00D37FA7" w:rsidRDefault="00D37FA7">
            <w:pPr>
              <w:jc w:val="right"/>
              <w:rPr>
                <w:color w:val="000000"/>
                <w:sz w:val="20"/>
                <w:szCs w:val="20"/>
              </w:rPr>
            </w:pPr>
            <w:r>
              <w:rPr>
                <w:color w:val="000000"/>
                <w:sz w:val="20"/>
                <w:szCs w:val="20"/>
              </w:rPr>
              <w:t>2992,9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AAA5F3" w14:textId="77777777" w:rsidR="00D37FA7" w:rsidRDefault="00D37FA7">
            <w:pPr>
              <w:jc w:val="right"/>
              <w:rPr>
                <w:color w:val="000000"/>
                <w:sz w:val="20"/>
                <w:szCs w:val="20"/>
              </w:rPr>
            </w:pPr>
            <w:r>
              <w:rPr>
                <w:color w:val="000000"/>
                <w:sz w:val="20"/>
                <w:szCs w:val="20"/>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D350B" w14:textId="77777777" w:rsidR="00D37FA7" w:rsidRDefault="00D37FA7">
            <w:pPr>
              <w:jc w:val="right"/>
              <w:rPr>
                <w:color w:val="000000"/>
                <w:sz w:val="20"/>
                <w:szCs w:val="20"/>
              </w:rPr>
            </w:pPr>
            <w:r>
              <w:rPr>
                <w:color w:val="000000"/>
                <w:sz w:val="20"/>
                <w:szCs w:val="20"/>
              </w:rPr>
              <w:t>3000,0</w:t>
            </w:r>
          </w:p>
        </w:tc>
        <w:tc>
          <w:tcPr>
            <w:tcW w:w="0" w:type="auto"/>
            <w:vAlign w:val="center"/>
            <w:hideMark/>
          </w:tcPr>
          <w:p w14:paraId="5CD8B1B3" w14:textId="77777777" w:rsidR="00D37FA7" w:rsidRDefault="00D37FA7">
            <w:pPr>
              <w:rPr>
                <w:sz w:val="20"/>
                <w:szCs w:val="20"/>
              </w:rPr>
            </w:pPr>
          </w:p>
        </w:tc>
      </w:tr>
      <w:tr w:rsidR="00D37FA7" w14:paraId="52CA3B6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7C64FC" w14:textId="77777777" w:rsidR="00D37FA7" w:rsidRDefault="00D37FA7">
            <w:pPr>
              <w:rPr>
                <w:b/>
                <w:bCs/>
                <w:color w:val="000000"/>
                <w:sz w:val="20"/>
                <w:szCs w:val="20"/>
              </w:rPr>
            </w:pPr>
            <w:r>
              <w:rPr>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AE6D2" w14:textId="77777777" w:rsidR="00D37FA7" w:rsidRDefault="00D37FA7">
            <w:pPr>
              <w:jc w:val="center"/>
              <w:rPr>
                <w:b/>
                <w:bCs/>
                <w:color w:val="000000"/>
                <w:sz w:val="20"/>
                <w:szCs w:val="20"/>
              </w:rPr>
            </w:pPr>
            <w:r>
              <w:rPr>
                <w:b/>
                <w:bCs/>
                <w:color w:val="000000"/>
                <w:sz w:val="20"/>
                <w:szCs w:val="20"/>
              </w:rPr>
              <w:t>140 00 00000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5F541"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EBF3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988F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7BD6D" w14:textId="77777777" w:rsidR="00D37FA7" w:rsidRDefault="00D37FA7">
            <w:pPr>
              <w:jc w:val="right"/>
              <w:rPr>
                <w:b/>
                <w:bCs/>
                <w:color w:val="000000"/>
                <w:sz w:val="20"/>
                <w:szCs w:val="20"/>
              </w:rPr>
            </w:pPr>
            <w:r>
              <w:rPr>
                <w:b/>
                <w:bCs/>
                <w:color w:val="000000"/>
                <w:sz w:val="20"/>
                <w:szCs w:val="20"/>
              </w:rPr>
              <w:t>1014,3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ACEB2" w14:textId="77777777" w:rsidR="00D37FA7" w:rsidRDefault="00D37FA7">
            <w:pPr>
              <w:jc w:val="right"/>
              <w:rPr>
                <w:b/>
                <w:bCs/>
                <w:color w:val="000000"/>
                <w:sz w:val="20"/>
                <w:szCs w:val="20"/>
              </w:rPr>
            </w:pPr>
            <w:r>
              <w:rPr>
                <w:b/>
                <w:bCs/>
                <w:color w:val="000000"/>
                <w:sz w:val="20"/>
                <w:szCs w:val="20"/>
              </w:rPr>
              <w:t>864,3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8632C" w14:textId="77777777" w:rsidR="00D37FA7" w:rsidRDefault="00D37FA7">
            <w:pPr>
              <w:jc w:val="right"/>
              <w:rPr>
                <w:b/>
                <w:bCs/>
                <w:color w:val="000000"/>
                <w:sz w:val="20"/>
                <w:szCs w:val="20"/>
              </w:rPr>
            </w:pPr>
            <w:r>
              <w:rPr>
                <w:b/>
                <w:bCs/>
                <w:color w:val="000000"/>
                <w:sz w:val="20"/>
                <w:szCs w:val="20"/>
              </w:rPr>
              <w:t>864,3</w:t>
            </w:r>
          </w:p>
        </w:tc>
        <w:tc>
          <w:tcPr>
            <w:tcW w:w="0" w:type="auto"/>
            <w:vAlign w:val="center"/>
            <w:hideMark/>
          </w:tcPr>
          <w:p w14:paraId="0AB16707" w14:textId="77777777" w:rsidR="00D37FA7" w:rsidRDefault="00D37FA7">
            <w:pPr>
              <w:rPr>
                <w:sz w:val="20"/>
                <w:szCs w:val="20"/>
              </w:rPr>
            </w:pPr>
          </w:p>
        </w:tc>
      </w:tr>
      <w:tr w:rsidR="00D37FA7" w14:paraId="5F49D34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56B42B" w14:textId="77777777" w:rsidR="00D37FA7" w:rsidRDefault="00D37FA7">
            <w:pPr>
              <w:rPr>
                <w:color w:val="000000"/>
                <w:sz w:val="20"/>
                <w:szCs w:val="20"/>
              </w:rPr>
            </w:pPr>
            <w:r>
              <w:rPr>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A9ADB" w14:textId="77777777" w:rsidR="00D37FA7" w:rsidRDefault="00D37FA7">
            <w:pPr>
              <w:jc w:val="center"/>
              <w:rPr>
                <w:color w:val="000000"/>
                <w:sz w:val="20"/>
                <w:szCs w:val="20"/>
              </w:rPr>
            </w:pPr>
            <w:r>
              <w:rPr>
                <w:color w:val="000000"/>
                <w:sz w:val="20"/>
                <w:szCs w:val="20"/>
              </w:rPr>
              <w:t>140 00 40090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3971A"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8AE98"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EB12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DEAD90" w14:textId="77777777" w:rsidR="00D37FA7" w:rsidRDefault="00D37FA7">
            <w:pPr>
              <w:jc w:val="right"/>
              <w:rPr>
                <w:color w:val="000000"/>
                <w:sz w:val="20"/>
                <w:szCs w:val="20"/>
              </w:rPr>
            </w:pPr>
            <w:r>
              <w:rPr>
                <w:color w:val="000000"/>
                <w:sz w:val="20"/>
                <w:szCs w:val="20"/>
              </w:rPr>
              <w:t>1014,3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52DFB" w14:textId="77777777" w:rsidR="00D37FA7" w:rsidRDefault="00D37FA7">
            <w:pPr>
              <w:jc w:val="right"/>
              <w:rPr>
                <w:color w:val="000000"/>
                <w:sz w:val="20"/>
                <w:szCs w:val="20"/>
              </w:rPr>
            </w:pPr>
            <w:r>
              <w:rPr>
                <w:color w:val="000000"/>
                <w:sz w:val="20"/>
                <w:szCs w:val="20"/>
              </w:rPr>
              <w:t>864,3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1A04A" w14:textId="77777777" w:rsidR="00D37FA7" w:rsidRDefault="00D37FA7">
            <w:pPr>
              <w:jc w:val="right"/>
              <w:rPr>
                <w:color w:val="000000"/>
                <w:sz w:val="20"/>
                <w:szCs w:val="20"/>
              </w:rPr>
            </w:pPr>
            <w:r>
              <w:rPr>
                <w:color w:val="000000"/>
                <w:sz w:val="20"/>
                <w:szCs w:val="20"/>
              </w:rPr>
              <w:t>864,3</w:t>
            </w:r>
          </w:p>
        </w:tc>
        <w:tc>
          <w:tcPr>
            <w:tcW w:w="0" w:type="auto"/>
            <w:vAlign w:val="center"/>
            <w:hideMark/>
          </w:tcPr>
          <w:p w14:paraId="0B5F3A3C" w14:textId="77777777" w:rsidR="00D37FA7" w:rsidRDefault="00D37FA7">
            <w:pPr>
              <w:rPr>
                <w:sz w:val="20"/>
                <w:szCs w:val="20"/>
              </w:rPr>
            </w:pPr>
          </w:p>
        </w:tc>
      </w:tr>
      <w:tr w:rsidR="00D37FA7" w14:paraId="36BC3BD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3C4A6D" w14:textId="77777777" w:rsidR="00D37FA7" w:rsidRDefault="00D37FA7">
            <w:pPr>
              <w:rPr>
                <w:color w:val="000000"/>
                <w:sz w:val="20"/>
                <w:szCs w:val="20"/>
              </w:rPr>
            </w:pPr>
            <w:r>
              <w:rPr>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00116F" w14:textId="77777777" w:rsidR="00D37FA7" w:rsidRDefault="00D37FA7">
            <w:pPr>
              <w:jc w:val="center"/>
              <w:rPr>
                <w:color w:val="000000"/>
                <w:sz w:val="20"/>
                <w:szCs w:val="20"/>
              </w:rPr>
            </w:pPr>
            <w:r>
              <w:rPr>
                <w:color w:val="000000"/>
                <w:sz w:val="20"/>
                <w:szCs w:val="20"/>
              </w:rPr>
              <w:t>140 00 40090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9C75C"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1EDD0"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D12C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69B24" w14:textId="77777777" w:rsidR="00D37FA7" w:rsidRDefault="00D37FA7">
            <w:pPr>
              <w:jc w:val="right"/>
              <w:rPr>
                <w:color w:val="000000"/>
                <w:sz w:val="20"/>
                <w:szCs w:val="20"/>
              </w:rPr>
            </w:pPr>
            <w:r>
              <w:rPr>
                <w:color w:val="000000"/>
                <w:sz w:val="20"/>
                <w:szCs w:val="20"/>
              </w:rPr>
              <w:t>1014,3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A59B2" w14:textId="77777777" w:rsidR="00D37FA7" w:rsidRDefault="00D37FA7">
            <w:pPr>
              <w:jc w:val="right"/>
              <w:rPr>
                <w:color w:val="000000"/>
                <w:sz w:val="20"/>
                <w:szCs w:val="20"/>
              </w:rPr>
            </w:pPr>
            <w:r>
              <w:rPr>
                <w:color w:val="000000"/>
                <w:sz w:val="20"/>
                <w:szCs w:val="20"/>
              </w:rPr>
              <w:t>864,3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FBC2F" w14:textId="77777777" w:rsidR="00D37FA7" w:rsidRDefault="00D37FA7">
            <w:pPr>
              <w:jc w:val="right"/>
              <w:rPr>
                <w:color w:val="000000"/>
                <w:sz w:val="20"/>
                <w:szCs w:val="20"/>
              </w:rPr>
            </w:pPr>
            <w:r>
              <w:rPr>
                <w:color w:val="000000"/>
                <w:sz w:val="20"/>
                <w:szCs w:val="20"/>
              </w:rPr>
              <w:t>864,3</w:t>
            </w:r>
          </w:p>
        </w:tc>
        <w:tc>
          <w:tcPr>
            <w:tcW w:w="0" w:type="auto"/>
            <w:vAlign w:val="center"/>
            <w:hideMark/>
          </w:tcPr>
          <w:p w14:paraId="69532B97" w14:textId="77777777" w:rsidR="00D37FA7" w:rsidRDefault="00D37FA7">
            <w:pPr>
              <w:rPr>
                <w:sz w:val="20"/>
                <w:szCs w:val="20"/>
              </w:rPr>
            </w:pPr>
          </w:p>
        </w:tc>
      </w:tr>
      <w:tr w:rsidR="00D37FA7" w14:paraId="7A64029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51585C"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7C1C6" w14:textId="77777777" w:rsidR="00D37FA7" w:rsidRDefault="00D37FA7">
            <w:pPr>
              <w:jc w:val="center"/>
              <w:rPr>
                <w:color w:val="000000"/>
                <w:sz w:val="20"/>
                <w:szCs w:val="20"/>
              </w:rPr>
            </w:pPr>
            <w:r>
              <w:rPr>
                <w:color w:val="000000"/>
                <w:sz w:val="20"/>
                <w:szCs w:val="20"/>
              </w:rPr>
              <w:t>140 00 40090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1A89D"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E6728"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80E0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EC143" w14:textId="77777777" w:rsidR="00D37FA7" w:rsidRDefault="00D37FA7">
            <w:pPr>
              <w:jc w:val="right"/>
              <w:rPr>
                <w:color w:val="000000"/>
                <w:sz w:val="20"/>
                <w:szCs w:val="20"/>
              </w:rPr>
            </w:pPr>
            <w:r>
              <w:rPr>
                <w:color w:val="000000"/>
                <w:sz w:val="20"/>
                <w:szCs w:val="20"/>
              </w:rPr>
              <w:t>1014,3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9134F" w14:textId="77777777" w:rsidR="00D37FA7" w:rsidRDefault="00D37FA7">
            <w:pPr>
              <w:jc w:val="right"/>
              <w:rPr>
                <w:color w:val="000000"/>
                <w:sz w:val="20"/>
                <w:szCs w:val="20"/>
              </w:rPr>
            </w:pPr>
            <w:r>
              <w:rPr>
                <w:color w:val="000000"/>
                <w:sz w:val="20"/>
                <w:szCs w:val="20"/>
              </w:rPr>
              <w:t>864,3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6B416" w14:textId="77777777" w:rsidR="00D37FA7" w:rsidRDefault="00D37FA7">
            <w:pPr>
              <w:jc w:val="right"/>
              <w:rPr>
                <w:color w:val="000000"/>
                <w:sz w:val="20"/>
                <w:szCs w:val="20"/>
              </w:rPr>
            </w:pPr>
            <w:r>
              <w:rPr>
                <w:color w:val="000000"/>
                <w:sz w:val="20"/>
                <w:szCs w:val="20"/>
              </w:rPr>
              <w:t>864,3</w:t>
            </w:r>
          </w:p>
        </w:tc>
        <w:tc>
          <w:tcPr>
            <w:tcW w:w="0" w:type="auto"/>
            <w:vAlign w:val="center"/>
            <w:hideMark/>
          </w:tcPr>
          <w:p w14:paraId="73F78987" w14:textId="77777777" w:rsidR="00D37FA7" w:rsidRDefault="00D37FA7">
            <w:pPr>
              <w:rPr>
                <w:sz w:val="20"/>
                <w:szCs w:val="20"/>
              </w:rPr>
            </w:pPr>
          </w:p>
        </w:tc>
      </w:tr>
      <w:tr w:rsidR="00D37FA7" w14:paraId="4997779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C35EB2"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4D3C5" w14:textId="77777777" w:rsidR="00D37FA7" w:rsidRDefault="00D37FA7">
            <w:pPr>
              <w:jc w:val="center"/>
              <w:rPr>
                <w:color w:val="000000"/>
                <w:sz w:val="20"/>
                <w:szCs w:val="20"/>
              </w:rPr>
            </w:pPr>
            <w:r>
              <w:rPr>
                <w:color w:val="000000"/>
                <w:sz w:val="20"/>
                <w:szCs w:val="20"/>
              </w:rPr>
              <w:t>140 00 40090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CDEC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AF9DE"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08C5F"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5E05E" w14:textId="77777777" w:rsidR="00D37FA7" w:rsidRDefault="00D37FA7">
            <w:pPr>
              <w:jc w:val="right"/>
              <w:rPr>
                <w:color w:val="000000"/>
                <w:sz w:val="20"/>
                <w:szCs w:val="20"/>
              </w:rPr>
            </w:pPr>
            <w:r>
              <w:rPr>
                <w:color w:val="000000"/>
                <w:sz w:val="20"/>
                <w:szCs w:val="20"/>
              </w:rPr>
              <w:t>1014,3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D5768" w14:textId="77777777" w:rsidR="00D37FA7" w:rsidRDefault="00D37FA7">
            <w:pPr>
              <w:jc w:val="right"/>
              <w:rPr>
                <w:color w:val="000000"/>
                <w:sz w:val="20"/>
                <w:szCs w:val="20"/>
              </w:rPr>
            </w:pPr>
            <w:r>
              <w:rPr>
                <w:color w:val="000000"/>
                <w:sz w:val="20"/>
                <w:szCs w:val="20"/>
              </w:rPr>
              <w:t>864,3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F01C8" w14:textId="77777777" w:rsidR="00D37FA7" w:rsidRDefault="00D37FA7">
            <w:pPr>
              <w:jc w:val="right"/>
              <w:rPr>
                <w:color w:val="000000"/>
                <w:sz w:val="20"/>
                <w:szCs w:val="20"/>
              </w:rPr>
            </w:pPr>
            <w:r>
              <w:rPr>
                <w:color w:val="000000"/>
                <w:sz w:val="20"/>
                <w:szCs w:val="20"/>
              </w:rPr>
              <w:t>864,3</w:t>
            </w:r>
          </w:p>
        </w:tc>
        <w:tc>
          <w:tcPr>
            <w:tcW w:w="0" w:type="auto"/>
            <w:vAlign w:val="center"/>
            <w:hideMark/>
          </w:tcPr>
          <w:p w14:paraId="5D7416B1" w14:textId="77777777" w:rsidR="00D37FA7" w:rsidRDefault="00D37FA7">
            <w:pPr>
              <w:rPr>
                <w:sz w:val="20"/>
                <w:szCs w:val="20"/>
              </w:rPr>
            </w:pPr>
          </w:p>
        </w:tc>
      </w:tr>
      <w:tr w:rsidR="00D37FA7" w14:paraId="7D0A057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D4C7C8" w14:textId="77777777" w:rsidR="00D37FA7" w:rsidRDefault="00D37FA7">
            <w:pPr>
              <w:rPr>
                <w:b/>
                <w:bCs/>
                <w:color w:val="000000"/>
                <w:sz w:val="20"/>
                <w:szCs w:val="20"/>
              </w:rPr>
            </w:pPr>
            <w:r>
              <w:rPr>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12643" w14:textId="77777777" w:rsidR="00D37FA7" w:rsidRDefault="00D37FA7">
            <w:pPr>
              <w:jc w:val="center"/>
              <w:rPr>
                <w:b/>
                <w:bCs/>
                <w:color w:val="000000"/>
                <w:sz w:val="20"/>
                <w:szCs w:val="20"/>
              </w:rPr>
            </w:pPr>
            <w:r>
              <w:rPr>
                <w:b/>
                <w:bCs/>
                <w:color w:val="000000"/>
                <w:sz w:val="20"/>
                <w:szCs w:val="20"/>
              </w:rPr>
              <w:t>150 00 00000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5B3AD"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ADDC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BAEF4"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03AA4C" w14:textId="77777777" w:rsidR="00D37FA7" w:rsidRDefault="00D37FA7">
            <w:pPr>
              <w:jc w:val="right"/>
              <w:rPr>
                <w:b/>
                <w:bCs/>
                <w:color w:val="000000"/>
                <w:sz w:val="20"/>
                <w:szCs w:val="20"/>
              </w:rPr>
            </w:pPr>
            <w:r>
              <w:rPr>
                <w:b/>
                <w:bCs/>
                <w:color w:val="000000"/>
                <w:sz w:val="20"/>
                <w:szCs w:val="20"/>
              </w:rPr>
              <w:t>10846,4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8EF6B" w14:textId="77777777" w:rsidR="00D37FA7" w:rsidRDefault="00D37FA7">
            <w:pPr>
              <w:jc w:val="right"/>
              <w:rPr>
                <w:b/>
                <w:bCs/>
                <w:color w:val="000000"/>
                <w:sz w:val="20"/>
                <w:szCs w:val="20"/>
              </w:rPr>
            </w:pPr>
            <w:r>
              <w:rPr>
                <w:b/>
                <w:bCs/>
                <w:color w:val="000000"/>
                <w:sz w:val="20"/>
                <w:szCs w:val="20"/>
              </w:rPr>
              <w:t>7640,4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58C1F" w14:textId="77777777" w:rsidR="00D37FA7" w:rsidRDefault="00D37FA7">
            <w:pPr>
              <w:jc w:val="right"/>
              <w:rPr>
                <w:b/>
                <w:bCs/>
                <w:color w:val="000000"/>
                <w:sz w:val="20"/>
                <w:szCs w:val="20"/>
              </w:rPr>
            </w:pPr>
            <w:r>
              <w:rPr>
                <w:b/>
                <w:bCs/>
                <w:color w:val="000000"/>
                <w:sz w:val="20"/>
                <w:szCs w:val="20"/>
              </w:rPr>
              <w:t>7640,4</w:t>
            </w:r>
          </w:p>
        </w:tc>
        <w:tc>
          <w:tcPr>
            <w:tcW w:w="0" w:type="auto"/>
            <w:vAlign w:val="center"/>
            <w:hideMark/>
          </w:tcPr>
          <w:p w14:paraId="0C0D8092" w14:textId="77777777" w:rsidR="00D37FA7" w:rsidRDefault="00D37FA7">
            <w:pPr>
              <w:rPr>
                <w:sz w:val="20"/>
                <w:szCs w:val="20"/>
              </w:rPr>
            </w:pPr>
          </w:p>
        </w:tc>
      </w:tr>
      <w:tr w:rsidR="00D37FA7" w14:paraId="12ADE46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8017A0" w14:textId="77777777" w:rsidR="00D37FA7" w:rsidRDefault="00D37FA7">
            <w:pPr>
              <w:rPr>
                <w:b/>
                <w:bCs/>
                <w:color w:val="000000"/>
                <w:sz w:val="20"/>
                <w:szCs w:val="20"/>
              </w:rPr>
            </w:pPr>
            <w:r>
              <w:rPr>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6F891" w14:textId="77777777" w:rsidR="00D37FA7" w:rsidRDefault="00D37FA7">
            <w:pPr>
              <w:jc w:val="center"/>
              <w:rPr>
                <w:b/>
                <w:bCs/>
                <w:color w:val="000000"/>
                <w:sz w:val="20"/>
                <w:szCs w:val="20"/>
              </w:rPr>
            </w:pPr>
            <w:r>
              <w:rPr>
                <w:b/>
                <w:bCs/>
                <w:color w:val="000000"/>
                <w:sz w:val="20"/>
                <w:szCs w:val="20"/>
              </w:rPr>
              <w:t>150 01 00000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AA94B"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D7B30"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BAB3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44175" w14:textId="77777777" w:rsidR="00D37FA7" w:rsidRDefault="00D37FA7">
            <w:pPr>
              <w:jc w:val="right"/>
              <w:rPr>
                <w:b/>
                <w:bCs/>
                <w:color w:val="000000"/>
                <w:sz w:val="20"/>
                <w:szCs w:val="20"/>
              </w:rPr>
            </w:pPr>
            <w:r>
              <w:rPr>
                <w:b/>
                <w:bCs/>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01598" w14:textId="77777777" w:rsidR="00D37FA7" w:rsidRDefault="00D37FA7">
            <w:pPr>
              <w:jc w:val="right"/>
              <w:rPr>
                <w:b/>
                <w:bCs/>
                <w:color w:val="000000"/>
                <w:sz w:val="20"/>
                <w:szCs w:val="20"/>
              </w:rPr>
            </w:pPr>
            <w:r>
              <w:rPr>
                <w:b/>
                <w:bCs/>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95E3C" w14:textId="77777777" w:rsidR="00D37FA7" w:rsidRDefault="00D37FA7">
            <w:pPr>
              <w:jc w:val="right"/>
              <w:rPr>
                <w:b/>
                <w:bCs/>
                <w:color w:val="000000"/>
                <w:sz w:val="20"/>
                <w:szCs w:val="20"/>
              </w:rPr>
            </w:pPr>
            <w:r>
              <w:rPr>
                <w:b/>
                <w:bCs/>
                <w:color w:val="000000"/>
                <w:sz w:val="20"/>
                <w:szCs w:val="20"/>
              </w:rPr>
              <w:t>50,0</w:t>
            </w:r>
          </w:p>
        </w:tc>
        <w:tc>
          <w:tcPr>
            <w:tcW w:w="0" w:type="auto"/>
            <w:vAlign w:val="center"/>
            <w:hideMark/>
          </w:tcPr>
          <w:p w14:paraId="0460DA93" w14:textId="77777777" w:rsidR="00D37FA7" w:rsidRDefault="00D37FA7">
            <w:pPr>
              <w:rPr>
                <w:sz w:val="20"/>
                <w:szCs w:val="20"/>
              </w:rPr>
            </w:pPr>
          </w:p>
        </w:tc>
      </w:tr>
      <w:tr w:rsidR="00D37FA7" w14:paraId="4CC0BC6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207406" w14:textId="77777777" w:rsidR="00D37FA7" w:rsidRDefault="00D37FA7">
            <w:pPr>
              <w:rPr>
                <w:color w:val="000000"/>
                <w:sz w:val="20"/>
                <w:szCs w:val="20"/>
              </w:rPr>
            </w:pPr>
            <w:r>
              <w:rPr>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FE8E3" w14:textId="77777777" w:rsidR="00D37FA7" w:rsidRDefault="00D37FA7">
            <w:pPr>
              <w:jc w:val="center"/>
              <w:rPr>
                <w:color w:val="000000"/>
                <w:sz w:val="20"/>
                <w:szCs w:val="20"/>
              </w:rPr>
            </w:pPr>
            <w:r>
              <w:rPr>
                <w:color w:val="000000"/>
                <w:sz w:val="20"/>
                <w:szCs w:val="20"/>
              </w:rPr>
              <w:t>150 01 00000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63D14"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228B2"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FF4E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228C3"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2B68D" w14:textId="77777777" w:rsidR="00D37FA7" w:rsidRDefault="00D37FA7">
            <w:pPr>
              <w:jc w:val="right"/>
              <w:rPr>
                <w:color w:val="000000"/>
                <w:sz w:val="20"/>
                <w:szCs w:val="20"/>
              </w:rPr>
            </w:pPr>
            <w:r>
              <w:rPr>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226C6" w14:textId="77777777" w:rsidR="00D37FA7" w:rsidRDefault="00D37FA7">
            <w:pPr>
              <w:jc w:val="right"/>
              <w:rPr>
                <w:color w:val="000000"/>
                <w:sz w:val="20"/>
                <w:szCs w:val="20"/>
              </w:rPr>
            </w:pPr>
            <w:r>
              <w:rPr>
                <w:color w:val="000000"/>
                <w:sz w:val="20"/>
                <w:szCs w:val="20"/>
              </w:rPr>
              <w:t>50,0</w:t>
            </w:r>
          </w:p>
        </w:tc>
        <w:tc>
          <w:tcPr>
            <w:tcW w:w="0" w:type="auto"/>
            <w:vAlign w:val="center"/>
            <w:hideMark/>
          </w:tcPr>
          <w:p w14:paraId="2D1654D2" w14:textId="77777777" w:rsidR="00D37FA7" w:rsidRDefault="00D37FA7">
            <w:pPr>
              <w:rPr>
                <w:sz w:val="20"/>
                <w:szCs w:val="20"/>
              </w:rPr>
            </w:pPr>
          </w:p>
        </w:tc>
      </w:tr>
      <w:tr w:rsidR="00D37FA7" w14:paraId="0FFEA19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098E06" w14:textId="77777777" w:rsidR="00D37FA7" w:rsidRDefault="00D37FA7">
            <w:pPr>
              <w:rPr>
                <w:color w:val="000000"/>
                <w:sz w:val="20"/>
                <w:szCs w:val="20"/>
              </w:rPr>
            </w:pPr>
            <w:r>
              <w:rPr>
                <w:color w:val="000000"/>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A294A" w14:textId="77777777" w:rsidR="00D37FA7" w:rsidRDefault="00D37FA7">
            <w:pPr>
              <w:jc w:val="center"/>
              <w:rPr>
                <w:color w:val="000000"/>
                <w:sz w:val="20"/>
                <w:szCs w:val="20"/>
              </w:rPr>
            </w:pPr>
            <w:r>
              <w:rPr>
                <w:color w:val="000000"/>
                <w:sz w:val="20"/>
                <w:szCs w:val="20"/>
              </w:rPr>
              <w:t>150 01 00000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EBCB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9D712"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CC8A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A4C90" w14:textId="77777777" w:rsidR="00D37FA7" w:rsidRDefault="00D37FA7">
            <w:pPr>
              <w:jc w:val="right"/>
              <w:rPr>
                <w:color w:val="000000"/>
                <w:sz w:val="20"/>
                <w:szCs w:val="20"/>
              </w:rPr>
            </w:pPr>
            <w:r>
              <w:rPr>
                <w:color w:val="000000"/>
                <w:sz w:val="20"/>
                <w:szCs w:val="2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81C6E" w14:textId="77777777" w:rsidR="00D37FA7" w:rsidRDefault="00D37FA7">
            <w:pPr>
              <w:jc w:val="right"/>
              <w:rPr>
                <w:color w:val="000000"/>
                <w:sz w:val="20"/>
                <w:szCs w:val="20"/>
              </w:rPr>
            </w:pPr>
            <w:r>
              <w:rPr>
                <w:color w:val="000000"/>
                <w:sz w:val="20"/>
                <w:szCs w:val="2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7AC5D" w14:textId="77777777" w:rsidR="00D37FA7" w:rsidRDefault="00D37FA7">
            <w:pPr>
              <w:jc w:val="right"/>
              <w:rPr>
                <w:color w:val="000000"/>
                <w:sz w:val="20"/>
                <w:szCs w:val="20"/>
              </w:rPr>
            </w:pPr>
            <w:r>
              <w:rPr>
                <w:color w:val="000000"/>
                <w:sz w:val="20"/>
                <w:szCs w:val="20"/>
              </w:rPr>
              <w:t>37,8</w:t>
            </w:r>
          </w:p>
        </w:tc>
        <w:tc>
          <w:tcPr>
            <w:tcW w:w="0" w:type="auto"/>
            <w:vAlign w:val="center"/>
            <w:hideMark/>
          </w:tcPr>
          <w:p w14:paraId="32AC1DC3" w14:textId="77777777" w:rsidR="00D37FA7" w:rsidRDefault="00D37FA7">
            <w:pPr>
              <w:rPr>
                <w:sz w:val="20"/>
                <w:szCs w:val="20"/>
              </w:rPr>
            </w:pPr>
          </w:p>
        </w:tc>
      </w:tr>
      <w:tr w:rsidR="00D37FA7" w14:paraId="0260D70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8A49AB"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8EBDA" w14:textId="77777777" w:rsidR="00D37FA7" w:rsidRDefault="00D37FA7">
            <w:pPr>
              <w:jc w:val="center"/>
              <w:rPr>
                <w:color w:val="000000"/>
                <w:sz w:val="20"/>
                <w:szCs w:val="20"/>
              </w:rPr>
            </w:pPr>
            <w:r>
              <w:rPr>
                <w:color w:val="000000"/>
                <w:sz w:val="20"/>
                <w:szCs w:val="20"/>
              </w:rPr>
              <w:t>150 01 40090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CF60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6DFF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B629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15255" w14:textId="77777777" w:rsidR="00D37FA7" w:rsidRDefault="00D37FA7">
            <w:pPr>
              <w:jc w:val="right"/>
              <w:rPr>
                <w:color w:val="000000"/>
                <w:sz w:val="20"/>
                <w:szCs w:val="20"/>
              </w:rPr>
            </w:pPr>
            <w:r>
              <w:rPr>
                <w:color w:val="000000"/>
                <w:sz w:val="20"/>
                <w:szCs w:val="2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051E2" w14:textId="77777777" w:rsidR="00D37FA7" w:rsidRDefault="00D37FA7">
            <w:pPr>
              <w:jc w:val="right"/>
              <w:rPr>
                <w:color w:val="000000"/>
                <w:sz w:val="20"/>
                <w:szCs w:val="20"/>
              </w:rPr>
            </w:pPr>
            <w:r>
              <w:rPr>
                <w:color w:val="000000"/>
                <w:sz w:val="20"/>
                <w:szCs w:val="2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21E20" w14:textId="77777777" w:rsidR="00D37FA7" w:rsidRDefault="00D37FA7">
            <w:pPr>
              <w:jc w:val="right"/>
              <w:rPr>
                <w:color w:val="000000"/>
                <w:sz w:val="20"/>
                <w:szCs w:val="20"/>
              </w:rPr>
            </w:pPr>
            <w:r>
              <w:rPr>
                <w:color w:val="000000"/>
                <w:sz w:val="20"/>
                <w:szCs w:val="20"/>
              </w:rPr>
              <w:t>37,8</w:t>
            </w:r>
          </w:p>
        </w:tc>
        <w:tc>
          <w:tcPr>
            <w:tcW w:w="0" w:type="auto"/>
            <w:vAlign w:val="center"/>
            <w:hideMark/>
          </w:tcPr>
          <w:p w14:paraId="225A6EFE" w14:textId="77777777" w:rsidR="00D37FA7" w:rsidRDefault="00D37FA7">
            <w:pPr>
              <w:rPr>
                <w:sz w:val="20"/>
                <w:szCs w:val="20"/>
              </w:rPr>
            </w:pPr>
          </w:p>
        </w:tc>
      </w:tr>
      <w:tr w:rsidR="00D37FA7" w14:paraId="056CC57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26B9DB"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4DFE0" w14:textId="77777777" w:rsidR="00D37FA7" w:rsidRDefault="00D37FA7">
            <w:pPr>
              <w:jc w:val="center"/>
              <w:rPr>
                <w:color w:val="000000"/>
                <w:sz w:val="20"/>
                <w:szCs w:val="20"/>
              </w:rPr>
            </w:pPr>
            <w:r>
              <w:rPr>
                <w:color w:val="000000"/>
                <w:sz w:val="20"/>
                <w:szCs w:val="20"/>
              </w:rPr>
              <w:t>150 01 40090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D72A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39E06"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2189B"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6D6A3" w14:textId="77777777" w:rsidR="00D37FA7" w:rsidRDefault="00D37FA7">
            <w:pPr>
              <w:jc w:val="right"/>
              <w:rPr>
                <w:color w:val="000000"/>
                <w:sz w:val="20"/>
                <w:szCs w:val="20"/>
              </w:rPr>
            </w:pPr>
            <w:r>
              <w:rPr>
                <w:color w:val="000000"/>
                <w:sz w:val="20"/>
                <w:szCs w:val="2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50D73" w14:textId="77777777" w:rsidR="00D37FA7" w:rsidRDefault="00D37FA7">
            <w:pPr>
              <w:jc w:val="right"/>
              <w:rPr>
                <w:color w:val="000000"/>
                <w:sz w:val="20"/>
                <w:szCs w:val="20"/>
              </w:rPr>
            </w:pPr>
            <w:r>
              <w:rPr>
                <w:color w:val="000000"/>
                <w:sz w:val="20"/>
                <w:szCs w:val="20"/>
              </w:rPr>
              <w:t>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1AD59" w14:textId="77777777" w:rsidR="00D37FA7" w:rsidRDefault="00D37FA7">
            <w:pPr>
              <w:jc w:val="right"/>
              <w:rPr>
                <w:color w:val="000000"/>
                <w:sz w:val="20"/>
                <w:szCs w:val="20"/>
              </w:rPr>
            </w:pPr>
            <w:r>
              <w:rPr>
                <w:color w:val="000000"/>
                <w:sz w:val="20"/>
                <w:szCs w:val="20"/>
              </w:rPr>
              <w:t>37,8</w:t>
            </w:r>
          </w:p>
        </w:tc>
        <w:tc>
          <w:tcPr>
            <w:tcW w:w="0" w:type="auto"/>
            <w:vAlign w:val="center"/>
            <w:hideMark/>
          </w:tcPr>
          <w:p w14:paraId="1DC40E7E" w14:textId="77777777" w:rsidR="00D37FA7" w:rsidRDefault="00D37FA7">
            <w:pPr>
              <w:rPr>
                <w:sz w:val="20"/>
                <w:szCs w:val="20"/>
              </w:rPr>
            </w:pPr>
          </w:p>
        </w:tc>
      </w:tr>
      <w:tr w:rsidR="00D37FA7" w14:paraId="0B5D3B2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E09AA9" w14:textId="77777777" w:rsidR="00D37FA7" w:rsidRDefault="00D37FA7">
            <w:pPr>
              <w:rPr>
                <w:color w:val="000000"/>
                <w:sz w:val="20"/>
                <w:szCs w:val="20"/>
              </w:rPr>
            </w:pPr>
            <w:r>
              <w:rPr>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A07DC" w14:textId="77777777" w:rsidR="00D37FA7" w:rsidRDefault="00D37FA7">
            <w:pPr>
              <w:jc w:val="center"/>
              <w:rPr>
                <w:color w:val="000000"/>
                <w:sz w:val="20"/>
                <w:szCs w:val="20"/>
              </w:rPr>
            </w:pPr>
            <w:r>
              <w:rPr>
                <w:color w:val="000000"/>
                <w:sz w:val="20"/>
                <w:szCs w:val="20"/>
              </w:rPr>
              <w:t>150 01 00000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C3AD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95118"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8F89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5576D" w14:textId="77777777" w:rsidR="00D37FA7" w:rsidRDefault="00D37FA7">
            <w:pPr>
              <w:jc w:val="right"/>
              <w:rPr>
                <w:color w:val="000000"/>
                <w:sz w:val="20"/>
                <w:szCs w:val="20"/>
              </w:rPr>
            </w:pPr>
            <w:r>
              <w:rPr>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7CEA2" w14:textId="77777777" w:rsidR="00D37FA7" w:rsidRDefault="00D37FA7">
            <w:pPr>
              <w:jc w:val="right"/>
              <w:rPr>
                <w:color w:val="000000"/>
                <w:sz w:val="20"/>
                <w:szCs w:val="20"/>
              </w:rPr>
            </w:pPr>
            <w:r>
              <w:rPr>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6EF51F" w14:textId="77777777" w:rsidR="00D37FA7" w:rsidRDefault="00D37FA7">
            <w:pPr>
              <w:jc w:val="right"/>
              <w:rPr>
                <w:color w:val="000000"/>
                <w:sz w:val="20"/>
                <w:szCs w:val="20"/>
              </w:rPr>
            </w:pPr>
            <w:r>
              <w:rPr>
                <w:color w:val="000000"/>
                <w:sz w:val="20"/>
                <w:szCs w:val="20"/>
              </w:rPr>
              <w:t>2,2</w:t>
            </w:r>
          </w:p>
        </w:tc>
        <w:tc>
          <w:tcPr>
            <w:tcW w:w="0" w:type="auto"/>
            <w:vAlign w:val="center"/>
            <w:hideMark/>
          </w:tcPr>
          <w:p w14:paraId="72BE58B0" w14:textId="77777777" w:rsidR="00D37FA7" w:rsidRDefault="00D37FA7">
            <w:pPr>
              <w:rPr>
                <w:sz w:val="20"/>
                <w:szCs w:val="20"/>
              </w:rPr>
            </w:pPr>
          </w:p>
        </w:tc>
      </w:tr>
      <w:tr w:rsidR="00D37FA7" w14:paraId="46FB840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B2C0CD"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B4173" w14:textId="77777777" w:rsidR="00D37FA7" w:rsidRDefault="00D37FA7">
            <w:pPr>
              <w:jc w:val="center"/>
              <w:rPr>
                <w:color w:val="000000"/>
                <w:sz w:val="20"/>
                <w:szCs w:val="20"/>
              </w:rPr>
            </w:pPr>
            <w:r>
              <w:rPr>
                <w:color w:val="000000"/>
                <w:sz w:val="20"/>
                <w:szCs w:val="20"/>
              </w:rPr>
              <w:t>150 01 40090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AD5D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A2C5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4B96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9D1E0" w14:textId="77777777" w:rsidR="00D37FA7" w:rsidRDefault="00D37FA7">
            <w:pPr>
              <w:jc w:val="right"/>
              <w:rPr>
                <w:color w:val="000000"/>
                <w:sz w:val="20"/>
                <w:szCs w:val="20"/>
              </w:rPr>
            </w:pPr>
            <w:r>
              <w:rPr>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56B51" w14:textId="77777777" w:rsidR="00D37FA7" w:rsidRDefault="00D37FA7">
            <w:pPr>
              <w:jc w:val="right"/>
              <w:rPr>
                <w:color w:val="000000"/>
                <w:sz w:val="20"/>
                <w:szCs w:val="20"/>
              </w:rPr>
            </w:pPr>
            <w:r>
              <w:rPr>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306D4" w14:textId="77777777" w:rsidR="00D37FA7" w:rsidRDefault="00D37FA7">
            <w:pPr>
              <w:jc w:val="right"/>
              <w:rPr>
                <w:color w:val="000000"/>
                <w:sz w:val="20"/>
                <w:szCs w:val="20"/>
              </w:rPr>
            </w:pPr>
            <w:r>
              <w:rPr>
                <w:color w:val="000000"/>
                <w:sz w:val="20"/>
                <w:szCs w:val="20"/>
              </w:rPr>
              <w:t>2,2</w:t>
            </w:r>
          </w:p>
        </w:tc>
        <w:tc>
          <w:tcPr>
            <w:tcW w:w="0" w:type="auto"/>
            <w:vAlign w:val="center"/>
            <w:hideMark/>
          </w:tcPr>
          <w:p w14:paraId="22B9A4FF" w14:textId="77777777" w:rsidR="00D37FA7" w:rsidRDefault="00D37FA7">
            <w:pPr>
              <w:rPr>
                <w:sz w:val="20"/>
                <w:szCs w:val="20"/>
              </w:rPr>
            </w:pPr>
          </w:p>
        </w:tc>
      </w:tr>
      <w:tr w:rsidR="00D37FA7" w14:paraId="62A4C35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0505FE"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3A801" w14:textId="77777777" w:rsidR="00D37FA7" w:rsidRDefault="00D37FA7">
            <w:pPr>
              <w:jc w:val="center"/>
              <w:rPr>
                <w:color w:val="000000"/>
                <w:sz w:val="20"/>
                <w:szCs w:val="20"/>
              </w:rPr>
            </w:pPr>
            <w:r>
              <w:rPr>
                <w:color w:val="000000"/>
                <w:sz w:val="20"/>
                <w:szCs w:val="20"/>
              </w:rPr>
              <w:t>150 01 40090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11A30"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66599"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48755"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89F2B" w14:textId="77777777" w:rsidR="00D37FA7" w:rsidRDefault="00D37FA7">
            <w:pPr>
              <w:jc w:val="right"/>
              <w:rPr>
                <w:color w:val="000000"/>
                <w:sz w:val="20"/>
                <w:szCs w:val="20"/>
              </w:rPr>
            </w:pPr>
            <w:r>
              <w:rPr>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F25EA" w14:textId="77777777" w:rsidR="00D37FA7" w:rsidRDefault="00D37FA7">
            <w:pPr>
              <w:jc w:val="right"/>
              <w:rPr>
                <w:color w:val="000000"/>
                <w:sz w:val="20"/>
                <w:szCs w:val="20"/>
              </w:rPr>
            </w:pPr>
            <w:r>
              <w:rPr>
                <w:color w:val="000000"/>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E4E10" w14:textId="77777777" w:rsidR="00D37FA7" w:rsidRDefault="00D37FA7">
            <w:pPr>
              <w:jc w:val="right"/>
              <w:rPr>
                <w:color w:val="000000"/>
                <w:sz w:val="20"/>
                <w:szCs w:val="20"/>
              </w:rPr>
            </w:pPr>
            <w:r>
              <w:rPr>
                <w:color w:val="000000"/>
                <w:sz w:val="20"/>
                <w:szCs w:val="20"/>
              </w:rPr>
              <w:t>2,2</w:t>
            </w:r>
          </w:p>
        </w:tc>
        <w:tc>
          <w:tcPr>
            <w:tcW w:w="0" w:type="auto"/>
            <w:vAlign w:val="center"/>
            <w:hideMark/>
          </w:tcPr>
          <w:p w14:paraId="79057D4C" w14:textId="77777777" w:rsidR="00D37FA7" w:rsidRDefault="00D37FA7">
            <w:pPr>
              <w:rPr>
                <w:sz w:val="20"/>
                <w:szCs w:val="20"/>
              </w:rPr>
            </w:pPr>
          </w:p>
        </w:tc>
      </w:tr>
      <w:tr w:rsidR="00D37FA7" w14:paraId="64BAB9D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E7E99A" w14:textId="77777777" w:rsidR="00D37FA7" w:rsidRDefault="00D37FA7">
            <w:pPr>
              <w:rPr>
                <w:color w:val="000000"/>
                <w:sz w:val="20"/>
                <w:szCs w:val="20"/>
              </w:rPr>
            </w:pPr>
            <w:r>
              <w:rPr>
                <w:color w:val="000000"/>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9ADD6" w14:textId="77777777" w:rsidR="00D37FA7" w:rsidRDefault="00D37FA7">
            <w:pPr>
              <w:jc w:val="center"/>
              <w:rPr>
                <w:color w:val="000000"/>
                <w:sz w:val="20"/>
                <w:szCs w:val="20"/>
              </w:rPr>
            </w:pPr>
            <w:r>
              <w:rPr>
                <w:color w:val="000000"/>
                <w:sz w:val="20"/>
                <w:szCs w:val="20"/>
              </w:rPr>
              <w:t>150 01 00000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EAC0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98438"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23AB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3B802"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6CE51"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5A5A2" w14:textId="77777777" w:rsidR="00D37FA7" w:rsidRDefault="00D37FA7">
            <w:pPr>
              <w:jc w:val="right"/>
              <w:rPr>
                <w:color w:val="000000"/>
                <w:sz w:val="20"/>
                <w:szCs w:val="20"/>
              </w:rPr>
            </w:pPr>
            <w:r>
              <w:rPr>
                <w:color w:val="000000"/>
                <w:sz w:val="20"/>
                <w:szCs w:val="20"/>
              </w:rPr>
              <w:t>10,0</w:t>
            </w:r>
          </w:p>
        </w:tc>
        <w:tc>
          <w:tcPr>
            <w:tcW w:w="0" w:type="auto"/>
            <w:vAlign w:val="center"/>
            <w:hideMark/>
          </w:tcPr>
          <w:p w14:paraId="5D501822" w14:textId="77777777" w:rsidR="00D37FA7" w:rsidRDefault="00D37FA7">
            <w:pPr>
              <w:rPr>
                <w:sz w:val="20"/>
                <w:szCs w:val="20"/>
              </w:rPr>
            </w:pPr>
          </w:p>
        </w:tc>
      </w:tr>
      <w:tr w:rsidR="00D37FA7" w14:paraId="7861A65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78B071"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5CD7F" w14:textId="77777777" w:rsidR="00D37FA7" w:rsidRDefault="00D37FA7">
            <w:pPr>
              <w:jc w:val="center"/>
              <w:rPr>
                <w:color w:val="000000"/>
                <w:sz w:val="20"/>
                <w:szCs w:val="20"/>
              </w:rPr>
            </w:pPr>
            <w:r>
              <w:rPr>
                <w:color w:val="000000"/>
                <w:sz w:val="20"/>
                <w:szCs w:val="20"/>
              </w:rPr>
              <w:t>150 01 40090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950EF"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2CBD2"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21FD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B5751"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16F80"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F80BA" w14:textId="77777777" w:rsidR="00D37FA7" w:rsidRDefault="00D37FA7">
            <w:pPr>
              <w:jc w:val="right"/>
              <w:rPr>
                <w:color w:val="000000"/>
                <w:sz w:val="20"/>
                <w:szCs w:val="20"/>
              </w:rPr>
            </w:pPr>
            <w:r>
              <w:rPr>
                <w:color w:val="000000"/>
                <w:sz w:val="20"/>
                <w:szCs w:val="20"/>
              </w:rPr>
              <w:t>10,0</w:t>
            </w:r>
          </w:p>
        </w:tc>
        <w:tc>
          <w:tcPr>
            <w:tcW w:w="0" w:type="auto"/>
            <w:vAlign w:val="center"/>
            <w:hideMark/>
          </w:tcPr>
          <w:p w14:paraId="332A49E5" w14:textId="77777777" w:rsidR="00D37FA7" w:rsidRDefault="00D37FA7">
            <w:pPr>
              <w:rPr>
                <w:sz w:val="20"/>
                <w:szCs w:val="20"/>
              </w:rPr>
            </w:pPr>
          </w:p>
        </w:tc>
      </w:tr>
      <w:tr w:rsidR="00D37FA7" w14:paraId="0B09224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382543"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A4F55" w14:textId="77777777" w:rsidR="00D37FA7" w:rsidRDefault="00D37FA7">
            <w:pPr>
              <w:jc w:val="center"/>
              <w:rPr>
                <w:color w:val="000000"/>
                <w:sz w:val="20"/>
                <w:szCs w:val="20"/>
              </w:rPr>
            </w:pPr>
            <w:r>
              <w:rPr>
                <w:color w:val="000000"/>
                <w:sz w:val="20"/>
                <w:szCs w:val="20"/>
              </w:rPr>
              <w:t>150 01 40090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2617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22086"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665AF"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7BC79"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635E4"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E2DB0" w14:textId="77777777" w:rsidR="00D37FA7" w:rsidRDefault="00D37FA7">
            <w:pPr>
              <w:jc w:val="right"/>
              <w:rPr>
                <w:color w:val="000000"/>
                <w:sz w:val="20"/>
                <w:szCs w:val="20"/>
              </w:rPr>
            </w:pPr>
            <w:r>
              <w:rPr>
                <w:color w:val="000000"/>
                <w:sz w:val="20"/>
                <w:szCs w:val="20"/>
              </w:rPr>
              <w:t>10,0</w:t>
            </w:r>
          </w:p>
        </w:tc>
        <w:tc>
          <w:tcPr>
            <w:tcW w:w="0" w:type="auto"/>
            <w:vAlign w:val="center"/>
            <w:hideMark/>
          </w:tcPr>
          <w:p w14:paraId="0DFBAC2E" w14:textId="77777777" w:rsidR="00D37FA7" w:rsidRDefault="00D37FA7">
            <w:pPr>
              <w:rPr>
                <w:sz w:val="20"/>
                <w:szCs w:val="20"/>
              </w:rPr>
            </w:pPr>
          </w:p>
        </w:tc>
      </w:tr>
      <w:tr w:rsidR="00D37FA7" w14:paraId="62CB2C9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74AECB" w14:textId="77777777" w:rsidR="00D37FA7" w:rsidRDefault="00D37FA7">
            <w:pPr>
              <w:rPr>
                <w:b/>
                <w:bCs/>
                <w:color w:val="000000"/>
                <w:sz w:val="20"/>
                <w:szCs w:val="20"/>
              </w:rPr>
            </w:pPr>
            <w:r>
              <w:rPr>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29A02" w14:textId="77777777" w:rsidR="00D37FA7" w:rsidRDefault="00D37FA7">
            <w:pPr>
              <w:jc w:val="center"/>
              <w:rPr>
                <w:b/>
                <w:bCs/>
                <w:color w:val="000000"/>
                <w:sz w:val="20"/>
                <w:szCs w:val="20"/>
              </w:rPr>
            </w:pPr>
            <w:r>
              <w:rPr>
                <w:b/>
                <w:bCs/>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B06BB"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E232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671B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66E2D" w14:textId="77777777" w:rsidR="00D37FA7" w:rsidRDefault="00D37FA7">
            <w:pPr>
              <w:jc w:val="right"/>
              <w:rPr>
                <w:b/>
                <w:bCs/>
                <w:color w:val="000000"/>
                <w:sz w:val="20"/>
                <w:szCs w:val="20"/>
              </w:rPr>
            </w:pPr>
            <w:r>
              <w:rPr>
                <w:b/>
                <w:bCs/>
                <w:color w:val="000000"/>
                <w:sz w:val="20"/>
                <w:szCs w:val="20"/>
              </w:rPr>
              <w:t>10796,4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D7A41" w14:textId="77777777" w:rsidR="00D37FA7" w:rsidRDefault="00D37FA7">
            <w:pPr>
              <w:jc w:val="right"/>
              <w:rPr>
                <w:b/>
                <w:bCs/>
                <w:color w:val="000000"/>
                <w:sz w:val="20"/>
                <w:szCs w:val="20"/>
              </w:rPr>
            </w:pPr>
            <w:r>
              <w:rPr>
                <w:b/>
                <w:bCs/>
                <w:color w:val="000000"/>
                <w:sz w:val="20"/>
                <w:szCs w:val="20"/>
              </w:rPr>
              <w:t>7590,4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7FB84" w14:textId="77777777" w:rsidR="00D37FA7" w:rsidRDefault="00D37FA7">
            <w:pPr>
              <w:jc w:val="right"/>
              <w:rPr>
                <w:b/>
                <w:bCs/>
                <w:color w:val="000000"/>
                <w:sz w:val="20"/>
                <w:szCs w:val="20"/>
              </w:rPr>
            </w:pPr>
            <w:r>
              <w:rPr>
                <w:b/>
                <w:bCs/>
                <w:color w:val="000000"/>
                <w:sz w:val="20"/>
                <w:szCs w:val="20"/>
              </w:rPr>
              <w:t>7590,4</w:t>
            </w:r>
          </w:p>
        </w:tc>
        <w:tc>
          <w:tcPr>
            <w:tcW w:w="0" w:type="auto"/>
            <w:vAlign w:val="center"/>
            <w:hideMark/>
          </w:tcPr>
          <w:p w14:paraId="781899A4" w14:textId="77777777" w:rsidR="00D37FA7" w:rsidRDefault="00D37FA7">
            <w:pPr>
              <w:rPr>
                <w:sz w:val="20"/>
                <w:szCs w:val="20"/>
              </w:rPr>
            </w:pPr>
          </w:p>
        </w:tc>
      </w:tr>
      <w:tr w:rsidR="00D37FA7" w14:paraId="05FD914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7AEBE2" w14:textId="77777777" w:rsidR="00D37FA7" w:rsidRDefault="00D37FA7">
            <w:pPr>
              <w:rPr>
                <w:color w:val="000000"/>
                <w:sz w:val="20"/>
                <w:szCs w:val="20"/>
              </w:rPr>
            </w:pPr>
            <w:r>
              <w:rPr>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81212" w14:textId="77777777" w:rsidR="00D37FA7" w:rsidRDefault="00D37FA7">
            <w:pPr>
              <w:jc w:val="center"/>
              <w:rPr>
                <w:color w:val="000000"/>
                <w:sz w:val="20"/>
                <w:szCs w:val="20"/>
              </w:rPr>
            </w:pPr>
            <w:r>
              <w:rPr>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A15A0"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C9A35"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4992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35179"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93159"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70B7B" w14:textId="77777777" w:rsidR="00D37FA7" w:rsidRDefault="00D37FA7">
            <w:pPr>
              <w:jc w:val="right"/>
              <w:rPr>
                <w:color w:val="000000"/>
                <w:sz w:val="20"/>
                <w:szCs w:val="20"/>
              </w:rPr>
            </w:pPr>
            <w:r>
              <w:rPr>
                <w:color w:val="000000"/>
                <w:sz w:val="20"/>
                <w:szCs w:val="20"/>
              </w:rPr>
              <w:t>24,0</w:t>
            </w:r>
          </w:p>
        </w:tc>
        <w:tc>
          <w:tcPr>
            <w:tcW w:w="0" w:type="auto"/>
            <w:vAlign w:val="center"/>
            <w:hideMark/>
          </w:tcPr>
          <w:p w14:paraId="1C305A1B" w14:textId="77777777" w:rsidR="00D37FA7" w:rsidRDefault="00D37FA7">
            <w:pPr>
              <w:rPr>
                <w:sz w:val="20"/>
                <w:szCs w:val="20"/>
              </w:rPr>
            </w:pPr>
          </w:p>
        </w:tc>
      </w:tr>
      <w:tr w:rsidR="00D37FA7" w14:paraId="3B43B19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BB37F8" w14:textId="77777777" w:rsidR="00D37FA7" w:rsidRDefault="00D37FA7">
            <w:pPr>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F0382" w14:textId="77777777" w:rsidR="00D37FA7" w:rsidRDefault="00D37FA7">
            <w:pPr>
              <w:jc w:val="center"/>
              <w:rPr>
                <w:color w:val="000000"/>
                <w:sz w:val="20"/>
                <w:szCs w:val="20"/>
              </w:rPr>
            </w:pPr>
            <w:r>
              <w:rPr>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6409C"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964DC"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F0AA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7EA55"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56D90"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8E702" w14:textId="77777777" w:rsidR="00D37FA7" w:rsidRDefault="00D37FA7">
            <w:pPr>
              <w:jc w:val="right"/>
              <w:rPr>
                <w:color w:val="000000"/>
                <w:sz w:val="20"/>
                <w:szCs w:val="20"/>
              </w:rPr>
            </w:pPr>
            <w:r>
              <w:rPr>
                <w:color w:val="000000"/>
                <w:sz w:val="20"/>
                <w:szCs w:val="20"/>
              </w:rPr>
              <w:t>24,0</w:t>
            </w:r>
          </w:p>
        </w:tc>
        <w:tc>
          <w:tcPr>
            <w:tcW w:w="0" w:type="auto"/>
            <w:vAlign w:val="center"/>
            <w:hideMark/>
          </w:tcPr>
          <w:p w14:paraId="7BA31AAF" w14:textId="77777777" w:rsidR="00D37FA7" w:rsidRDefault="00D37FA7">
            <w:pPr>
              <w:rPr>
                <w:sz w:val="20"/>
                <w:szCs w:val="20"/>
              </w:rPr>
            </w:pPr>
          </w:p>
        </w:tc>
      </w:tr>
      <w:tr w:rsidR="00D37FA7" w14:paraId="37304F9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01F8F4"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87A76"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EE832"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E8C39"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63A2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2B785"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76E17"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73D19" w14:textId="77777777" w:rsidR="00D37FA7" w:rsidRDefault="00D37FA7">
            <w:pPr>
              <w:jc w:val="right"/>
              <w:rPr>
                <w:color w:val="000000"/>
                <w:sz w:val="20"/>
                <w:szCs w:val="20"/>
              </w:rPr>
            </w:pPr>
            <w:r>
              <w:rPr>
                <w:color w:val="000000"/>
                <w:sz w:val="20"/>
                <w:szCs w:val="20"/>
              </w:rPr>
              <w:t>24,0</w:t>
            </w:r>
          </w:p>
        </w:tc>
        <w:tc>
          <w:tcPr>
            <w:tcW w:w="0" w:type="auto"/>
            <w:vAlign w:val="center"/>
            <w:hideMark/>
          </w:tcPr>
          <w:p w14:paraId="1FAFD2A2" w14:textId="77777777" w:rsidR="00D37FA7" w:rsidRDefault="00D37FA7">
            <w:pPr>
              <w:rPr>
                <w:sz w:val="20"/>
                <w:szCs w:val="20"/>
              </w:rPr>
            </w:pPr>
          </w:p>
        </w:tc>
      </w:tr>
      <w:tr w:rsidR="00D37FA7" w14:paraId="6641343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6948CA" w14:textId="77777777" w:rsidR="00D37FA7" w:rsidRDefault="00D37FA7">
            <w:pPr>
              <w:rPr>
                <w:color w:val="000000"/>
                <w:sz w:val="20"/>
                <w:szCs w:val="20"/>
              </w:rPr>
            </w:pPr>
            <w:r>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A426E"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32FA8" w14:textId="77777777" w:rsidR="00D37FA7" w:rsidRDefault="00D37FA7">
            <w:pPr>
              <w:jc w:val="center"/>
              <w:rPr>
                <w:color w:val="000000"/>
                <w:sz w:val="20"/>
                <w:szCs w:val="20"/>
              </w:rPr>
            </w:pPr>
            <w:r>
              <w:rPr>
                <w:color w:val="000000"/>
                <w:sz w:val="20"/>
                <w:szCs w:val="20"/>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814A1" w14:textId="77777777" w:rsidR="00D37FA7" w:rsidRDefault="00D37FA7">
            <w:pPr>
              <w:jc w:val="center"/>
              <w:rPr>
                <w:color w:val="000000"/>
                <w:sz w:val="20"/>
                <w:szCs w:val="20"/>
              </w:rPr>
            </w:pPr>
            <w:r>
              <w:rPr>
                <w:color w:val="000000"/>
                <w:sz w:val="20"/>
                <w:szCs w:val="20"/>
              </w:rPr>
              <w:t>10</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C1ABD"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A8B9E"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B06C3" w14:textId="77777777" w:rsidR="00D37FA7" w:rsidRDefault="00D37FA7">
            <w:pPr>
              <w:jc w:val="right"/>
              <w:rPr>
                <w:color w:val="000000"/>
                <w:sz w:val="20"/>
                <w:szCs w:val="20"/>
              </w:rPr>
            </w:pPr>
            <w:r>
              <w:rPr>
                <w:color w:val="000000"/>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F42EE" w14:textId="77777777" w:rsidR="00D37FA7" w:rsidRDefault="00D37FA7">
            <w:pPr>
              <w:jc w:val="right"/>
              <w:rPr>
                <w:color w:val="000000"/>
                <w:sz w:val="20"/>
                <w:szCs w:val="20"/>
              </w:rPr>
            </w:pPr>
            <w:r>
              <w:rPr>
                <w:color w:val="000000"/>
                <w:sz w:val="20"/>
                <w:szCs w:val="20"/>
              </w:rPr>
              <w:t>24,0</w:t>
            </w:r>
          </w:p>
        </w:tc>
        <w:tc>
          <w:tcPr>
            <w:tcW w:w="0" w:type="auto"/>
            <w:vAlign w:val="center"/>
            <w:hideMark/>
          </w:tcPr>
          <w:p w14:paraId="2EA76101" w14:textId="77777777" w:rsidR="00D37FA7" w:rsidRDefault="00D37FA7">
            <w:pPr>
              <w:rPr>
                <w:sz w:val="20"/>
                <w:szCs w:val="20"/>
              </w:rPr>
            </w:pPr>
          </w:p>
        </w:tc>
      </w:tr>
      <w:tr w:rsidR="00D37FA7" w14:paraId="285BB55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7CD514" w14:textId="77777777" w:rsidR="00D37FA7" w:rsidRDefault="00D37FA7">
            <w:pPr>
              <w:rPr>
                <w:color w:val="000000"/>
                <w:sz w:val="20"/>
                <w:szCs w:val="20"/>
              </w:rPr>
            </w:pPr>
            <w:r>
              <w:rPr>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75BD3" w14:textId="77777777" w:rsidR="00D37FA7" w:rsidRDefault="00D37FA7">
            <w:pPr>
              <w:jc w:val="center"/>
              <w:rPr>
                <w:color w:val="000000"/>
                <w:sz w:val="20"/>
                <w:szCs w:val="20"/>
              </w:rPr>
            </w:pPr>
            <w:r>
              <w:rPr>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A755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51DBE"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2DB4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27FFE" w14:textId="77777777" w:rsidR="00D37FA7" w:rsidRDefault="00D37FA7">
            <w:pPr>
              <w:jc w:val="right"/>
              <w:rPr>
                <w:color w:val="000000"/>
                <w:sz w:val="20"/>
                <w:szCs w:val="20"/>
              </w:rPr>
            </w:pPr>
            <w:r>
              <w:rPr>
                <w:color w:val="000000"/>
                <w:sz w:val="20"/>
                <w:szCs w:val="20"/>
              </w:rPr>
              <w:t>10427,5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50745" w14:textId="77777777" w:rsidR="00D37FA7" w:rsidRDefault="00D37FA7">
            <w:pPr>
              <w:jc w:val="right"/>
              <w:rPr>
                <w:color w:val="000000"/>
                <w:sz w:val="20"/>
                <w:szCs w:val="20"/>
              </w:rPr>
            </w:pPr>
            <w:r>
              <w:rPr>
                <w:color w:val="000000"/>
                <w:sz w:val="20"/>
                <w:szCs w:val="20"/>
              </w:rPr>
              <w:t>7227,5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4AD4C" w14:textId="77777777" w:rsidR="00D37FA7" w:rsidRDefault="00D37FA7">
            <w:pPr>
              <w:jc w:val="right"/>
              <w:rPr>
                <w:color w:val="000000"/>
                <w:sz w:val="20"/>
                <w:szCs w:val="20"/>
              </w:rPr>
            </w:pPr>
            <w:r>
              <w:rPr>
                <w:color w:val="000000"/>
                <w:sz w:val="20"/>
                <w:szCs w:val="20"/>
              </w:rPr>
              <w:t>7227,5</w:t>
            </w:r>
          </w:p>
        </w:tc>
        <w:tc>
          <w:tcPr>
            <w:tcW w:w="0" w:type="auto"/>
            <w:vAlign w:val="center"/>
            <w:hideMark/>
          </w:tcPr>
          <w:p w14:paraId="2098FE2D" w14:textId="77777777" w:rsidR="00D37FA7" w:rsidRDefault="00D37FA7">
            <w:pPr>
              <w:rPr>
                <w:sz w:val="20"/>
                <w:szCs w:val="20"/>
              </w:rPr>
            </w:pPr>
          </w:p>
        </w:tc>
      </w:tr>
      <w:tr w:rsidR="00D37FA7" w14:paraId="666E3FE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490F97" w14:textId="77777777" w:rsidR="00D37FA7" w:rsidRDefault="00D37FA7">
            <w:pPr>
              <w:rPr>
                <w:color w:val="000000"/>
                <w:sz w:val="20"/>
                <w:szCs w:val="20"/>
              </w:rPr>
            </w:pPr>
            <w:r>
              <w:rPr>
                <w:color w:val="000000"/>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80226" w14:textId="77777777" w:rsidR="00D37FA7" w:rsidRDefault="00D37FA7">
            <w:pPr>
              <w:jc w:val="center"/>
              <w:rPr>
                <w:color w:val="000000"/>
                <w:sz w:val="20"/>
                <w:szCs w:val="20"/>
              </w:rPr>
            </w:pPr>
            <w:r>
              <w:rPr>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7540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F83C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F776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5A6C0" w14:textId="77777777" w:rsidR="00D37FA7" w:rsidRDefault="00D37FA7">
            <w:pPr>
              <w:jc w:val="right"/>
              <w:rPr>
                <w:color w:val="000000"/>
                <w:sz w:val="20"/>
                <w:szCs w:val="20"/>
              </w:rPr>
            </w:pPr>
            <w:r>
              <w:rPr>
                <w:color w:val="000000"/>
                <w:sz w:val="20"/>
                <w:szCs w:val="20"/>
              </w:rPr>
              <w:t>10239,0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B1440" w14:textId="77777777" w:rsidR="00D37FA7" w:rsidRDefault="00D37FA7">
            <w:pPr>
              <w:jc w:val="right"/>
              <w:rPr>
                <w:color w:val="000000"/>
                <w:sz w:val="20"/>
                <w:szCs w:val="20"/>
              </w:rPr>
            </w:pPr>
            <w:r>
              <w:rPr>
                <w:color w:val="000000"/>
                <w:sz w:val="20"/>
                <w:szCs w:val="20"/>
              </w:rPr>
              <w:t>7039,0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4C8CD" w14:textId="77777777" w:rsidR="00D37FA7" w:rsidRDefault="00D37FA7">
            <w:pPr>
              <w:jc w:val="right"/>
              <w:rPr>
                <w:color w:val="000000"/>
                <w:sz w:val="20"/>
                <w:szCs w:val="20"/>
              </w:rPr>
            </w:pPr>
            <w:r>
              <w:rPr>
                <w:color w:val="000000"/>
                <w:sz w:val="20"/>
                <w:szCs w:val="20"/>
              </w:rPr>
              <w:t>7039,0</w:t>
            </w:r>
          </w:p>
        </w:tc>
        <w:tc>
          <w:tcPr>
            <w:tcW w:w="0" w:type="auto"/>
            <w:vAlign w:val="center"/>
            <w:hideMark/>
          </w:tcPr>
          <w:p w14:paraId="78080329" w14:textId="77777777" w:rsidR="00D37FA7" w:rsidRDefault="00D37FA7">
            <w:pPr>
              <w:rPr>
                <w:sz w:val="20"/>
                <w:szCs w:val="20"/>
              </w:rPr>
            </w:pPr>
          </w:p>
        </w:tc>
      </w:tr>
      <w:tr w:rsidR="00D37FA7" w14:paraId="22C4C08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96F64F"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409AA" w14:textId="77777777" w:rsidR="00D37FA7" w:rsidRDefault="00D37FA7">
            <w:pPr>
              <w:jc w:val="center"/>
              <w:rPr>
                <w:color w:val="000000"/>
                <w:sz w:val="20"/>
                <w:szCs w:val="20"/>
              </w:rPr>
            </w:pPr>
            <w:r>
              <w:rPr>
                <w:color w:val="000000"/>
                <w:sz w:val="20"/>
                <w:szCs w:val="20"/>
              </w:rPr>
              <w:t>150 03 72120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3BE3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4F668"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DD6F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D6E44" w14:textId="77777777" w:rsidR="00D37FA7" w:rsidRDefault="00D37FA7">
            <w:pPr>
              <w:jc w:val="right"/>
              <w:rPr>
                <w:color w:val="000000"/>
                <w:sz w:val="20"/>
                <w:szCs w:val="20"/>
              </w:rPr>
            </w:pPr>
            <w:r>
              <w:rPr>
                <w:color w:val="000000"/>
                <w:sz w:val="20"/>
                <w:szCs w:val="20"/>
              </w:rPr>
              <w:t>5759,2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9C160C" w14:textId="77777777" w:rsidR="00D37FA7" w:rsidRDefault="00D37FA7">
            <w:pPr>
              <w:jc w:val="right"/>
              <w:rPr>
                <w:color w:val="000000"/>
                <w:sz w:val="20"/>
                <w:szCs w:val="20"/>
              </w:rPr>
            </w:pPr>
            <w:r>
              <w:rPr>
                <w:color w:val="000000"/>
                <w:sz w:val="20"/>
                <w:szCs w:val="20"/>
              </w:rPr>
              <w:t>5759,2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6A10D" w14:textId="77777777" w:rsidR="00D37FA7" w:rsidRDefault="00D37FA7">
            <w:pPr>
              <w:jc w:val="right"/>
              <w:rPr>
                <w:color w:val="000000"/>
                <w:sz w:val="20"/>
                <w:szCs w:val="20"/>
              </w:rPr>
            </w:pPr>
            <w:r>
              <w:rPr>
                <w:color w:val="000000"/>
                <w:sz w:val="20"/>
                <w:szCs w:val="20"/>
              </w:rPr>
              <w:t>5759,2</w:t>
            </w:r>
          </w:p>
        </w:tc>
        <w:tc>
          <w:tcPr>
            <w:tcW w:w="0" w:type="auto"/>
            <w:vAlign w:val="center"/>
            <w:hideMark/>
          </w:tcPr>
          <w:p w14:paraId="7C5D4FA1" w14:textId="77777777" w:rsidR="00D37FA7" w:rsidRDefault="00D37FA7">
            <w:pPr>
              <w:rPr>
                <w:sz w:val="20"/>
                <w:szCs w:val="20"/>
              </w:rPr>
            </w:pPr>
          </w:p>
        </w:tc>
      </w:tr>
      <w:tr w:rsidR="00D37FA7" w14:paraId="39AA1D8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1A2027"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06BB6" w14:textId="77777777" w:rsidR="00D37FA7" w:rsidRDefault="00D37FA7">
            <w:pPr>
              <w:jc w:val="center"/>
              <w:rPr>
                <w:color w:val="000000"/>
                <w:sz w:val="20"/>
                <w:szCs w:val="20"/>
              </w:rPr>
            </w:pPr>
            <w:r>
              <w:rPr>
                <w:color w:val="000000"/>
                <w:sz w:val="20"/>
                <w:szCs w:val="20"/>
              </w:rPr>
              <w:t>150 03 72120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0DC3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C0AAE"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42AEF8"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F4061" w14:textId="77777777" w:rsidR="00D37FA7" w:rsidRDefault="00D37FA7">
            <w:pPr>
              <w:jc w:val="right"/>
              <w:rPr>
                <w:color w:val="000000"/>
                <w:sz w:val="20"/>
                <w:szCs w:val="20"/>
              </w:rPr>
            </w:pPr>
            <w:r>
              <w:rPr>
                <w:color w:val="000000"/>
                <w:sz w:val="20"/>
                <w:szCs w:val="20"/>
              </w:rPr>
              <w:t>5759,2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58C60" w14:textId="77777777" w:rsidR="00D37FA7" w:rsidRDefault="00D37FA7">
            <w:pPr>
              <w:jc w:val="right"/>
              <w:rPr>
                <w:color w:val="000000"/>
                <w:sz w:val="20"/>
                <w:szCs w:val="20"/>
              </w:rPr>
            </w:pPr>
            <w:r>
              <w:rPr>
                <w:color w:val="000000"/>
                <w:sz w:val="20"/>
                <w:szCs w:val="20"/>
              </w:rPr>
              <w:t>5759,2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70F1F" w14:textId="77777777" w:rsidR="00D37FA7" w:rsidRDefault="00D37FA7">
            <w:pPr>
              <w:jc w:val="right"/>
              <w:rPr>
                <w:color w:val="000000"/>
                <w:sz w:val="20"/>
                <w:szCs w:val="20"/>
              </w:rPr>
            </w:pPr>
            <w:r>
              <w:rPr>
                <w:color w:val="000000"/>
                <w:sz w:val="20"/>
                <w:szCs w:val="20"/>
              </w:rPr>
              <w:t>5759,2</w:t>
            </w:r>
          </w:p>
        </w:tc>
        <w:tc>
          <w:tcPr>
            <w:tcW w:w="0" w:type="auto"/>
            <w:vAlign w:val="center"/>
            <w:hideMark/>
          </w:tcPr>
          <w:p w14:paraId="024C06B6" w14:textId="77777777" w:rsidR="00D37FA7" w:rsidRDefault="00D37FA7">
            <w:pPr>
              <w:rPr>
                <w:sz w:val="20"/>
                <w:szCs w:val="20"/>
              </w:rPr>
            </w:pPr>
          </w:p>
        </w:tc>
      </w:tr>
      <w:tr w:rsidR="00D37FA7" w14:paraId="6A6AA4A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3C9539"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584E0" w14:textId="77777777" w:rsidR="00D37FA7" w:rsidRDefault="00D37FA7">
            <w:pPr>
              <w:jc w:val="center"/>
              <w:rPr>
                <w:color w:val="000000"/>
                <w:sz w:val="20"/>
                <w:szCs w:val="20"/>
              </w:rPr>
            </w:pPr>
            <w:r>
              <w:rPr>
                <w:color w:val="000000"/>
                <w:sz w:val="20"/>
                <w:szCs w:val="20"/>
              </w:rPr>
              <w:t>150 03 S2120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73EB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D0AC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3658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A17C0" w14:textId="77777777" w:rsidR="00D37FA7" w:rsidRDefault="00D37FA7">
            <w:pPr>
              <w:jc w:val="right"/>
              <w:rPr>
                <w:color w:val="000000"/>
                <w:sz w:val="20"/>
                <w:szCs w:val="20"/>
              </w:rPr>
            </w:pPr>
            <w:r>
              <w:rPr>
                <w:color w:val="000000"/>
                <w:sz w:val="20"/>
                <w:szCs w:val="20"/>
              </w:rPr>
              <w:t>1279,8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DED54" w14:textId="77777777" w:rsidR="00D37FA7" w:rsidRDefault="00D37FA7">
            <w:pPr>
              <w:jc w:val="right"/>
              <w:rPr>
                <w:color w:val="000000"/>
                <w:sz w:val="20"/>
                <w:szCs w:val="20"/>
              </w:rPr>
            </w:pPr>
            <w:r>
              <w:rPr>
                <w:color w:val="000000"/>
                <w:sz w:val="20"/>
                <w:szCs w:val="20"/>
              </w:rPr>
              <w:t>1279,8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67B6B" w14:textId="77777777" w:rsidR="00D37FA7" w:rsidRDefault="00D37FA7">
            <w:pPr>
              <w:jc w:val="right"/>
              <w:rPr>
                <w:color w:val="000000"/>
                <w:sz w:val="20"/>
                <w:szCs w:val="20"/>
              </w:rPr>
            </w:pPr>
            <w:r>
              <w:rPr>
                <w:color w:val="000000"/>
                <w:sz w:val="20"/>
                <w:szCs w:val="20"/>
              </w:rPr>
              <w:t>1279,8</w:t>
            </w:r>
          </w:p>
        </w:tc>
        <w:tc>
          <w:tcPr>
            <w:tcW w:w="0" w:type="auto"/>
            <w:vAlign w:val="center"/>
            <w:hideMark/>
          </w:tcPr>
          <w:p w14:paraId="5D4991C9" w14:textId="77777777" w:rsidR="00D37FA7" w:rsidRDefault="00D37FA7">
            <w:pPr>
              <w:rPr>
                <w:sz w:val="20"/>
                <w:szCs w:val="20"/>
              </w:rPr>
            </w:pPr>
          </w:p>
        </w:tc>
      </w:tr>
      <w:tr w:rsidR="00D37FA7" w14:paraId="0AF921E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3BBCAA"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1945C" w14:textId="77777777" w:rsidR="00D37FA7" w:rsidRDefault="00D37FA7">
            <w:pPr>
              <w:jc w:val="center"/>
              <w:rPr>
                <w:color w:val="000000"/>
                <w:sz w:val="20"/>
                <w:szCs w:val="20"/>
              </w:rPr>
            </w:pPr>
            <w:r>
              <w:rPr>
                <w:color w:val="000000"/>
                <w:sz w:val="20"/>
                <w:szCs w:val="20"/>
              </w:rPr>
              <w:t>150 03 S2120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555A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3C56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8E32C"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FF843" w14:textId="77777777" w:rsidR="00D37FA7" w:rsidRDefault="00D37FA7">
            <w:pPr>
              <w:jc w:val="right"/>
              <w:rPr>
                <w:color w:val="000000"/>
                <w:sz w:val="20"/>
                <w:szCs w:val="20"/>
              </w:rPr>
            </w:pPr>
            <w:r>
              <w:rPr>
                <w:color w:val="000000"/>
                <w:sz w:val="20"/>
                <w:szCs w:val="20"/>
              </w:rPr>
              <w:t>1279,8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3DDAE" w14:textId="77777777" w:rsidR="00D37FA7" w:rsidRDefault="00D37FA7">
            <w:pPr>
              <w:jc w:val="right"/>
              <w:rPr>
                <w:color w:val="000000"/>
                <w:sz w:val="20"/>
                <w:szCs w:val="20"/>
              </w:rPr>
            </w:pPr>
            <w:r>
              <w:rPr>
                <w:color w:val="000000"/>
                <w:sz w:val="20"/>
                <w:szCs w:val="20"/>
              </w:rPr>
              <w:t>1279,8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C5706" w14:textId="77777777" w:rsidR="00D37FA7" w:rsidRDefault="00D37FA7">
            <w:pPr>
              <w:jc w:val="right"/>
              <w:rPr>
                <w:color w:val="000000"/>
                <w:sz w:val="20"/>
                <w:szCs w:val="20"/>
              </w:rPr>
            </w:pPr>
            <w:r>
              <w:rPr>
                <w:color w:val="000000"/>
                <w:sz w:val="20"/>
                <w:szCs w:val="20"/>
              </w:rPr>
              <w:t>1279,8</w:t>
            </w:r>
          </w:p>
        </w:tc>
        <w:tc>
          <w:tcPr>
            <w:tcW w:w="0" w:type="auto"/>
            <w:vAlign w:val="center"/>
            <w:hideMark/>
          </w:tcPr>
          <w:p w14:paraId="3A63351B" w14:textId="77777777" w:rsidR="00D37FA7" w:rsidRDefault="00D37FA7">
            <w:pPr>
              <w:rPr>
                <w:sz w:val="20"/>
                <w:szCs w:val="20"/>
              </w:rPr>
            </w:pPr>
          </w:p>
        </w:tc>
      </w:tr>
      <w:tr w:rsidR="00D37FA7" w14:paraId="5370CF8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976821" w14:textId="77777777" w:rsidR="00D37FA7" w:rsidRDefault="00D37FA7">
            <w:pPr>
              <w:rPr>
                <w:color w:val="000000"/>
                <w:sz w:val="20"/>
                <w:szCs w:val="20"/>
              </w:rPr>
            </w:pPr>
            <w:proofErr w:type="spellStart"/>
            <w:r>
              <w:rPr>
                <w:color w:val="000000"/>
                <w:sz w:val="20"/>
                <w:szCs w:val="20"/>
              </w:rPr>
              <w:t>Ообеспечение</w:t>
            </w:r>
            <w:proofErr w:type="spellEnd"/>
            <w:r>
              <w:rPr>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26419" w14:textId="77777777" w:rsidR="00D37FA7" w:rsidRDefault="00D37FA7">
            <w:pPr>
              <w:jc w:val="center"/>
              <w:rPr>
                <w:color w:val="000000"/>
                <w:sz w:val="20"/>
                <w:szCs w:val="20"/>
              </w:rPr>
            </w:pPr>
            <w:r>
              <w:rPr>
                <w:color w:val="000000"/>
                <w:sz w:val="20"/>
                <w:szCs w:val="20"/>
              </w:rPr>
              <w:t>150 03 22120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6F012"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4A5F9"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02D9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164BA" w14:textId="77777777" w:rsidR="00D37FA7" w:rsidRDefault="00D37FA7">
            <w:pPr>
              <w:jc w:val="right"/>
              <w:rPr>
                <w:color w:val="000000"/>
                <w:sz w:val="20"/>
                <w:szCs w:val="20"/>
              </w:rPr>
            </w:pPr>
            <w:r>
              <w:rPr>
                <w:color w:val="000000"/>
                <w:sz w:val="20"/>
                <w:szCs w:val="20"/>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204DF"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19590"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414371C8" w14:textId="77777777" w:rsidR="00D37FA7" w:rsidRDefault="00D37FA7">
            <w:pPr>
              <w:rPr>
                <w:sz w:val="20"/>
                <w:szCs w:val="20"/>
              </w:rPr>
            </w:pPr>
          </w:p>
        </w:tc>
      </w:tr>
      <w:tr w:rsidR="00D37FA7" w14:paraId="0709DEA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D6985B"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FAFE1" w14:textId="77777777" w:rsidR="00D37FA7" w:rsidRDefault="00D37FA7">
            <w:pPr>
              <w:jc w:val="center"/>
              <w:rPr>
                <w:color w:val="000000"/>
                <w:sz w:val="20"/>
                <w:szCs w:val="20"/>
              </w:rPr>
            </w:pPr>
            <w:r>
              <w:rPr>
                <w:color w:val="000000"/>
                <w:sz w:val="20"/>
                <w:szCs w:val="20"/>
              </w:rPr>
              <w:t>150 03 22120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B15E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3ACC9"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8768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72ABF" w14:textId="77777777" w:rsidR="00D37FA7" w:rsidRDefault="00D37FA7">
            <w:pPr>
              <w:jc w:val="right"/>
              <w:rPr>
                <w:color w:val="000000"/>
                <w:sz w:val="20"/>
                <w:szCs w:val="20"/>
              </w:rPr>
            </w:pPr>
            <w:r>
              <w:rPr>
                <w:color w:val="000000"/>
                <w:sz w:val="20"/>
                <w:szCs w:val="20"/>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FD334"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6486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BC59C4C" w14:textId="77777777" w:rsidR="00D37FA7" w:rsidRDefault="00D37FA7">
            <w:pPr>
              <w:rPr>
                <w:sz w:val="20"/>
                <w:szCs w:val="20"/>
              </w:rPr>
            </w:pPr>
          </w:p>
        </w:tc>
      </w:tr>
      <w:tr w:rsidR="00D37FA7" w14:paraId="6CB2231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AFC513" w14:textId="77777777" w:rsidR="00D37FA7" w:rsidRDefault="00D37FA7">
            <w:pPr>
              <w:rPr>
                <w:color w:val="000000"/>
                <w:sz w:val="20"/>
                <w:szCs w:val="20"/>
              </w:rPr>
            </w:pPr>
            <w:r>
              <w:rPr>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82EEA" w14:textId="77777777" w:rsidR="00D37FA7" w:rsidRDefault="00D37FA7">
            <w:pPr>
              <w:jc w:val="center"/>
              <w:rPr>
                <w:color w:val="000000"/>
                <w:sz w:val="20"/>
                <w:szCs w:val="20"/>
              </w:rPr>
            </w:pPr>
            <w:r>
              <w:rPr>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C85A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00573"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DE5F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B2E3D" w14:textId="77777777" w:rsidR="00D37FA7" w:rsidRDefault="00D37FA7">
            <w:pPr>
              <w:jc w:val="right"/>
              <w:rPr>
                <w:color w:val="000000"/>
                <w:sz w:val="20"/>
                <w:szCs w:val="20"/>
              </w:rPr>
            </w:pPr>
            <w:r>
              <w:rPr>
                <w:color w:val="000000"/>
                <w:sz w:val="20"/>
                <w:szCs w:val="20"/>
              </w:rPr>
              <w:t>188,5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98BE9" w14:textId="77777777" w:rsidR="00D37FA7" w:rsidRDefault="00D37FA7">
            <w:pPr>
              <w:jc w:val="right"/>
              <w:rPr>
                <w:color w:val="000000"/>
                <w:sz w:val="20"/>
                <w:szCs w:val="20"/>
              </w:rPr>
            </w:pPr>
            <w:r>
              <w:rPr>
                <w:color w:val="000000"/>
                <w:sz w:val="20"/>
                <w:szCs w:val="20"/>
              </w:rPr>
              <w:t>188,5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95ADD" w14:textId="77777777" w:rsidR="00D37FA7" w:rsidRDefault="00D37FA7">
            <w:pPr>
              <w:jc w:val="right"/>
              <w:rPr>
                <w:color w:val="000000"/>
                <w:sz w:val="20"/>
                <w:szCs w:val="20"/>
              </w:rPr>
            </w:pPr>
            <w:r>
              <w:rPr>
                <w:color w:val="000000"/>
                <w:sz w:val="20"/>
                <w:szCs w:val="20"/>
              </w:rPr>
              <w:t>188,5</w:t>
            </w:r>
          </w:p>
        </w:tc>
        <w:tc>
          <w:tcPr>
            <w:tcW w:w="0" w:type="auto"/>
            <w:vAlign w:val="center"/>
            <w:hideMark/>
          </w:tcPr>
          <w:p w14:paraId="0E1F955F" w14:textId="77777777" w:rsidR="00D37FA7" w:rsidRDefault="00D37FA7">
            <w:pPr>
              <w:rPr>
                <w:sz w:val="20"/>
                <w:szCs w:val="20"/>
              </w:rPr>
            </w:pPr>
          </w:p>
        </w:tc>
      </w:tr>
      <w:tr w:rsidR="00D37FA7" w14:paraId="25D2238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FA2C4A"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1C610"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8099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58F8D"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0C61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CC227B" w14:textId="77777777" w:rsidR="00D37FA7" w:rsidRDefault="00D37FA7">
            <w:pPr>
              <w:jc w:val="right"/>
              <w:rPr>
                <w:color w:val="000000"/>
                <w:sz w:val="20"/>
                <w:szCs w:val="20"/>
              </w:rPr>
            </w:pPr>
            <w:r>
              <w:rPr>
                <w:color w:val="000000"/>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39AE1" w14:textId="77777777" w:rsidR="00D37FA7" w:rsidRDefault="00D37FA7">
            <w:pPr>
              <w:jc w:val="right"/>
              <w:rPr>
                <w:color w:val="000000"/>
                <w:sz w:val="20"/>
                <w:szCs w:val="20"/>
              </w:rPr>
            </w:pPr>
            <w:r>
              <w:rPr>
                <w:color w:val="000000"/>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98D8B" w14:textId="77777777" w:rsidR="00D37FA7" w:rsidRDefault="00D37FA7">
            <w:pPr>
              <w:jc w:val="right"/>
              <w:rPr>
                <w:color w:val="000000"/>
                <w:sz w:val="20"/>
                <w:szCs w:val="20"/>
              </w:rPr>
            </w:pPr>
            <w:r>
              <w:rPr>
                <w:color w:val="000000"/>
                <w:sz w:val="20"/>
                <w:szCs w:val="20"/>
              </w:rPr>
              <w:t>28,5</w:t>
            </w:r>
          </w:p>
        </w:tc>
        <w:tc>
          <w:tcPr>
            <w:tcW w:w="0" w:type="auto"/>
            <w:vAlign w:val="center"/>
            <w:hideMark/>
          </w:tcPr>
          <w:p w14:paraId="4D67E53D" w14:textId="77777777" w:rsidR="00D37FA7" w:rsidRDefault="00D37FA7">
            <w:pPr>
              <w:rPr>
                <w:sz w:val="20"/>
                <w:szCs w:val="20"/>
              </w:rPr>
            </w:pPr>
          </w:p>
        </w:tc>
      </w:tr>
      <w:tr w:rsidR="00D37FA7" w14:paraId="6369172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AA1876"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92A9A"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4379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4F63D"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77B5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2C7AF" w14:textId="77777777" w:rsidR="00D37FA7" w:rsidRDefault="00D37FA7">
            <w:pPr>
              <w:jc w:val="right"/>
              <w:rPr>
                <w:color w:val="000000"/>
                <w:sz w:val="20"/>
                <w:szCs w:val="20"/>
              </w:rPr>
            </w:pPr>
            <w:r>
              <w:rPr>
                <w:color w:val="000000"/>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38F0A" w14:textId="77777777" w:rsidR="00D37FA7" w:rsidRDefault="00D37FA7">
            <w:pPr>
              <w:jc w:val="right"/>
              <w:rPr>
                <w:color w:val="000000"/>
                <w:sz w:val="20"/>
                <w:szCs w:val="20"/>
              </w:rPr>
            </w:pPr>
            <w:r>
              <w:rPr>
                <w:color w:val="000000"/>
                <w:sz w:val="20"/>
                <w:szCs w:val="20"/>
              </w:rPr>
              <w:t>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3663F" w14:textId="77777777" w:rsidR="00D37FA7" w:rsidRDefault="00D37FA7">
            <w:pPr>
              <w:jc w:val="right"/>
              <w:rPr>
                <w:color w:val="000000"/>
                <w:sz w:val="20"/>
                <w:szCs w:val="20"/>
              </w:rPr>
            </w:pPr>
            <w:r>
              <w:rPr>
                <w:color w:val="000000"/>
                <w:sz w:val="20"/>
                <w:szCs w:val="20"/>
              </w:rPr>
              <w:t>28,5</w:t>
            </w:r>
          </w:p>
        </w:tc>
        <w:tc>
          <w:tcPr>
            <w:tcW w:w="0" w:type="auto"/>
            <w:vAlign w:val="center"/>
            <w:hideMark/>
          </w:tcPr>
          <w:p w14:paraId="4B966337" w14:textId="77777777" w:rsidR="00D37FA7" w:rsidRDefault="00D37FA7">
            <w:pPr>
              <w:rPr>
                <w:sz w:val="20"/>
                <w:szCs w:val="20"/>
              </w:rPr>
            </w:pPr>
          </w:p>
        </w:tc>
      </w:tr>
      <w:tr w:rsidR="00D37FA7" w14:paraId="40D40CC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A9719B"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8239E" w14:textId="77777777" w:rsidR="00D37FA7" w:rsidRDefault="00D37FA7">
            <w:pPr>
              <w:jc w:val="center"/>
              <w:rPr>
                <w:color w:val="000000"/>
                <w:sz w:val="20"/>
                <w:szCs w:val="20"/>
              </w:rPr>
            </w:pPr>
            <w:r>
              <w:rPr>
                <w:color w:val="000000"/>
                <w:sz w:val="20"/>
                <w:szCs w:val="20"/>
              </w:rPr>
              <w:t>150 03 S2120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B5C3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D482D"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6C7E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FD5CB" w14:textId="77777777" w:rsidR="00D37FA7" w:rsidRDefault="00D37FA7">
            <w:pPr>
              <w:jc w:val="right"/>
              <w:rPr>
                <w:color w:val="000000"/>
                <w:sz w:val="20"/>
                <w:szCs w:val="20"/>
              </w:rPr>
            </w:pPr>
            <w:r>
              <w:rPr>
                <w:color w:val="000000"/>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97D4E" w14:textId="77777777" w:rsidR="00D37FA7" w:rsidRDefault="00D37FA7">
            <w:pPr>
              <w:jc w:val="right"/>
              <w:rPr>
                <w:color w:val="000000"/>
                <w:sz w:val="20"/>
                <w:szCs w:val="20"/>
              </w:rPr>
            </w:pPr>
            <w:r>
              <w:rPr>
                <w:color w:val="000000"/>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8C16C" w14:textId="77777777" w:rsidR="00D37FA7" w:rsidRDefault="00D37FA7">
            <w:pPr>
              <w:jc w:val="right"/>
              <w:rPr>
                <w:color w:val="000000"/>
                <w:sz w:val="20"/>
                <w:szCs w:val="20"/>
              </w:rPr>
            </w:pPr>
            <w:r>
              <w:rPr>
                <w:color w:val="000000"/>
                <w:sz w:val="20"/>
                <w:szCs w:val="20"/>
              </w:rPr>
              <w:t>160,0</w:t>
            </w:r>
          </w:p>
        </w:tc>
        <w:tc>
          <w:tcPr>
            <w:tcW w:w="0" w:type="auto"/>
            <w:vAlign w:val="center"/>
            <w:hideMark/>
          </w:tcPr>
          <w:p w14:paraId="70712CE4" w14:textId="77777777" w:rsidR="00D37FA7" w:rsidRDefault="00D37FA7">
            <w:pPr>
              <w:rPr>
                <w:sz w:val="20"/>
                <w:szCs w:val="20"/>
              </w:rPr>
            </w:pPr>
          </w:p>
        </w:tc>
      </w:tr>
      <w:tr w:rsidR="00D37FA7" w14:paraId="3DB7F07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FC1CEB"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E344B" w14:textId="77777777" w:rsidR="00D37FA7" w:rsidRDefault="00D37FA7">
            <w:pPr>
              <w:jc w:val="center"/>
              <w:rPr>
                <w:color w:val="000000"/>
                <w:sz w:val="20"/>
                <w:szCs w:val="20"/>
              </w:rPr>
            </w:pPr>
            <w:r>
              <w:rPr>
                <w:color w:val="000000"/>
                <w:sz w:val="20"/>
                <w:szCs w:val="20"/>
              </w:rPr>
              <w:t>150 03 S2120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901AE"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2414A"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F5587"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0E4E1" w14:textId="77777777" w:rsidR="00D37FA7" w:rsidRDefault="00D37FA7">
            <w:pPr>
              <w:jc w:val="right"/>
              <w:rPr>
                <w:color w:val="000000"/>
                <w:sz w:val="20"/>
                <w:szCs w:val="20"/>
              </w:rPr>
            </w:pPr>
            <w:r>
              <w:rPr>
                <w:color w:val="000000"/>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93998" w14:textId="77777777" w:rsidR="00D37FA7" w:rsidRDefault="00D37FA7">
            <w:pPr>
              <w:jc w:val="right"/>
              <w:rPr>
                <w:color w:val="000000"/>
                <w:sz w:val="20"/>
                <w:szCs w:val="20"/>
              </w:rPr>
            </w:pPr>
            <w:r>
              <w:rPr>
                <w:color w:val="000000"/>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35C5A" w14:textId="77777777" w:rsidR="00D37FA7" w:rsidRDefault="00D37FA7">
            <w:pPr>
              <w:jc w:val="right"/>
              <w:rPr>
                <w:color w:val="000000"/>
                <w:sz w:val="20"/>
                <w:szCs w:val="20"/>
              </w:rPr>
            </w:pPr>
            <w:r>
              <w:rPr>
                <w:color w:val="000000"/>
                <w:sz w:val="20"/>
                <w:szCs w:val="20"/>
              </w:rPr>
              <w:t>160,0</w:t>
            </w:r>
          </w:p>
        </w:tc>
        <w:tc>
          <w:tcPr>
            <w:tcW w:w="0" w:type="auto"/>
            <w:vAlign w:val="center"/>
            <w:hideMark/>
          </w:tcPr>
          <w:p w14:paraId="022AC443" w14:textId="77777777" w:rsidR="00D37FA7" w:rsidRDefault="00D37FA7">
            <w:pPr>
              <w:rPr>
                <w:sz w:val="20"/>
                <w:szCs w:val="20"/>
              </w:rPr>
            </w:pPr>
          </w:p>
        </w:tc>
      </w:tr>
      <w:tr w:rsidR="00D37FA7" w14:paraId="38822E6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90F2ED" w14:textId="77777777" w:rsidR="00D37FA7" w:rsidRDefault="00D37FA7">
            <w:pPr>
              <w:rPr>
                <w:b/>
                <w:bCs/>
                <w:color w:val="000000"/>
                <w:sz w:val="20"/>
                <w:szCs w:val="20"/>
              </w:rPr>
            </w:pPr>
            <w:r>
              <w:rPr>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45BF1" w14:textId="77777777" w:rsidR="00D37FA7" w:rsidRDefault="00D37FA7">
            <w:pPr>
              <w:jc w:val="center"/>
              <w:rPr>
                <w:b/>
                <w:bCs/>
                <w:color w:val="000000"/>
                <w:sz w:val="20"/>
                <w:szCs w:val="20"/>
              </w:rPr>
            </w:pPr>
            <w:r>
              <w:rPr>
                <w:b/>
                <w:bCs/>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81155" w14:textId="77777777" w:rsidR="00D37FA7" w:rsidRDefault="00D37FA7">
            <w:pPr>
              <w:jc w:val="center"/>
              <w:rPr>
                <w:b/>
                <w:bCs/>
                <w:color w:val="000000"/>
                <w:sz w:val="20"/>
                <w:szCs w:val="20"/>
              </w:rPr>
            </w:pPr>
            <w:r>
              <w:rPr>
                <w:b/>
                <w:bCs/>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DA91F"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DC96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53929" w14:textId="77777777" w:rsidR="00D37FA7" w:rsidRDefault="00D37FA7">
            <w:pPr>
              <w:jc w:val="right"/>
              <w:rPr>
                <w:b/>
                <w:bCs/>
                <w:color w:val="000000"/>
                <w:sz w:val="20"/>
                <w:szCs w:val="20"/>
              </w:rPr>
            </w:pPr>
            <w:r>
              <w:rPr>
                <w:b/>
                <w:bCs/>
                <w:color w:val="000000"/>
                <w:sz w:val="20"/>
                <w:szCs w:val="20"/>
              </w:rPr>
              <w:t>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E9637" w14:textId="77777777" w:rsidR="00D37FA7" w:rsidRDefault="00D37FA7">
            <w:pPr>
              <w:jc w:val="right"/>
              <w:rPr>
                <w:b/>
                <w:bCs/>
                <w:color w:val="000000"/>
                <w:sz w:val="20"/>
                <w:szCs w:val="20"/>
              </w:rPr>
            </w:pPr>
            <w:r>
              <w:rPr>
                <w:b/>
                <w:bCs/>
                <w:color w:val="000000"/>
                <w:sz w:val="20"/>
                <w:szCs w:val="20"/>
              </w:rPr>
              <w:t>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577ED" w14:textId="77777777" w:rsidR="00D37FA7" w:rsidRDefault="00D37FA7">
            <w:pPr>
              <w:jc w:val="right"/>
              <w:rPr>
                <w:b/>
                <w:bCs/>
                <w:color w:val="000000"/>
                <w:sz w:val="20"/>
                <w:szCs w:val="20"/>
              </w:rPr>
            </w:pPr>
            <w:r>
              <w:rPr>
                <w:b/>
                <w:bCs/>
                <w:color w:val="000000"/>
                <w:sz w:val="20"/>
                <w:szCs w:val="20"/>
              </w:rPr>
              <w:t>98,0</w:t>
            </w:r>
          </w:p>
        </w:tc>
        <w:tc>
          <w:tcPr>
            <w:tcW w:w="0" w:type="auto"/>
            <w:vAlign w:val="center"/>
            <w:hideMark/>
          </w:tcPr>
          <w:p w14:paraId="50967E90" w14:textId="77777777" w:rsidR="00D37FA7" w:rsidRDefault="00D37FA7">
            <w:pPr>
              <w:rPr>
                <w:sz w:val="20"/>
                <w:szCs w:val="20"/>
              </w:rPr>
            </w:pPr>
          </w:p>
        </w:tc>
      </w:tr>
      <w:tr w:rsidR="00D37FA7" w14:paraId="400E742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3A37CC" w14:textId="77777777" w:rsidR="00D37FA7" w:rsidRDefault="00D37FA7">
            <w:pPr>
              <w:rPr>
                <w:color w:val="000000"/>
                <w:sz w:val="20"/>
                <w:szCs w:val="20"/>
              </w:rPr>
            </w:pPr>
            <w:r>
              <w:rPr>
                <w:color w:val="000000"/>
                <w:sz w:val="20"/>
                <w:szCs w:val="20"/>
              </w:rPr>
              <w:t>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7B70EA" w14:textId="77777777" w:rsidR="00D37FA7" w:rsidRDefault="00D37FA7">
            <w:pPr>
              <w:jc w:val="center"/>
              <w:rPr>
                <w:color w:val="000000"/>
                <w:sz w:val="20"/>
                <w:szCs w:val="20"/>
              </w:rPr>
            </w:pPr>
            <w:r>
              <w:rPr>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798BF"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BCC1F"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2C17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F4C3E8" w14:textId="77777777" w:rsidR="00D37FA7" w:rsidRDefault="00D37FA7">
            <w:pPr>
              <w:jc w:val="right"/>
              <w:rPr>
                <w:color w:val="000000"/>
                <w:sz w:val="20"/>
                <w:szCs w:val="20"/>
              </w:rPr>
            </w:pPr>
            <w:r>
              <w:rPr>
                <w:color w:val="000000"/>
                <w:sz w:val="20"/>
                <w:szCs w:val="20"/>
              </w:rPr>
              <w:t>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C4E4F" w14:textId="77777777" w:rsidR="00D37FA7" w:rsidRDefault="00D37FA7">
            <w:pPr>
              <w:jc w:val="right"/>
              <w:rPr>
                <w:color w:val="000000"/>
                <w:sz w:val="20"/>
                <w:szCs w:val="20"/>
              </w:rPr>
            </w:pPr>
            <w:r>
              <w:rPr>
                <w:color w:val="000000"/>
                <w:sz w:val="20"/>
                <w:szCs w:val="20"/>
              </w:rPr>
              <w:t>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4FAEC" w14:textId="77777777" w:rsidR="00D37FA7" w:rsidRDefault="00D37FA7">
            <w:pPr>
              <w:jc w:val="right"/>
              <w:rPr>
                <w:color w:val="000000"/>
                <w:sz w:val="20"/>
                <w:szCs w:val="20"/>
              </w:rPr>
            </w:pPr>
            <w:r>
              <w:rPr>
                <w:color w:val="000000"/>
                <w:sz w:val="20"/>
                <w:szCs w:val="20"/>
              </w:rPr>
              <w:t>98,0</w:t>
            </w:r>
          </w:p>
        </w:tc>
        <w:tc>
          <w:tcPr>
            <w:tcW w:w="0" w:type="auto"/>
            <w:vAlign w:val="center"/>
            <w:hideMark/>
          </w:tcPr>
          <w:p w14:paraId="62BB21D9" w14:textId="77777777" w:rsidR="00D37FA7" w:rsidRDefault="00D37FA7">
            <w:pPr>
              <w:rPr>
                <w:sz w:val="20"/>
                <w:szCs w:val="20"/>
              </w:rPr>
            </w:pPr>
          </w:p>
        </w:tc>
      </w:tr>
      <w:tr w:rsidR="00D37FA7" w14:paraId="2688434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8B9CDF"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DC52B"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1D844"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273C9"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099A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32E8C" w14:textId="77777777" w:rsidR="00D37FA7" w:rsidRDefault="00D37FA7">
            <w:pPr>
              <w:jc w:val="right"/>
              <w:rPr>
                <w:color w:val="000000"/>
                <w:sz w:val="20"/>
                <w:szCs w:val="20"/>
              </w:rPr>
            </w:pPr>
            <w:r>
              <w:rPr>
                <w:color w:val="000000"/>
                <w:sz w:val="20"/>
                <w:szCs w:val="20"/>
              </w:rPr>
              <w:t>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DA85F" w14:textId="77777777" w:rsidR="00D37FA7" w:rsidRDefault="00D37FA7">
            <w:pPr>
              <w:jc w:val="right"/>
              <w:rPr>
                <w:color w:val="000000"/>
                <w:sz w:val="20"/>
                <w:szCs w:val="20"/>
              </w:rPr>
            </w:pPr>
            <w:r>
              <w:rPr>
                <w:color w:val="000000"/>
                <w:sz w:val="20"/>
                <w:szCs w:val="20"/>
              </w:rPr>
              <w:t>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11390" w14:textId="77777777" w:rsidR="00D37FA7" w:rsidRDefault="00D37FA7">
            <w:pPr>
              <w:jc w:val="right"/>
              <w:rPr>
                <w:color w:val="000000"/>
                <w:sz w:val="20"/>
                <w:szCs w:val="20"/>
              </w:rPr>
            </w:pPr>
            <w:r>
              <w:rPr>
                <w:color w:val="000000"/>
                <w:sz w:val="20"/>
                <w:szCs w:val="20"/>
              </w:rPr>
              <w:t>98,0</w:t>
            </w:r>
          </w:p>
        </w:tc>
        <w:tc>
          <w:tcPr>
            <w:tcW w:w="0" w:type="auto"/>
            <w:vAlign w:val="center"/>
            <w:hideMark/>
          </w:tcPr>
          <w:p w14:paraId="46B846FD" w14:textId="77777777" w:rsidR="00D37FA7" w:rsidRDefault="00D37FA7">
            <w:pPr>
              <w:rPr>
                <w:sz w:val="20"/>
                <w:szCs w:val="20"/>
              </w:rPr>
            </w:pPr>
          </w:p>
        </w:tc>
      </w:tr>
      <w:tr w:rsidR="00D37FA7" w14:paraId="1FC0453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8A0629" w14:textId="77777777" w:rsidR="00D37FA7" w:rsidRDefault="00D37FA7">
            <w:pPr>
              <w:rPr>
                <w:color w:val="000000"/>
                <w:sz w:val="20"/>
                <w:szCs w:val="20"/>
              </w:rPr>
            </w:pPr>
            <w:r>
              <w:rPr>
                <w:color w:val="000000"/>
                <w:sz w:val="20"/>
                <w:szCs w:val="20"/>
              </w:rPr>
              <w:t>Субсидия бюджетным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B270A"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583CD"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E08CC"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42BDD" w14:textId="77777777" w:rsidR="00D37FA7" w:rsidRDefault="00D37FA7">
            <w:pPr>
              <w:jc w:val="center"/>
              <w:rPr>
                <w:color w:val="000000"/>
                <w:sz w:val="20"/>
                <w:szCs w:val="20"/>
              </w:rPr>
            </w:pPr>
            <w:r>
              <w:rPr>
                <w:color w:val="000000"/>
                <w:sz w:val="20"/>
                <w:szCs w:val="20"/>
              </w:rPr>
              <w:t>610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39F21" w14:textId="77777777" w:rsidR="00D37FA7" w:rsidRDefault="00D37FA7">
            <w:pPr>
              <w:jc w:val="right"/>
              <w:rPr>
                <w:color w:val="000000"/>
                <w:sz w:val="20"/>
                <w:szCs w:val="20"/>
              </w:rPr>
            </w:pPr>
            <w:r>
              <w:rPr>
                <w:color w:val="000000"/>
                <w:sz w:val="20"/>
                <w:szCs w:val="20"/>
              </w:rPr>
              <w:t>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CAE72" w14:textId="77777777" w:rsidR="00D37FA7" w:rsidRDefault="00D37FA7">
            <w:pPr>
              <w:jc w:val="right"/>
              <w:rPr>
                <w:color w:val="000000"/>
                <w:sz w:val="20"/>
                <w:szCs w:val="20"/>
              </w:rPr>
            </w:pPr>
            <w:r>
              <w:rPr>
                <w:color w:val="000000"/>
                <w:sz w:val="20"/>
                <w:szCs w:val="20"/>
              </w:rPr>
              <w:t>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D3631" w14:textId="77777777" w:rsidR="00D37FA7" w:rsidRDefault="00D37FA7">
            <w:pPr>
              <w:jc w:val="right"/>
              <w:rPr>
                <w:color w:val="000000"/>
                <w:sz w:val="20"/>
                <w:szCs w:val="20"/>
              </w:rPr>
            </w:pPr>
            <w:r>
              <w:rPr>
                <w:color w:val="000000"/>
                <w:sz w:val="20"/>
                <w:szCs w:val="20"/>
              </w:rPr>
              <w:t>62,0</w:t>
            </w:r>
          </w:p>
        </w:tc>
        <w:tc>
          <w:tcPr>
            <w:tcW w:w="0" w:type="auto"/>
            <w:vAlign w:val="center"/>
            <w:hideMark/>
          </w:tcPr>
          <w:p w14:paraId="5114A30F" w14:textId="77777777" w:rsidR="00D37FA7" w:rsidRDefault="00D37FA7">
            <w:pPr>
              <w:rPr>
                <w:sz w:val="20"/>
                <w:szCs w:val="20"/>
              </w:rPr>
            </w:pPr>
          </w:p>
        </w:tc>
      </w:tr>
      <w:tr w:rsidR="00D37FA7" w14:paraId="25F9E5A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2B8BB2" w14:textId="77777777" w:rsidR="00D37FA7" w:rsidRDefault="00D37FA7">
            <w:pPr>
              <w:rPr>
                <w:color w:val="000000"/>
                <w:sz w:val="20"/>
                <w:szCs w:val="20"/>
              </w:rPr>
            </w:pPr>
            <w:r>
              <w:rPr>
                <w:color w:val="000000"/>
                <w:sz w:val="20"/>
                <w:szCs w:val="20"/>
              </w:rPr>
              <w:t>Субсидия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B0128"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83F09" w14:textId="77777777" w:rsidR="00D37FA7" w:rsidRDefault="00D37FA7">
            <w:pPr>
              <w:jc w:val="center"/>
              <w:rPr>
                <w:color w:val="000000"/>
                <w:sz w:val="20"/>
                <w:szCs w:val="20"/>
              </w:rPr>
            </w:pPr>
            <w:r>
              <w:rPr>
                <w:color w:val="000000"/>
                <w:sz w:val="20"/>
                <w:szCs w:val="20"/>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71E80"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9F36E"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CC87D" w14:textId="77777777" w:rsidR="00D37FA7" w:rsidRDefault="00D37FA7">
            <w:pPr>
              <w:jc w:val="right"/>
              <w:rPr>
                <w:color w:val="000000"/>
                <w:sz w:val="20"/>
                <w:szCs w:val="20"/>
              </w:rPr>
            </w:pPr>
            <w:r>
              <w:rPr>
                <w:color w:val="000000"/>
                <w:sz w:val="20"/>
                <w:szCs w:val="20"/>
              </w:rPr>
              <w:t>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40AE5" w14:textId="77777777" w:rsidR="00D37FA7" w:rsidRDefault="00D37FA7">
            <w:pPr>
              <w:jc w:val="right"/>
              <w:rPr>
                <w:color w:val="000000"/>
                <w:sz w:val="20"/>
                <w:szCs w:val="20"/>
              </w:rPr>
            </w:pPr>
            <w:r>
              <w:rPr>
                <w:color w:val="000000"/>
                <w:sz w:val="20"/>
                <w:szCs w:val="20"/>
              </w:rPr>
              <w:t>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2E8D3" w14:textId="77777777" w:rsidR="00D37FA7" w:rsidRDefault="00D37FA7">
            <w:pPr>
              <w:jc w:val="right"/>
              <w:rPr>
                <w:color w:val="000000"/>
                <w:sz w:val="20"/>
                <w:szCs w:val="20"/>
              </w:rPr>
            </w:pPr>
            <w:r>
              <w:rPr>
                <w:color w:val="000000"/>
                <w:sz w:val="20"/>
                <w:szCs w:val="20"/>
              </w:rPr>
              <w:t>36,0</w:t>
            </w:r>
          </w:p>
        </w:tc>
        <w:tc>
          <w:tcPr>
            <w:tcW w:w="0" w:type="auto"/>
            <w:vAlign w:val="center"/>
            <w:hideMark/>
          </w:tcPr>
          <w:p w14:paraId="2B7AED9A" w14:textId="77777777" w:rsidR="00D37FA7" w:rsidRDefault="00D37FA7">
            <w:pPr>
              <w:rPr>
                <w:sz w:val="20"/>
                <w:szCs w:val="20"/>
              </w:rPr>
            </w:pPr>
          </w:p>
        </w:tc>
      </w:tr>
      <w:tr w:rsidR="00D37FA7" w14:paraId="1760DE7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EC97DA" w14:textId="77777777" w:rsidR="00D37FA7" w:rsidRDefault="00D37FA7">
            <w:pPr>
              <w:rPr>
                <w:b/>
                <w:bCs/>
                <w:color w:val="000000"/>
                <w:sz w:val="20"/>
                <w:szCs w:val="20"/>
              </w:rPr>
            </w:pPr>
            <w:r>
              <w:rPr>
                <w:b/>
                <w:bCs/>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A7204" w14:textId="77777777" w:rsidR="00D37FA7" w:rsidRDefault="00D37FA7">
            <w:pPr>
              <w:jc w:val="center"/>
              <w:rPr>
                <w:b/>
                <w:bCs/>
                <w:color w:val="000000"/>
                <w:sz w:val="20"/>
                <w:szCs w:val="20"/>
              </w:rPr>
            </w:pPr>
            <w:r>
              <w:rPr>
                <w:b/>
                <w:bCs/>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4EBFB" w14:textId="77777777" w:rsidR="00D37FA7" w:rsidRDefault="00D37FA7">
            <w:pPr>
              <w:jc w:val="center"/>
              <w:rPr>
                <w:b/>
                <w:bCs/>
                <w:color w:val="000000"/>
                <w:sz w:val="20"/>
                <w:szCs w:val="20"/>
              </w:rPr>
            </w:pPr>
            <w:r>
              <w:rPr>
                <w:b/>
                <w:bCs/>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DBE92"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4BE5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A68DCF" w14:textId="77777777" w:rsidR="00D37FA7" w:rsidRDefault="00D37FA7">
            <w:pPr>
              <w:jc w:val="right"/>
              <w:rPr>
                <w:b/>
                <w:bCs/>
                <w:color w:val="000000"/>
                <w:sz w:val="20"/>
                <w:szCs w:val="20"/>
              </w:rPr>
            </w:pPr>
            <w:r>
              <w:rPr>
                <w:b/>
                <w:bCs/>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B0A41" w14:textId="77777777" w:rsidR="00D37FA7" w:rsidRDefault="00D37FA7">
            <w:pPr>
              <w:jc w:val="right"/>
              <w:rPr>
                <w:b/>
                <w:bCs/>
                <w:color w:val="000000"/>
                <w:sz w:val="20"/>
                <w:szCs w:val="20"/>
              </w:rPr>
            </w:pPr>
            <w:r>
              <w:rPr>
                <w:b/>
                <w:bCs/>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5211A" w14:textId="77777777" w:rsidR="00D37FA7" w:rsidRDefault="00D37FA7">
            <w:pPr>
              <w:jc w:val="right"/>
              <w:rPr>
                <w:b/>
                <w:bCs/>
                <w:color w:val="000000"/>
                <w:sz w:val="20"/>
                <w:szCs w:val="20"/>
              </w:rPr>
            </w:pPr>
            <w:r>
              <w:rPr>
                <w:b/>
                <w:bCs/>
                <w:color w:val="000000"/>
                <w:sz w:val="20"/>
                <w:szCs w:val="20"/>
              </w:rPr>
              <w:t>240,9</w:t>
            </w:r>
          </w:p>
        </w:tc>
        <w:tc>
          <w:tcPr>
            <w:tcW w:w="0" w:type="auto"/>
            <w:vAlign w:val="center"/>
            <w:hideMark/>
          </w:tcPr>
          <w:p w14:paraId="6133B2D7" w14:textId="77777777" w:rsidR="00D37FA7" w:rsidRDefault="00D37FA7">
            <w:pPr>
              <w:rPr>
                <w:sz w:val="20"/>
                <w:szCs w:val="20"/>
              </w:rPr>
            </w:pPr>
          </w:p>
        </w:tc>
      </w:tr>
      <w:tr w:rsidR="00D37FA7" w14:paraId="08FDB8C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4428F7" w14:textId="77777777" w:rsidR="00D37FA7" w:rsidRDefault="00D37FA7">
            <w:pPr>
              <w:rPr>
                <w:color w:val="000000"/>
                <w:sz w:val="20"/>
                <w:szCs w:val="20"/>
              </w:rPr>
            </w:pPr>
            <w:r>
              <w:rPr>
                <w:color w:val="000000"/>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4777B" w14:textId="77777777" w:rsidR="00D37FA7" w:rsidRDefault="00D37FA7">
            <w:pPr>
              <w:jc w:val="center"/>
              <w:rPr>
                <w:color w:val="000000"/>
                <w:sz w:val="20"/>
                <w:szCs w:val="20"/>
              </w:rPr>
            </w:pPr>
            <w:r>
              <w:rPr>
                <w:color w:val="000000"/>
                <w:sz w:val="20"/>
                <w:szCs w:val="20"/>
              </w:rPr>
              <w:t>150 03 00000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864F5"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5B21E"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EFBB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AAA7D" w14:textId="77777777" w:rsidR="00D37FA7" w:rsidRDefault="00D37FA7">
            <w:pPr>
              <w:jc w:val="right"/>
              <w:rPr>
                <w:color w:val="000000"/>
                <w:sz w:val="20"/>
                <w:szCs w:val="20"/>
              </w:rPr>
            </w:pPr>
            <w:r>
              <w:rPr>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B5A8D" w14:textId="77777777" w:rsidR="00D37FA7" w:rsidRDefault="00D37FA7">
            <w:pPr>
              <w:jc w:val="right"/>
              <w:rPr>
                <w:color w:val="000000"/>
                <w:sz w:val="20"/>
                <w:szCs w:val="20"/>
              </w:rPr>
            </w:pPr>
            <w:r>
              <w:rPr>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D7E3B" w14:textId="77777777" w:rsidR="00D37FA7" w:rsidRDefault="00D37FA7">
            <w:pPr>
              <w:jc w:val="right"/>
              <w:rPr>
                <w:color w:val="000000"/>
                <w:sz w:val="20"/>
                <w:szCs w:val="20"/>
              </w:rPr>
            </w:pPr>
            <w:r>
              <w:rPr>
                <w:color w:val="000000"/>
                <w:sz w:val="20"/>
                <w:szCs w:val="20"/>
              </w:rPr>
              <w:t>240,9</w:t>
            </w:r>
          </w:p>
        </w:tc>
        <w:tc>
          <w:tcPr>
            <w:tcW w:w="0" w:type="auto"/>
            <w:vAlign w:val="center"/>
            <w:hideMark/>
          </w:tcPr>
          <w:p w14:paraId="7BD0814F" w14:textId="77777777" w:rsidR="00D37FA7" w:rsidRDefault="00D37FA7">
            <w:pPr>
              <w:rPr>
                <w:sz w:val="20"/>
                <w:szCs w:val="20"/>
              </w:rPr>
            </w:pPr>
          </w:p>
        </w:tc>
      </w:tr>
      <w:tr w:rsidR="00D37FA7" w14:paraId="3FBCB32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A64E30"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23B23"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3944B"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CCE59"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502A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37DBB" w14:textId="77777777" w:rsidR="00D37FA7" w:rsidRDefault="00D37FA7">
            <w:pPr>
              <w:jc w:val="right"/>
              <w:rPr>
                <w:color w:val="000000"/>
                <w:sz w:val="20"/>
                <w:szCs w:val="20"/>
              </w:rPr>
            </w:pPr>
            <w:r>
              <w:rPr>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B708F" w14:textId="77777777" w:rsidR="00D37FA7" w:rsidRDefault="00D37FA7">
            <w:pPr>
              <w:jc w:val="right"/>
              <w:rPr>
                <w:color w:val="000000"/>
                <w:sz w:val="20"/>
                <w:szCs w:val="20"/>
              </w:rPr>
            </w:pPr>
            <w:r>
              <w:rPr>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A00EE" w14:textId="77777777" w:rsidR="00D37FA7" w:rsidRDefault="00D37FA7">
            <w:pPr>
              <w:jc w:val="right"/>
              <w:rPr>
                <w:color w:val="000000"/>
                <w:sz w:val="20"/>
                <w:szCs w:val="20"/>
              </w:rPr>
            </w:pPr>
            <w:r>
              <w:rPr>
                <w:color w:val="000000"/>
                <w:sz w:val="20"/>
                <w:szCs w:val="20"/>
              </w:rPr>
              <w:t>240,9</w:t>
            </w:r>
          </w:p>
        </w:tc>
        <w:tc>
          <w:tcPr>
            <w:tcW w:w="0" w:type="auto"/>
            <w:vAlign w:val="center"/>
            <w:hideMark/>
          </w:tcPr>
          <w:p w14:paraId="2F328247" w14:textId="77777777" w:rsidR="00D37FA7" w:rsidRDefault="00D37FA7">
            <w:pPr>
              <w:rPr>
                <w:sz w:val="20"/>
                <w:szCs w:val="20"/>
              </w:rPr>
            </w:pPr>
          </w:p>
        </w:tc>
      </w:tr>
      <w:tr w:rsidR="00D37FA7" w14:paraId="5A14449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311B48"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083A2" w14:textId="77777777" w:rsidR="00D37FA7" w:rsidRDefault="00D37FA7">
            <w:pPr>
              <w:jc w:val="center"/>
              <w:rPr>
                <w:color w:val="000000"/>
                <w:sz w:val="20"/>
                <w:szCs w:val="20"/>
              </w:rPr>
            </w:pPr>
            <w:r>
              <w:rPr>
                <w:color w:val="000000"/>
                <w:sz w:val="20"/>
                <w:szCs w:val="20"/>
              </w:rPr>
              <w:t>150 03 40090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69599" w14:textId="77777777" w:rsidR="00D37FA7" w:rsidRDefault="00D37FA7">
            <w:pPr>
              <w:jc w:val="center"/>
              <w:rPr>
                <w:color w:val="000000"/>
                <w:sz w:val="20"/>
                <w:szCs w:val="20"/>
              </w:rPr>
            </w:pPr>
            <w:r>
              <w:rPr>
                <w:color w:val="000000"/>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5EDD0"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13F98"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18DF2" w14:textId="77777777" w:rsidR="00D37FA7" w:rsidRDefault="00D37FA7">
            <w:pPr>
              <w:jc w:val="right"/>
              <w:rPr>
                <w:color w:val="000000"/>
                <w:sz w:val="20"/>
                <w:szCs w:val="20"/>
              </w:rPr>
            </w:pPr>
            <w:r>
              <w:rPr>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F741F" w14:textId="77777777" w:rsidR="00D37FA7" w:rsidRDefault="00D37FA7">
            <w:pPr>
              <w:jc w:val="right"/>
              <w:rPr>
                <w:color w:val="000000"/>
                <w:sz w:val="20"/>
                <w:szCs w:val="20"/>
              </w:rPr>
            </w:pPr>
            <w:r>
              <w:rPr>
                <w:color w:val="000000"/>
                <w:sz w:val="20"/>
                <w:szCs w:val="20"/>
              </w:rPr>
              <w:t>240,9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6C917" w14:textId="77777777" w:rsidR="00D37FA7" w:rsidRDefault="00D37FA7">
            <w:pPr>
              <w:jc w:val="right"/>
              <w:rPr>
                <w:color w:val="000000"/>
                <w:sz w:val="20"/>
                <w:szCs w:val="20"/>
              </w:rPr>
            </w:pPr>
            <w:r>
              <w:rPr>
                <w:color w:val="000000"/>
                <w:sz w:val="20"/>
                <w:szCs w:val="20"/>
              </w:rPr>
              <w:t>240,9</w:t>
            </w:r>
          </w:p>
        </w:tc>
        <w:tc>
          <w:tcPr>
            <w:tcW w:w="0" w:type="auto"/>
            <w:vAlign w:val="center"/>
            <w:hideMark/>
          </w:tcPr>
          <w:p w14:paraId="171D4CB4" w14:textId="77777777" w:rsidR="00D37FA7" w:rsidRDefault="00D37FA7">
            <w:pPr>
              <w:rPr>
                <w:sz w:val="20"/>
                <w:szCs w:val="20"/>
              </w:rPr>
            </w:pPr>
          </w:p>
        </w:tc>
      </w:tr>
      <w:tr w:rsidR="00D37FA7" w14:paraId="4B81169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9865B1" w14:textId="77777777" w:rsidR="00D37FA7" w:rsidRDefault="00D37FA7">
            <w:pPr>
              <w:rPr>
                <w:b/>
                <w:bCs/>
                <w:color w:val="000000"/>
                <w:sz w:val="20"/>
                <w:szCs w:val="20"/>
              </w:rPr>
            </w:pPr>
            <w:r>
              <w:rPr>
                <w:b/>
                <w:bCs/>
                <w:color w:val="000000"/>
                <w:sz w:val="20"/>
                <w:szCs w:val="20"/>
              </w:rPr>
              <w:t>Муниципальная программа «Комплексное развитие сельских территорий Старорусского района до 2029 года»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21569" w14:textId="77777777" w:rsidR="00D37FA7" w:rsidRDefault="00D37FA7">
            <w:pPr>
              <w:jc w:val="center"/>
              <w:rPr>
                <w:b/>
                <w:bCs/>
                <w:color w:val="000000"/>
                <w:sz w:val="20"/>
                <w:szCs w:val="20"/>
              </w:rPr>
            </w:pPr>
            <w:r>
              <w:rPr>
                <w:b/>
                <w:bCs/>
                <w:color w:val="000000"/>
                <w:sz w:val="20"/>
                <w:szCs w:val="20"/>
              </w:rPr>
              <w:t>160 00 00000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C3C61"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529E9"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58CDC"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9BD1F" w14:textId="77777777" w:rsidR="00D37FA7" w:rsidRDefault="00D37FA7">
            <w:pPr>
              <w:jc w:val="right"/>
              <w:rPr>
                <w:b/>
                <w:bCs/>
                <w:color w:val="000000"/>
                <w:sz w:val="20"/>
                <w:szCs w:val="20"/>
              </w:rPr>
            </w:pPr>
            <w:r>
              <w:rPr>
                <w:b/>
                <w:bCs/>
                <w:color w:val="000000"/>
                <w:sz w:val="20"/>
                <w:szCs w:val="20"/>
              </w:rPr>
              <w:t>1050,0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92900" w14:textId="77777777" w:rsidR="00D37FA7" w:rsidRDefault="00D37FA7">
            <w:pPr>
              <w:jc w:val="right"/>
              <w:rPr>
                <w:b/>
                <w:bCs/>
                <w:color w:val="000000"/>
                <w:sz w:val="20"/>
                <w:szCs w:val="20"/>
              </w:rPr>
            </w:pPr>
            <w:r>
              <w:rPr>
                <w:b/>
                <w:bCs/>
                <w:color w:val="000000"/>
                <w:sz w:val="20"/>
                <w:szCs w:val="20"/>
              </w:rPr>
              <w:t>3356,5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6BD90" w14:textId="77777777" w:rsidR="00D37FA7" w:rsidRDefault="00D37FA7">
            <w:pPr>
              <w:jc w:val="right"/>
              <w:rPr>
                <w:b/>
                <w:bCs/>
                <w:color w:val="000000"/>
                <w:sz w:val="20"/>
                <w:szCs w:val="20"/>
              </w:rPr>
            </w:pPr>
            <w:r>
              <w:rPr>
                <w:b/>
                <w:bCs/>
                <w:color w:val="000000"/>
                <w:sz w:val="20"/>
                <w:szCs w:val="20"/>
              </w:rPr>
              <w:t>5800,0</w:t>
            </w:r>
          </w:p>
        </w:tc>
        <w:tc>
          <w:tcPr>
            <w:tcW w:w="0" w:type="auto"/>
            <w:vAlign w:val="center"/>
            <w:hideMark/>
          </w:tcPr>
          <w:p w14:paraId="6F6331F9" w14:textId="77777777" w:rsidR="00D37FA7" w:rsidRDefault="00D37FA7">
            <w:pPr>
              <w:rPr>
                <w:sz w:val="20"/>
                <w:szCs w:val="20"/>
              </w:rPr>
            </w:pPr>
          </w:p>
        </w:tc>
      </w:tr>
      <w:tr w:rsidR="00D37FA7" w14:paraId="0E18FE2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4D7A4D" w14:textId="77777777" w:rsidR="00D37FA7" w:rsidRDefault="00D37FA7">
            <w:pPr>
              <w:rPr>
                <w:b/>
                <w:bCs/>
                <w:color w:val="000000"/>
                <w:sz w:val="20"/>
                <w:szCs w:val="20"/>
              </w:rPr>
            </w:pPr>
            <w:r>
              <w:rPr>
                <w:b/>
                <w:bCs/>
                <w:color w:val="000000"/>
                <w:sz w:val="20"/>
                <w:szCs w:val="20"/>
              </w:rPr>
              <w:t>Создание и развитие инфраструктуры на сельских территориях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999B6" w14:textId="77777777" w:rsidR="00D37FA7" w:rsidRDefault="00D37FA7">
            <w:pPr>
              <w:jc w:val="center"/>
              <w:rPr>
                <w:b/>
                <w:bCs/>
                <w:color w:val="000000"/>
                <w:sz w:val="20"/>
                <w:szCs w:val="20"/>
              </w:rPr>
            </w:pPr>
            <w:r>
              <w:rPr>
                <w:b/>
                <w:bCs/>
                <w:color w:val="000000"/>
                <w:sz w:val="20"/>
                <w:szCs w:val="20"/>
              </w:rPr>
              <w:t>160 00 00000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ACEBB"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9C030"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ECCA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CF224" w14:textId="77777777" w:rsidR="00D37FA7" w:rsidRDefault="00D37FA7">
            <w:pPr>
              <w:jc w:val="right"/>
              <w:rPr>
                <w:b/>
                <w:bCs/>
                <w:color w:val="000000"/>
                <w:sz w:val="20"/>
                <w:szCs w:val="20"/>
              </w:rPr>
            </w:pPr>
            <w:r>
              <w:rPr>
                <w:b/>
                <w:bCs/>
                <w:color w:val="000000"/>
                <w:sz w:val="20"/>
                <w:szCs w:val="20"/>
              </w:rPr>
              <w:t>1050,0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204A7" w14:textId="77777777" w:rsidR="00D37FA7" w:rsidRDefault="00D37FA7">
            <w:pPr>
              <w:jc w:val="right"/>
              <w:rPr>
                <w:b/>
                <w:bCs/>
                <w:color w:val="000000"/>
                <w:sz w:val="20"/>
                <w:szCs w:val="20"/>
              </w:rPr>
            </w:pPr>
            <w:r>
              <w:rPr>
                <w:b/>
                <w:bCs/>
                <w:color w:val="000000"/>
                <w:sz w:val="20"/>
                <w:szCs w:val="20"/>
              </w:rPr>
              <w:t>3356,5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94FA2" w14:textId="77777777" w:rsidR="00D37FA7" w:rsidRDefault="00D37FA7">
            <w:pPr>
              <w:jc w:val="right"/>
              <w:rPr>
                <w:b/>
                <w:bCs/>
                <w:color w:val="000000"/>
                <w:sz w:val="20"/>
                <w:szCs w:val="20"/>
              </w:rPr>
            </w:pPr>
            <w:r>
              <w:rPr>
                <w:b/>
                <w:bCs/>
                <w:color w:val="000000"/>
                <w:sz w:val="20"/>
                <w:szCs w:val="20"/>
              </w:rPr>
              <w:t>5800,0</w:t>
            </w:r>
          </w:p>
        </w:tc>
        <w:tc>
          <w:tcPr>
            <w:tcW w:w="0" w:type="auto"/>
            <w:vAlign w:val="center"/>
            <w:hideMark/>
          </w:tcPr>
          <w:p w14:paraId="4970F94E" w14:textId="77777777" w:rsidR="00D37FA7" w:rsidRDefault="00D37FA7">
            <w:pPr>
              <w:rPr>
                <w:sz w:val="20"/>
                <w:szCs w:val="20"/>
              </w:rPr>
            </w:pPr>
          </w:p>
        </w:tc>
      </w:tr>
      <w:tr w:rsidR="00D37FA7" w14:paraId="331A39E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D9F4D4" w14:textId="77777777" w:rsidR="00D37FA7" w:rsidRDefault="00D37FA7">
            <w:pPr>
              <w:rPr>
                <w:color w:val="000000"/>
                <w:sz w:val="20"/>
                <w:szCs w:val="20"/>
              </w:rPr>
            </w:pPr>
            <w:r>
              <w:rPr>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255BD" w14:textId="77777777" w:rsidR="00D37FA7" w:rsidRDefault="00D37FA7">
            <w:pPr>
              <w:jc w:val="center"/>
              <w:rPr>
                <w:color w:val="000000"/>
                <w:sz w:val="20"/>
                <w:szCs w:val="20"/>
              </w:rPr>
            </w:pPr>
            <w:r>
              <w:rPr>
                <w:color w:val="000000"/>
                <w:sz w:val="20"/>
                <w:szCs w:val="20"/>
              </w:rPr>
              <w:t>160 00 00000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FFCB7"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ED625"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9FED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351AF" w14:textId="77777777" w:rsidR="00D37FA7" w:rsidRDefault="00D37FA7">
            <w:pPr>
              <w:jc w:val="right"/>
              <w:rPr>
                <w:color w:val="000000"/>
                <w:sz w:val="20"/>
                <w:szCs w:val="20"/>
              </w:rPr>
            </w:pPr>
            <w:r>
              <w:rPr>
                <w:color w:val="000000"/>
                <w:sz w:val="20"/>
                <w:szCs w:val="20"/>
              </w:rPr>
              <w:t>1050,0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1618A" w14:textId="77777777" w:rsidR="00D37FA7" w:rsidRDefault="00D37FA7">
            <w:pPr>
              <w:jc w:val="right"/>
              <w:rPr>
                <w:color w:val="000000"/>
                <w:sz w:val="20"/>
                <w:szCs w:val="20"/>
              </w:rPr>
            </w:pPr>
            <w:r>
              <w:rPr>
                <w:color w:val="000000"/>
                <w:sz w:val="20"/>
                <w:szCs w:val="20"/>
              </w:rPr>
              <w:t>3356,5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7E977" w14:textId="77777777" w:rsidR="00D37FA7" w:rsidRDefault="00D37FA7">
            <w:pPr>
              <w:jc w:val="right"/>
              <w:rPr>
                <w:color w:val="000000"/>
                <w:sz w:val="20"/>
                <w:szCs w:val="20"/>
              </w:rPr>
            </w:pPr>
            <w:r>
              <w:rPr>
                <w:color w:val="000000"/>
                <w:sz w:val="20"/>
                <w:szCs w:val="20"/>
              </w:rPr>
              <w:t>5800,0</w:t>
            </w:r>
          </w:p>
        </w:tc>
        <w:tc>
          <w:tcPr>
            <w:tcW w:w="0" w:type="auto"/>
            <w:vAlign w:val="center"/>
            <w:hideMark/>
          </w:tcPr>
          <w:p w14:paraId="4A94374C" w14:textId="77777777" w:rsidR="00D37FA7" w:rsidRDefault="00D37FA7">
            <w:pPr>
              <w:rPr>
                <w:sz w:val="20"/>
                <w:szCs w:val="20"/>
              </w:rPr>
            </w:pPr>
          </w:p>
        </w:tc>
      </w:tr>
      <w:tr w:rsidR="00D37FA7" w14:paraId="565494A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2B10A2" w14:textId="77777777" w:rsidR="00D37FA7" w:rsidRDefault="00D37FA7">
            <w:pPr>
              <w:rPr>
                <w:color w:val="000000"/>
                <w:sz w:val="20"/>
                <w:szCs w:val="20"/>
              </w:rPr>
            </w:pPr>
            <w:r>
              <w:rPr>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9CA8D" w14:textId="77777777" w:rsidR="00D37FA7" w:rsidRDefault="00D37FA7">
            <w:pPr>
              <w:jc w:val="center"/>
              <w:rPr>
                <w:color w:val="000000"/>
                <w:sz w:val="20"/>
                <w:szCs w:val="20"/>
              </w:rPr>
            </w:pPr>
            <w:r>
              <w:rPr>
                <w:color w:val="000000"/>
                <w:sz w:val="20"/>
                <w:szCs w:val="20"/>
              </w:rPr>
              <w:t>160 00 00000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C69CC"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3AA80"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0BFD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CCF63" w14:textId="77777777" w:rsidR="00D37FA7" w:rsidRDefault="00D37FA7">
            <w:pPr>
              <w:jc w:val="right"/>
              <w:rPr>
                <w:color w:val="000000"/>
                <w:sz w:val="20"/>
                <w:szCs w:val="20"/>
              </w:rPr>
            </w:pPr>
            <w:r>
              <w:rPr>
                <w:color w:val="000000"/>
                <w:sz w:val="20"/>
                <w:szCs w:val="20"/>
              </w:rPr>
              <w:t>1050,0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CBD7D" w14:textId="77777777" w:rsidR="00D37FA7" w:rsidRDefault="00D37FA7">
            <w:pPr>
              <w:jc w:val="right"/>
              <w:rPr>
                <w:color w:val="000000"/>
                <w:sz w:val="20"/>
                <w:szCs w:val="20"/>
              </w:rPr>
            </w:pPr>
            <w:r>
              <w:rPr>
                <w:color w:val="000000"/>
                <w:sz w:val="20"/>
                <w:szCs w:val="20"/>
              </w:rPr>
              <w:t>3356,5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E4AE9" w14:textId="77777777" w:rsidR="00D37FA7" w:rsidRDefault="00D37FA7">
            <w:pPr>
              <w:jc w:val="right"/>
              <w:rPr>
                <w:color w:val="000000"/>
                <w:sz w:val="20"/>
                <w:szCs w:val="20"/>
              </w:rPr>
            </w:pPr>
            <w:r>
              <w:rPr>
                <w:color w:val="000000"/>
                <w:sz w:val="20"/>
                <w:szCs w:val="20"/>
              </w:rPr>
              <w:t>5800,0</w:t>
            </w:r>
          </w:p>
        </w:tc>
        <w:tc>
          <w:tcPr>
            <w:tcW w:w="0" w:type="auto"/>
            <w:vAlign w:val="center"/>
            <w:hideMark/>
          </w:tcPr>
          <w:p w14:paraId="0CFCB912" w14:textId="77777777" w:rsidR="00D37FA7" w:rsidRDefault="00D37FA7">
            <w:pPr>
              <w:rPr>
                <w:sz w:val="20"/>
                <w:szCs w:val="20"/>
              </w:rPr>
            </w:pPr>
          </w:p>
        </w:tc>
      </w:tr>
      <w:tr w:rsidR="00D37FA7" w14:paraId="079BA3D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D7651F"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F0E4F" w14:textId="77777777" w:rsidR="00D37FA7" w:rsidRDefault="00D37FA7">
            <w:pPr>
              <w:jc w:val="center"/>
              <w:rPr>
                <w:color w:val="000000"/>
                <w:sz w:val="20"/>
                <w:szCs w:val="20"/>
              </w:rPr>
            </w:pPr>
            <w:r>
              <w:rPr>
                <w:color w:val="000000"/>
                <w:sz w:val="20"/>
                <w:szCs w:val="20"/>
              </w:rPr>
              <w:t>160 00 40090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4C171"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DF69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A30C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F5E40" w14:textId="77777777" w:rsidR="00D37FA7" w:rsidRDefault="00D37FA7">
            <w:pPr>
              <w:jc w:val="right"/>
              <w:rPr>
                <w:color w:val="000000"/>
                <w:sz w:val="20"/>
                <w:szCs w:val="20"/>
              </w:rPr>
            </w:pPr>
            <w:r>
              <w:rPr>
                <w:color w:val="000000"/>
                <w:sz w:val="20"/>
                <w:szCs w:val="20"/>
              </w:rPr>
              <w:t>1050,0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F8A0E" w14:textId="77777777" w:rsidR="00D37FA7" w:rsidRDefault="00D37FA7">
            <w:pPr>
              <w:jc w:val="right"/>
              <w:rPr>
                <w:color w:val="000000"/>
                <w:sz w:val="20"/>
                <w:szCs w:val="20"/>
              </w:rPr>
            </w:pPr>
            <w:r>
              <w:rPr>
                <w:color w:val="000000"/>
                <w:sz w:val="20"/>
                <w:szCs w:val="20"/>
              </w:rPr>
              <w:t>3356,5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FF587" w14:textId="77777777" w:rsidR="00D37FA7" w:rsidRDefault="00D37FA7">
            <w:pPr>
              <w:jc w:val="right"/>
              <w:rPr>
                <w:color w:val="000000"/>
                <w:sz w:val="20"/>
                <w:szCs w:val="20"/>
              </w:rPr>
            </w:pPr>
            <w:r>
              <w:rPr>
                <w:color w:val="000000"/>
                <w:sz w:val="20"/>
                <w:szCs w:val="20"/>
              </w:rPr>
              <w:t>5800,0</w:t>
            </w:r>
          </w:p>
        </w:tc>
        <w:tc>
          <w:tcPr>
            <w:tcW w:w="0" w:type="auto"/>
            <w:vAlign w:val="center"/>
            <w:hideMark/>
          </w:tcPr>
          <w:p w14:paraId="06EB2FF6" w14:textId="77777777" w:rsidR="00D37FA7" w:rsidRDefault="00D37FA7">
            <w:pPr>
              <w:rPr>
                <w:sz w:val="20"/>
                <w:szCs w:val="20"/>
              </w:rPr>
            </w:pPr>
          </w:p>
        </w:tc>
      </w:tr>
      <w:tr w:rsidR="00D37FA7" w14:paraId="334F336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E96723"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6A978" w14:textId="77777777" w:rsidR="00D37FA7" w:rsidRDefault="00D37FA7">
            <w:pPr>
              <w:jc w:val="center"/>
              <w:rPr>
                <w:color w:val="000000"/>
                <w:sz w:val="20"/>
                <w:szCs w:val="20"/>
              </w:rPr>
            </w:pPr>
            <w:r>
              <w:rPr>
                <w:color w:val="000000"/>
                <w:sz w:val="20"/>
                <w:szCs w:val="20"/>
              </w:rPr>
              <w:t>160 00 40090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02EE5" w14:textId="77777777" w:rsidR="00D37FA7" w:rsidRDefault="00D37FA7">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3D9EA"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BADDD"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A9D88B" w14:textId="77777777" w:rsidR="00D37FA7" w:rsidRDefault="00D37FA7">
            <w:pPr>
              <w:jc w:val="right"/>
              <w:rPr>
                <w:color w:val="000000"/>
                <w:sz w:val="20"/>
                <w:szCs w:val="20"/>
              </w:rPr>
            </w:pPr>
            <w:r>
              <w:rPr>
                <w:color w:val="000000"/>
                <w:sz w:val="20"/>
                <w:szCs w:val="20"/>
              </w:rPr>
              <w:t>1050,0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51D7F" w14:textId="77777777" w:rsidR="00D37FA7" w:rsidRDefault="00D37FA7">
            <w:pPr>
              <w:jc w:val="right"/>
              <w:rPr>
                <w:color w:val="000000"/>
                <w:sz w:val="20"/>
                <w:szCs w:val="20"/>
              </w:rPr>
            </w:pPr>
            <w:r>
              <w:rPr>
                <w:color w:val="000000"/>
                <w:sz w:val="20"/>
                <w:szCs w:val="20"/>
              </w:rPr>
              <w:t>3356,5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9522C" w14:textId="77777777" w:rsidR="00D37FA7" w:rsidRDefault="00D37FA7">
            <w:pPr>
              <w:jc w:val="right"/>
              <w:rPr>
                <w:color w:val="000000"/>
                <w:sz w:val="20"/>
                <w:szCs w:val="20"/>
              </w:rPr>
            </w:pPr>
            <w:r>
              <w:rPr>
                <w:color w:val="000000"/>
                <w:sz w:val="20"/>
                <w:szCs w:val="20"/>
              </w:rPr>
              <w:t>5800,0</w:t>
            </w:r>
          </w:p>
        </w:tc>
        <w:tc>
          <w:tcPr>
            <w:tcW w:w="0" w:type="auto"/>
            <w:vAlign w:val="center"/>
            <w:hideMark/>
          </w:tcPr>
          <w:p w14:paraId="4DC2554C" w14:textId="77777777" w:rsidR="00D37FA7" w:rsidRDefault="00D37FA7">
            <w:pPr>
              <w:rPr>
                <w:sz w:val="20"/>
                <w:szCs w:val="20"/>
              </w:rPr>
            </w:pPr>
          </w:p>
        </w:tc>
      </w:tr>
      <w:tr w:rsidR="00D37FA7" w14:paraId="1C93A3E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74CF3E" w14:textId="77777777" w:rsidR="00D37FA7" w:rsidRDefault="00D37FA7">
            <w:pPr>
              <w:rPr>
                <w:b/>
                <w:bCs/>
                <w:color w:val="000000"/>
                <w:sz w:val="20"/>
                <w:szCs w:val="20"/>
              </w:rPr>
            </w:pPr>
            <w:r>
              <w:rPr>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F2D8E" w14:textId="77777777" w:rsidR="00D37FA7" w:rsidRDefault="00D37FA7">
            <w:pPr>
              <w:jc w:val="center"/>
              <w:rPr>
                <w:b/>
                <w:bCs/>
                <w:color w:val="000000"/>
                <w:sz w:val="20"/>
                <w:szCs w:val="20"/>
              </w:rPr>
            </w:pPr>
            <w:r>
              <w:rPr>
                <w:b/>
                <w:bCs/>
                <w:color w:val="000000"/>
                <w:sz w:val="20"/>
                <w:szCs w:val="20"/>
              </w:rPr>
              <w:t>170 00 00000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3649F"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80A67"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40376"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58AE1" w14:textId="77777777" w:rsidR="00D37FA7" w:rsidRDefault="00D37FA7">
            <w:pPr>
              <w:jc w:val="right"/>
              <w:rPr>
                <w:b/>
                <w:bCs/>
                <w:color w:val="000000"/>
                <w:sz w:val="20"/>
                <w:szCs w:val="20"/>
              </w:rPr>
            </w:pPr>
            <w:r>
              <w:rPr>
                <w:b/>
                <w:bCs/>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D9861" w14:textId="77777777" w:rsidR="00D37FA7" w:rsidRDefault="00D37FA7">
            <w:pPr>
              <w:jc w:val="right"/>
              <w:rPr>
                <w:b/>
                <w:bCs/>
                <w:color w:val="000000"/>
                <w:sz w:val="20"/>
                <w:szCs w:val="20"/>
              </w:rPr>
            </w:pPr>
            <w:r>
              <w:rPr>
                <w:b/>
                <w:bCs/>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B9562" w14:textId="77777777" w:rsidR="00D37FA7" w:rsidRDefault="00D37FA7">
            <w:pPr>
              <w:jc w:val="right"/>
              <w:rPr>
                <w:b/>
                <w:bCs/>
                <w:color w:val="000000"/>
                <w:sz w:val="20"/>
                <w:szCs w:val="20"/>
              </w:rPr>
            </w:pPr>
            <w:r>
              <w:rPr>
                <w:b/>
                <w:bCs/>
                <w:color w:val="000000"/>
                <w:sz w:val="20"/>
                <w:szCs w:val="20"/>
              </w:rPr>
              <w:t>500,0</w:t>
            </w:r>
          </w:p>
        </w:tc>
        <w:tc>
          <w:tcPr>
            <w:tcW w:w="0" w:type="auto"/>
            <w:vAlign w:val="center"/>
            <w:hideMark/>
          </w:tcPr>
          <w:p w14:paraId="1B0EA9C5" w14:textId="77777777" w:rsidR="00D37FA7" w:rsidRDefault="00D37FA7">
            <w:pPr>
              <w:rPr>
                <w:sz w:val="20"/>
                <w:szCs w:val="20"/>
              </w:rPr>
            </w:pPr>
          </w:p>
        </w:tc>
      </w:tr>
      <w:tr w:rsidR="00D37FA7" w14:paraId="0DEDC89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031394" w14:textId="77777777" w:rsidR="00D37FA7" w:rsidRDefault="00D37FA7">
            <w:pPr>
              <w:rPr>
                <w:b/>
                <w:bCs/>
                <w:color w:val="000000"/>
                <w:sz w:val="20"/>
                <w:szCs w:val="20"/>
              </w:rPr>
            </w:pPr>
            <w:r>
              <w:rP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305FB" w14:textId="77777777" w:rsidR="00D37FA7" w:rsidRDefault="00D37FA7">
            <w:pPr>
              <w:jc w:val="center"/>
              <w:rPr>
                <w:color w:val="000000"/>
                <w:sz w:val="20"/>
                <w:szCs w:val="20"/>
              </w:rPr>
            </w:pPr>
            <w:r>
              <w:rPr>
                <w:color w:val="000000"/>
                <w:sz w:val="20"/>
                <w:szCs w:val="20"/>
              </w:rPr>
              <w:t>170 00 40090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959A3" w14:textId="77777777" w:rsidR="00D37FA7" w:rsidRDefault="00D37FA7">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0619C" w14:textId="77777777" w:rsidR="00D37FA7" w:rsidRDefault="00D37FA7">
            <w:pPr>
              <w:jc w:val="center"/>
              <w:rPr>
                <w:color w:val="000000"/>
                <w:sz w:val="20"/>
                <w:szCs w:val="20"/>
              </w:rPr>
            </w:pPr>
            <w:r>
              <w:rPr>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D7BA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CD2A7"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A15F9"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9F255" w14:textId="77777777" w:rsidR="00D37FA7" w:rsidRDefault="00D37FA7">
            <w:pPr>
              <w:jc w:val="right"/>
              <w:rPr>
                <w:color w:val="000000"/>
                <w:sz w:val="20"/>
                <w:szCs w:val="20"/>
              </w:rPr>
            </w:pPr>
            <w:r>
              <w:rPr>
                <w:color w:val="000000"/>
                <w:sz w:val="20"/>
                <w:szCs w:val="20"/>
              </w:rPr>
              <w:t>500,0</w:t>
            </w:r>
          </w:p>
        </w:tc>
        <w:tc>
          <w:tcPr>
            <w:tcW w:w="0" w:type="auto"/>
            <w:vAlign w:val="center"/>
            <w:hideMark/>
          </w:tcPr>
          <w:p w14:paraId="6B3290E6" w14:textId="77777777" w:rsidR="00D37FA7" w:rsidRDefault="00D37FA7">
            <w:pPr>
              <w:rPr>
                <w:sz w:val="20"/>
                <w:szCs w:val="20"/>
              </w:rPr>
            </w:pPr>
          </w:p>
        </w:tc>
      </w:tr>
      <w:tr w:rsidR="00D37FA7" w14:paraId="0C498F5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34CDDF" w14:textId="77777777" w:rsidR="00D37FA7" w:rsidRDefault="00D37FA7">
            <w:pPr>
              <w:rPr>
                <w:color w:val="000000"/>
                <w:sz w:val="20"/>
                <w:szCs w:val="20"/>
              </w:rPr>
            </w:pPr>
            <w:r>
              <w:rPr>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AEABB" w14:textId="77777777" w:rsidR="00D37FA7" w:rsidRDefault="00D37FA7">
            <w:pPr>
              <w:jc w:val="center"/>
              <w:rPr>
                <w:color w:val="000000"/>
                <w:sz w:val="20"/>
                <w:szCs w:val="20"/>
              </w:rPr>
            </w:pPr>
            <w:r>
              <w:rPr>
                <w:color w:val="000000"/>
                <w:sz w:val="20"/>
                <w:szCs w:val="20"/>
              </w:rPr>
              <w:t>170 00 40090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BF88E"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B134A"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FBE1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C921B"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E0B86"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CD4F0" w14:textId="77777777" w:rsidR="00D37FA7" w:rsidRDefault="00D37FA7">
            <w:pPr>
              <w:jc w:val="right"/>
              <w:rPr>
                <w:color w:val="000000"/>
                <w:sz w:val="20"/>
                <w:szCs w:val="20"/>
              </w:rPr>
            </w:pPr>
            <w:r>
              <w:rPr>
                <w:color w:val="000000"/>
                <w:sz w:val="20"/>
                <w:szCs w:val="20"/>
              </w:rPr>
              <w:t>500,0</w:t>
            </w:r>
          </w:p>
        </w:tc>
        <w:tc>
          <w:tcPr>
            <w:tcW w:w="0" w:type="auto"/>
            <w:vAlign w:val="center"/>
            <w:hideMark/>
          </w:tcPr>
          <w:p w14:paraId="74020367" w14:textId="77777777" w:rsidR="00D37FA7" w:rsidRDefault="00D37FA7">
            <w:pPr>
              <w:rPr>
                <w:sz w:val="20"/>
                <w:szCs w:val="20"/>
              </w:rPr>
            </w:pPr>
          </w:p>
        </w:tc>
      </w:tr>
      <w:tr w:rsidR="00D37FA7" w14:paraId="463BEA1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0BC481" w14:textId="77777777" w:rsidR="00D37FA7" w:rsidRDefault="00D37FA7">
            <w:pPr>
              <w:rPr>
                <w:color w:val="000000"/>
                <w:sz w:val="20"/>
                <w:szCs w:val="20"/>
              </w:rPr>
            </w:pPr>
            <w:r>
              <w:rPr>
                <w:color w:val="000000"/>
                <w:sz w:val="20"/>
                <w:szCs w:val="20"/>
              </w:rPr>
              <w:t xml:space="preserve">Реализация мероприятий подпрограммы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E7DE7" w14:textId="77777777" w:rsidR="00D37FA7" w:rsidRDefault="00D37FA7">
            <w:pPr>
              <w:jc w:val="center"/>
              <w:rPr>
                <w:color w:val="000000"/>
                <w:sz w:val="20"/>
                <w:szCs w:val="20"/>
              </w:rPr>
            </w:pPr>
            <w:r>
              <w:rPr>
                <w:color w:val="000000"/>
                <w:sz w:val="20"/>
                <w:szCs w:val="20"/>
              </w:rPr>
              <w:t>170 00 40090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0D644"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8D641"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0568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35300"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4136B"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9E9B5" w14:textId="77777777" w:rsidR="00D37FA7" w:rsidRDefault="00D37FA7">
            <w:pPr>
              <w:jc w:val="right"/>
              <w:rPr>
                <w:color w:val="000000"/>
                <w:sz w:val="20"/>
                <w:szCs w:val="20"/>
              </w:rPr>
            </w:pPr>
            <w:r>
              <w:rPr>
                <w:color w:val="000000"/>
                <w:sz w:val="20"/>
                <w:szCs w:val="20"/>
              </w:rPr>
              <w:t>500,0</w:t>
            </w:r>
          </w:p>
        </w:tc>
        <w:tc>
          <w:tcPr>
            <w:tcW w:w="0" w:type="auto"/>
            <w:vAlign w:val="center"/>
            <w:hideMark/>
          </w:tcPr>
          <w:p w14:paraId="4B278591" w14:textId="77777777" w:rsidR="00D37FA7" w:rsidRDefault="00D37FA7">
            <w:pPr>
              <w:rPr>
                <w:sz w:val="20"/>
                <w:szCs w:val="20"/>
              </w:rPr>
            </w:pPr>
          </w:p>
        </w:tc>
      </w:tr>
      <w:tr w:rsidR="00D37FA7" w14:paraId="62DA9A8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9022BD" w14:textId="77777777" w:rsidR="00D37FA7" w:rsidRDefault="00D37FA7">
            <w:pPr>
              <w:rPr>
                <w:color w:val="000000"/>
                <w:sz w:val="20"/>
                <w:szCs w:val="20"/>
              </w:rPr>
            </w:pPr>
            <w:r>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170D8" w14:textId="77777777" w:rsidR="00D37FA7" w:rsidRDefault="00D37FA7">
            <w:pPr>
              <w:jc w:val="center"/>
              <w:rPr>
                <w:color w:val="000000"/>
                <w:sz w:val="20"/>
                <w:szCs w:val="20"/>
              </w:rPr>
            </w:pPr>
            <w:r>
              <w:rPr>
                <w:color w:val="000000"/>
                <w:sz w:val="20"/>
                <w:szCs w:val="20"/>
              </w:rPr>
              <w:t>170 00 40090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2F38D"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61CF8"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25181" w14:textId="77777777" w:rsidR="00D37FA7" w:rsidRDefault="00D37FA7">
            <w:pPr>
              <w:jc w:val="center"/>
              <w:rPr>
                <w:color w:val="000000"/>
                <w:sz w:val="20"/>
                <w:szCs w:val="20"/>
              </w:rPr>
            </w:pPr>
            <w:r>
              <w:rPr>
                <w:color w:val="000000"/>
                <w:sz w:val="20"/>
                <w:szCs w:val="20"/>
              </w:rPr>
              <w:t>630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D7BA1"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CD16A" w14:textId="77777777" w:rsidR="00D37FA7" w:rsidRDefault="00D37FA7">
            <w:pPr>
              <w:jc w:val="right"/>
              <w:rPr>
                <w:color w:val="000000"/>
                <w:sz w:val="20"/>
                <w:szCs w:val="20"/>
              </w:rPr>
            </w:pPr>
            <w:r>
              <w:rPr>
                <w:color w:val="000000"/>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AA826" w14:textId="77777777" w:rsidR="00D37FA7" w:rsidRDefault="00D37FA7">
            <w:pPr>
              <w:jc w:val="right"/>
              <w:rPr>
                <w:color w:val="000000"/>
                <w:sz w:val="20"/>
                <w:szCs w:val="20"/>
              </w:rPr>
            </w:pPr>
            <w:r>
              <w:rPr>
                <w:color w:val="000000"/>
                <w:sz w:val="20"/>
                <w:szCs w:val="20"/>
              </w:rPr>
              <w:t>500,0</w:t>
            </w:r>
          </w:p>
        </w:tc>
        <w:tc>
          <w:tcPr>
            <w:tcW w:w="0" w:type="auto"/>
            <w:vAlign w:val="center"/>
            <w:hideMark/>
          </w:tcPr>
          <w:p w14:paraId="7C018F12" w14:textId="77777777" w:rsidR="00D37FA7" w:rsidRDefault="00D37FA7">
            <w:pPr>
              <w:rPr>
                <w:sz w:val="20"/>
                <w:szCs w:val="20"/>
              </w:rPr>
            </w:pPr>
          </w:p>
        </w:tc>
      </w:tr>
      <w:tr w:rsidR="00D37FA7" w14:paraId="5A3A455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660F2B" w14:textId="77777777" w:rsidR="00D37FA7" w:rsidRDefault="00D37FA7">
            <w:pPr>
              <w:rPr>
                <w:b/>
                <w:bCs/>
                <w:color w:val="000000"/>
                <w:sz w:val="20"/>
                <w:szCs w:val="20"/>
              </w:rPr>
            </w:pPr>
            <w:r>
              <w:rPr>
                <w:b/>
                <w:bCs/>
                <w:color w:val="000000"/>
                <w:sz w:val="20"/>
                <w:szCs w:val="20"/>
              </w:rPr>
              <w:t>Муниципальная программа «Развитие молодежной политики в Старорусском муниципальном районе на 2024-2027 годы»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0C954" w14:textId="77777777" w:rsidR="00D37FA7" w:rsidRDefault="00D37FA7">
            <w:pPr>
              <w:jc w:val="center"/>
              <w:rPr>
                <w:b/>
                <w:bCs/>
                <w:color w:val="000000"/>
                <w:sz w:val="20"/>
                <w:szCs w:val="20"/>
              </w:rPr>
            </w:pPr>
            <w:r>
              <w:rPr>
                <w:b/>
                <w:bCs/>
                <w:color w:val="000000"/>
                <w:sz w:val="20"/>
                <w:szCs w:val="20"/>
              </w:rPr>
              <w:t>180 00 00000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853CA"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32FAB"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8914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B438A" w14:textId="77777777" w:rsidR="00D37FA7" w:rsidRDefault="00D37FA7">
            <w:pPr>
              <w:jc w:val="right"/>
              <w:rPr>
                <w:b/>
                <w:bCs/>
                <w:color w:val="000000"/>
                <w:sz w:val="20"/>
                <w:szCs w:val="20"/>
              </w:rPr>
            </w:pPr>
            <w:r>
              <w:rPr>
                <w:b/>
                <w:bCs/>
                <w:color w:val="000000"/>
                <w:sz w:val="20"/>
                <w:szCs w:val="20"/>
              </w:rPr>
              <w:t>87178,5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AD5AE" w14:textId="77777777" w:rsidR="00D37FA7" w:rsidRDefault="00D37FA7">
            <w:pPr>
              <w:jc w:val="right"/>
              <w:rPr>
                <w:b/>
                <w:bCs/>
                <w:color w:val="000000"/>
                <w:sz w:val="20"/>
                <w:szCs w:val="20"/>
              </w:rPr>
            </w:pPr>
            <w:r>
              <w:rPr>
                <w:b/>
                <w:bCs/>
                <w:color w:val="000000"/>
                <w:sz w:val="20"/>
                <w:szCs w:val="20"/>
              </w:rPr>
              <w:t>14771,1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4582A" w14:textId="77777777" w:rsidR="00D37FA7" w:rsidRDefault="00D37FA7">
            <w:pPr>
              <w:jc w:val="right"/>
              <w:rPr>
                <w:b/>
                <w:bCs/>
                <w:color w:val="000000"/>
                <w:sz w:val="20"/>
                <w:szCs w:val="20"/>
              </w:rPr>
            </w:pPr>
            <w:r>
              <w:rPr>
                <w:b/>
                <w:bCs/>
                <w:color w:val="000000"/>
                <w:sz w:val="20"/>
                <w:szCs w:val="20"/>
              </w:rPr>
              <w:t>14771,1</w:t>
            </w:r>
          </w:p>
        </w:tc>
        <w:tc>
          <w:tcPr>
            <w:tcW w:w="0" w:type="auto"/>
            <w:vAlign w:val="center"/>
            <w:hideMark/>
          </w:tcPr>
          <w:p w14:paraId="168728F0" w14:textId="77777777" w:rsidR="00D37FA7" w:rsidRDefault="00D37FA7">
            <w:pPr>
              <w:rPr>
                <w:sz w:val="20"/>
                <w:szCs w:val="20"/>
              </w:rPr>
            </w:pPr>
          </w:p>
        </w:tc>
      </w:tr>
      <w:tr w:rsidR="00D37FA7" w14:paraId="511C89F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82353B" w14:textId="77777777" w:rsidR="00D37FA7" w:rsidRDefault="00D37FA7">
            <w:pPr>
              <w:rPr>
                <w:b/>
                <w:bCs/>
                <w:color w:val="000000"/>
                <w:sz w:val="20"/>
                <w:szCs w:val="20"/>
              </w:rPr>
            </w:pPr>
            <w:r>
              <w:rPr>
                <w:b/>
                <w:bCs/>
                <w:color w:val="000000"/>
                <w:sz w:val="20"/>
                <w:szCs w:val="20"/>
              </w:rPr>
              <w:t>Вовлечение молодежи муниципального района в социальную практику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0D521" w14:textId="77777777" w:rsidR="00D37FA7" w:rsidRDefault="00D37FA7">
            <w:pPr>
              <w:jc w:val="center"/>
              <w:rPr>
                <w:b/>
                <w:bCs/>
                <w:color w:val="000000"/>
                <w:sz w:val="20"/>
                <w:szCs w:val="20"/>
              </w:rPr>
            </w:pPr>
            <w:r>
              <w:rPr>
                <w:b/>
                <w:bCs/>
                <w:color w:val="000000"/>
                <w:sz w:val="20"/>
                <w:szCs w:val="20"/>
              </w:rPr>
              <w:t>180 01 00000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D0B6A"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B8C5E"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4C81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D0FB1" w14:textId="77777777" w:rsidR="00D37FA7" w:rsidRDefault="00D37FA7">
            <w:pPr>
              <w:jc w:val="right"/>
              <w:rPr>
                <w:b/>
                <w:bCs/>
                <w:color w:val="000000"/>
                <w:sz w:val="20"/>
                <w:szCs w:val="20"/>
              </w:rPr>
            </w:pPr>
            <w:r>
              <w:rPr>
                <w:b/>
                <w:bCs/>
                <w:color w:val="000000"/>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FE45F" w14:textId="77777777" w:rsidR="00D37FA7" w:rsidRDefault="00D37FA7">
            <w:pPr>
              <w:jc w:val="right"/>
              <w:rPr>
                <w:b/>
                <w:bCs/>
                <w:color w:val="000000"/>
                <w:sz w:val="20"/>
                <w:szCs w:val="20"/>
              </w:rPr>
            </w:pPr>
            <w:r>
              <w:rPr>
                <w:b/>
                <w:bCs/>
                <w:color w:val="000000"/>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90001" w14:textId="77777777" w:rsidR="00D37FA7" w:rsidRDefault="00D37FA7">
            <w:pPr>
              <w:jc w:val="right"/>
              <w:rPr>
                <w:b/>
                <w:bCs/>
                <w:color w:val="000000"/>
                <w:sz w:val="20"/>
                <w:szCs w:val="20"/>
              </w:rPr>
            </w:pPr>
            <w:r>
              <w:rPr>
                <w:b/>
                <w:bCs/>
                <w:color w:val="000000"/>
                <w:sz w:val="20"/>
                <w:szCs w:val="20"/>
              </w:rPr>
              <w:t>510,0</w:t>
            </w:r>
          </w:p>
        </w:tc>
        <w:tc>
          <w:tcPr>
            <w:tcW w:w="0" w:type="auto"/>
            <w:vAlign w:val="center"/>
            <w:hideMark/>
          </w:tcPr>
          <w:p w14:paraId="2B720AFE" w14:textId="77777777" w:rsidR="00D37FA7" w:rsidRDefault="00D37FA7">
            <w:pPr>
              <w:rPr>
                <w:sz w:val="20"/>
                <w:szCs w:val="20"/>
              </w:rPr>
            </w:pPr>
          </w:p>
        </w:tc>
      </w:tr>
      <w:tr w:rsidR="00D37FA7" w14:paraId="35BF4B8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E4A9F5"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8F9D1" w14:textId="77777777" w:rsidR="00D37FA7" w:rsidRDefault="00D37FA7">
            <w:pPr>
              <w:jc w:val="center"/>
              <w:rPr>
                <w:b/>
                <w:bCs/>
                <w:color w:val="000000"/>
                <w:sz w:val="20"/>
                <w:szCs w:val="20"/>
              </w:rPr>
            </w:pPr>
            <w:r>
              <w:rPr>
                <w:b/>
                <w:bCs/>
                <w:color w:val="000000"/>
                <w:sz w:val="20"/>
                <w:szCs w:val="20"/>
              </w:rPr>
              <w:t>180 01 00000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48A4A"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9F7AC"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F6391"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B8299" w14:textId="77777777" w:rsidR="00D37FA7" w:rsidRDefault="00D37FA7">
            <w:pPr>
              <w:jc w:val="right"/>
              <w:rPr>
                <w:b/>
                <w:bCs/>
                <w:color w:val="000000"/>
                <w:sz w:val="20"/>
                <w:szCs w:val="20"/>
              </w:rPr>
            </w:pPr>
            <w:r>
              <w:rPr>
                <w:b/>
                <w:bCs/>
                <w:color w:val="000000"/>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E0805" w14:textId="77777777" w:rsidR="00D37FA7" w:rsidRDefault="00D37FA7">
            <w:pPr>
              <w:jc w:val="right"/>
              <w:rPr>
                <w:b/>
                <w:bCs/>
                <w:color w:val="000000"/>
                <w:sz w:val="20"/>
                <w:szCs w:val="20"/>
              </w:rPr>
            </w:pPr>
            <w:r>
              <w:rPr>
                <w:b/>
                <w:bCs/>
                <w:color w:val="000000"/>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65286" w14:textId="77777777" w:rsidR="00D37FA7" w:rsidRDefault="00D37FA7">
            <w:pPr>
              <w:jc w:val="right"/>
              <w:rPr>
                <w:b/>
                <w:bCs/>
                <w:color w:val="000000"/>
                <w:sz w:val="20"/>
                <w:szCs w:val="20"/>
              </w:rPr>
            </w:pPr>
            <w:r>
              <w:rPr>
                <w:b/>
                <w:bCs/>
                <w:color w:val="000000"/>
                <w:sz w:val="20"/>
                <w:szCs w:val="20"/>
              </w:rPr>
              <w:t>510,0</w:t>
            </w:r>
          </w:p>
        </w:tc>
        <w:tc>
          <w:tcPr>
            <w:tcW w:w="0" w:type="auto"/>
            <w:vAlign w:val="center"/>
            <w:hideMark/>
          </w:tcPr>
          <w:p w14:paraId="3C58CD0D" w14:textId="77777777" w:rsidR="00D37FA7" w:rsidRDefault="00D37FA7">
            <w:pPr>
              <w:rPr>
                <w:sz w:val="20"/>
                <w:szCs w:val="20"/>
              </w:rPr>
            </w:pPr>
          </w:p>
        </w:tc>
      </w:tr>
      <w:tr w:rsidR="00D37FA7" w14:paraId="3194C48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C26CA4" w14:textId="77777777" w:rsidR="00D37FA7" w:rsidRDefault="00D37FA7">
            <w:pPr>
              <w:rPr>
                <w:b/>
                <w:bCs/>
                <w:color w:val="000000"/>
                <w:sz w:val="20"/>
                <w:szCs w:val="20"/>
              </w:rPr>
            </w:pPr>
            <w:r>
              <w:rPr>
                <w:b/>
                <w:bCs/>
                <w:color w:val="000000"/>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E9230" w14:textId="77777777" w:rsidR="00D37FA7" w:rsidRDefault="00D37FA7">
            <w:pPr>
              <w:jc w:val="center"/>
              <w:rPr>
                <w:b/>
                <w:bCs/>
                <w:color w:val="000000"/>
                <w:sz w:val="20"/>
                <w:szCs w:val="20"/>
              </w:rPr>
            </w:pPr>
            <w:r>
              <w:rPr>
                <w:b/>
                <w:bCs/>
                <w:color w:val="000000"/>
                <w:sz w:val="20"/>
                <w:szCs w:val="20"/>
              </w:rPr>
              <w:t>180 01 00000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B27A2"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C56C9" w14:textId="77777777" w:rsidR="00D37FA7" w:rsidRDefault="00D37FA7">
            <w:pPr>
              <w:jc w:val="center"/>
              <w:rPr>
                <w:b/>
                <w:bCs/>
                <w:color w:val="000000"/>
                <w:sz w:val="20"/>
                <w:szCs w:val="20"/>
              </w:rPr>
            </w:pPr>
            <w:r>
              <w:rPr>
                <w:b/>
                <w:bCs/>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A03E9"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4BF8A" w14:textId="77777777" w:rsidR="00D37FA7" w:rsidRDefault="00D37FA7">
            <w:pPr>
              <w:jc w:val="right"/>
              <w:rPr>
                <w:b/>
                <w:bCs/>
                <w:color w:val="000000"/>
                <w:sz w:val="20"/>
                <w:szCs w:val="20"/>
              </w:rPr>
            </w:pPr>
            <w:r>
              <w:rPr>
                <w:b/>
                <w:bCs/>
                <w:color w:val="000000"/>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4DCF7" w14:textId="77777777" w:rsidR="00D37FA7" w:rsidRDefault="00D37FA7">
            <w:pPr>
              <w:jc w:val="right"/>
              <w:rPr>
                <w:b/>
                <w:bCs/>
                <w:color w:val="000000"/>
                <w:sz w:val="20"/>
                <w:szCs w:val="20"/>
              </w:rPr>
            </w:pPr>
            <w:r>
              <w:rPr>
                <w:b/>
                <w:bCs/>
                <w:color w:val="000000"/>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D9C50" w14:textId="77777777" w:rsidR="00D37FA7" w:rsidRDefault="00D37FA7">
            <w:pPr>
              <w:jc w:val="right"/>
              <w:rPr>
                <w:b/>
                <w:bCs/>
                <w:color w:val="000000"/>
                <w:sz w:val="20"/>
                <w:szCs w:val="20"/>
              </w:rPr>
            </w:pPr>
            <w:r>
              <w:rPr>
                <w:b/>
                <w:bCs/>
                <w:color w:val="000000"/>
                <w:sz w:val="20"/>
                <w:szCs w:val="20"/>
              </w:rPr>
              <w:t>510,0</w:t>
            </w:r>
          </w:p>
        </w:tc>
        <w:tc>
          <w:tcPr>
            <w:tcW w:w="0" w:type="auto"/>
            <w:vAlign w:val="center"/>
            <w:hideMark/>
          </w:tcPr>
          <w:p w14:paraId="30C285D3" w14:textId="77777777" w:rsidR="00D37FA7" w:rsidRDefault="00D37FA7">
            <w:pPr>
              <w:rPr>
                <w:sz w:val="20"/>
                <w:szCs w:val="20"/>
              </w:rPr>
            </w:pPr>
          </w:p>
        </w:tc>
      </w:tr>
      <w:tr w:rsidR="00D37FA7" w14:paraId="764506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4500FB" w14:textId="77777777" w:rsidR="00D37FA7" w:rsidRDefault="00D37FA7">
            <w:pPr>
              <w:rPr>
                <w:color w:val="000000"/>
                <w:sz w:val="20"/>
                <w:szCs w:val="20"/>
              </w:rPr>
            </w:pPr>
            <w:r>
              <w:rPr>
                <w:color w:val="000000"/>
                <w:sz w:val="20"/>
                <w:szCs w:val="20"/>
              </w:rPr>
              <w:t>Проведение массовых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37A04" w14:textId="77777777" w:rsidR="00D37FA7" w:rsidRDefault="00D37FA7">
            <w:pPr>
              <w:jc w:val="center"/>
              <w:rPr>
                <w:color w:val="000000"/>
                <w:sz w:val="20"/>
                <w:szCs w:val="20"/>
              </w:rPr>
            </w:pPr>
            <w:r>
              <w:rPr>
                <w:color w:val="000000"/>
                <w:sz w:val="20"/>
                <w:szCs w:val="20"/>
              </w:rPr>
              <w:t>180 01 40070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CEDAE"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6FA5E"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F869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A5F24" w14:textId="77777777" w:rsidR="00D37FA7" w:rsidRDefault="00D37FA7">
            <w:pPr>
              <w:jc w:val="right"/>
              <w:rPr>
                <w:color w:val="000000"/>
                <w:sz w:val="20"/>
                <w:szCs w:val="20"/>
              </w:rPr>
            </w:pPr>
            <w:r>
              <w:rPr>
                <w:color w:val="000000"/>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0ADAF" w14:textId="77777777" w:rsidR="00D37FA7" w:rsidRDefault="00D37FA7">
            <w:pPr>
              <w:jc w:val="right"/>
              <w:rPr>
                <w:color w:val="000000"/>
                <w:sz w:val="20"/>
                <w:szCs w:val="20"/>
              </w:rPr>
            </w:pPr>
            <w:r>
              <w:rPr>
                <w:color w:val="000000"/>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408F6" w14:textId="77777777" w:rsidR="00D37FA7" w:rsidRDefault="00D37FA7">
            <w:pPr>
              <w:jc w:val="right"/>
              <w:rPr>
                <w:color w:val="000000"/>
                <w:sz w:val="20"/>
                <w:szCs w:val="20"/>
              </w:rPr>
            </w:pPr>
            <w:r>
              <w:rPr>
                <w:color w:val="000000"/>
                <w:sz w:val="20"/>
                <w:szCs w:val="20"/>
              </w:rPr>
              <w:t>27,0</w:t>
            </w:r>
          </w:p>
        </w:tc>
        <w:tc>
          <w:tcPr>
            <w:tcW w:w="0" w:type="auto"/>
            <w:vAlign w:val="center"/>
            <w:hideMark/>
          </w:tcPr>
          <w:p w14:paraId="4A889EE8" w14:textId="77777777" w:rsidR="00D37FA7" w:rsidRDefault="00D37FA7">
            <w:pPr>
              <w:rPr>
                <w:sz w:val="20"/>
                <w:szCs w:val="20"/>
              </w:rPr>
            </w:pPr>
          </w:p>
        </w:tc>
      </w:tr>
      <w:tr w:rsidR="00D37FA7" w14:paraId="582465B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1506EC"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77EE7" w14:textId="77777777" w:rsidR="00D37FA7" w:rsidRDefault="00D37FA7">
            <w:pPr>
              <w:jc w:val="center"/>
              <w:rPr>
                <w:color w:val="000000"/>
                <w:sz w:val="20"/>
                <w:szCs w:val="20"/>
              </w:rPr>
            </w:pPr>
            <w:r>
              <w:rPr>
                <w:color w:val="000000"/>
                <w:sz w:val="20"/>
                <w:szCs w:val="20"/>
              </w:rPr>
              <w:t>180 01 40070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C1E5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5A356"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7F401"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8BB6F" w14:textId="77777777" w:rsidR="00D37FA7" w:rsidRDefault="00D37FA7">
            <w:pPr>
              <w:jc w:val="right"/>
              <w:rPr>
                <w:color w:val="000000"/>
                <w:sz w:val="20"/>
                <w:szCs w:val="20"/>
              </w:rPr>
            </w:pPr>
            <w:r>
              <w:rPr>
                <w:color w:val="000000"/>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B488C" w14:textId="77777777" w:rsidR="00D37FA7" w:rsidRDefault="00D37FA7">
            <w:pPr>
              <w:jc w:val="right"/>
              <w:rPr>
                <w:color w:val="000000"/>
                <w:sz w:val="20"/>
                <w:szCs w:val="20"/>
              </w:rPr>
            </w:pPr>
            <w:r>
              <w:rPr>
                <w:color w:val="000000"/>
                <w:sz w:val="20"/>
                <w:szCs w:val="20"/>
              </w:rPr>
              <w:t>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AF7AE" w14:textId="77777777" w:rsidR="00D37FA7" w:rsidRDefault="00D37FA7">
            <w:pPr>
              <w:jc w:val="right"/>
              <w:rPr>
                <w:color w:val="000000"/>
                <w:sz w:val="20"/>
                <w:szCs w:val="20"/>
              </w:rPr>
            </w:pPr>
            <w:r>
              <w:rPr>
                <w:color w:val="000000"/>
                <w:sz w:val="20"/>
                <w:szCs w:val="20"/>
              </w:rPr>
              <w:t>27,0</w:t>
            </w:r>
          </w:p>
        </w:tc>
        <w:tc>
          <w:tcPr>
            <w:tcW w:w="0" w:type="auto"/>
            <w:vAlign w:val="center"/>
            <w:hideMark/>
          </w:tcPr>
          <w:p w14:paraId="24CC995E" w14:textId="77777777" w:rsidR="00D37FA7" w:rsidRDefault="00D37FA7">
            <w:pPr>
              <w:rPr>
                <w:sz w:val="20"/>
                <w:szCs w:val="20"/>
              </w:rPr>
            </w:pPr>
          </w:p>
        </w:tc>
      </w:tr>
      <w:tr w:rsidR="00D37FA7" w14:paraId="246E020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600584" w14:textId="77777777" w:rsidR="00D37FA7" w:rsidRDefault="00D37FA7">
            <w:pPr>
              <w:rPr>
                <w:color w:val="000000"/>
                <w:sz w:val="20"/>
                <w:szCs w:val="20"/>
              </w:rPr>
            </w:pPr>
            <w:r>
              <w:rPr>
                <w:color w:val="000000"/>
                <w:sz w:val="20"/>
                <w:szCs w:val="20"/>
              </w:rPr>
              <w:t xml:space="preserve">Реализация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0441E" w14:textId="77777777" w:rsidR="00D37FA7" w:rsidRDefault="00D37FA7">
            <w:pPr>
              <w:jc w:val="center"/>
              <w:rPr>
                <w:color w:val="000000"/>
                <w:sz w:val="20"/>
                <w:szCs w:val="20"/>
              </w:rPr>
            </w:pPr>
            <w:r>
              <w:rPr>
                <w:color w:val="000000"/>
                <w:sz w:val="20"/>
                <w:szCs w:val="20"/>
              </w:rPr>
              <w:t>180 01 40070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1D7FD"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7DB60"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7E33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5948C" w14:textId="77777777" w:rsidR="00D37FA7" w:rsidRDefault="00D37FA7">
            <w:pPr>
              <w:jc w:val="right"/>
              <w:rPr>
                <w:color w:val="000000"/>
                <w:sz w:val="20"/>
                <w:szCs w:val="20"/>
              </w:rPr>
            </w:pPr>
            <w:r>
              <w:rPr>
                <w:color w:val="000000"/>
                <w:sz w:val="20"/>
                <w:szCs w:val="20"/>
              </w:rPr>
              <w:t>483,0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07C3A" w14:textId="77777777" w:rsidR="00D37FA7" w:rsidRDefault="00D37FA7">
            <w:pPr>
              <w:jc w:val="right"/>
              <w:rPr>
                <w:color w:val="000000"/>
                <w:sz w:val="20"/>
                <w:szCs w:val="20"/>
              </w:rPr>
            </w:pPr>
            <w:r>
              <w:rPr>
                <w:color w:val="000000"/>
                <w:sz w:val="20"/>
                <w:szCs w:val="20"/>
              </w:rPr>
              <w:t>483,0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A8DD7" w14:textId="77777777" w:rsidR="00D37FA7" w:rsidRDefault="00D37FA7">
            <w:pPr>
              <w:jc w:val="right"/>
              <w:rPr>
                <w:color w:val="000000"/>
                <w:sz w:val="20"/>
                <w:szCs w:val="20"/>
              </w:rPr>
            </w:pPr>
            <w:r>
              <w:rPr>
                <w:color w:val="000000"/>
                <w:sz w:val="20"/>
                <w:szCs w:val="20"/>
              </w:rPr>
              <w:t>483,0</w:t>
            </w:r>
          </w:p>
        </w:tc>
        <w:tc>
          <w:tcPr>
            <w:tcW w:w="0" w:type="auto"/>
            <w:vAlign w:val="center"/>
            <w:hideMark/>
          </w:tcPr>
          <w:p w14:paraId="478069F7" w14:textId="77777777" w:rsidR="00D37FA7" w:rsidRDefault="00D37FA7">
            <w:pPr>
              <w:rPr>
                <w:sz w:val="20"/>
                <w:szCs w:val="20"/>
              </w:rPr>
            </w:pPr>
          </w:p>
        </w:tc>
      </w:tr>
      <w:tr w:rsidR="00D37FA7" w14:paraId="7AC1E99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514D9E" w14:textId="77777777" w:rsidR="00D37FA7" w:rsidRDefault="00D37FA7">
            <w:pPr>
              <w:rPr>
                <w:color w:val="000000"/>
                <w:sz w:val="20"/>
                <w:szCs w:val="20"/>
              </w:rPr>
            </w:pPr>
            <w:r>
              <w:rPr>
                <w:color w:val="000000"/>
                <w:sz w:val="20"/>
                <w:szCs w:val="20"/>
              </w:rPr>
              <w:t>Стипендии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B7645" w14:textId="77777777" w:rsidR="00D37FA7" w:rsidRDefault="00D37FA7">
            <w:pPr>
              <w:jc w:val="center"/>
              <w:rPr>
                <w:color w:val="000000"/>
                <w:sz w:val="20"/>
                <w:szCs w:val="20"/>
              </w:rPr>
            </w:pPr>
            <w:r>
              <w:rPr>
                <w:color w:val="000000"/>
                <w:sz w:val="20"/>
                <w:szCs w:val="20"/>
              </w:rPr>
              <w:t>180 01 40070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5270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74250"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7B9D3" w14:textId="77777777" w:rsidR="00D37FA7" w:rsidRDefault="00D37FA7">
            <w:pPr>
              <w:jc w:val="center"/>
              <w:rPr>
                <w:color w:val="000000"/>
                <w:sz w:val="20"/>
                <w:szCs w:val="20"/>
              </w:rPr>
            </w:pPr>
            <w:r>
              <w:rPr>
                <w:color w:val="000000"/>
                <w:sz w:val="20"/>
                <w:szCs w:val="20"/>
              </w:rPr>
              <w:t>340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0A76B" w14:textId="77777777" w:rsidR="00D37FA7" w:rsidRDefault="00D37FA7">
            <w:pPr>
              <w:jc w:val="right"/>
              <w:rPr>
                <w:color w:val="000000"/>
                <w:sz w:val="20"/>
                <w:szCs w:val="20"/>
              </w:rPr>
            </w:pPr>
            <w:r>
              <w:rPr>
                <w:color w:val="000000"/>
                <w:sz w:val="20"/>
                <w:szCs w:val="20"/>
              </w:rPr>
              <w:t>108,0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3B6EB" w14:textId="77777777" w:rsidR="00D37FA7" w:rsidRDefault="00D37FA7">
            <w:pPr>
              <w:jc w:val="right"/>
              <w:rPr>
                <w:color w:val="000000"/>
                <w:sz w:val="20"/>
                <w:szCs w:val="20"/>
              </w:rPr>
            </w:pPr>
            <w:r>
              <w:rPr>
                <w:color w:val="000000"/>
                <w:sz w:val="20"/>
                <w:szCs w:val="20"/>
              </w:rPr>
              <w:t>108,0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D49BD" w14:textId="77777777" w:rsidR="00D37FA7" w:rsidRDefault="00D37FA7">
            <w:pPr>
              <w:jc w:val="right"/>
              <w:rPr>
                <w:color w:val="000000"/>
                <w:sz w:val="20"/>
                <w:szCs w:val="20"/>
              </w:rPr>
            </w:pPr>
            <w:r>
              <w:rPr>
                <w:color w:val="000000"/>
                <w:sz w:val="20"/>
                <w:szCs w:val="20"/>
              </w:rPr>
              <w:t>108,0</w:t>
            </w:r>
          </w:p>
        </w:tc>
        <w:tc>
          <w:tcPr>
            <w:tcW w:w="0" w:type="auto"/>
            <w:vAlign w:val="center"/>
            <w:hideMark/>
          </w:tcPr>
          <w:p w14:paraId="5A228E82" w14:textId="77777777" w:rsidR="00D37FA7" w:rsidRDefault="00D37FA7">
            <w:pPr>
              <w:rPr>
                <w:sz w:val="20"/>
                <w:szCs w:val="20"/>
              </w:rPr>
            </w:pPr>
          </w:p>
        </w:tc>
      </w:tr>
      <w:tr w:rsidR="00D37FA7" w14:paraId="68411C5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2A3F6E" w14:textId="77777777" w:rsidR="00D37FA7" w:rsidRDefault="00D37FA7">
            <w:pPr>
              <w:rPr>
                <w:b/>
                <w:bCs/>
                <w:color w:val="000000"/>
                <w:sz w:val="20"/>
                <w:szCs w:val="20"/>
              </w:rPr>
            </w:pPr>
            <w:r>
              <w:rPr>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0648E" w14:textId="77777777" w:rsidR="00D37FA7" w:rsidRDefault="00D37FA7">
            <w:pPr>
              <w:jc w:val="center"/>
              <w:rPr>
                <w:b/>
                <w:bCs/>
                <w:color w:val="000000"/>
                <w:sz w:val="20"/>
                <w:szCs w:val="20"/>
              </w:rPr>
            </w:pPr>
            <w:r>
              <w:rPr>
                <w:b/>
                <w:bCs/>
                <w:color w:val="000000"/>
                <w:sz w:val="20"/>
                <w:szCs w:val="20"/>
              </w:rPr>
              <w:t>180 02 00000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E96B2"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7EEE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5BFC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B32A6" w14:textId="77777777" w:rsidR="00D37FA7" w:rsidRDefault="00D37FA7">
            <w:pPr>
              <w:jc w:val="right"/>
              <w:rPr>
                <w:b/>
                <w:bCs/>
                <w:color w:val="000000"/>
                <w:sz w:val="20"/>
                <w:szCs w:val="20"/>
              </w:rPr>
            </w:pPr>
            <w:r>
              <w:rPr>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2DFB9" w14:textId="77777777" w:rsidR="00D37FA7" w:rsidRDefault="00D37FA7">
            <w:pPr>
              <w:jc w:val="right"/>
              <w:rPr>
                <w:b/>
                <w:bCs/>
                <w:color w:val="000000"/>
                <w:sz w:val="20"/>
                <w:szCs w:val="20"/>
              </w:rPr>
            </w:pPr>
            <w:r>
              <w:rPr>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D98BE" w14:textId="77777777" w:rsidR="00D37FA7" w:rsidRDefault="00D37FA7">
            <w:pPr>
              <w:jc w:val="right"/>
              <w:rPr>
                <w:b/>
                <w:bCs/>
                <w:color w:val="000000"/>
                <w:sz w:val="20"/>
                <w:szCs w:val="20"/>
              </w:rPr>
            </w:pPr>
            <w:r>
              <w:rPr>
                <w:b/>
                <w:bCs/>
                <w:color w:val="000000"/>
                <w:sz w:val="20"/>
                <w:szCs w:val="20"/>
              </w:rPr>
              <w:t>10,0</w:t>
            </w:r>
          </w:p>
        </w:tc>
        <w:tc>
          <w:tcPr>
            <w:tcW w:w="0" w:type="auto"/>
            <w:vAlign w:val="center"/>
            <w:hideMark/>
          </w:tcPr>
          <w:p w14:paraId="7E49975F" w14:textId="77777777" w:rsidR="00D37FA7" w:rsidRDefault="00D37FA7">
            <w:pPr>
              <w:rPr>
                <w:sz w:val="20"/>
                <w:szCs w:val="20"/>
              </w:rPr>
            </w:pPr>
          </w:p>
        </w:tc>
      </w:tr>
      <w:tr w:rsidR="00D37FA7" w14:paraId="5F127EA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E9D136" w14:textId="77777777" w:rsidR="00D37FA7" w:rsidRDefault="00D37FA7">
            <w:pPr>
              <w:rPr>
                <w:b/>
                <w:bCs/>
                <w:color w:val="000000"/>
                <w:sz w:val="20"/>
                <w:szCs w:val="20"/>
              </w:rPr>
            </w:pPr>
            <w:r>
              <w:rPr>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BCBA6" w14:textId="77777777" w:rsidR="00D37FA7" w:rsidRDefault="00D37FA7">
            <w:pPr>
              <w:jc w:val="center"/>
              <w:rPr>
                <w:b/>
                <w:bCs/>
                <w:color w:val="000000"/>
                <w:sz w:val="20"/>
                <w:szCs w:val="20"/>
              </w:rPr>
            </w:pPr>
            <w:r>
              <w:rPr>
                <w:b/>
                <w:bCs/>
                <w:color w:val="000000"/>
                <w:sz w:val="20"/>
                <w:szCs w:val="20"/>
              </w:rPr>
              <w:t>180 02 00000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080A4"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3C52F"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058FD"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2D599" w14:textId="77777777" w:rsidR="00D37FA7" w:rsidRDefault="00D37FA7">
            <w:pPr>
              <w:jc w:val="right"/>
              <w:rPr>
                <w:b/>
                <w:bCs/>
                <w:color w:val="000000"/>
                <w:sz w:val="20"/>
                <w:szCs w:val="20"/>
              </w:rPr>
            </w:pPr>
            <w:r>
              <w:rPr>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939CE" w14:textId="77777777" w:rsidR="00D37FA7" w:rsidRDefault="00D37FA7">
            <w:pPr>
              <w:jc w:val="right"/>
              <w:rPr>
                <w:b/>
                <w:bCs/>
                <w:color w:val="000000"/>
                <w:sz w:val="20"/>
                <w:szCs w:val="20"/>
              </w:rPr>
            </w:pPr>
            <w:r>
              <w:rPr>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B6AFB" w14:textId="77777777" w:rsidR="00D37FA7" w:rsidRDefault="00D37FA7">
            <w:pPr>
              <w:jc w:val="right"/>
              <w:rPr>
                <w:b/>
                <w:bCs/>
                <w:color w:val="000000"/>
                <w:sz w:val="20"/>
                <w:szCs w:val="20"/>
              </w:rPr>
            </w:pPr>
            <w:r>
              <w:rPr>
                <w:b/>
                <w:bCs/>
                <w:color w:val="000000"/>
                <w:sz w:val="20"/>
                <w:szCs w:val="20"/>
              </w:rPr>
              <w:t>10,0</w:t>
            </w:r>
          </w:p>
        </w:tc>
        <w:tc>
          <w:tcPr>
            <w:tcW w:w="0" w:type="auto"/>
            <w:vAlign w:val="center"/>
            <w:hideMark/>
          </w:tcPr>
          <w:p w14:paraId="10B3DC2E" w14:textId="77777777" w:rsidR="00D37FA7" w:rsidRDefault="00D37FA7">
            <w:pPr>
              <w:rPr>
                <w:sz w:val="20"/>
                <w:szCs w:val="20"/>
              </w:rPr>
            </w:pPr>
          </w:p>
        </w:tc>
      </w:tr>
      <w:tr w:rsidR="00D37FA7" w14:paraId="666037F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9140AD" w14:textId="77777777" w:rsidR="00D37FA7" w:rsidRDefault="00D37FA7">
            <w:pPr>
              <w:rPr>
                <w:b/>
                <w:bCs/>
                <w:color w:val="000000"/>
                <w:sz w:val="20"/>
                <w:szCs w:val="20"/>
              </w:rPr>
            </w:pPr>
            <w:r>
              <w:rPr>
                <w:b/>
                <w:bCs/>
                <w:color w:val="000000"/>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B2AA7" w14:textId="77777777" w:rsidR="00D37FA7" w:rsidRDefault="00D37FA7">
            <w:pPr>
              <w:jc w:val="center"/>
              <w:rPr>
                <w:b/>
                <w:bCs/>
                <w:color w:val="000000"/>
                <w:sz w:val="20"/>
                <w:szCs w:val="20"/>
              </w:rPr>
            </w:pPr>
            <w:r>
              <w:rPr>
                <w:b/>
                <w:bCs/>
                <w:color w:val="000000"/>
                <w:sz w:val="20"/>
                <w:szCs w:val="20"/>
              </w:rPr>
              <w:t>180 02 00000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02188" w14:textId="77777777" w:rsidR="00D37FA7" w:rsidRDefault="00D37FA7">
            <w:pPr>
              <w:jc w:val="center"/>
              <w:rPr>
                <w:b/>
                <w:bCs/>
                <w:color w:val="000000"/>
                <w:sz w:val="20"/>
                <w:szCs w:val="20"/>
              </w:rPr>
            </w:pPr>
            <w:r>
              <w:rPr>
                <w:b/>
                <w:bCs/>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34894" w14:textId="77777777" w:rsidR="00D37FA7" w:rsidRDefault="00D37FA7">
            <w:pPr>
              <w:jc w:val="center"/>
              <w:rPr>
                <w:b/>
                <w:bCs/>
                <w:color w:val="000000"/>
                <w:sz w:val="20"/>
                <w:szCs w:val="20"/>
              </w:rPr>
            </w:pPr>
            <w:r>
              <w:rPr>
                <w:b/>
                <w:bCs/>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43E5E"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96581" w14:textId="77777777" w:rsidR="00D37FA7" w:rsidRDefault="00D37FA7">
            <w:pPr>
              <w:jc w:val="right"/>
              <w:rPr>
                <w:b/>
                <w:bCs/>
                <w:color w:val="000000"/>
                <w:sz w:val="20"/>
                <w:szCs w:val="20"/>
              </w:rPr>
            </w:pPr>
            <w:r>
              <w:rPr>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7D908" w14:textId="77777777" w:rsidR="00D37FA7" w:rsidRDefault="00D37FA7">
            <w:pPr>
              <w:jc w:val="right"/>
              <w:rPr>
                <w:b/>
                <w:bCs/>
                <w:color w:val="000000"/>
                <w:sz w:val="20"/>
                <w:szCs w:val="20"/>
              </w:rPr>
            </w:pPr>
            <w:r>
              <w:rPr>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DF993" w14:textId="77777777" w:rsidR="00D37FA7" w:rsidRDefault="00D37FA7">
            <w:pPr>
              <w:jc w:val="right"/>
              <w:rPr>
                <w:b/>
                <w:bCs/>
                <w:color w:val="000000"/>
                <w:sz w:val="20"/>
                <w:szCs w:val="20"/>
              </w:rPr>
            </w:pPr>
            <w:r>
              <w:rPr>
                <w:b/>
                <w:bCs/>
                <w:color w:val="000000"/>
                <w:sz w:val="20"/>
                <w:szCs w:val="20"/>
              </w:rPr>
              <w:t>10,0</w:t>
            </w:r>
          </w:p>
        </w:tc>
        <w:tc>
          <w:tcPr>
            <w:tcW w:w="0" w:type="auto"/>
            <w:vAlign w:val="center"/>
            <w:hideMark/>
          </w:tcPr>
          <w:p w14:paraId="3D2C4502" w14:textId="77777777" w:rsidR="00D37FA7" w:rsidRDefault="00D37FA7">
            <w:pPr>
              <w:rPr>
                <w:sz w:val="20"/>
                <w:szCs w:val="20"/>
              </w:rPr>
            </w:pPr>
          </w:p>
        </w:tc>
      </w:tr>
      <w:tr w:rsidR="00D37FA7" w14:paraId="17F1755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4EE6B4" w14:textId="77777777" w:rsidR="00D37FA7" w:rsidRDefault="00D37FA7">
            <w:pPr>
              <w:rPr>
                <w:color w:val="000000"/>
                <w:sz w:val="20"/>
                <w:szCs w:val="20"/>
              </w:rPr>
            </w:pPr>
            <w:r>
              <w:rPr>
                <w:color w:val="000000"/>
                <w:sz w:val="20"/>
                <w:szCs w:val="20"/>
              </w:rPr>
              <w:t>Проведение массовых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54C2D" w14:textId="77777777" w:rsidR="00D37FA7" w:rsidRDefault="00D37FA7">
            <w:pPr>
              <w:jc w:val="center"/>
              <w:rPr>
                <w:color w:val="000000"/>
                <w:sz w:val="20"/>
                <w:szCs w:val="20"/>
              </w:rPr>
            </w:pPr>
            <w:r>
              <w:rPr>
                <w:color w:val="000000"/>
                <w:sz w:val="20"/>
                <w:szCs w:val="20"/>
              </w:rPr>
              <w:t>180 02 40070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82A7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137EC"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B30C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B062E"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8DBEA"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98B9B" w14:textId="77777777" w:rsidR="00D37FA7" w:rsidRDefault="00D37FA7">
            <w:pPr>
              <w:jc w:val="right"/>
              <w:rPr>
                <w:color w:val="000000"/>
                <w:sz w:val="20"/>
                <w:szCs w:val="20"/>
              </w:rPr>
            </w:pPr>
            <w:r>
              <w:rPr>
                <w:color w:val="000000"/>
                <w:sz w:val="20"/>
                <w:szCs w:val="20"/>
              </w:rPr>
              <w:t>10,0</w:t>
            </w:r>
          </w:p>
        </w:tc>
        <w:tc>
          <w:tcPr>
            <w:tcW w:w="0" w:type="auto"/>
            <w:vAlign w:val="center"/>
            <w:hideMark/>
          </w:tcPr>
          <w:p w14:paraId="585D8CDA" w14:textId="77777777" w:rsidR="00D37FA7" w:rsidRDefault="00D37FA7">
            <w:pPr>
              <w:rPr>
                <w:sz w:val="20"/>
                <w:szCs w:val="20"/>
              </w:rPr>
            </w:pPr>
          </w:p>
        </w:tc>
      </w:tr>
      <w:tr w:rsidR="00D37FA7" w14:paraId="5CE5537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2F64E5"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E7A50" w14:textId="77777777" w:rsidR="00D37FA7" w:rsidRDefault="00D37FA7">
            <w:pPr>
              <w:jc w:val="center"/>
              <w:rPr>
                <w:color w:val="000000"/>
                <w:sz w:val="20"/>
                <w:szCs w:val="20"/>
              </w:rPr>
            </w:pPr>
            <w:r>
              <w:rPr>
                <w:color w:val="000000"/>
                <w:sz w:val="20"/>
                <w:szCs w:val="20"/>
              </w:rPr>
              <w:t>180 02 40070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70FBA"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3230B"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439FC"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13BFD"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6F84E" w14:textId="77777777" w:rsidR="00D37FA7" w:rsidRDefault="00D37FA7">
            <w:pPr>
              <w:jc w:val="right"/>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0A64C" w14:textId="77777777" w:rsidR="00D37FA7" w:rsidRDefault="00D37FA7">
            <w:pPr>
              <w:jc w:val="right"/>
              <w:rPr>
                <w:color w:val="000000"/>
                <w:sz w:val="20"/>
                <w:szCs w:val="20"/>
              </w:rPr>
            </w:pPr>
            <w:r>
              <w:rPr>
                <w:color w:val="000000"/>
                <w:sz w:val="20"/>
                <w:szCs w:val="20"/>
              </w:rPr>
              <w:t>10,0</w:t>
            </w:r>
          </w:p>
        </w:tc>
        <w:tc>
          <w:tcPr>
            <w:tcW w:w="0" w:type="auto"/>
            <w:vAlign w:val="center"/>
            <w:hideMark/>
          </w:tcPr>
          <w:p w14:paraId="196899EA" w14:textId="77777777" w:rsidR="00D37FA7" w:rsidRDefault="00D37FA7">
            <w:pPr>
              <w:rPr>
                <w:sz w:val="20"/>
                <w:szCs w:val="20"/>
              </w:rPr>
            </w:pPr>
          </w:p>
        </w:tc>
      </w:tr>
      <w:tr w:rsidR="00D37FA7" w14:paraId="21CC9C4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C0C610" w14:textId="77777777" w:rsidR="00D37FA7" w:rsidRDefault="00D37FA7">
            <w:pPr>
              <w:rPr>
                <w:b/>
                <w:bCs/>
                <w:color w:val="000000"/>
                <w:sz w:val="20"/>
                <w:szCs w:val="20"/>
              </w:rPr>
            </w:pPr>
            <w:r>
              <w:rPr>
                <w:b/>
                <w:bCs/>
                <w:color w:val="000000"/>
                <w:sz w:val="20"/>
                <w:szCs w:val="20"/>
              </w:rPr>
              <w:t xml:space="preserve">Обеспечение деятельности учреждения по работе с молодежью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B43FB" w14:textId="77777777" w:rsidR="00D37FA7" w:rsidRDefault="00D37FA7">
            <w:pPr>
              <w:jc w:val="center"/>
              <w:rPr>
                <w:b/>
                <w:bCs/>
                <w:color w:val="000000"/>
                <w:sz w:val="20"/>
                <w:szCs w:val="20"/>
              </w:rPr>
            </w:pPr>
            <w:r>
              <w:rPr>
                <w:b/>
                <w:bCs/>
                <w:color w:val="000000"/>
                <w:sz w:val="20"/>
                <w:szCs w:val="20"/>
              </w:rPr>
              <w:t>180 03 00000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BCACD"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FF36A"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9F44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D78FF" w14:textId="77777777" w:rsidR="00D37FA7" w:rsidRDefault="00D37FA7">
            <w:pPr>
              <w:jc w:val="right"/>
              <w:rPr>
                <w:b/>
                <w:bCs/>
                <w:color w:val="000000"/>
                <w:sz w:val="20"/>
                <w:szCs w:val="20"/>
              </w:rPr>
            </w:pPr>
            <w:r>
              <w:rPr>
                <w:b/>
                <w:bCs/>
                <w:color w:val="000000"/>
                <w:sz w:val="20"/>
                <w:szCs w:val="20"/>
              </w:rPr>
              <w:t>86658,5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7BECD" w14:textId="77777777" w:rsidR="00D37FA7" w:rsidRDefault="00D37FA7">
            <w:pPr>
              <w:jc w:val="right"/>
              <w:rPr>
                <w:b/>
                <w:bCs/>
                <w:color w:val="000000"/>
                <w:sz w:val="20"/>
                <w:szCs w:val="20"/>
              </w:rPr>
            </w:pPr>
            <w:r>
              <w:rPr>
                <w:b/>
                <w:bCs/>
                <w:color w:val="000000"/>
                <w:sz w:val="20"/>
                <w:szCs w:val="20"/>
              </w:rPr>
              <w:t>14251,1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FBB87" w14:textId="77777777" w:rsidR="00D37FA7" w:rsidRDefault="00D37FA7">
            <w:pPr>
              <w:jc w:val="right"/>
              <w:rPr>
                <w:b/>
                <w:bCs/>
                <w:color w:val="000000"/>
                <w:sz w:val="20"/>
                <w:szCs w:val="20"/>
              </w:rPr>
            </w:pPr>
            <w:r>
              <w:rPr>
                <w:b/>
                <w:bCs/>
                <w:color w:val="000000"/>
                <w:sz w:val="20"/>
                <w:szCs w:val="20"/>
              </w:rPr>
              <w:t>14251,1</w:t>
            </w:r>
          </w:p>
        </w:tc>
        <w:tc>
          <w:tcPr>
            <w:tcW w:w="0" w:type="auto"/>
            <w:vAlign w:val="center"/>
            <w:hideMark/>
          </w:tcPr>
          <w:p w14:paraId="022A09F5" w14:textId="77777777" w:rsidR="00D37FA7" w:rsidRDefault="00D37FA7">
            <w:pPr>
              <w:rPr>
                <w:sz w:val="20"/>
                <w:szCs w:val="20"/>
              </w:rPr>
            </w:pPr>
          </w:p>
        </w:tc>
      </w:tr>
      <w:tr w:rsidR="00D37FA7" w14:paraId="2645576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94F477" w14:textId="77777777" w:rsidR="00D37FA7" w:rsidRDefault="00D37FA7">
            <w:pPr>
              <w:rPr>
                <w:color w:val="000000"/>
                <w:sz w:val="20"/>
                <w:szCs w:val="20"/>
              </w:rPr>
            </w:pPr>
            <w:r>
              <w:rPr>
                <w:color w:val="000000"/>
                <w:sz w:val="20"/>
                <w:szCs w:val="20"/>
              </w:rPr>
              <w:t>Расходы на обеспечение деятельности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35672" w14:textId="77777777" w:rsidR="00D37FA7" w:rsidRDefault="00D37FA7">
            <w:pPr>
              <w:jc w:val="center"/>
              <w:rPr>
                <w:color w:val="000000"/>
                <w:sz w:val="20"/>
                <w:szCs w:val="20"/>
              </w:rPr>
            </w:pPr>
            <w:r>
              <w:rPr>
                <w:color w:val="000000"/>
                <w:sz w:val="20"/>
                <w:szCs w:val="20"/>
              </w:rPr>
              <w:t>180 03 20040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80565"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3AD16"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4041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D39FF" w14:textId="77777777" w:rsidR="00D37FA7" w:rsidRDefault="00D37FA7">
            <w:pPr>
              <w:jc w:val="right"/>
              <w:rPr>
                <w:color w:val="000000"/>
                <w:sz w:val="20"/>
                <w:szCs w:val="20"/>
              </w:rPr>
            </w:pPr>
            <w:r>
              <w:rPr>
                <w:color w:val="000000"/>
                <w:sz w:val="20"/>
                <w:szCs w:val="20"/>
              </w:rPr>
              <w:t>11135,7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6D775" w14:textId="77777777" w:rsidR="00D37FA7" w:rsidRDefault="00D37FA7">
            <w:pPr>
              <w:jc w:val="right"/>
              <w:rPr>
                <w:color w:val="000000"/>
                <w:sz w:val="20"/>
                <w:szCs w:val="20"/>
              </w:rPr>
            </w:pPr>
            <w:r>
              <w:rPr>
                <w:color w:val="000000"/>
                <w:sz w:val="20"/>
                <w:szCs w:val="20"/>
              </w:rPr>
              <w:t>11135,7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48BF5" w14:textId="77777777" w:rsidR="00D37FA7" w:rsidRDefault="00D37FA7">
            <w:pPr>
              <w:jc w:val="right"/>
              <w:rPr>
                <w:color w:val="000000"/>
                <w:sz w:val="20"/>
                <w:szCs w:val="20"/>
              </w:rPr>
            </w:pPr>
            <w:r>
              <w:rPr>
                <w:color w:val="000000"/>
                <w:sz w:val="20"/>
                <w:szCs w:val="20"/>
              </w:rPr>
              <w:t>11135,7</w:t>
            </w:r>
          </w:p>
        </w:tc>
        <w:tc>
          <w:tcPr>
            <w:tcW w:w="0" w:type="auto"/>
            <w:vAlign w:val="center"/>
            <w:hideMark/>
          </w:tcPr>
          <w:p w14:paraId="68C9F192" w14:textId="77777777" w:rsidR="00D37FA7" w:rsidRDefault="00D37FA7">
            <w:pPr>
              <w:rPr>
                <w:sz w:val="20"/>
                <w:szCs w:val="20"/>
              </w:rPr>
            </w:pPr>
          </w:p>
        </w:tc>
      </w:tr>
      <w:tr w:rsidR="00D37FA7" w14:paraId="0965516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3659A4"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9B8E7" w14:textId="77777777" w:rsidR="00D37FA7" w:rsidRDefault="00D37FA7">
            <w:pPr>
              <w:jc w:val="center"/>
              <w:rPr>
                <w:color w:val="000000"/>
                <w:sz w:val="20"/>
                <w:szCs w:val="20"/>
              </w:rPr>
            </w:pPr>
            <w:r>
              <w:rPr>
                <w:color w:val="000000"/>
                <w:sz w:val="20"/>
                <w:szCs w:val="20"/>
              </w:rPr>
              <w:t>180 03 20040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744F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DA9C6"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6D5F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A3D30" w14:textId="77777777" w:rsidR="00D37FA7" w:rsidRDefault="00D37FA7">
            <w:pPr>
              <w:jc w:val="right"/>
              <w:rPr>
                <w:color w:val="000000"/>
                <w:sz w:val="20"/>
                <w:szCs w:val="20"/>
              </w:rPr>
            </w:pPr>
            <w:r>
              <w:rPr>
                <w:color w:val="000000"/>
                <w:sz w:val="20"/>
                <w:szCs w:val="20"/>
              </w:rPr>
              <w:t>11135,7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A54F3" w14:textId="77777777" w:rsidR="00D37FA7" w:rsidRDefault="00D37FA7">
            <w:pPr>
              <w:jc w:val="right"/>
              <w:rPr>
                <w:color w:val="000000"/>
                <w:sz w:val="20"/>
                <w:szCs w:val="20"/>
              </w:rPr>
            </w:pPr>
            <w:r>
              <w:rPr>
                <w:color w:val="000000"/>
                <w:sz w:val="20"/>
                <w:szCs w:val="20"/>
              </w:rPr>
              <w:t>11135,7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9A114" w14:textId="77777777" w:rsidR="00D37FA7" w:rsidRDefault="00D37FA7">
            <w:pPr>
              <w:jc w:val="right"/>
              <w:rPr>
                <w:color w:val="000000"/>
                <w:sz w:val="20"/>
                <w:szCs w:val="20"/>
              </w:rPr>
            </w:pPr>
            <w:r>
              <w:rPr>
                <w:color w:val="000000"/>
                <w:sz w:val="20"/>
                <w:szCs w:val="20"/>
              </w:rPr>
              <w:t>11135,7</w:t>
            </w:r>
          </w:p>
        </w:tc>
        <w:tc>
          <w:tcPr>
            <w:tcW w:w="0" w:type="auto"/>
            <w:vAlign w:val="center"/>
            <w:hideMark/>
          </w:tcPr>
          <w:p w14:paraId="17C55BF4" w14:textId="77777777" w:rsidR="00D37FA7" w:rsidRDefault="00D37FA7">
            <w:pPr>
              <w:rPr>
                <w:sz w:val="20"/>
                <w:szCs w:val="20"/>
              </w:rPr>
            </w:pPr>
          </w:p>
        </w:tc>
      </w:tr>
      <w:tr w:rsidR="00D37FA7" w14:paraId="19915DE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F05A8C"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E71F2" w14:textId="77777777" w:rsidR="00D37FA7" w:rsidRDefault="00D37FA7">
            <w:pPr>
              <w:jc w:val="center"/>
              <w:rPr>
                <w:color w:val="000000"/>
                <w:sz w:val="20"/>
                <w:szCs w:val="20"/>
              </w:rPr>
            </w:pPr>
            <w:r>
              <w:rPr>
                <w:color w:val="000000"/>
                <w:sz w:val="20"/>
                <w:szCs w:val="20"/>
              </w:rPr>
              <w:t>180 0372300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6168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AE2B4"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7ECE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9429F" w14:textId="77777777" w:rsidR="00D37FA7" w:rsidRDefault="00D37FA7">
            <w:pPr>
              <w:jc w:val="right"/>
              <w:rPr>
                <w:color w:val="000000"/>
                <w:sz w:val="20"/>
                <w:szCs w:val="20"/>
              </w:rPr>
            </w:pPr>
            <w:r>
              <w:rPr>
                <w:color w:val="000000"/>
                <w:sz w:val="20"/>
                <w:szCs w:val="20"/>
              </w:rPr>
              <w:t>2492,3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DB7A4" w14:textId="77777777" w:rsidR="00D37FA7" w:rsidRDefault="00D37FA7">
            <w:pPr>
              <w:jc w:val="right"/>
              <w:rPr>
                <w:color w:val="000000"/>
                <w:sz w:val="20"/>
                <w:szCs w:val="20"/>
              </w:rPr>
            </w:pPr>
            <w:r>
              <w:rPr>
                <w:color w:val="000000"/>
                <w:sz w:val="20"/>
                <w:szCs w:val="20"/>
              </w:rPr>
              <w:t>2492,3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AB505" w14:textId="77777777" w:rsidR="00D37FA7" w:rsidRDefault="00D37FA7">
            <w:pPr>
              <w:jc w:val="right"/>
              <w:rPr>
                <w:color w:val="000000"/>
                <w:sz w:val="20"/>
                <w:szCs w:val="20"/>
              </w:rPr>
            </w:pPr>
            <w:r>
              <w:rPr>
                <w:color w:val="000000"/>
                <w:sz w:val="20"/>
                <w:szCs w:val="20"/>
              </w:rPr>
              <w:t>2492,3</w:t>
            </w:r>
          </w:p>
        </w:tc>
        <w:tc>
          <w:tcPr>
            <w:tcW w:w="0" w:type="auto"/>
            <w:vAlign w:val="center"/>
            <w:hideMark/>
          </w:tcPr>
          <w:p w14:paraId="4BFF3B43" w14:textId="77777777" w:rsidR="00D37FA7" w:rsidRDefault="00D37FA7">
            <w:pPr>
              <w:rPr>
                <w:sz w:val="20"/>
                <w:szCs w:val="20"/>
              </w:rPr>
            </w:pPr>
          </w:p>
        </w:tc>
      </w:tr>
      <w:tr w:rsidR="00D37FA7" w14:paraId="0D9F27C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CBEAE3"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EF85B" w14:textId="77777777" w:rsidR="00D37FA7" w:rsidRDefault="00D37FA7">
            <w:pPr>
              <w:jc w:val="center"/>
              <w:rPr>
                <w:color w:val="000000"/>
                <w:sz w:val="20"/>
                <w:szCs w:val="20"/>
              </w:rPr>
            </w:pPr>
            <w:r>
              <w:rPr>
                <w:color w:val="000000"/>
                <w:sz w:val="20"/>
                <w:szCs w:val="20"/>
              </w:rPr>
              <w:t>180 03 72300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8A987E"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90704"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F1E5C"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C9DA4" w14:textId="77777777" w:rsidR="00D37FA7" w:rsidRDefault="00D37FA7">
            <w:pPr>
              <w:jc w:val="right"/>
              <w:rPr>
                <w:color w:val="000000"/>
                <w:sz w:val="20"/>
                <w:szCs w:val="20"/>
              </w:rPr>
            </w:pPr>
            <w:r>
              <w:rPr>
                <w:color w:val="000000"/>
                <w:sz w:val="20"/>
                <w:szCs w:val="20"/>
              </w:rPr>
              <w:t>2492,3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87DD7" w14:textId="77777777" w:rsidR="00D37FA7" w:rsidRDefault="00D37FA7">
            <w:pPr>
              <w:jc w:val="right"/>
              <w:rPr>
                <w:color w:val="000000"/>
                <w:sz w:val="20"/>
                <w:szCs w:val="20"/>
              </w:rPr>
            </w:pPr>
            <w:r>
              <w:rPr>
                <w:color w:val="000000"/>
                <w:sz w:val="20"/>
                <w:szCs w:val="20"/>
              </w:rPr>
              <w:t>2492,3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04BBE" w14:textId="77777777" w:rsidR="00D37FA7" w:rsidRDefault="00D37FA7">
            <w:pPr>
              <w:jc w:val="right"/>
              <w:rPr>
                <w:color w:val="000000"/>
                <w:sz w:val="20"/>
                <w:szCs w:val="20"/>
              </w:rPr>
            </w:pPr>
            <w:r>
              <w:rPr>
                <w:color w:val="000000"/>
                <w:sz w:val="20"/>
                <w:szCs w:val="20"/>
              </w:rPr>
              <w:t>2492,3</w:t>
            </w:r>
          </w:p>
        </w:tc>
        <w:tc>
          <w:tcPr>
            <w:tcW w:w="0" w:type="auto"/>
            <w:vAlign w:val="center"/>
            <w:hideMark/>
          </w:tcPr>
          <w:p w14:paraId="3F467910" w14:textId="77777777" w:rsidR="00D37FA7" w:rsidRDefault="00D37FA7">
            <w:pPr>
              <w:rPr>
                <w:sz w:val="20"/>
                <w:szCs w:val="20"/>
              </w:rPr>
            </w:pPr>
          </w:p>
        </w:tc>
      </w:tr>
      <w:tr w:rsidR="00D37FA7" w14:paraId="2E917EA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C55296"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E09CE" w14:textId="77777777" w:rsidR="00D37FA7" w:rsidRDefault="00D37FA7">
            <w:pPr>
              <w:jc w:val="center"/>
              <w:rPr>
                <w:color w:val="000000"/>
                <w:sz w:val="20"/>
                <w:szCs w:val="20"/>
              </w:rPr>
            </w:pPr>
            <w:r>
              <w:rPr>
                <w:color w:val="000000"/>
                <w:sz w:val="20"/>
                <w:szCs w:val="20"/>
              </w:rPr>
              <w:t>180 03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AD7F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CC891"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763C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BA1DC" w14:textId="77777777" w:rsidR="00D37FA7" w:rsidRDefault="00D37FA7">
            <w:pPr>
              <w:jc w:val="right"/>
              <w:rPr>
                <w:color w:val="000000"/>
                <w:sz w:val="20"/>
                <w:szCs w:val="20"/>
              </w:rPr>
            </w:pPr>
            <w:r>
              <w:rPr>
                <w:color w:val="000000"/>
                <w:sz w:val="20"/>
                <w:szCs w:val="20"/>
              </w:rPr>
              <w:t>623,1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D4360" w14:textId="77777777" w:rsidR="00D37FA7" w:rsidRDefault="00D37FA7">
            <w:pPr>
              <w:jc w:val="right"/>
              <w:rPr>
                <w:color w:val="000000"/>
                <w:sz w:val="20"/>
                <w:szCs w:val="20"/>
              </w:rPr>
            </w:pPr>
            <w:r>
              <w:rPr>
                <w:color w:val="000000"/>
                <w:sz w:val="20"/>
                <w:szCs w:val="20"/>
              </w:rPr>
              <w:t>623,1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E742A" w14:textId="77777777" w:rsidR="00D37FA7" w:rsidRDefault="00D37FA7">
            <w:pPr>
              <w:jc w:val="right"/>
              <w:rPr>
                <w:color w:val="000000"/>
                <w:sz w:val="20"/>
                <w:szCs w:val="20"/>
              </w:rPr>
            </w:pPr>
            <w:r>
              <w:rPr>
                <w:color w:val="000000"/>
                <w:sz w:val="20"/>
                <w:szCs w:val="20"/>
              </w:rPr>
              <w:t>623,1</w:t>
            </w:r>
          </w:p>
        </w:tc>
        <w:tc>
          <w:tcPr>
            <w:tcW w:w="0" w:type="auto"/>
            <w:vAlign w:val="center"/>
            <w:hideMark/>
          </w:tcPr>
          <w:p w14:paraId="170B7B9A" w14:textId="77777777" w:rsidR="00D37FA7" w:rsidRDefault="00D37FA7">
            <w:pPr>
              <w:rPr>
                <w:sz w:val="20"/>
                <w:szCs w:val="20"/>
              </w:rPr>
            </w:pPr>
          </w:p>
        </w:tc>
      </w:tr>
      <w:tr w:rsidR="00D37FA7" w14:paraId="2E4BE2B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510AF"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DC3A5" w14:textId="77777777" w:rsidR="00D37FA7" w:rsidRDefault="00D37FA7">
            <w:pPr>
              <w:jc w:val="center"/>
              <w:rPr>
                <w:color w:val="000000"/>
                <w:sz w:val="20"/>
                <w:szCs w:val="20"/>
              </w:rPr>
            </w:pPr>
            <w:r>
              <w:rPr>
                <w:color w:val="000000"/>
                <w:sz w:val="20"/>
                <w:szCs w:val="20"/>
              </w:rPr>
              <w:t>180 03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7620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7FB76"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6A6C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8C9A7" w14:textId="77777777" w:rsidR="00D37FA7" w:rsidRDefault="00D37FA7">
            <w:pPr>
              <w:jc w:val="right"/>
              <w:rPr>
                <w:color w:val="000000"/>
                <w:sz w:val="20"/>
                <w:szCs w:val="20"/>
              </w:rPr>
            </w:pPr>
            <w:r>
              <w:rPr>
                <w:color w:val="000000"/>
                <w:sz w:val="20"/>
                <w:szCs w:val="20"/>
              </w:rPr>
              <w:t>623,1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CEFB3" w14:textId="77777777" w:rsidR="00D37FA7" w:rsidRDefault="00D37FA7">
            <w:pPr>
              <w:jc w:val="right"/>
              <w:rPr>
                <w:color w:val="000000"/>
                <w:sz w:val="20"/>
                <w:szCs w:val="20"/>
              </w:rPr>
            </w:pPr>
            <w:r>
              <w:rPr>
                <w:color w:val="000000"/>
                <w:sz w:val="20"/>
                <w:szCs w:val="20"/>
              </w:rPr>
              <w:t>623,1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46C50" w14:textId="77777777" w:rsidR="00D37FA7" w:rsidRDefault="00D37FA7">
            <w:pPr>
              <w:jc w:val="right"/>
              <w:rPr>
                <w:color w:val="000000"/>
                <w:sz w:val="20"/>
                <w:szCs w:val="20"/>
              </w:rPr>
            </w:pPr>
            <w:r>
              <w:rPr>
                <w:color w:val="000000"/>
                <w:sz w:val="20"/>
                <w:szCs w:val="20"/>
              </w:rPr>
              <w:t>623,1</w:t>
            </w:r>
          </w:p>
        </w:tc>
        <w:tc>
          <w:tcPr>
            <w:tcW w:w="0" w:type="auto"/>
            <w:vAlign w:val="center"/>
            <w:hideMark/>
          </w:tcPr>
          <w:p w14:paraId="2C2BFB13" w14:textId="77777777" w:rsidR="00D37FA7" w:rsidRDefault="00D37FA7">
            <w:pPr>
              <w:rPr>
                <w:sz w:val="20"/>
                <w:szCs w:val="20"/>
              </w:rPr>
            </w:pPr>
          </w:p>
        </w:tc>
      </w:tr>
      <w:tr w:rsidR="00D37FA7" w14:paraId="348A810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456604" w14:textId="77777777" w:rsidR="00D37FA7" w:rsidRDefault="00D37FA7">
            <w:pPr>
              <w:rPr>
                <w:color w:val="000000"/>
                <w:sz w:val="20"/>
                <w:szCs w:val="20"/>
              </w:rPr>
            </w:pPr>
            <w:r>
              <w:rPr>
                <w:color w:val="000000"/>
                <w:sz w:val="20"/>
                <w:szCs w:val="20"/>
              </w:rPr>
              <w:t>Региональный проект «Развитие системы поддержки молодежи («Молодежь России») (Новгородская область)»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771A1" w14:textId="77777777" w:rsidR="00D37FA7" w:rsidRDefault="00D37FA7">
            <w:pPr>
              <w:jc w:val="center"/>
              <w:rPr>
                <w:color w:val="000000"/>
                <w:sz w:val="20"/>
                <w:szCs w:val="20"/>
              </w:rPr>
            </w:pPr>
            <w:r>
              <w:rPr>
                <w:color w:val="000000"/>
                <w:sz w:val="20"/>
                <w:szCs w:val="20"/>
              </w:rPr>
              <w:t>180 ЕГ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F26F3"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05FCB0"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BBF8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09FB3" w14:textId="77777777" w:rsidR="00D37FA7" w:rsidRDefault="00D37FA7">
            <w:pPr>
              <w:jc w:val="right"/>
              <w:rPr>
                <w:color w:val="000000"/>
                <w:sz w:val="20"/>
                <w:szCs w:val="20"/>
              </w:rPr>
            </w:pPr>
            <w:r>
              <w:rPr>
                <w:color w:val="000000"/>
                <w:sz w:val="20"/>
                <w:szCs w:val="20"/>
              </w:rPr>
              <w:t>72407,4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B6C32"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28FA8"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416E0389" w14:textId="77777777" w:rsidR="00D37FA7" w:rsidRDefault="00D37FA7">
            <w:pPr>
              <w:rPr>
                <w:sz w:val="20"/>
                <w:szCs w:val="20"/>
              </w:rPr>
            </w:pPr>
          </w:p>
        </w:tc>
      </w:tr>
      <w:tr w:rsidR="00D37FA7" w14:paraId="244E17B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83BBDC"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ABF1D" w14:textId="77777777" w:rsidR="00D37FA7" w:rsidRDefault="00D37FA7">
            <w:pPr>
              <w:jc w:val="center"/>
              <w:rPr>
                <w:color w:val="000000"/>
                <w:sz w:val="20"/>
                <w:szCs w:val="20"/>
              </w:rPr>
            </w:pPr>
            <w:r>
              <w:rPr>
                <w:color w:val="000000"/>
                <w:sz w:val="20"/>
                <w:szCs w:val="20"/>
              </w:rPr>
              <w:t>180 ЕГ 51161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28D5C"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5C363"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572F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7A0C8" w14:textId="77777777" w:rsidR="00D37FA7" w:rsidRDefault="00D37FA7">
            <w:pPr>
              <w:jc w:val="right"/>
              <w:rPr>
                <w:color w:val="000000"/>
                <w:sz w:val="20"/>
                <w:szCs w:val="20"/>
              </w:rPr>
            </w:pPr>
            <w:r>
              <w:rPr>
                <w:color w:val="000000"/>
                <w:sz w:val="20"/>
                <w:szCs w:val="20"/>
              </w:rPr>
              <w:t>72335,0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FDDAB"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7A7C3"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B7BB7FD" w14:textId="77777777" w:rsidR="00D37FA7" w:rsidRDefault="00D37FA7">
            <w:pPr>
              <w:rPr>
                <w:sz w:val="20"/>
                <w:szCs w:val="20"/>
              </w:rPr>
            </w:pPr>
          </w:p>
        </w:tc>
      </w:tr>
      <w:tr w:rsidR="00D37FA7" w14:paraId="4AB84AF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F080CC"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A1097" w14:textId="77777777" w:rsidR="00D37FA7" w:rsidRDefault="00D37FA7">
            <w:pPr>
              <w:jc w:val="center"/>
              <w:rPr>
                <w:color w:val="000000"/>
                <w:sz w:val="20"/>
                <w:szCs w:val="20"/>
              </w:rPr>
            </w:pPr>
            <w:r>
              <w:rPr>
                <w:color w:val="000000"/>
                <w:sz w:val="20"/>
                <w:szCs w:val="20"/>
              </w:rPr>
              <w:t>180 ЕГ 51161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B3BB6"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E7A33"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2E27F"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F81899" w14:textId="77777777" w:rsidR="00D37FA7" w:rsidRDefault="00D37FA7">
            <w:pPr>
              <w:jc w:val="right"/>
              <w:rPr>
                <w:color w:val="000000"/>
                <w:sz w:val="20"/>
                <w:szCs w:val="20"/>
              </w:rPr>
            </w:pPr>
            <w:r>
              <w:rPr>
                <w:color w:val="000000"/>
                <w:sz w:val="20"/>
                <w:szCs w:val="20"/>
              </w:rPr>
              <w:t>72335,0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4862A"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BD845"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7148ED4" w14:textId="77777777" w:rsidR="00D37FA7" w:rsidRDefault="00D37FA7">
            <w:pPr>
              <w:rPr>
                <w:sz w:val="20"/>
                <w:szCs w:val="20"/>
              </w:rPr>
            </w:pPr>
          </w:p>
        </w:tc>
      </w:tr>
      <w:tr w:rsidR="00D37FA7" w14:paraId="7E3141D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208115"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4C192" w14:textId="77777777" w:rsidR="00D37FA7" w:rsidRDefault="00D37FA7">
            <w:pPr>
              <w:jc w:val="center"/>
              <w:rPr>
                <w:color w:val="000000"/>
                <w:sz w:val="20"/>
                <w:szCs w:val="20"/>
              </w:rPr>
            </w:pPr>
            <w:r>
              <w:rPr>
                <w:color w:val="000000"/>
                <w:sz w:val="20"/>
                <w:szCs w:val="20"/>
              </w:rPr>
              <w:t>180 ЕГ 51161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2C7B1"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3C057"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6D12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28F45" w14:textId="77777777" w:rsidR="00D37FA7" w:rsidRDefault="00D37FA7">
            <w:pPr>
              <w:jc w:val="right"/>
              <w:rPr>
                <w:color w:val="000000"/>
                <w:sz w:val="20"/>
                <w:szCs w:val="20"/>
              </w:rPr>
            </w:pPr>
            <w:r>
              <w:rPr>
                <w:color w:val="000000"/>
                <w:sz w:val="20"/>
                <w:szCs w:val="20"/>
              </w:rPr>
              <w:t>72,4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F3C8E"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30268"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BB01C10" w14:textId="77777777" w:rsidR="00D37FA7" w:rsidRDefault="00D37FA7">
            <w:pPr>
              <w:rPr>
                <w:sz w:val="20"/>
                <w:szCs w:val="20"/>
              </w:rPr>
            </w:pPr>
          </w:p>
        </w:tc>
      </w:tr>
      <w:tr w:rsidR="00D37FA7" w14:paraId="6253F5E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B7BF81" w14:textId="77777777" w:rsidR="00D37FA7" w:rsidRDefault="00D37FA7">
            <w:pPr>
              <w:rPr>
                <w:color w:val="000000"/>
                <w:sz w:val="20"/>
                <w:szCs w:val="20"/>
              </w:rPr>
            </w:pPr>
            <w:r>
              <w:rP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A8F02" w14:textId="77777777" w:rsidR="00D37FA7" w:rsidRDefault="00D37FA7">
            <w:pPr>
              <w:jc w:val="center"/>
              <w:rPr>
                <w:color w:val="000000"/>
                <w:sz w:val="20"/>
                <w:szCs w:val="20"/>
              </w:rPr>
            </w:pPr>
            <w:r>
              <w:rPr>
                <w:color w:val="000000"/>
                <w:sz w:val="20"/>
                <w:szCs w:val="20"/>
              </w:rPr>
              <w:t>180 ЕГ 51161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FCB8" w14:textId="77777777" w:rsidR="00D37FA7" w:rsidRDefault="00D37FA7">
            <w:pPr>
              <w:jc w:val="center"/>
              <w:rPr>
                <w:color w:val="000000"/>
                <w:sz w:val="20"/>
                <w:szCs w:val="20"/>
              </w:rPr>
            </w:pPr>
            <w:r>
              <w:rPr>
                <w:color w:val="000000"/>
                <w:sz w:val="20"/>
                <w:szCs w:val="20"/>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7F324" w14:textId="77777777" w:rsidR="00D37FA7" w:rsidRDefault="00D37FA7">
            <w:pPr>
              <w:jc w:val="center"/>
              <w:rPr>
                <w:color w:val="000000"/>
                <w:sz w:val="20"/>
                <w:szCs w:val="20"/>
              </w:rPr>
            </w:pPr>
            <w:r>
              <w:rPr>
                <w:color w:val="000000"/>
                <w:sz w:val="20"/>
                <w:szCs w:val="20"/>
              </w:rPr>
              <w:t>07</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76CD1" w14:textId="77777777" w:rsidR="00D37FA7" w:rsidRDefault="00D37FA7">
            <w:pPr>
              <w:jc w:val="center"/>
              <w:rPr>
                <w:color w:val="000000"/>
                <w:sz w:val="20"/>
                <w:szCs w:val="20"/>
              </w:rPr>
            </w:pPr>
            <w:r>
              <w:rPr>
                <w:color w:val="000000"/>
                <w:sz w:val="20"/>
                <w:szCs w:val="20"/>
              </w:rPr>
              <w:t>620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6655E" w14:textId="77777777" w:rsidR="00D37FA7" w:rsidRDefault="00D37FA7">
            <w:pPr>
              <w:jc w:val="right"/>
              <w:rPr>
                <w:color w:val="000000"/>
                <w:sz w:val="20"/>
                <w:szCs w:val="20"/>
              </w:rPr>
            </w:pPr>
            <w:r>
              <w:rPr>
                <w:color w:val="000000"/>
                <w:sz w:val="20"/>
                <w:szCs w:val="20"/>
              </w:rPr>
              <w:t>72,4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BA003"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67D4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7805BF2" w14:textId="77777777" w:rsidR="00D37FA7" w:rsidRDefault="00D37FA7">
            <w:pPr>
              <w:rPr>
                <w:sz w:val="20"/>
                <w:szCs w:val="20"/>
              </w:rPr>
            </w:pPr>
          </w:p>
        </w:tc>
      </w:tr>
      <w:tr w:rsidR="00D37FA7" w14:paraId="0A6A588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0D9874" w14:textId="77777777" w:rsidR="00D37FA7" w:rsidRDefault="00D37FA7">
            <w:pPr>
              <w:rPr>
                <w:b/>
                <w:bCs/>
                <w:color w:val="000000"/>
                <w:sz w:val="20"/>
                <w:szCs w:val="20"/>
              </w:rPr>
            </w:pPr>
            <w:r>
              <w:rPr>
                <w:b/>
                <w:bCs/>
                <w:color w:val="000000"/>
                <w:sz w:val="20"/>
                <w:szCs w:val="20"/>
              </w:rPr>
              <w:t xml:space="preserve">Прочие расходы, не отнесенные к муниципальным программам Старорусского муниципального района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E6573" w14:textId="77777777" w:rsidR="00D37FA7" w:rsidRDefault="00D37FA7">
            <w:pPr>
              <w:jc w:val="center"/>
              <w:rPr>
                <w:b/>
                <w:bCs/>
                <w:color w:val="000000"/>
                <w:sz w:val="20"/>
                <w:szCs w:val="20"/>
              </w:rPr>
            </w:pPr>
            <w:r>
              <w:rPr>
                <w:b/>
                <w:bCs/>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68EF3"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6AD28"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DD02B"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7C608" w14:textId="77777777" w:rsidR="00D37FA7" w:rsidRDefault="00D37FA7">
            <w:pPr>
              <w:jc w:val="right"/>
              <w:rPr>
                <w:b/>
                <w:bCs/>
                <w:color w:val="000000"/>
                <w:sz w:val="20"/>
                <w:szCs w:val="20"/>
              </w:rPr>
            </w:pPr>
            <w:r>
              <w:rPr>
                <w:b/>
                <w:bCs/>
                <w:color w:val="000000"/>
                <w:sz w:val="20"/>
                <w:szCs w:val="20"/>
              </w:rPr>
              <w:t>171901,6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4F488" w14:textId="77777777" w:rsidR="00D37FA7" w:rsidRDefault="00D37FA7">
            <w:pPr>
              <w:jc w:val="right"/>
              <w:rPr>
                <w:b/>
                <w:bCs/>
                <w:color w:val="000000"/>
                <w:sz w:val="20"/>
                <w:szCs w:val="20"/>
              </w:rPr>
            </w:pPr>
            <w:r>
              <w:rPr>
                <w:b/>
                <w:bCs/>
                <w:color w:val="000000"/>
                <w:sz w:val="20"/>
                <w:szCs w:val="20"/>
              </w:rPr>
              <w:t>176673,3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5ADCC" w14:textId="77777777" w:rsidR="00D37FA7" w:rsidRDefault="00D37FA7">
            <w:pPr>
              <w:jc w:val="right"/>
              <w:rPr>
                <w:b/>
                <w:bCs/>
                <w:color w:val="000000"/>
                <w:sz w:val="20"/>
                <w:szCs w:val="20"/>
              </w:rPr>
            </w:pPr>
            <w:r>
              <w:rPr>
                <w:b/>
                <w:bCs/>
                <w:color w:val="000000"/>
                <w:sz w:val="20"/>
                <w:szCs w:val="20"/>
              </w:rPr>
              <w:t>191167,9</w:t>
            </w:r>
          </w:p>
        </w:tc>
        <w:tc>
          <w:tcPr>
            <w:tcW w:w="0" w:type="auto"/>
            <w:vAlign w:val="center"/>
            <w:hideMark/>
          </w:tcPr>
          <w:p w14:paraId="19591AEB" w14:textId="77777777" w:rsidR="00D37FA7" w:rsidRDefault="00D37FA7">
            <w:pPr>
              <w:rPr>
                <w:sz w:val="20"/>
                <w:szCs w:val="20"/>
              </w:rPr>
            </w:pPr>
          </w:p>
        </w:tc>
      </w:tr>
      <w:tr w:rsidR="00D37FA7" w14:paraId="79E780A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D20A02" w14:textId="77777777" w:rsidR="00D37FA7" w:rsidRDefault="00D37FA7">
            <w:pPr>
              <w:rPr>
                <w:b/>
                <w:bCs/>
                <w:color w:val="000000"/>
                <w:sz w:val="20"/>
                <w:szCs w:val="20"/>
              </w:rPr>
            </w:pPr>
            <w:r>
              <w:rP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D6AA99" w14:textId="77777777" w:rsidR="00D37FA7" w:rsidRDefault="00D37FA7">
            <w:pPr>
              <w:jc w:val="center"/>
              <w:rPr>
                <w:b/>
                <w:bCs/>
                <w:color w:val="000000"/>
                <w:sz w:val="20"/>
                <w:szCs w:val="20"/>
              </w:rPr>
            </w:pPr>
            <w:r>
              <w:rPr>
                <w:b/>
                <w:bCs/>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B6815" w14:textId="77777777" w:rsidR="00D37FA7" w:rsidRDefault="00D37FA7">
            <w:pPr>
              <w:jc w:val="center"/>
              <w:rPr>
                <w:b/>
                <w:bCs/>
                <w:color w:val="000000"/>
                <w:sz w:val="20"/>
                <w:szCs w:val="20"/>
              </w:rPr>
            </w:pPr>
            <w:r>
              <w:rPr>
                <w:b/>
                <w:bCs/>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49F75"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61D53"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FE07A" w14:textId="77777777" w:rsidR="00D37FA7" w:rsidRDefault="00D37FA7">
            <w:pPr>
              <w:jc w:val="right"/>
              <w:rPr>
                <w:b/>
                <w:bCs/>
                <w:color w:val="000000"/>
                <w:sz w:val="20"/>
                <w:szCs w:val="20"/>
              </w:rPr>
            </w:pPr>
            <w:r>
              <w:rPr>
                <w:b/>
                <w:bCs/>
                <w:color w:val="000000"/>
                <w:sz w:val="20"/>
                <w:szCs w:val="20"/>
              </w:rPr>
              <w:t>111014,6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394BE" w14:textId="77777777" w:rsidR="00D37FA7" w:rsidRDefault="00D37FA7">
            <w:pPr>
              <w:jc w:val="right"/>
              <w:rPr>
                <w:b/>
                <w:bCs/>
                <w:color w:val="000000"/>
                <w:sz w:val="20"/>
                <w:szCs w:val="20"/>
              </w:rPr>
            </w:pPr>
            <w:r>
              <w:rPr>
                <w:b/>
                <w:bCs/>
                <w:color w:val="000000"/>
                <w:sz w:val="20"/>
                <w:szCs w:val="20"/>
              </w:rPr>
              <w:t>122512,5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E107E" w14:textId="77777777" w:rsidR="00D37FA7" w:rsidRDefault="00D37FA7">
            <w:pPr>
              <w:jc w:val="right"/>
              <w:rPr>
                <w:b/>
                <w:bCs/>
                <w:color w:val="000000"/>
                <w:sz w:val="20"/>
                <w:szCs w:val="20"/>
              </w:rPr>
            </w:pPr>
            <w:r>
              <w:rPr>
                <w:b/>
                <w:bCs/>
                <w:color w:val="000000"/>
                <w:sz w:val="20"/>
                <w:szCs w:val="20"/>
              </w:rPr>
              <w:t>137431,0</w:t>
            </w:r>
          </w:p>
        </w:tc>
        <w:tc>
          <w:tcPr>
            <w:tcW w:w="0" w:type="auto"/>
            <w:vAlign w:val="center"/>
            <w:hideMark/>
          </w:tcPr>
          <w:p w14:paraId="2ABB98F4" w14:textId="77777777" w:rsidR="00D37FA7" w:rsidRDefault="00D37FA7">
            <w:pPr>
              <w:rPr>
                <w:sz w:val="20"/>
                <w:szCs w:val="20"/>
              </w:rPr>
            </w:pPr>
          </w:p>
        </w:tc>
      </w:tr>
      <w:tr w:rsidR="00D37FA7" w14:paraId="2E1B189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40B4AF" w14:textId="77777777" w:rsidR="00D37FA7" w:rsidRDefault="00D37FA7">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061D5"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6146E"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A7097"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E264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F27F7" w14:textId="77777777" w:rsidR="00D37FA7" w:rsidRDefault="00D37FA7">
            <w:pPr>
              <w:jc w:val="right"/>
              <w:rPr>
                <w:color w:val="000000"/>
                <w:sz w:val="20"/>
                <w:szCs w:val="20"/>
              </w:rPr>
            </w:pPr>
            <w:r>
              <w:rPr>
                <w:color w:val="000000"/>
                <w:sz w:val="20"/>
                <w:szCs w:val="20"/>
              </w:rPr>
              <w:t>3349,8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D1528" w14:textId="77777777" w:rsidR="00D37FA7" w:rsidRDefault="00D37FA7">
            <w:pPr>
              <w:jc w:val="right"/>
              <w:rPr>
                <w:color w:val="000000"/>
                <w:sz w:val="20"/>
                <w:szCs w:val="20"/>
              </w:rPr>
            </w:pPr>
            <w:r>
              <w:rPr>
                <w:color w:val="000000"/>
                <w:sz w:val="20"/>
                <w:szCs w:val="20"/>
              </w:rPr>
              <w:t>3349,8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184FB" w14:textId="77777777" w:rsidR="00D37FA7" w:rsidRDefault="00D37FA7">
            <w:pPr>
              <w:jc w:val="right"/>
              <w:rPr>
                <w:color w:val="000000"/>
                <w:sz w:val="20"/>
                <w:szCs w:val="20"/>
              </w:rPr>
            </w:pPr>
            <w:r>
              <w:rPr>
                <w:color w:val="000000"/>
                <w:sz w:val="20"/>
                <w:szCs w:val="20"/>
              </w:rPr>
              <w:t>3349,8</w:t>
            </w:r>
          </w:p>
        </w:tc>
        <w:tc>
          <w:tcPr>
            <w:tcW w:w="0" w:type="auto"/>
            <w:vAlign w:val="center"/>
            <w:hideMark/>
          </w:tcPr>
          <w:p w14:paraId="04578F24" w14:textId="77777777" w:rsidR="00D37FA7" w:rsidRDefault="00D37FA7">
            <w:pPr>
              <w:rPr>
                <w:sz w:val="20"/>
                <w:szCs w:val="20"/>
              </w:rPr>
            </w:pPr>
          </w:p>
        </w:tc>
      </w:tr>
      <w:tr w:rsidR="00D37FA7" w14:paraId="517624E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8B41C1" w14:textId="77777777" w:rsidR="00D37FA7" w:rsidRDefault="00D37FA7">
            <w:pPr>
              <w:rPr>
                <w:color w:val="000000"/>
                <w:sz w:val="20"/>
                <w:szCs w:val="20"/>
              </w:rPr>
            </w:pPr>
            <w:r>
              <w:rPr>
                <w:color w:val="000000"/>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66E57" w14:textId="77777777" w:rsidR="00D37FA7" w:rsidRDefault="00D37FA7">
            <w:pPr>
              <w:jc w:val="center"/>
              <w:rPr>
                <w:color w:val="000000"/>
                <w:sz w:val="20"/>
                <w:szCs w:val="20"/>
              </w:rPr>
            </w:pPr>
            <w:r>
              <w:rPr>
                <w:color w:val="000000"/>
                <w:sz w:val="20"/>
                <w:szCs w:val="20"/>
              </w:rPr>
              <w:t>900 00 10020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3E8A8"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141D6"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7693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B23FC" w14:textId="77777777" w:rsidR="00D37FA7" w:rsidRDefault="00D37FA7">
            <w:pPr>
              <w:jc w:val="right"/>
              <w:rPr>
                <w:color w:val="000000"/>
                <w:sz w:val="20"/>
                <w:szCs w:val="20"/>
              </w:rPr>
            </w:pPr>
            <w:r>
              <w:rPr>
                <w:color w:val="000000"/>
                <w:sz w:val="20"/>
                <w:szCs w:val="20"/>
              </w:rPr>
              <w:t>3349,8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07AAE" w14:textId="77777777" w:rsidR="00D37FA7" w:rsidRDefault="00D37FA7">
            <w:pPr>
              <w:jc w:val="right"/>
              <w:rPr>
                <w:color w:val="000000"/>
                <w:sz w:val="20"/>
                <w:szCs w:val="20"/>
              </w:rPr>
            </w:pPr>
            <w:r>
              <w:rPr>
                <w:color w:val="000000"/>
                <w:sz w:val="20"/>
                <w:szCs w:val="20"/>
              </w:rPr>
              <w:t>3349,8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F09B4" w14:textId="77777777" w:rsidR="00D37FA7" w:rsidRDefault="00D37FA7">
            <w:pPr>
              <w:jc w:val="right"/>
              <w:rPr>
                <w:color w:val="000000"/>
                <w:sz w:val="20"/>
                <w:szCs w:val="20"/>
              </w:rPr>
            </w:pPr>
            <w:r>
              <w:rPr>
                <w:color w:val="000000"/>
                <w:sz w:val="20"/>
                <w:szCs w:val="20"/>
              </w:rPr>
              <w:t>3349,8</w:t>
            </w:r>
          </w:p>
        </w:tc>
        <w:tc>
          <w:tcPr>
            <w:tcW w:w="0" w:type="auto"/>
            <w:vAlign w:val="center"/>
            <w:hideMark/>
          </w:tcPr>
          <w:p w14:paraId="67340379" w14:textId="77777777" w:rsidR="00D37FA7" w:rsidRDefault="00D37FA7">
            <w:pPr>
              <w:rPr>
                <w:sz w:val="20"/>
                <w:szCs w:val="20"/>
              </w:rPr>
            </w:pPr>
          </w:p>
        </w:tc>
      </w:tr>
      <w:tr w:rsidR="00D37FA7" w14:paraId="4DADD10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738E7C"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E0496" w14:textId="77777777" w:rsidR="00D37FA7" w:rsidRDefault="00D37FA7">
            <w:pPr>
              <w:jc w:val="center"/>
              <w:rPr>
                <w:color w:val="000000"/>
                <w:sz w:val="20"/>
                <w:szCs w:val="20"/>
              </w:rPr>
            </w:pPr>
            <w:r>
              <w:rPr>
                <w:color w:val="000000"/>
                <w:sz w:val="20"/>
                <w:szCs w:val="20"/>
              </w:rPr>
              <w:t>900 00 10020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2CAA7"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5528B" w14:textId="77777777" w:rsidR="00D37FA7" w:rsidRDefault="00D37FA7">
            <w:pPr>
              <w:jc w:val="center"/>
              <w:rPr>
                <w:color w:val="000000"/>
                <w:sz w:val="20"/>
                <w:szCs w:val="20"/>
              </w:rPr>
            </w:pPr>
            <w:r>
              <w:rPr>
                <w:color w:val="000000"/>
                <w:sz w:val="20"/>
                <w:szCs w:val="20"/>
              </w:rPr>
              <w:t>02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C6B3A"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A438C" w14:textId="77777777" w:rsidR="00D37FA7" w:rsidRDefault="00D37FA7">
            <w:pPr>
              <w:jc w:val="right"/>
              <w:rPr>
                <w:color w:val="000000"/>
                <w:sz w:val="20"/>
                <w:szCs w:val="20"/>
              </w:rPr>
            </w:pPr>
            <w:r>
              <w:rPr>
                <w:color w:val="000000"/>
                <w:sz w:val="20"/>
                <w:szCs w:val="20"/>
              </w:rPr>
              <w:t>3349,8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E2387" w14:textId="77777777" w:rsidR="00D37FA7" w:rsidRDefault="00D37FA7">
            <w:pPr>
              <w:jc w:val="right"/>
              <w:rPr>
                <w:color w:val="000000"/>
                <w:sz w:val="20"/>
                <w:szCs w:val="20"/>
              </w:rPr>
            </w:pPr>
            <w:r>
              <w:rPr>
                <w:color w:val="000000"/>
                <w:sz w:val="20"/>
                <w:szCs w:val="20"/>
              </w:rPr>
              <w:t>3349,8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5FD43" w14:textId="77777777" w:rsidR="00D37FA7" w:rsidRDefault="00D37FA7">
            <w:pPr>
              <w:jc w:val="right"/>
              <w:rPr>
                <w:color w:val="000000"/>
                <w:sz w:val="20"/>
                <w:szCs w:val="20"/>
              </w:rPr>
            </w:pPr>
            <w:r>
              <w:rPr>
                <w:color w:val="000000"/>
                <w:sz w:val="20"/>
                <w:szCs w:val="20"/>
              </w:rPr>
              <w:t>3349,8</w:t>
            </w:r>
          </w:p>
        </w:tc>
        <w:tc>
          <w:tcPr>
            <w:tcW w:w="0" w:type="auto"/>
            <w:vAlign w:val="center"/>
            <w:hideMark/>
          </w:tcPr>
          <w:p w14:paraId="4B31B9B2" w14:textId="77777777" w:rsidR="00D37FA7" w:rsidRDefault="00D37FA7">
            <w:pPr>
              <w:rPr>
                <w:sz w:val="20"/>
                <w:szCs w:val="20"/>
              </w:rPr>
            </w:pPr>
          </w:p>
        </w:tc>
      </w:tr>
      <w:tr w:rsidR="00D37FA7" w14:paraId="20096E9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38106C" w14:textId="77777777" w:rsidR="00D37FA7" w:rsidRDefault="00D37FA7">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DAB8C8"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F9750"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CBCEB"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8499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B942D" w14:textId="77777777" w:rsidR="00D37FA7" w:rsidRDefault="00D37FA7">
            <w:pPr>
              <w:jc w:val="right"/>
              <w:rPr>
                <w:color w:val="000000"/>
                <w:sz w:val="20"/>
                <w:szCs w:val="20"/>
              </w:rPr>
            </w:pPr>
            <w:r>
              <w:rPr>
                <w:color w:val="000000"/>
                <w:sz w:val="20"/>
                <w:szCs w:val="20"/>
              </w:rPr>
              <w:t>1606,8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03AEB" w14:textId="77777777" w:rsidR="00D37FA7" w:rsidRDefault="00D37FA7">
            <w:pPr>
              <w:jc w:val="right"/>
              <w:rPr>
                <w:color w:val="000000"/>
                <w:sz w:val="20"/>
                <w:szCs w:val="20"/>
              </w:rPr>
            </w:pPr>
            <w:r>
              <w:rPr>
                <w:color w:val="000000"/>
                <w:sz w:val="20"/>
                <w:szCs w:val="20"/>
              </w:rPr>
              <w:t>1410,2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12887" w14:textId="77777777" w:rsidR="00D37FA7" w:rsidRDefault="00D37FA7">
            <w:pPr>
              <w:jc w:val="right"/>
              <w:rPr>
                <w:color w:val="000000"/>
                <w:sz w:val="20"/>
                <w:szCs w:val="20"/>
              </w:rPr>
            </w:pPr>
            <w:r>
              <w:rPr>
                <w:color w:val="000000"/>
                <w:sz w:val="20"/>
                <w:szCs w:val="20"/>
              </w:rPr>
              <w:t>1410,2</w:t>
            </w:r>
          </w:p>
        </w:tc>
        <w:tc>
          <w:tcPr>
            <w:tcW w:w="0" w:type="auto"/>
            <w:vAlign w:val="center"/>
            <w:hideMark/>
          </w:tcPr>
          <w:p w14:paraId="5EFCB71B" w14:textId="77777777" w:rsidR="00D37FA7" w:rsidRDefault="00D37FA7">
            <w:pPr>
              <w:rPr>
                <w:sz w:val="20"/>
                <w:szCs w:val="20"/>
              </w:rPr>
            </w:pPr>
          </w:p>
        </w:tc>
      </w:tr>
      <w:tr w:rsidR="00D37FA7" w14:paraId="6F182C1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E439ED" w14:textId="77777777" w:rsidR="00D37FA7" w:rsidRDefault="00D37FA7">
            <w:pPr>
              <w:rPr>
                <w:color w:val="000000"/>
                <w:sz w:val="20"/>
                <w:szCs w:val="20"/>
              </w:rPr>
            </w:pPr>
            <w:r>
              <w:rPr>
                <w:color w:val="000000"/>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EECDF" w14:textId="77777777" w:rsidR="00D37FA7" w:rsidRDefault="00D37FA7">
            <w:pPr>
              <w:jc w:val="center"/>
              <w:rPr>
                <w:color w:val="000000"/>
                <w:sz w:val="20"/>
                <w:szCs w:val="20"/>
              </w:rPr>
            </w:pPr>
            <w:r>
              <w:rPr>
                <w:color w:val="000000"/>
                <w:sz w:val="20"/>
                <w:szCs w:val="20"/>
              </w:rPr>
              <w:t>900 00 10030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2148F"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B7ADA"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4F34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5F52F" w14:textId="77777777" w:rsidR="00D37FA7" w:rsidRDefault="00D37FA7">
            <w:pPr>
              <w:jc w:val="right"/>
              <w:rPr>
                <w:color w:val="000000"/>
                <w:sz w:val="20"/>
                <w:szCs w:val="20"/>
              </w:rPr>
            </w:pPr>
            <w:r>
              <w:rPr>
                <w:color w:val="000000"/>
                <w:sz w:val="20"/>
                <w:szCs w:val="20"/>
              </w:rPr>
              <w:t>1410,2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BF8B8" w14:textId="77777777" w:rsidR="00D37FA7" w:rsidRDefault="00D37FA7">
            <w:pPr>
              <w:jc w:val="right"/>
              <w:rPr>
                <w:color w:val="000000"/>
                <w:sz w:val="20"/>
                <w:szCs w:val="20"/>
              </w:rPr>
            </w:pPr>
            <w:r>
              <w:rPr>
                <w:color w:val="000000"/>
                <w:sz w:val="20"/>
                <w:szCs w:val="20"/>
              </w:rPr>
              <w:t>1410,2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19338" w14:textId="77777777" w:rsidR="00D37FA7" w:rsidRDefault="00D37FA7">
            <w:pPr>
              <w:jc w:val="right"/>
              <w:rPr>
                <w:color w:val="000000"/>
                <w:sz w:val="20"/>
                <w:szCs w:val="20"/>
              </w:rPr>
            </w:pPr>
            <w:r>
              <w:rPr>
                <w:color w:val="000000"/>
                <w:sz w:val="20"/>
                <w:szCs w:val="20"/>
              </w:rPr>
              <w:t>1410,2</w:t>
            </w:r>
          </w:p>
        </w:tc>
        <w:tc>
          <w:tcPr>
            <w:tcW w:w="0" w:type="auto"/>
            <w:vAlign w:val="center"/>
            <w:hideMark/>
          </w:tcPr>
          <w:p w14:paraId="0B69A629" w14:textId="77777777" w:rsidR="00D37FA7" w:rsidRDefault="00D37FA7">
            <w:pPr>
              <w:rPr>
                <w:sz w:val="20"/>
                <w:szCs w:val="20"/>
              </w:rPr>
            </w:pPr>
          </w:p>
        </w:tc>
      </w:tr>
      <w:tr w:rsidR="00D37FA7" w14:paraId="27BDAFC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5F525C"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7404E" w14:textId="77777777" w:rsidR="00D37FA7" w:rsidRDefault="00D37FA7">
            <w:pPr>
              <w:jc w:val="center"/>
              <w:rPr>
                <w:color w:val="000000"/>
                <w:sz w:val="20"/>
                <w:szCs w:val="20"/>
              </w:rPr>
            </w:pPr>
            <w:r>
              <w:rPr>
                <w:color w:val="000000"/>
                <w:sz w:val="20"/>
                <w:szCs w:val="20"/>
              </w:rPr>
              <w:t>900 00 10030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9AC29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89F15"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BBC53"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491DE" w14:textId="77777777" w:rsidR="00D37FA7" w:rsidRDefault="00D37FA7">
            <w:pPr>
              <w:jc w:val="right"/>
              <w:rPr>
                <w:color w:val="000000"/>
                <w:sz w:val="20"/>
                <w:szCs w:val="20"/>
              </w:rPr>
            </w:pPr>
            <w:r>
              <w:rPr>
                <w:color w:val="000000"/>
                <w:sz w:val="20"/>
                <w:szCs w:val="20"/>
              </w:rPr>
              <w:t>1410,2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CEA10" w14:textId="77777777" w:rsidR="00D37FA7" w:rsidRDefault="00D37FA7">
            <w:pPr>
              <w:jc w:val="right"/>
              <w:rPr>
                <w:color w:val="000000"/>
                <w:sz w:val="20"/>
                <w:szCs w:val="20"/>
              </w:rPr>
            </w:pPr>
            <w:r>
              <w:rPr>
                <w:color w:val="000000"/>
                <w:sz w:val="20"/>
                <w:szCs w:val="20"/>
              </w:rPr>
              <w:t>1410,2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C1751" w14:textId="77777777" w:rsidR="00D37FA7" w:rsidRDefault="00D37FA7">
            <w:pPr>
              <w:jc w:val="right"/>
              <w:rPr>
                <w:color w:val="000000"/>
                <w:sz w:val="20"/>
                <w:szCs w:val="20"/>
              </w:rPr>
            </w:pPr>
            <w:r>
              <w:rPr>
                <w:color w:val="000000"/>
                <w:sz w:val="20"/>
                <w:szCs w:val="20"/>
              </w:rPr>
              <w:t>1410,2</w:t>
            </w:r>
          </w:p>
        </w:tc>
        <w:tc>
          <w:tcPr>
            <w:tcW w:w="0" w:type="auto"/>
            <w:vAlign w:val="center"/>
            <w:hideMark/>
          </w:tcPr>
          <w:p w14:paraId="1A075E69" w14:textId="77777777" w:rsidR="00D37FA7" w:rsidRDefault="00D37FA7">
            <w:pPr>
              <w:rPr>
                <w:sz w:val="20"/>
                <w:szCs w:val="20"/>
              </w:rPr>
            </w:pPr>
          </w:p>
        </w:tc>
      </w:tr>
      <w:tr w:rsidR="00D37FA7" w14:paraId="0ED3ED3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0CF94D" w14:textId="77777777" w:rsidR="00D37FA7" w:rsidRDefault="00D37FA7">
            <w:pPr>
              <w:rPr>
                <w:color w:val="000000"/>
                <w:sz w:val="20"/>
                <w:szCs w:val="20"/>
              </w:rPr>
            </w:pPr>
            <w:r>
              <w:rPr>
                <w:color w:val="000000"/>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4C58F"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BB678"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40A49"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B738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CCAAD" w14:textId="77777777" w:rsidR="00D37FA7" w:rsidRDefault="00D37FA7">
            <w:pPr>
              <w:jc w:val="right"/>
              <w:rPr>
                <w:color w:val="000000"/>
                <w:sz w:val="20"/>
                <w:szCs w:val="20"/>
              </w:rPr>
            </w:pPr>
            <w:r>
              <w:rPr>
                <w:color w:val="000000"/>
                <w:sz w:val="20"/>
                <w:szCs w:val="20"/>
              </w:rPr>
              <w:t>196,6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8429D"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04CDC"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5418D3C" w14:textId="77777777" w:rsidR="00D37FA7" w:rsidRDefault="00D37FA7">
            <w:pPr>
              <w:rPr>
                <w:sz w:val="20"/>
                <w:szCs w:val="20"/>
              </w:rPr>
            </w:pPr>
          </w:p>
        </w:tc>
      </w:tr>
      <w:tr w:rsidR="00D37FA7" w14:paraId="3BF23A2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3F6C0E" w14:textId="77777777" w:rsidR="00D37FA7" w:rsidRDefault="00D37FA7">
            <w:pPr>
              <w:rPr>
                <w:color w:val="000000"/>
                <w:sz w:val="20"/>
                <w:szCs w:val="20"/>
              </w:rPr>
            </w:pPr>
            <w:r>
              <w:rPr>
                <w:color w:val="000000"/>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14D92"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9B6E1"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98B3C" w14:textId="77777777" w:rsidR="00D37FA7" w:rsidRDefault="00D37FA7">
            <w:pPr>
              <w:jc w:val="center"/>
              <w:rPr>
                <w:color w:val="000000"/>
                <w:sz w:val="20"/>
                <w:szCs w:val="20"/>
              </w:rPr>
            </w:pPr>
            <w:r>
              <w:rPr>
                <w:color w:val="000000"/>
                <w:sz w:val="20"/>
                <w:szCs w:val="20"/>
              </w:rPr>
              <w:t>03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F7129"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50F2F" w14:textId="77777777" w:rsidR="00D37FA7" w:rsidRDefault="00D37FA7">
            <w:pPr>
              <w:jc w:val="right"/>
              <w:rPr>
                <w:color w:val="000000"/>
                <w:sz w:val="20"/>
                <w:szCs w:val="20"/>
              </w:rPr>
            </w:pPr>
            <w:r>
              <w:rPr>
                <w:color w:val="000000"/>
                <w:sz w:val="20"/>
                <w:szCs w:val="20"/>
              </w:rPr>
              <w:t>196,6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43705"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F9675"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3FBBF9A" w14:textId="77777777" w:rsidR="00D37FA7" w:rsidRDefault="00D37FA7">
            <w:pPr>
              <w:rPr>
                <w:sz w:val="20"/>
                <w:szCs w:val="20"/>
              </w:rPr>
            </w:pPr>
          </w:p>
        </w:tc>
      </w:tr>
      <w:tr w:rsidR="00D37FA7" w14:paraId="25E0925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ADE7BF" w14:textId="77777777" w:rsidR="00D37FA7" w:rsidRDefault="00D37FA7">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074B5"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A3A4A"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B105D"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F6D6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56D19" w14:textId="77777777" w:rsidR="00D37FA7" w:rsidRDefault="00D37FA7">
            <w:pPr>
              <w:jc w:val="right"/>
              <w:rPr>
                <w:color w:val="000000"/>
                <w:sz w:val="20"/>
                <w:szCs w:val="20"/>
              </w:rPr>
            </w:pPr>
            <w:r>
              <w:rPr>
                <w:color w:val="000000"/>
                <w:sz w:val="20"/>
                <w:szCs w:val="20"/>
              </w:rPr>
              <w:t>79100,3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74003" w14:textId="77777777" w:rsidR="00D37FA7" w:rsidRDefault="00D37FA7">
            <w:pPr>
              <w:jc w:val="right"/>
              <w:rPr>
                <w:color w:val="000000"/>
                <w:sz w:val="20"/>
                <w:szCs w:val="20"/>
              </w:rPr>
            </w:pPr>
            <w:r>
              <w:rPr>
                <w:color w:val="000000"/>
                <w:sz w:val="20"/>
                <w:szCs w:val="20"/>
              </w:rPr>
              <w:t>78159,9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F6418" w14:textId="77777777" w:rsidR="00D37FA7" w:rsidRDefault="00D37FA7">
            <w:pPr>
              <w:jc w:val="right"/>
              <w:rPr>
                <w:color w:val="000000"/>
                <w:sz w:val="20"/>
                <w:szCs w:val="20"/>
              </w:rPr>
            </w:pPr>
            <w:r>
              <w:rPr>
                <w:color w:val="000000"/>
                <w:sz w:val="20"/>
                <w:szCs w:val="20"/>
              </w:rPr>
              <w:t>78253,2</w:t>
            </w:r>
          </w:p>
        </w:tc>
        <w:tc>
          <w:tcPr>
            <w:tcW w:w="0" w:type="auto"/>
            <w:vAlign w:val="center"/>
            <w:hideMark/>
          </w:tcPr>
          <w:p w14:paraId="5D1FBE9E" w14:textId="77777777" w:rsidR="00D37FA7" w:rsidRDefault="00D37FA7">
            <w:pPr>
              <w:rPr>
                <w:sz w:val="20"/>
                <w:szCs w:val="20"/>
              </w:rPr>
            </w:pPr>
          </w:p>
        </w:tc>
      </w:tr>
      <w:tr w:rsidR="00D37FA7" w14:paraId="6CA9C44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5AA60A" w14:textId="77777777" w:rsidR="00D37FA7" w:rsidRDefault="00D37FA7">
            <w:pPr>
              <w:rPr>
                <w:color w:val="000000"/>
                <w:sz w:val="20"/>
                <w:szCs w:val="20"/>
              </w:rPr>
            </w:pPr>
            <w:r>
              <w:rPr>
                <w:color w:val="000000"/>
                <w:sz w:val="20"/>
                <w:szCs w:val="20"/>
              </w:rPr>
              <w:t>Непрограммные направления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09B56"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3F39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45D98"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7481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66DB4" w14:textId="77777777" w:rsidR="00D37FA7" w:rsidRDefault="00D37FA7">
            <w:pPr>
              <w:jc w:val="right"/>
              <w:rPr>
                <w:color w:val="000000"/>
                <w:sz w:val="20"/>
                <w:szCs w:val="20"/>
              </w:rPr>
            </w:pPr>
            <w:r>
              <w:rPr>
                <w:color w:val="000000"/>
                <w:sz w:val="20"/>
                <w:szCs w:val="20"/>
              </w:rPr>
              <w:t>79100,3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B852F" w14:textId="77777777" w:rsidR="00D37FA7" w:rsidRDefault="00D37FA7">
            <w:pPr>
              <w:jc w:val="right"/>
              <w:rPr>
                <w:color w:val="000000"/>
                <w:sz w:val="20"/>
                <w:szCs w:val="20"/>
              </w:rPr>
            </w:pPr>
            <w:r>
              <w:rPr>
                <w:color w:val="000000"/>
                <w:sz w:val="20"/>
                <w:szCs w:val="20"/>
              </w:rPr>
              <w:t>78159,9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11A0B" w14:textId="77777777" w:rsidR="00D37FA7" w:rsidRDefault="00D37FA7">
            <w:pPr>
              <w:jc w:val="right"/>
              <w:rPr>
                <w:color w:val="000000"/>
                <w:sz w:val="20"/>
                <w:szCs w:val="20"/>
              </w:rPr>
            </w:pPr>
            <w:r>
              <w:rPr>
                <w:color w:val="000000"/>
                <w:sz w:val="20"/>
                <w:szCs w:val="20"/>
              </w:rPr>
              <w:t>78253,2</w:t>
            </w:r>
          </w:p>
        </w:tc>
        <w:tc>
          <w:tcPr>
            <w:tcW w:w="0" w:type="auto"/>
            <w:vAlign w:val="center"/>
            <w:hideMark/>
          </w:tcPr>
          <w:p w14:paraId="1B60D3CB" w14:textId="77777777" w:rsidR="00D37FA7" w:rsidRDefault="00D37FA7">
            <w:pPr>
              <w:rPr>
                <w:sz w:val="20"/>
                <w:szCs w:val="20"/>
              </w:rPr>
            </w:pPr>
          </w:p>
        </w:tc>
      </w:tr>
      <w:tr w:rsidR="00D37FA7" w14:paraId="0E5AF94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DB8DBE" w14:textId="77777777" w:rsidR="00D37FA7" w:rsidRDefault="00D37FA7">
            <w:pPr>
              <w:rPr>
                <w:color w:val="000000"/>
                <w:sz w:val="20"/>
                <w:szCs w:val="20"/>
              </w:rPr>
            </w:pPr>
            <w:r>
              <w:rPr>
                <w:color w:val="000000"/>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98378"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57D71"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A32A4"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5883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72FCC" w14:textId="77777777" w:rsidR="00D37FA7" w:rsidRDefault="00D37FA7">
            <w:pPr>
              <w:jc w:val="right"/>
              <w:rPr>
                <w:color w:val="000000"/>
                <w:sz w:val="20"/>
                <w:szCs w:val="20"/>
              </w:rPr>
            </w:pPr>
            <w:r>
              <w:rPr>
                <w:color w:val="000000"/>
                <w:sz w:val="20"/>
                <w:szCs w:val="20"/>
              </w:rPr>
              <w:t>72841,0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17728" w14:textId="77777777" w:rsidR="00D37FA7" w:rsidRDefault="00D37FA7">
            <w:pPr>
              <w:jc w:val="right"/>
              <w:rPr>
                <w:color w:val="000000"/>
                <w:sz w:val="20"/>
                <w:szCs w:val="20"/>
              </w:rPr>
            </w:pPr>
            <w:r>
              <w:rPr>
                <w:color w:val="000000"/>
                <w:sz w:val="20"/>
                <w:szCs w:val="20"/>
              </w:rPr>
              <w:t>71780,5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50F66" w14:textId="77777777" w:rsidR="00D37FA7" w:rsidRDefault="00D37FA7">
            <w:pPr>
              <w:jc w:val="right"/>
              <w:rPr>
                <w:color w:val="000000"/>
                <w:sz w:val="20"/>
                <w:szCs w:val="20"/>
              </w:rPr>
            </w:pPr>
            <w:r>
              <w:rPr>
                <w:color w:val="000000"/>
                <w:sz w:val="20"/>
                <w:szCs w:val="20"/>
              </w:rPr>
              <w:t>71780,5</w:t>
            </w:r>
          </w:p>
        </w:tc>
        <w:tc>
          <w:tcPr>
            <w:tcW w:w="0" w:type="auto"/>
            <w:vAlign w:val="center"/>
            <w:hideMark/>
          </w:tcPr>
          <w:p w14:paraId="34DC9C0A" w14:textId="77777777" w:rsidR="00D37FA7" w:rsidRDefault="00D37FA7">
            <w:pPr>
              <w:rPr>
                <w:sz w:val="20"/>
                <w:szCs w:val="20"/>
              </w:rPr>
            </w:pPr>
          </w:p>
        </w:tc>
      </w:tr>
      <w:tr w:rsidR="00D37FA7" w14:paraId="63D7C69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1939B5"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7C1B4"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ECDE9"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E5457"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64846"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F87E3" w14:textId="77777777" w:rsidR="00D37FA7" w:rsidRDefault="00D37FA7">
            <w:pPr>
              <w:jc w:val="right"/>
              <w:rPr>
                <w:color w:val="000000"/>
                <w:sz w:val="20"/>
                <w:szCs w:val="20"/>
              </w:rPr>
            </w:pPr>
            <w:r>
              <w:rPr>
                <w:color w:val="000000"/>
                <w:sz w:val="20"/>
                <w:szCs w:val="20"/>
              </w:rPr>
              <w:t>70526,1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CF3DE" w14:textId="77777777" w:rsidR="00D37FA7" w:rsidRDefault="00D37FA7">
            <w:pPr>
              <w:jc w:val="right"/>
              <w:rPr>
                <w:color w:val="000000"/>
                <w:sz w:val="20"/>
                <w:szCs w:val="20"/>
              </w:rPr>
            </w:pPr>
            <w:r>
              <w:rPr>
                <w:color w:val="000000"/>
                <w:sz w:val="20"/>
                <w:szCs w:val="20"/>
              </w:rPr>
              <w:t>70526,1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474C6" w14:textId="77777777" w:rsidR="00D37FA7" w:rsidRDefault="00D37FA7">
            <w:pPr>
              <w:jc w:val="right"/>
              <w:rPr>
                <w:color w:val="000000"/>
                <w:sz w:val="20"/>
                <w:szCs w:val="20"/>
              </w:rPr>
            </w:pPr>
            <w:r>
              <w:rPr>
                <w:color w:val="000000"/>
                <w:sz w:val="20"/>
                <w:szCs w:val="20"/>
              </w:rPr>
              <w:t>70526,1</w:t>
            </w:r>
          </w:p>
        </w:tc>
        <w:tc>
          <w:tcPr>
            <w:tcW w:w="0" w:type="auto"/>
            <w:vAlign w:val="center"/>
            <w:hideMark/>
          </w:tcPr>
          <w:p w14:paraId="6D40A3C6" w14:textId="77777777" w:rsidR="00D37FA7" w:rsidRDefault="00D37FA7">
            <w:pPr>
              <w:rPr>
                <w:sz w:val="20"/>
                <w:szCs w:val="20"/>
              </w:rPr>
            </w:pPr>
          </w:p>
        </w:tc>
      </w:tr>
      <w:tr w:rsidR="00D37FA7" w14:paraId="5744DB6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EA3272"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E23F8"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6B1C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F8446"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24EDE"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86188" w14:textId="77777777" w:rsidR="00D37FA7" w:rsidRDefault="00D37FA7">
            <w:pPr>
              <w:jc w:val="right"/>
              <w:rPr>
                <w:color w:val="000000"/>
                <w:sz w:val="20"/>
                <w:szCs w:val="20"/>
              </w:rPr>
            </w:pPr>
            <w:r>
              <w:rPr>
                <w:color w:val="000000"/>
                <w:sz w:val="20"/>
                <w:szCs w:val="20"/>
              </w:rPr>
              <w:t>2309,9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271CD" w14:textId="77777777" w:rsidR="00D37FA7" w:rsidRDefault="00D37FA7">
            <w:pPr>
              <w:jc w:val="right"/>
              <w:rPr>
                <w:color w:val="000000"/>
                <w:sz w:val="20"/>
                <w:szCs w:val="20"/>
              </w:rPr>
            </w:pPr>
            <w:r>
              <w:rPr>
                <w:color w:val="000000"/>
                <w:sz w:val="20"/>
                <w:szCs w:val="20"/>
              </w:rPr>
              <w:t>1249,4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4A5AE" w14:textId="77777777" w:rsidR="00D37FA7" w:rsidRDefault="00D37FA7">
            <w:pPr>
              <w:jc w:val="right"/>
              <w:rPr>
                <w:color w:val="000000"/>
                <w:sz w:val="20"/>
                <w:szCs w:val="20"/>
              </w:rPr>
            </w:pPr>
            <w:r>
              <w:rPr>
                <w:color w:val="000000"/>
                <w:sz w:val="20"/>
                <w:szCs w:val="20"/>
              </w:rPr>
              <w:t>1249,4</w:t>
            </w:r>
          </w:p>
        </w:tc>
        <w:tc>
          <w:tcPr>
            <w:tcW w:w="0" w:type="auto"/>
            <w:vAlign w:val="center"/>
            <w:hideMark/>
          </w:tcPr>
          <w:p w14:paraId="1DF4E6BE" w14:textId="77777777" w:rsidR="00D37FA7" w:rsidRDefault="00D37FA7">
            <w:pPr>
              <w:rPr>
                <w:sz w:val="20"/>
                <w:szCs w:val="20"/>
              </w:rPr>
            </w:pPr>
          </w:p>
        </w:tc>
      </w:tr>
      <w:tr w:rsidR="00D37FA7" w14:paraId="6089C26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A17967" w14:textId="77777777" w:rsidR="00D37FA7" w:rsidRDefault="00D37FA7">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B1160"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6691E"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B642F"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F5970" w14:textId="77777777" w:rsidR="00D37FA7" w:rsidRDefault="00D37FA7">
            <w:pPr>
              <w:jc w:val="center"/>
              <w:rPr>
                <w:color w:val="000000"/>
                <w:sz w:val="20"/>
                <w:szCs w:val="20"/>
              </w:rPr>
            </w:pPr>
            <w:r>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6C2A0" w14:textId="77777777" w:rsidR="00D37FA7" w:rsidRDefault="00D37FA7">
            <w:pPr>
              <w:jc w:val="right"/>
              <w:rPr>
                <w:color w:val="000000"/>
                <w:sz w:val="20"/>
                <w:szCs w:val="20"/>
              </w:rPr>
            </w:pPr>
            <w:r>
              <w:rPr>
                <w:color w:val="000000"/>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56305" w14:textId="77777777" w:rsidR="00D37FA7" w:rsidRDefault="00D37FA7">
            <w:pPr>
              <w:jc w:val="right"/>
              <w:rPr>
                <w:color w:val="000000"/>
                <w:sz w:val="20"/>
                <w:szCs w:val="20"/>
              </w:rPr>
            </w:pPr>
            <w:r>
              <w:rPr>
                <w:color w:val="000000"/>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48A0F" w14:textId="77777777" w:rsidR="00D37FA7" w:rsidRDefault="00D37FA7">
            <w:pPr>
              <w:jc w:val="right"/>
              <w:rPr>
                <w:color w:val="000000"/>
                <w:sz w:val="20"/>
                <w:szCs w:val="20"/>
              </w:rPr>
            </w:pPr>
            <w:r>
              <w:rPr>
                <w:color w:val="000000"/>
                <w:sz w:val="20"/>
                <w:szCs w:val="20"/>
              </w:rPr>
              <w:t>5,0</w:t>
            </w:r>
          </w:p>
        </w:tc>
        <w:tc>
          <w:tcPr>
            <w:tcW w:w="0" w:type="auto"/>
            <w:vAlign w:val="center"/>
            <w:hideMark/>
          </w:tcPr>
          <w:p w14:paraId="7E215A15" w14:textId="77777777" w:rsidR="00D37FA7" w:rsidRDefault="00D37FA7">
            <w:pPr>
              <w:rPr>
                <w:sz w:val="20"/>
                <w:szCs w:val="20"/>
              </w:rPr>
            </w:pPr>
          </w:p>
        </w:tc>
      </w:tr>
      <w:tr w:rsidR="00D37FA7" w14:paraId="0F081CA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F3BD1D" w14:textId="77777777" w:rsidR="00D37FA7" w:rsidRDefault="00D37FA7">
            <w:pPr>
              <w:rPr>
                <w:color w:val="000000"/>
                <w:sz w:val="20"/>
                <w:szCs w:val="20"/>
              </w:rPr>
            </w:pPr>
            <w:r>
              <w:rPr>
                <w:color w:val="000000"/>
                <w:sz w:val="20"/>
                <w:szCs w:val="20"/>
              </w:rPr>
              <w:t>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AD740" w14:textId="77777777" w:rsidR="00D37FA7" w:rsidRDefault="00D37FA7">
            <w:pPr>
              <w:jc w:val="center"/>
              <w:rPr>
                <w:color w:val="000000"/>
                <w:sz w:val="20"/>
                <w:szCs w:val="20"/>
              </w:rPr>
            </w:pPr>
            <w:r>
              <w:rPr>
                <w:color w:val="000000"/>
                <w:sz w:val="20"/>
                <w:szCs w:val="20"/>
              </w:rPr>
              <w:t>900 00 70280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0AAAA"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FEB43"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14952"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6C2C7" w14:textId="77777777" w:rsidR="00D37FA7" w:rsidRDefault="00D37FA7">
            <w:pPr>
              <w:jc w:val="right"/>
              <w:rPr>
                <w:color w:val="000000"/>
                <w:sz w:val="20"/>
                <w:szCs w:val="20"/>
              </w:rPr>
            </w:pPr>
            <w:r>
              <w:rPr>
                <w:color w:val="000000"/>
                <w:sz w:val="20"/>
                <w:szCs w:val="20"/>
              </w:rPr>
              <w:t>3737,2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B2D06" w14:textId="77777777" w:rsidR="00D37FA7" w:rsidRDefault="00D37FA7">
            <w:pPr>
              <w:jc w:val="right"/>
              <w:rPr>
                <w:color w:val="000000"/>
                <w:sz w:val="20"/>
                <w:szCs w:val="20"/>
              </w:rPr>
            </w:pPr>
            <w:r>
              <w:rPr>
                <w:color w:val="000000"/>
                <w:sz w:val="20"/>
                <w:szCs w:val="20"/>
              </w:rPr>
              <w:t>3737,2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B2C20" w14:textId="77777777" w:rsidR="00D37FA7" w:rsidRDefault="00D37FA7">
            <w:pPr>
              <w:jc w:val="right"/>
              <w:rPr>
                <w:color w:val="000000"/>
                <w:sz w:val="20"/>
                <w:szCs w:val="20"/>
              </w:rPr>
            </w:pPr>
            <w:r>
              <w:rPr>
                <w:color w:val="000000"/>
                <w:sz w:val="20"/>
                <w:szCs w:val="20"/>
              </w:rPr>
              <w:t>3737,2</w:t>
            </w:r>
          </w:p>
        </w:tc>
        <w:tc>
          <w:tcPr>
            <w:tcW w:w="0" w:type="auto"/>
            <w:vAlign w:val="center"/>
            <w:hideMark/>
          </w:tcPr>
          <w:p w14:paraId="4548A5A9" w14:textId="77777777" w:rsidR="00D37FA7" w:rsidRDefault="00D37FA7">
            <w:pPr>
              <w:rPr>
                <w:sz w:val="20"/>
                <w:szCs w:val="20"/>
              </w:rPr>
            </w:pPr>
          </w:p>
        </w:tc>
      </w:tr>
      <w:tr w:rsidR="00D37FA7" w14:paraId="6CE0DE2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40582F"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3E647" w14:textId="77777777" w:rsidR="00D37FA7" w:rsidRDefault="00D37FA7">
            <w:pPr>
              <w:jc w:val="center"/>
              <w:rPr>
                <w:color w:val="000000"/>
                <w:sz w:val="20"/>
                <w:szCs w:val="20"/>
              </w:rPr>
            </w:pPr>
            <w:r>
              <w:rPr>
                <w:color w:val="000000"/>
                <w:sz w:val="20"/>
                <w:szCs w:val="20"/>
              </w:rPr>
              <w:t>900 00 70280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61E83"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D76EF"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885AB"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CB89B" w14:textId="77777777" w:rsidR="00D37FA7" w:rsidRDefault="00D37FA7">
            <w:pPr>
              <w:jc w:val="right"/>
              <w:rPr>
                <w:color w:val="000000"/>
                <w:sz w:val="20"/>
                <w:szCs w:val="20"/>
              </w:rPr>
            </w:pPr>
            <w:r>
              <w:rPr>
                <w:color w:val="000000"/>
                <w:sz w:val="20"/>
                <w:szCs w:val="20"/>
              </w:rPr>
              <w:t>3673,6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2D0BA" w14:textId="77777777" w:rsidR="00D37FA7" w:rsidRDefault="00D37FA7">
            <w:pPr>
              <w:jc w:val="right"/>
              <w:rPr>
                <w:color w:val="000000"/>
                <w:sz w:val="20"/>
                <w:szCs w:val="20"/>
              </w:rPr>
            </w:pPr>
            <w:r>
              <w:rPr>
                <w:color w:val="000000"/>
                <w:sz w:val="20"/>
                <w:szCs w:val="20"/>
              </w:rPr>
              <w:t>3673,6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E2ED0" w14:textId="77777777" w:rsidR="00D37FA7" w:rsidRDefault="00D37FA7">
            <w:pPr>
              <w:jc w:val="right"/>
              <w:rPr>
                <w:color w:val="000000"/>
                <w:sz w:val="20"/>
                <w:szCs w:val="20"/>
              </w:rPr>
            </w:pPr>
            <w:r>
              <w:rPr>
                <w:color w:val="000000"/>
                <w:sz w:val="20"/>
                <w:szCs w:val="20"/>
              </w:rPr>
              <w:t>3673,6</w:t>
            </w:r>
          </w:p>
        </w:tc>
        <w:tc>
          <w:tcPr>
            <w:tcW w:w="0" w:type="auto"/>
            <w:vAlign w:val="center"/>
            <w:hideMark/>
          </w:tcPr>
          <w:p w14:paraId="48D6A0BA" w14:textId="77777777" w:rsidR="00D37FA7" w:rsidRDefault="00D37FA7">
            <w:pPr>
              <w:rPr>
                <w:sz w:val="20"/>
                <w:szCs w:val="20"/>
              </w:rPr>
            </w:pPr>
          </w:p>
        </w:tc>
      </w:tr>
      <w:tr w:rsidR="00D37FA7" w14:paraId="5695CEF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B67AAC"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CD481" w14:textId="77777777" w:rsidR="00D37FA7" w:rsidRDefault="00D37FA7">
            <w:pPr>
              <w:jc w:val="center"/>
              <w:rPr>
                <w:color w:val="000000"/>
                <w:sz w:val="20"/>
                <w:szCs w:val="20"/>
              </w:rPr>
            </w:pPr>
            <w:r>
              <w:rPr>
                <w:color w:val="000000"/>
                <w:sz w:val="20"/>
                <w:szCs w:val="20"/>
              </w:rPr>
              <w:t>900 00 70280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11F4D"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A768F"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31E86"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6B499" w14:textId="77777777" w:rsidR="00D37FA7" w:rsidRDefault="00D37FA7">
            <w:pPr>
              <w:jc w:val="right"/>
              <w:rPr>
                <w:color w:val="000000"/>
                <w:sz w:val="20"/>
                <w:szCs w:val="20"/>
              </w:rPr>
            </w:pPr>
            <w:r>
              <w:rPr>
                <w:color w:val="000000"/>
                <w:sz w:val="20"/>
                <w:szCs w:val="20"/>
              </w:rPr>
              <w:t>63,6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B3B14" w14:textId="77777777" w:rsidR="00D37FA7" w:rsidRDefault="00D37FA7">
            <w:pPr>
              <w:jc w:val="right"/>
              <w:rPr>
                <w:color w:val="000000"/>
                <w:sz w:val="20"/>
                <w:szCs w:val="20"/>
              </w:rPr>
            </w:pPr>
            <w:r>
              <w:rPr>
                <w:color w:val="000000"/>
                <w:sz w:val="20"/>
                <w:szCs w:val="20"/>
              </w:rPr>
              <w:t>63,6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664E0" w14:textId="77777777" w:rsidR="00D37FA7" w:rsidRDefault="00D37FA7">
            <w:pPr>
              <w:jc w:val="right"/>
              <w:rPr>
                <w:color w:val="000000"/>
                <w:sz w:val="20"/>
                <w:szCs w:val="20"/>
              </w:rPr>
            </w:pPr>
            <w:r>
              <w:rPr>
                <w:color w:val="000000"/>
                <w:sz w:val="20"/>
                <w:szCs w:val="20"/>
              </w:rPr>
              <w:t>63,6</w:t>
            </w:r>
          </w:p>
        </w:tc>
        <w:tc>
          <w:tcPr>
            <w:tcW w:w="0" w:type="auto"/>
            <w:vAlign w:val="center"/>
            <w:hideMark/>
          </w:tcPr>
          <w:p w14:paraId="3E68D3E5" w14:textId="77777777" w:rsidR="00D37FA7" w:rsidRDefault="00D37FA7">
            <w:pPr>
              <w:rPr>
                <w:sz w:val="20"/>
                <w:szCs w:val="20"/>
              </w:rPr>
            </w:pPr>
          </w:p>
        </w:tc>
      </w:tr>
      <w:tr w:rsidR="00D37FA7" w14:paraId="3C00869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3173E1" w14:textId="77777777" w:rsidR="00D37FA7" w:rsidRDefault="00D37FA7">
            <w:pPr>
              <w:rPr>
                <w:color w:val="000000"/>
                <w:sz w:val="20"/>
                <w:szCs w:val="20"/>
              </w:rPr>
            </w:pPr>
            <w:r>
              <w:rPr>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767A4" w14:textId="77777777" w:rsidR="00D37FA7" w:rsidRDefault="00D37FA7">
            <w:pPr>
              <w:jc w:val="center"/>
              <w:rPr>
                <w:color w:val="000000"/>
                <w:sz w:val="20"/>
                <w:szCs w:val="20"/>
              </w:rPr>
            </w:pPr>
            <w:r>
              <w:rPr>
                <w:color w:val="000000"/>
                <w:sz w:val="20"/>
                <w:szCs w:val="20"/>
              </w:rPr>
              <w:t>900 00 59300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FBD72"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3811B"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C8F3F"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044B2" w14:textId="77777777" w:rsidR="00D37FA7" w:rsidRDefault="00D37FA7">
            <w:pPr>
              <w:jc w:val="right"/>
              <w:rPr>
                <w:color w:val="000000"/>
                <w:sz w:val="20"/>
                <w:szCs w:val="20"/>
              </w:rPr>
            </w:pPr>
            <w:r>
              <w:rPr>
                <w:color w:val="000000"/>
                <w:sz w:val="20"/>
                <w:szCs w:val="20"/>
              </w:rPr>
              <w:t>2522,1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82E36" w14:textId="77777777" w:rsidR="00D37FA7" w:rsidRDefault="00D37FA7">
            <w:pPr>
              <w:jc w:val="right"/>
              <w:rPr>
                <w:color w:val="000000"/>
                <w:sz w:val="20"/>
                <w:szCs w:val="20"/>
              </w:rPr>
            </w:pPr>
            <w:r>
              <w:rPr>
                <w:color w:val="000000"/>
                <w:sz w:val="20"/>
                <w:szCs w:val="20"/>
              </w:rPr>
              <w:t>2642,2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1CDBE" w14:textId="77777777" w:rsidR="00D37FA7" w:rsidRDefault="00D37FA7">
            <w:pPr>
              <w:jc w:val="right"/>
              <w:rPr>
                <w:color w:val="000000"/>
                <w:sz w:val="20"/>
                <w:szCs w:val="20"/>
              </w:rPr>
            </w:pPr>
            <w:r>
              <w:rPr>
                <w:color w:val="000000"/>
                <w:sz w:val="20"/>
                <w:szCs w:val="20"/>
              </w:rPr>
              <w:t>2735,5</w:t>
            </w:r>
          </w:p>
        </w:tc>
        <w:tc>
          <w:tcPr>
            <w:tcW w:w="0" w:type="auto"/>
            <w:vAlign w:val="center"/>
            <w:hideMark/>
          </w:tcPr>
          <w:p w14:paraId="001EE33F" w14:textId="77777777" w:rsidR="00D37FA7" w:rsidRDefault="00D37FA7">
            <w:pPr>
              <w:rPr>
                <w:sz w:val="20"/>
                <w:szCs w:val="20"/>
              </w:rPr>
            </w:pPr>
          </w:p>
        </w:tc>
      </w:tr>
      <w:tr w:rsidR="00D37FA7" w14:paraId="21B1557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38D447" w14:textId="77777777" w:rsidR="00D37FA7" w:rsidRDefault="00D37FA7">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4AC91" w14:textId="77777777" w:rsidR="00D37FA7" w:rsidRDefault="00D37FA7">
            <w:pPr>
              <w:jc w:val="center"/>
              <w:rPr>
                <w:color w:val="000000"/>
                <w:sz w:val="20"/>
                <w:szCs w:val="20"/>
              </w:rPr>
            </w:pPr>
            <w:r>
              <w:rPr>
                <w:color w:val="000000"/>
                <w:sz w:val="20"/>
                <w:szCs w:val="20"/>
              </w:rPr>
              <w:t>900 00 59300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D0B6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BF26C"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FD7F3"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C6064" w14:textId="77777777" w:rsidR="00D37FA7" w:rsidRDefault="00D37FA7">
            <w:pPr>
              <w:jc w:val="right"/>
              <w:rPr>
                <w:color w:val="000000"/>
                <w:sz w:val="20"/>
                <w:szCs w:val="20"/>
              </w:rPr>
            </w:pPr>
            <w:r>
              <w:rPr>
                <w:color w:val="000000"/>
                <w:sz w:val="20"/>
                <w:szCs w:val="20"/>
              </w:rPr>
              <w:t>2021,2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AB160" w14:textId="77777777" w:rsidR="00D37FA7" w:rsidRDefault="00D37FA7">
            <w:pPr>
              <w:jc w:val="right"/>
              <w:rPr>
                <w:color w:val="000000"/>
                <w:sz w:val="20"/>
                <w:szCs w:val="20"/>
              </w:rPr>
            </w:pPr>
            <w:r>
              <w:rPr>
                <w:color w:val="000000"/>
                <w:sz w:val="20"/>
                <w:szCs w:val="20"/>
              </w:rPr>
              <w:t>2141,3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36991" w14:textId="77777777" w:rsidR="00D37FA7" w:rsidRDefault="00D37FA7">
            <w:pPr>
              <w:jc w:val="right"/>
              <w:rPr>
                <w:color w:val="000000"/>
                <w:sz w:val="20"/>
                <w:szCs w:val="20"/>
              </w:rPr>
            </w:pPr>
            <w:r>
              <w:rPr>
                <w:color w:val="000000"/>
                <w:sz w:val="20"/>
                <w:szCs w:val="20"/>
              </w:rPr>
              <w:t>2234,6</w:t>
            </w:r>
          </w:p>
        </w:tc>
        <w:tc>
          <w:tcPr>
            <w:tcW w:w="0" w:type="auto"/>
            <w:vAlign w:val="center"/>
            <w:hideMark/>
          </w:tcPr>
          <w:p w14:paraId="3D55DAA2" w14:textId="77777777" w:rsidR="00D37FA7" w:rsidRDefault="00D37FA7">
            <w:pPr>
              <w:rPr>
                <w:sz w:val="20"/>
                <w:szCs w:val="20"/>
              </w:rPr>
            </w:pPr>
          </w:p>
        </w:tc>
      </w:tr>
      <w:tr w:rsidR="00D37FA7" w14:paraId="4A6015B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287D30"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774CD" w14:textId="77777777" w:rsidR="00D37FA7" w:rsidRDefault="00D37FA7">
            <w:pPr>
              <w:jc w:val="center"/>
              <w:rPr>
                <w:color w:val="000000"/>
                <w:sz w:val="20"/>
                <w:szCs w:val="20"/>
              </w:rPr>
            </w:pPr>
            <w:r>
              <w:rPr>
                <w:color w:val="000000"/>
                <w:sz w:val="20"/>
                <w:szCs w:val="20"/>
              </w:rPr>
              <w:t>900 00 59300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8B88E"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D28DB" w14:textId="77777777" w:rsidR="00D37FA7" w:rsidRDefault="00D37FA7">
            <w:pPr>
              <w:jc w:val="center"/>
              <w:rPr>
                <w:color w:val="000000"/>
                <w:sz w:val="20"/>
                <w:szCs w:val="20"/>
              </w:rPr>
            </w:pPr>
            <w:r>
              <w:rPr>
                <w:color w:val="000000"/>
                <w:sz w:val="20"/>
                <w:szCs w:val="20"/>
              </w:rPr>
              <w:t>04</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52A68"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8B13F" w14:textId="77777777" w:rsidR="00D37FA7" w:rsidRDefault="00D37FA7">
            <w:pPr>
              <w:jc w:val="right"/>
              <w:rPr>
                <w:color w:val="000000"/>
                <w:sz w:val="20"/>
                <w:szCs w:val="20"/>
              </w:rPr>
            </w:pPr>
            <w:r>
              <w:rPr>
                <w:color w:val="000000"/>
                <w:sz w:val="20"/>
                <w:szCs w:val="20"/>
              </w:rPr>
              <w:t>500,9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49314" w14:textId="77777777" w:rsidR="00D37FA7" w:rsidRDefault="00D37FA7">
            <w:pPr>
              <w:jc w:val="right"/>
              <w:rPr>
                <w:color w:val="000000"/>
                <w:sz w:val="20"/>
                <w:szCs w:val="20"/>
              </w:rPr>
            </w:pPr>
            <w:r>
              <w:rPr>
                <w:color w:val="000000"/>
                <w:sz w:val="20"/>
                <w:szCs w:val="20"/>
              </w:rPr>
              <w:t>500,9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B5442" w14:textId="77777777" w:rsidR="00D37FA7" w:rsidRDefault="00D37FA7">
            <w:pPr>
              <w:jc w:val="right"/>
              <w:rPr>
                <w:color w:val="000000"/>
                <w:sz w:val="20"/>
                <w:szCs w:val="20"/>
              </w:rPr>
            </w:pPr>
            <w:r>
              <w:rPr>
                <w:color w:val="000000"/>
                <w:sz w:val="20"/>
                <w:szCs w:val="20"/>
              </w:rPr>
              <w:t>500,9</w:t>
            </w:r>
          </w:p>
        </w:tc>
        <w:tc>
          <w:tcPr>
            <w:tcW w:w="0" w:type="auto"/>
            <w:vAlign w:val="center"/>
            <w:hideMark/>
          </w:tcPr>
          <w:p w14:paraId="14EC5AB2" w14:textId="77777777" w:rsidR="00D37FA7" w:rsidRDefault="00D37FA7">
            <w:pPr>
              <w:rPr>
                <w:sz w:val="20"/>
                <w:szCs w:val="20"/>
              </w:rPr>
            </w:pPr>
          </w:p>
        </w:tc>
      </w:tr>
      <w:tr w:rsidR="00D37FA7" w14:paraId="77855DA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2EBA8A" w14:textId="77777777" w:rsidR="00D37FA7" w:rsidRDefault="00D37FA7">
            <w:pPr>
              <w:rPr>
                <w:color w:val="000000"/>
                <w:sz w:val="20"/>
                <w:szCs w:val="20"/>
              </w:rPr>
            </w:pPr>
            <w:r>
              <w:rPr>
                <w:color w:val="000000"/>
                <w:sz w:val="20"/>
                <w:szCs w:val="20"/>
              </w:rPr>
              <w:t>Судебная система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739E5"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4C00A"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7FBCC"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3BBD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A1554" w14:textId="77777777" w:rsidR="00D37FA7" w:rsidRDefault="00D37FA7">
            <w:pPr>
              <w:jc w:val="right"/>
              <w:rPr>
                <w:color w:val="000000"/>
                <w:sz w:val="20"/>
                <w:szCs w:val="20"/>
              </w:rPr>
            </w:pPr>
            <w:r>
              <w:rPr>
                <w:color w:val="000000"/>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0F26A" w14:textId="77777777" w:rsidR="00D37FA7" w:rsidRDefault="00D37FA7">
            <w:pPr>
              <w:jc w:val="right"/>
              <w:rPr>
                <w:color w:val="000000"/>
                <w:sz w:val="20"/>
                <w:szCs w:val="20"/>
              </w:rPr>
            </w:pPr>
            <w:r>
              <w:rPr>
                <w:color w:val="000000"/>
                <w:sz w:val="20"/>
                <w:szCs w:val="20"/>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07724" w14:textId="77777777" w:rsidR="00D37FA7" w:rsidRDefault="00D37FA7">
            <w:pPr>
              <w:jc w:val="right"/>
              <w:rPr>
                <w:color w:val="000000"/>
                <w:sz w:val="20"/>
                <w:szCs w:val="20"/>
              </w:rPr>
            </w:pPr>
            <w:r>
              <w:rPr>
                <w:color w:val="000000"/>
                <w:sz w:val="20"/>
                <w:szCs w:val="20"/>
              </w:rPr>
              <w:t>244,0</w:t>
            </w:r>
          </w:p>
        </w:tc>
        <w:tc>
          <w:tcPr>
            <w:tcW w:w="0" w:type="auto"/>
            <w:vAlign w:val="center"/>
            <w:hideMark/>
          </w:tcPr>
          <w:p w14:paraId="3027877C" w14:textId="77777777" w:rsidR="00D37FA7" w:rsidRDefault="00D37FA7">
            <w:pPr>
              <w:rPr>
                <w:sz w:val="20"/>
                <w:szCs w:val="20"/>
              </w:rPr>
            </w:pPr>
          </w:p>
        </w:tc>
      </w:tr>
      <w:tr w:rsidR="00D37FA7" w14:paraId="169B946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661BE4" w14:textId="77777777" w:rsidR="00D37FA7" w:rsidRDefault="00D37FA7">
            <w:pPr>
              <w:rPr>
                <w:color w:val="000000"/>
                <w:sz w:val="20"/>
                <w:szCs w:val="20"/>
              </w:rPr>
            </w:pPr>
            <w:r>
              <w:rPr>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8E666" w14:textId="77777777" w:rsidR="00D37FA7" w:rsidRDefault="00D37FA7">
            <w:pPr>
              <w:jc w:val="center"/>
              <w:rPr>
                <w:color w:val="000000"/>
                <w:sz w:val="20"/>
                <w:szCs w:val="20"/>
              </w:rPr>
            </w:pPr>
            <w:r>
              <w:rPr>
                <w:color w:val="000000"/>
                <w:sz w:val="20"/>
                <w:szCs w:val="20"/>
              </w:rPr>
              <w:t>900 00 51200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BB876"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065CE"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E48A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53C8D" w14:textId="77777777" w:rsidR="00D37FA7" w:rsidRDefault="00D37FA7">
            <w:pPr>
              <w:jc w:val="right"/>
              <w:rPr>
                <w:color w:val="000000"/>
                <w:sz w:val="20"/>
                <w:szCs w:val="20"/>
              </w:rPr>
            </w:pPr>
            <w:r>
              <w:rPr>
                <w:color w:val="000000"/>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0D4EC" w14:textId="77777777" w:rsidR="00D37FA7" w:rsidRDefault="00D37FA7">
            <w:pPr>
              <w:jc w:val="right"/>
              <w:rPr>
                <w:color w:val="000000"/>
                <w:sz w:val="20"/>
                <w:szCs w:val="20"/>
              </w:rPr>
            </w:pPr>
            <w:r>
              <w:rPr>
                <w:color w:val="000000"/>
                <w:sz w:val="20"/>
                <w:szCs w:val="20"/>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54A8F" w14:textId="77777777" w:rsidR="00D37FA7" w:rsidRDefault="00D37FA7">
            <w:pPr>
              <w:jc w:val="right"/>
              <w:rPr>
                <w:color w:val="000000"/>
                <w:sz w:val="20"/>
                <w:szCs w:val="20"/>
              </w:rPr>
            </w:pPr>
            <w:r>
              <w:rPr>
                <w:color w:val="000000"/>
                <w:sz w:val="20"/>
                <w:szCs w:val="20"/>
              </w:rPr>
              <w:t>244,0</w:t>
            </w:r>
          </w:p>
        </w:tc>
        <w:tc>
          <w:tcPr>
            <w:tcW w:w="0" w:type="auto"/>
            <w:vAlign w:val="center"/>
            <w:hideMark/>
          </w:tcPr>
          <w:p w14:paraId="790A2E35" w14:textId="77777777" w:rsidR="00D37FA7" w:rsidRDefault="00D37FA7">
            <w:pPr>
              <w:rPr>
                <w:sz w:val="20"/>
                <w:szCs w:val="20"/>
              </w:rPr>
            </w:pPr>
          </w:p>
        </w:tc>
      </w:tr>
      <w:tr w:rsidR="00D37FA7" w14:paraId="31D085D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99E619"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D3861" w14:textId="77777777" w:rsidR="00D37FA7" w:rsidRDefault="00D37FA7">
            <w:pPr>
              <w:jc w:val="center"/>
              <w:rPr>
                <w:color w:val="000000"/>
                <w:sz w:val="20"/>
                <w:szCs w:val="20"/>
              </w:rPr>
            </w:pPr>
            <w:r>
              <w:rPr>
                <w:color w:val="000000"/>
                <w:sz w:val="20"/>
                <w:szCs w:val="20"/>
              </w:rPr>
              <w:t>900 00 51200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08BF47"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EB8B2"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05D74"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E0E59" w14:textId="77777777" w:rsidR="00D37FA7" w:rsidRDefault="00D37FA7">
            <w:pPr>
              <w:jc w:val="right"/>
              <w:rPr>
                <w:color w:val="000000"/>
                <w:sz w:val="20"/>
                <w:szCs w:val="20"/>
              </w:rPr>
            </w:pPr>
            <w:r>
              <w:rPr>
                <w:color w:val="000000"/>
                <w:sz w:val="20"/>
                <w:szCs w:val="20"/>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932B1" w14:textId="77777777" w:rsidR="00D37FA7" w:rsidRDefault="00D37FA7">
            <w:pPr>
              <w:jc w:val="right"/>
              <w:rPr>
                <w:color w:val="000000"/>
                <w:sz w:val="20"/>
                <w:szCs w:val="20"/>
              </w:rPr>
            </w:pPr>
            <w:r>
              <w:rPr>
                <w:color w:val="000000"/>
                <w:sz w:val="20"/>
                <w:szCs w:val="20"/>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A7947" w14:textId="77777777" w:rsidR="00D37FA7" w:rsidRDefault="00D37FA7">
            <w:pPr>
              <w:jc w:val="right"/>
              <w:rPr>
                <w:color w:val="000000"/>
                <w:sz w:val="20"/>
                <w:szCs w:val="20"/>
              </w:rPr>
            </w:pPr>
            <w:r>
              <w:rPr>
                <w:color w:val="000000"/>
                <w:sz w:val="20"/>
                <w:szCs w:val="20"/>
              </w:rPr>
              <w:t>244,0</w:t>
            </w:r>
          </w:p>
        </w:tc>
        <w:tc>
          <w:tcPr>
            <w:tcW w:w="0" w:type="auto"/>
            <w:vAlign w:val="center"/>
            <w:hideMark/>
          </w:tcPr>
          <w:p w14:paraId="7E9B95D8" w14:textId="77777777" w:rsidR="00D37FA7" w:rsidRDefault="00D37FA7">
            <w:pPr>
              <w:rPr>
                <w:sz w:val="20"/>
                <w:szCs w:val="20"/>
              </w:rPr>
            </w:pPr>
          </w:p>
        </w:tc>
      </w:tr>
      <w:tr w:rsidR="00D37FA7" w14:paraId="3992C12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AA70A1" w14:textId="77777777" w:rsidR="00D37FA7" w:rsidRDefault="00D37FA7">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F91D3"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A3479"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C0A95"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EBD1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8CF5C" w14:textId="77777777" w:rsidR="00D37FA7" w:rsidRDefault="00D37FA7">
            <w:pPr>
              <w:jc w:val="right"/>
              <w:rPr>
                <w:color w:val="000000"/>
                <w:sz w:val="20"/>
                <w:szCs w:val="20"/>
              </w:rPr>
            </w:pPr>
            <w:r>
              <w:rPr>
                <w:color w:val="000000"/>
                <w:sz w:val="20"/>
                <w:szCs w:val="20"/>
              </w:rPr>
              <w:t>4420,4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7B226" w14:textId="77777777" w:rsidR="00D37FA7" w:rsidRDefault="00D37FA7">
            <w:pPr>
              <w:jc w:val="right"/>
              <w:rPr>
                <w:color w:val="000000"/>
                <w:sz w:val="20"/>
                <w:szCs w:val="20"/>
              </w:rPr>
            </w:pPr>
            <w:r>
              <w:rPr>
                <w:color w:val="000000"/>
                <w:sz w:val="20"/>
                <w:szCs w:val="20"/>
              </w:rPr>
              <w:t>4420,4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A185A" w14:textId="77777777" w:rsidR="00D37FA7" w:rsidRDefault="00D37FA7">
            <w:pPr>
              <w:jc w:val="right"/>
              <w:rPr>
                <w:color w:val="000000"/>
                <w:sz w:val="20"/>
                <w:szCs w:val="20"/>
              </w:rPr>
            </w:pPr>
            <w:r>
              <w:rPr>
                <w:color w:val="000000"/>
                <w:sz w:val="20"/>
                <w:szCs w:val="20"/>
              </w:rPr>
              <w:t>4420,4</w:t>
            </w:r>
          </w:p>
        </w:tc>
        <w:tc>
          <w:tcPr>
            <w:tcW w:w="0" w:type="auto"/>
            <w:vAlign w:val="center"/>
            <w:hideMark/>
          </w:tcPr>
          <w:p w14:paraId="7824DF2D" w14:textId="77777777" w:rsidR="00D37FA7" w:rsidRDefault="00D37FA7">
            <w:pPr>
              <w:rPr>
                <w:sz w:val="20"/>
                <w:szCs w:val="20"/>
              </w:rPr>
            </w:pPr>
          </w:p>
        </w:tc>
      </w:tr>
      <w:tr w:rsidR="00D37FA7" w14:paraId="0895011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09B0B1" w14:textId="77777777" w:rsidR="00D37FA7" w:rsidRDefault="00D37FA7">
            <w:pPr>
              <w:rPr>
                <w:color w:val="000000"/>
                <w:sz w:val="20"/>
                <w:szCs w:val="20"/>
              </w:rPr>
            </w:pPr>
            <w:r>
              <w:rPr>
                <w:color w:val="000000"/>
                <w:sz w:val="20"/>
                <w:szCs w:val="20"/>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C4BDE"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76E20"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8795F"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510B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0440F" w14:textId="77777777" w:rsidR="00D37FA7" w:rsidRDefault="00D37FA7">
            <w:pPr>
              <w:jc w:val="right"/>
              <w:rPr>
                <w:color w:val="000000"/>
                <w:sz w:val="20"/>
                <w:szCs w:val="20"/>
              </w:rPr>
            </w:pPr>
            <w:r>
              <w:rPr>
                <w:color w:val="000000"/>
                <w:sz w:val="20"/>
                <w:szCs w:val="20"/>
              </w:rPr>
              <w:t>2161,9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FB0D1" w14:textId="77777777" w:rsidR="00D37FA7" w:rsidRDefault="00D37FA7">
            <w:pPr>
              <w:jc w:val="right"/>
              <w:rPr>
                <w:color w:val="000000"/>
                <w:sz w:val="20"/>
                <w:szCs w:val="20"/>
              </w:rPr>
            </w:pPr>
            <w:r>
              <w:rPr>
                <w:color w:val="000000"/>
                <w:sz w:val="20"/>
                <w:szCs w:val="20"/>
              </w:rPr>
              <w:t>2161,9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12B2" w14:textId="77777777" w:rsidR="00D37FA7" w:rsidRDefault="00D37FA7">
            <w:pPr>
              <w:jc w:val="right"/>
              <w:rPr>
                <w:color w:val="000000"/>
                <w:sz w:val="20"/>
                <w:szCs w:val="20"/>
              </w:rPr>
            </w:pPr>
            <w:r>
              <w:rPr>
                <w:color w:val="000000"/>
                <w:sz w:val="20"/>
                <w:szCs w:val="20"/>
              </w:rPr>
              <w:t>2161,9</w:t>
            </w:r>
          </w:p>
        </w:tc>
        <w:tc>
          <w:tcPr>
            <w:tcW w:w="0" w:type="auto"/>
            <w:vAlign w:val="center"/>
            <w:hideMark/>
          </w:tcPr>
          <w:p w14:paraId="277D2F86" w14:textId="77777777" w:rsidR="00D37FA7" w:rsidRDefault="00D37FA7">
            <w:pPr>
              <w:rPr>
                <w:sz w:val="20"/>
                <w:szCs w:val="20"/>
              </w:rPr>
            </w:pPr>
          </w:p>
        </w:tc>
      </w:tr>
      <w:tr w:rsidR="00D37FA7" w14:paraId="3D82E72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56DDC3" w14:textId="77777777" w:rsidR="00D37FA7" w:rsidRDefault="00D37FA7">
            <w:pPr>
              <w:rPr>
                <w:color w:val="000000"/>
                <w:sz w:val="20"/>
                <w:szCs w:val="20"/>
              </w:rPr>
            </w:pPr>
            <w:r>
              <w:rPr>
                <w:color w:val="000000"/>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673F5"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B49F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20311"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C77B2"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38BD4E" w14:textId="77777777" w:rsidR="00D37FA7" w:rsidRDefault="00D37FA7">
            <w:pPr>
              <w:jc w:val="right"/>
              <w:rPr>
                <w:color w:val="000000"/>
                <w:sz w:val="20"/>
                <w:szCs w:val="20"/>
              </w:rPr>
            </w:pPr>
            <w:r>
              <w:rPr>
                <w:color w:val="000000"/>
                <w:sz w:val="20"/>
                <w:szCs w:val="20"/>
              </w:rPr>
              <w:t>2110,3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34AC7" w14:textId="77777777" w:rsidR="00D37FA7" w:rsidRDefault="00D37FA7">
            <w:pPr>
              <w:jc w:val="right"/>
              <w:rPr>
                <w:color w:val="000000"/>
                <w:sz w:val="20"/>
                <w:szCs w:val="20"/>
              </w:rPr>
            </w:pPr>
            <w:r>
              <w:rPr>
                <w:color w:val="000000"/>
                <w:sz w:val="20"/>
                <w:szCs w:val="20"/>
              </w:rPr>
              <w:t>2110,3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88E6F" w14:textId="77777777" w:rsidR="00D37FA7" w:rsidRDefault="00D37FA7">
            <w:pPr>
              <w:jc w:val="right"/>
              <w:rPr>
                <w:color w:val="000000"/>
                <w:sz w:val="20"/>
                <w:szCs w:val="20"/>
              </w:rPr>
            </w:pPr>
            <w:r>
              <w:rPr>
                <w:color w:val="000000"/>
                <w:sz w:val="20"/>
                <w:szCs w:val="20"/>
              </w:rPr>
              <w:t>2110,3</w:t>
            </w:r>
          </w:p>
        </w:tc>
        <w:tc>
          <w:tcPr>
            <w:tcW w:w="0" w:type="auto"/>
            <w:vAlign w:val="center"/>
            <w:hideMark/>
          </w:tcPr>
          <w:p w14:paraId="521CFF81" w14:textId="77777777" w:rsidR="00D37FA7" w:rsidRDefault="00D37FA7">
            <w:pPr>
              <w:rPr>
                <w:sz w:val="20"/>
                <w:szCs w:val="20"/>
              </w:rPr>
            </w:pPr>
          </w:p>
        </w:tc>
      </w:tr>
      <w:tr w:rsidR="00D37FA7" w14:paraId="24A5E18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E9D313"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363EE" w14:textId="77777777" w:rsidR="00D37FA7" w:rsidRDefault="00D37FA7">
            <w:pPr>
              <w:jc w:val="center"/>
              <w:rPr>
                <w:color w:val="000000"/>
                <w:sz w:val="20"/>
                <w:szCs w:val="20"/>
              </w:rPr>
            </w:pPr>
            <w:r>
              <w:rPr>
                <w:color w:val="000000"/>
                <w:sz w:val="20"/>
                <w:szCs w:val="20"/>
              </w:rPr>
              <w:t>900 00 10040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D8E1C"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18A2F"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F07E4"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E6EFF" w14:textId="77777777" w:rsidR="00D37FA7" w:rsidRDefault="00D37FA7">
            <w:pPr>
              <w:jc w:val="right"/>
              <w:rPr>
                <w:color w:val="000000"/>
                <w:sz w:val="20"/>
                <w:szCs w:val="20"/>
              </w:rPr>
            </w:pPr>
            <w:r>
              <w:rPr>
                <w:color w:val="000000"/>
                <w:sz w:val="20"/>
                <w:szCs w:val="20"/>
              </w:rPr>
              <w:t>51,6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51D2E" w14:textId="77777777" w:rsidR="00D37FA7" w:rsidRDefault="00D37FA7">
            <w:pPr>
              <w:jc w:val="right"/>
              <w:rPr>
                <w:color w:val="000000"/>
                <w:sz w:val="20"/>
                <w:szCs w:val="20"/>
              </w:rPr>
            </w:pPr>
            <w:r>
              <w:rPr>
                <w:color w:val="000000"/>
                <w:sz w:val="20"/>
                <w:szCs w:val="20"/>
              </w:rPr>
              <w:t>51,6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D4E71" w14:textId="77777777" w:rsidR="00D37FA7" w:rsidRDefault="00D37FA7">
            <w:pPr>
              <w:jc w:val="right"/>
              <w:rPr>
                <w:color w:val="000000"/>
                <w:sz w:val="20"/>
                <w:szCs w:val="20"/>
              </w:rPr>
            </w:pPr>
            <w:r>
              <w:rPr>
                <w:color w:val="000000"/>
                <w:sz w:val="20"/>
                <w:szCs w:val="20"/>
              </w:rPr>
              <w:t>51,6</w:t>
            </w:r>
          </w:p>
        </w:tc>
        <w:tc>
          <w:tcPr>
            <w:tcW w:w="0" w:type="auto"/>
            <w:vAlign w:val="center"/>
            <w:hideMark/>
          </w:tcPr>
          <w:p w14:paraId="52D731FF" w14:textId="77777777" w:rsidR="00D37FA7" w:rsidRDefault="00D37FA7">
            <w:pPr>
              <w:rPr>
                <w:sz w:val="20"/>
                <w:szCs w:val="20"/>
              </w:rPr>
            </w:pPr>
          </w:p>
        </w:tc>
      </w:tr>
      <w:tr w:rsidR="00D37FA7" w14:paraId="4754368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C99C03" w14:textId="77777777" w:rsidR="00D37FA7" w:rsidRDefault="00D37FA7">
            <w:pPr>
              <w:rPr>
                <w:color w:val="000000"/>
                <w:sz w:val="20"/>
                <w:szCs w:val="20"/>
              </w:rPr>
            </w:pPr>
            <w:r>
              <w:rPr>
                <w:color w:val="000000"/>
                <w:sz w:val="20"/>
                <w:szCs w:val="20"/>
              </w:rPr>
              <w:t>Руководитель контрольно-счетной палаты и его заместитель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2D9C2" w14:textId="77777777" w:rsidR="00D37FA7" w:rsidRDefault="00D37FA7">
            <w:pPr>
              <w:jc w:val="center"/>
              <w:rPr>
                <w:color w:val="000000"/>
                <w:sz w:val="20"/>
                <w:szCs w:val="20"/>
              </w:rPr>
            </w:pPr>
            <w:r>
              <w:rPr>
                <w:color w:val="000000"/>
                <w:sz w:val="20"/>
                <w:szCs w:val="20"/>
              </w:rPr>
              <w:t>900 00 10050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8C9EF"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7A361"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373A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2549" w14:textId="77777777" w:rsidR="00D37FA7" w:rsidRDefault="00D37FA7">
            <w:pPr>
              <w:jc w:val="right"/>
              <w:rPr>
                <w:color w:val="000000"/>
                <w:sz w:val="20"/>
                <w:szCs w:val="20"/>
              </w:rPr>
            </w:pPr>
            <w:r>
              <w:rPr>
                <w:color w:val="000000"/>
                <w:sz w:val="20"/>
                <w:szCs w:val="20"/>
              </w:rPr>
              <w:t>2258,5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B18AB" w14:textId="77777777" w:rsidR="00D37FA7" w:rsidRDefault="00D37FA7">
            <w:pPr>
              <w:jc w:val="right"/>
              <w:rPr>
                <w:color w:val="000000"/>
                <w:sz w:val="20"/>
                <w:szCs w:val="20"/>
              </w:rPr>
            </w:pPr>
            <w:r>
              <w:rPr>
                <w:color w:val="000000"/>
                <w:sz w:val="20"/>
                <w:szCs w:val="20"/>
              </w:rPr>
              <w:t>2258,5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E25F8" w14:textId="77777777" w:rsidR="00D37FA7" w:rsidRDefault="00D37FA7">
            <w:pPr>
              <w:jc w:val="right"/>
              <w:rPr>
                <w:color w:val="000000"/>
                <w:sz w:val="20"/>
                <w:szCs w:val="20"/>
              </w:rPr>
            </w:pPr>
            <w:r>
              <w:rPr>
                <w:color w:val="000000"/>
                <w:sz w:val="20"/>
                <w:szCs w:val="20"/>
              </w:rPr>
              <w:t>2258,5</w:t>
            </w:r>
          </w:p>
        </w:tc>
        <w:tc>
          <w:tcPr>
            <w:tcW w:w="0" w:type="auto"/>
            <w:vAlign w:val="center"/>
            <w:hideMark/>
          </w:tcPr>
          <w:p w14:paraId="798390BA" w14:textId="77777777" w:rsidR="00D37FA7" w:rsidRDefault="00D37FA7">
            <w:pPr>
              <w:rPr>
                <w:sz w:val="20"/>
                <w:szCs w:val="20"/>
              </w:rPr>
            </w:pPr>
          </w:p>
        </w:tc>
      </w:tr>
      <w:tr w:rsidR="00D37FA7" w14:paraId="64EA13A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BC450B" w14:textId="77777777" w:rsidR="00D37FA7" w:rsidRDefault="00D37FA7">
            <w:pPr>
              <w:rPr>
                <w:color w:val="000000"/>
                <w:sz w:val="20"/>
                <w:szCs w:val="20"/>
              </w:rPr>
            </w:pPr>
            <w:r>
              <w:rPr>
                <w:color w:val="000000"/>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1575D" w14:textId="77777777" w:rsidR="00D37FA7" w:rsidRDefault="00D37FA7">
            <w:pPr>
              <w:jc w:val="center"/>
              <w:rPr>
                <w:color w:val="000000"/>
                <w:sz w:val="20"/>
                <w:szCs w:val="20"/>
              </w:rPr>
            </w:pPr>
            <w:r>
              <w:rPr>
                <w:color w:val="000000"/>
                <w:sz w:val="20"/>
                <w:szCs w:val="20"/>
              </w:rPr>
              <w:t>900 00 10050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1769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000C1" w14:textId="77777777" w:rsidR="00D37FA7" w:rsidRDefault="00D37FA7">
            <w:pPr>
              <w:jc w:val="center"/>
              <w:rPr>
                <w:color w:val="000000"/>
                <w:sz w:val="20"/>
                <w:szCs w:val="20"/>
              </w:rPr>
            </w:pPr>
            <w:r>
              <w:rPr>
                <w:color w:val="000000"/>
                <w:sz w:val="20"/>
                <w:szCs w:val="20"/>
              </w:rPr>
              <w:t>06</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9F441" w14:textId="77777777" w:rsidR="00D37FA7" w:rsidRDefault="00D37FA7">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C6377" w14:textId="77777777" w:rsidR="00D37FA7" w:rsidRDefault="00D37FA7">
            <w:pPr>
              <w:jc w:val="right"/>
              <w:rPr>
                <w:color w:val="000000"/>
                <w:sz w:val="20"/>
                <w:szCs w:val="20"/>
              </w:rPr>
            </w:pPr>
            <w:r>
              <w:rPr>
                <w:color w:val="000000"/>
                <w:sz w:val="20"/>
                <w:szCs w:val="20"/>
              </w:rPr>
              <w:t>2258,5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09DD4" w14:textId="77777777" w:rsidR="00D37FA7" w:rsidRDefault="00D37FA7">
            <w:pPr>
              <w:jc w:val="right"/>
              <w:rPr>
                <w:color w:val="000000"/>
                <w:sz w:val="20"/>
                <w:szCs w:val="20"/>
              </w:rPr>
            </w:pPr>
            <w:r>
              <w:rPr>
                <w:color w:val="000000"/>
                <w:sz w:val="20"/>
                <w:szCs w:val="20"/>
              </w:rPr>
              <w:t>2258,5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3A070" w14:textId="77777777" w:rsidR="00D37FA7" w:rsidRDefault="00D37FA7">
            <w:pPr>
              <w:jc w:val="right"/>
              <w:rPr>
                <w:color w:val="000000"/>
                <w:sz w:val="20"/>
                <w:szCs w:val="20"/>
              </w:rPr>
            </w:pPr>
            <w:r>
              <w:rPr>
                <w:color w:val="000000"/>
                <w:sz w:val="20"/>
                <w:szCs w:val="20"/>
              </w:rPr>
              <w:t>2258,5</w:t>
            </w:r>
          </w:p>
        </w:tc>
        <w:tc>
          <w:tcPr>
            <w:tcW w:w="0" w:type="auto"/>
            <w:vAlign w:val="center"/>
            <w:hideMark/>
          </w:tcPr>
          <w:p w14:paraId="1BCEBB09" w14:textId="77777777" w:rsidR="00D37FA7" w:rsidRDefault="00D37FA7">
            <w:pPr>
              <w:rPr>
                <w:sz w:val="20"/>
                <w:szCs w:val="20"/>
              </w:rPr>
            </w:pPr>
          </w:p>
        </w:tc>
      </w:tr>
      <w:tr w:rsidR="00D37FA7" w14:paraId="532481C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0096CF" w14:textId="77777777" w:rsidR="00D37FA7" w:rsidRDefault="00D37FA7">
            <w:pPr>
              <w:rPr>
                <w:color w:val="000000"/>
                <w:sz w:val="20"/>
                <w:szCs w:val="20"/>
              </w:rPr>
            </w:pPr>
            <w:r>
              <w:rPr>
                <w:color w:val="000000"/>
                <w:sz w:val="20"/>
                <w:szCs w:val="20"/>
              </w:rPr>
              <w:t>Резервные фонды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62BF6"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14F04"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12459" w14:textId="77777777" w:rsidR="00D37FA7" w:rsidRDefault="00D37FA7">
            <w:pPr>
              <w:jc w:val="center"/>
              <w:rPr>
                <w:color w:val="000000"/>
                <w:sz w:val="20"/>
                <w:szCs w:val="20"/>
              </w:rPr>
            </w:pPr>
            <w:r>
              <w:rPr>
                <w:color w:val="000000"/>
                <w:sz w:val="20"/>
                <w:szCs w:val="20"/>
              </w:rPr>
              <w:t>11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C204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F3B9B"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E6DDE"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9BF34" w14:textId="77777777" w:rsidR="00D37FA7" w:rsidRDefault="00D37FA7">
            <w:pPr>
              <w:jc w:val="right"/>
              <w:rPr>
                <w:color w:val="000000"/>
                <w:sz w:val="20"/>
                <w:szCs w:val="20"/>
              </w:rPr>
            </w:pPr>
            <w:r>
              <w:rPr>
                <w:color w:val="000000"/>
                <w:sz w:val="20"/>
                <w:szCs w:val="20"/>
              </w:rPr>
              <w:t>1000,0</w:t>
            </w:r>
          </w:p>
        </w:tc>
        <w:tc>
          <w:tcPr>
            <w:tcW w:w="0" w:type="auto"/>
            <w:vAlign w:val="center"/>
            <w:hideMark/>
          </w:tcPr>
          <w:p w14:paraId="79191AC2" w14:textId="77777777" w:rsidR="00D37FA7" w:rsidRDefault="00D37FA7">
            <w:pPr>
              <w:rPr>
                <w:sz w:val="20"/>
                <w:szCs w:val="20"/>
              </w:rPr>
            </w:pPr>
          </w:p>
        </w:tc>
      </w:tr>
      <w:tr w:rsidR="00D37FA7" w14:paraId="539AFF6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2BDED" w14:textId="77777777" w:rsidR="00D37FA7" w:rsidRDefault="00D37FA7">
            <w:pPr>
              <w:rPr>
                <w:color w:val="000000"/>
                <w:sz w:val="20"/>
                <w:szCs w:val="20"/>
              </w:rPr>
            </w:pPr>
            <w:r>
              <w:rPr>
                <w:color w:val="000000"/>
                <w:sz w:val="20"/>
                <w:szCs w:val="20"/>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D0DC2" w14:textId="77777777" w:rsidR="00D37FA7" w:rsidRDefault="00D37FA7">
            <w:pPr>
              <w:jc w:val="center"/>
              <w:rPr>
                <w:color w:val="000000"/>
                <w:sz w:val="20"/>
                <w:szCs w:val="20"/>
              </w:rPr>
            </w:pPr>
            <w:r>
              <w:rPr>
                <w:color w:val="000000"/>
                <w:sz w:val="20"/>
                <w:szCs w:val="20"/>
              </w:rPr>
              <w:t>900 00 40020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58B18"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5D35C" w14:textId="77777777" w:rsidR="00D37FA7" w:rsidRDefault="00D37FA7">
            <w:pPr>
              <w:jc w:val="center"/>
              <w:rPr>
                <w:color w:val="000000"/>
                <w:sz w:val="20"/>
                <w:szCs w:val="20"/>
              </w:rPr>
            </w:pPr>
            <w:r>
              <w:rPr>
                <w:color w:val="000000"/>
                <w:sz w:val="20"/>
                <w:szCs w:val="20"/>
              </w:rPr>
              <w:t>11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A60B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E25AD"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830CB"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4B882" w14:textId="77777777" w:rsidR="00D37FA7" w:rsidRDefault="00D37FA7">
            <w:pPr>
              <w:jc w:val="right"/>
              <w:rPr>
                <w:color w:val="000000"/>
                <w:sz w:val="20"/>
                <w:szCs w:val="20"/>
              </w:rPr>
            </w:pPr>
            <w:r>
              <w:rPr>
                <w:color w:val="000000"/>
                <w:sz w:val="20"/>
                <w:szCs w:val="20"/>
              </w:rPr>
              <w:t>1000,0</w:t>
            </w:r>
          </w:p>
        </w:tc>
        <w:tc>
          <w:tcPr>
            <w:tcW w:w="0" w:type="auto"/>
            <w:vAlign w:val="center"/>
            <w:hideMark/>
          </w:tcPr>
          <w:p w14:paraId="5E07281E" w14:textId="77777777" w:rsidR="00D37FA7" w:rsidRDefault="00D37FA7">
            <w:pPr>
              <w:rPr>
                <w:sz w:val="20"/>
                <w:szCs w:val="20"/>
              </w:rPr>
            </w:pPr>
          </w:p>
        </w:tc>
      </w:tr>
      <w:tr w:rsidR="00D37FA7" w14:paraId="737E441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442F6F" w14:textId="77777777" w:rsidR="00D37FA7" w:rsidRDefault="00D37FA7">
            <w:pPr>
              <w:rPr>
                <w:color w:val="000000"/>
                <w:sz w:val="20"/>
                <w:szCs w:val="20"/>
              </w:rPr>
            </w:pPr>
            <w:r>
              <w:rPr>
                <w:color w:val="000000"/>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CB78C" w14:textId="77777777" w:rsidR="00D37FA7" w:rsidRDefault="00D37FA7">
            <w:pPr>
              <w:jc w:val="center"/>
              <w:rPr>
                <w:color w:val="000000"/>
                <w:sz w:val="20"/>
                <w:szCs w:val="20"/>
              </w:rPr>
            </w:pPr>
            <w:r>
              <w:rPr>
                <w:color w:val="000000"/>
                <w:sz w:val="20"/>
                <w:szCs w:val="20"/>
              </w:rPr>
              <w:t>900 00 40020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A6A5F"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FA9A8" w14:textId="77777777" w:rsidR="00D37FA7" w:rsidRDefault="00D37FA7">
            <w:pPr>
              <w:jc w:val="center"/>
              <w:rPr>
                <w:color w:val="000000"/>
                <w:sz w:val="20"/>
                <w:szCs w:val="20"/>
              </w:rPr>
            </w:pPr>
            <w:r>
              <w:rPr>
                <w:color w:val="000000"/>
                <w:sz w:val="20"/>
                <w:szCs w:val="20"/>
              </w:rPr>
              <w:t>11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C887E" w14:textId="77777777" w:rsidR="00D37FA7" w:rsidRDefault="00D37FA7">
            <w:pPr>
              <w:jc w:val="center"/>
              <w:rPr>
                <w:color w:val="000000"/>
                <w:sz w:val="20"/>
                <w:szCs w:val="20"/>
              </w:rPr>
            </w:pPr>
            <w:r>
              <w:rPr>
                <w:color w:val="000000"/>
                <w:sz w:val="20"/>
                <w:szCs w:val="20"/>
              </w:rPr>
              <w:t>870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D2A5B"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EC412" w14:textId="77777777" w:rsidR="00D37FA7" w:rsidRDefault="00D37FA7">
            <w:pPr>
              <w:jc w:val="right"/>
              <w:rPr>
                <w:color w:val="000000"/>
                <w:sz w:val="20"/>
                <w:szCs w:val="20"/>
              </w:rPr>
            </w:pPr>
            <w:r>
              <w:rPr>
                <w:color w:val="000000"/>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4A64E" w14:textId="77777777" w:rsidR="00D37FA7" w:rsidRDefault="00D37FA7">
            <w:pPr>
              <w:jc w:val="right"/>
              <w:rPr>
                <w:color w:val="000000"/>
                <w:sz w:val="20"/>
                <w:szCs w:val="20"/>
              </w:rPr>
            </w:pPr>
            <w:r>
              <w:rPr>
                <w:color w:val="000000"/>
                <w:sz w:val="20"/>
                <w:szCs w:val="20"/>
              </w:rPr>
              <w:t>1000,0</w:t>
            </w:r>
          </w:p>
        </w:tc>
        <w:tc>
          <w:tcPr>
            <w:tcW w:w="0" w:type="auto"/>
            <w:vAlign w:val="center"/>
            <w:hideMark/>
          </w:tcPr>
          <w:p w14:paraId="04ACC7EB" w14:textId="77777777" w:rsidR="00D37FA7" w:rsidRDefault="00D37FA7">
            <w:pPr>
              <w:rPr>
                <w:sz w:val="20"/>
                <w:szCs w:val="20"/>
              </w:rPr>
            </w:pPr>
          </w:p>
        </w:tc>
      </w:tr>
      <w:tr w:rsidR="00D37FA7" w14:paraId="2EA1EB5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06BEEE" w14:textId="77777777" w:rsidR="00D37FA7" w:rsidRDefault="00D37FA7">
            <w:pPr>
              <w:rPr>
                <w:color w:val="000000"/>
                <w:sz w:val="20"/>
                <w:szCs w:val="20"/>
              </w:rPr>
            </w:pPr>
            <w:r>
              <w:rPr>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7A07A"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4575D"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86C1F"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892D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70B91" w14:textId="77777777" w:rsidR="00D37FA7" w:rsidRDefault="00D37FA7">
            <w:pPr>
              <w:jc w:val="right"/>
              <w:rPr>
                <w:color w:val="000000"/>
                <w:sz w:val="20"/>
                <w:szCs w:val="20"/>
              </w:rPr>
            </w:pPr>
            <w:r>
              <w:rPr>
                <w:color w:val="000000"/>
                <w:sz w:val="20"/>
                <w:szCs w:val="20"/>
              </w:rPr>
              <w:t>21519,2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38701" w14:textId="77777777" w:rsidR="00D37FA7" w:rsidRDefault="00D37FA7">
            <w:pPr>
              <w:jc w:val="right"/>
              <w:rPr>
                <w:color w:val="000000"/>
                <w:sz w:val="20"/>
                <w:szCs w:val="20"/>
              </w:rPr>
            </w:pPr>
            <w:r>
              <w:rPr>
                <w:color w:val="000000"/>
                <w:sz w:val="20"/>
                <w:szCs w:val="20"/>
              </w:rPr>
              <w:t>34153,4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EF639" w14:textId="77777777" w:rsidR="00D37FA7" w:rsidRDefault="00D37FA7">
            <w:pPr>
              <w:jc w:val="right"/>
              <w:rPr>
                <w:color w:val="000000"/>
                <w:sz w:val="20"/>
                <w:szCs w:val="20"/>
              </w:rPr>
            </w:pPr>
            <w:r>
              <w:rPr>
                <w:color w:val="000000"/>
                <w:sz w:val="20"/>
                <w:szCs w:val="20"/>
              </w:rPr>
              <w:t>48753,4</w:t>
            </w:r>
          </w:p>
        </w:tc>
        <w:tc>
          <w:tcPr>
            <w:tcW w:w="0" w:type="auto"/>
            <w:vAlign w:val="center"/>
            <w:hideMark/>
          </w:tcPr>
          <w:p w14:paraId="34B8BFC6" w14:textId="77777777" w:rsidR="00D37FA7" w:rsidRDefault="00D37FA7">
            <w:pPr>
              <w:rPr>
                <w:sz w:val="20"/>
                <w:szCs w:val="20"/>
              </w:rPr>
            </w:pPr>
          </w:p>
        </w:tc>
      </w:tr>
      <w:tr w:rsidR="00D37FA7" w14:paraId="69C894D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CD5AD8" w14:textId="77777777" w:rsidR="00D37FA7" w:rsidRDefault="00D37FA7">
            <w:pPr>
              <w:rPr>
                <w:color w:val="000000"/>
                <w:sz w:val="20"/>
                <w:szCs w:val="20"/>
              </w:rPr>
            </w:pPr>
            <w:r>
              <w:rPr>
                <w:color w:val="000000"/>
                <w:sz w:val="20"/>
                <w:szCs w:val="20"/>
              </w:rPr>
              <w:t>Представительские расходы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2D0D6" w14:textId="77777777" w:rsidR="00D37FA7" w:rsidRDefault="00D37FA7">
            <w:pPr>
              <w:jc w:val="center"/>
              <w:rPr>
                <w:color w:val="000000"/>
                <w:sz w:val="20"/>
                <w:szCs w:val="20"/>
              </w:rPr>
            </w:pPr>
            <w:r>
              <w:rPr>
                <w:color w:val="000000"/>
                <w:sz w:val="20"/>
                <w:szCs w:val="20"/>
              </w:rPr>
              <w:t>900 00 00910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25658"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73514"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C023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D58BD" w14:textId="77777777" w:rsidR="00D37FA7" w:rsidRDefault="00D37FA7">
            <w:pPr>
              <w:jc w:val="right"/>
              <w:rPr>
                <w:color w:val="000000"/>
                <w:sz w:val="20"/>
                <w:szCs w:val="20"/>
              </w:rPr>
            </w:pPr>
            <w:r>
              <w:rPr>
                <w:color w:val="000000"/>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207F4" w14:textId="77777777" w:rsidR="00D37FA7" w:rsidRDefault="00D37FA7">
            <w:pPr>
              <w:jc w:val="right"/>
              <w:rPr>
                <w:color w:val="000000"/>
                <w:sz w:val="20"/>
                <w:szCs w:val="20"/>
              </w:rPr>
            </w:pPr>
            <w:r>
              <w:rPr>
                <w:color w:val="000000"/>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7E571" w14:textId="77777777" w:rsidR="00D37FA7" w:rsidRDefault="00D37FA7">
            <w:pPr>
              <w:jc w:val="right"/>
              <w:rPr>
                <w:color w:val="000000"/>
                <w:sz w:val="20"/>
                <w:szCs w:val="20"/>
              </w:rPr>
            </w:pPr>
            <w:r>
              <w:rPr>
                <w:color w:val="000000"/>
                <w:sz w:val="20"/>
                <w:szCs w:val="20"/>
              </w:rPr>
              <w:t>600,0</w:t>
            </w:r>
          </w:p>
        </w:tc>
        <w:tc>
          <w:tcPr>
            <w:tcW w:w="0" w:type="auto"/>
            <w:vAlign w:val="center"/>
            <w:hideMark/>
          </w:tcPr>
          <w:p w14:paraId="49CA1D08" w14:textId="77777777" w:rsidR="00D37FA7" w:rsidRDefault="00D37FA7">
            <w:pPr>
              <w:rPr>
                <w:sz w:val="20"/>
                <w:szCs w:val="20"/>
              </w:rPr>
            </w:pPr>
          </w:p>
        </w:tc>
      </w:tr>
      <w:tr w:rsidR="00D37FA7" w14:paraId="4559274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03139C"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42C27" w14:textId="77777777" w:rsidR="00D37FA7" w:rsidRDefault="00D37FA7">
            <w:pPr>
              <w:jc w:val="center"/>
              <w:rPr>
                <w:color w:val="000000"/>
                <w:sz w:val="20"/>
                <w:szCs w:val="20"/>
              </w:rPr>
            </w:pPr>
            <w:r>
              <w:rPr>
                <w:color w:val="000000"/>
                <w:sz w:val="20"/>
                <w:szCs w:val="20"/>
              </w:rPr>
              <w:t>900 00 00910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E9DE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2C5034"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DB7F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6D60C" w14:textId="77777777" w:rsidR="00D37FA7" w:rsidRDefault="00D37FA7">
            <w:pPr>
              <w:jc w:val="right"/>
              <w:rPr>
                <w:color w:val="000000"/>
                <w:sz w:val="20"/>
                <w:szCs w:val="20"/>
              </w:rPr>
            </w:pPr>
            <w:r>
              <w:rPr>
                <w:color w:val="000000"/>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E4C12" w14:textId="77777777" w:rsidR="00D37FA7" w:rsidRDefault="00D37FA7">
            <w:pPr>
              <w:jc w:val="right"/>
              <w:rPr>
                <w:color w:val="000000"/>
                <w:sz w:val="20"/>
                <w:szCs w:val="20"/>
              </w:rPr>
            </w:pPr>
            <w:r>
              <w:rPr>
                <w:color w:val="000000"/>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933D8" w14:textId="77777777" w:rsidR="00D37FA7" w:rsidRDefault="00D37FA7">
            <w:pPr>
              <w:jc w:val="right"/>
              <w:rPr>
                <w:color w:val="000000"/>
                <w:sz w:val="20"/>
                <w:szCs w:val="20"/>
              </w:rPr>
            </w:pPr>
            <w:r>
              <w:rPr>
                <w:color w:val="000000"/>
                <w:sz w:val="20"/>
                <w:szCs w:val="20"/>
              </w:rPr>
              <w:t>600,0</w:t>
            </w:r>
          </w:p>
        </w:tc>
        <w:tc>
          <w:tcPr>
            <w:tcW w:w="0" w:type="auto"/>
            <w:vAlign w:val="center"/>
            <w:hideMark/>
          </w:tcPr>
          <w:p w14:paraId="7366AF1F" w14:textId="77777777" w:rsidR="00D37FA7" w:rsidRDefault="00D37FA7">
            <w:pPr>
              <w:rPr>
                <w:sz w:val="20"/>
                <w:szCs w:val="20"/>
              </w:rPr>
            </w:pPr>
          </w:p>
        </w:tc>
      </w:tr>
      <w:tr w:rsidR="00D37FA7" w14:paraId="7F06D023"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45BCAC" w14:textId="77777777" w:rsidR="00D37FA7" w:rsidRDefault="00D37FA7">
            <w:pPr>
              <w:rPr>
                <w:color w:val="000000"/>
                <w:sz w:val="20"/>
                <w:szCs w:val="20"/>
              </w:rPr>
            </w:pPr>
            <w:r>
              <w:rPr>
                <w:color w:val="000000"/>
                <w:sz w:val="20"/>
                <w:szCs w:val="20"/>
              </w:rPr>
              <w:t>Выполнение других обязательств государства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3C415" w14:textId="77777777" w:rsidR="00D37FA7" w:rsidRDefault="00D37FA7">
            <w:pPr>
              <w:jc w:val="center"/>
              <w:rPr>
                <w:color w:val="000000"/>
                <w:sz w:val="20"/>
                <w:szCs w:val="20"/>
              </w:rPr>
            </w:pPr>
            <w:r>
              <w:rPr>
                <w:color w:val="000000"/>
                <w:sz w:val="20"/>
                <w:szCs w:val="20"/>
              </w:rPr>
              <w:t>900 00 00920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6634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B41D5"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9544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32811" w14:textId="77777777" w:rsidR="00D37FA7" w:rsidRDefault="00D37FA7">
            <w:pPr>
              <w:jc w:val="right"/>
              <w:rPr>
                <w:color w:val="000000"/>
                <w:sz w:val="20"/>
                <w:szCs w:val="20"/>
              </w:rPr>
            </w:pPr>
            <w:r>
              <w:rPr>
                <w:color w:val="000000"/>
                <w:sz w:val="20"/>
                <w:szCs w:val="20"/>
              </w:rPr>
              <w:t>2766,5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5132E" w14:textId="77777777" w:rsidR="00D37FA7" w:rsidRDefault="00D37FA7">
            <w:pPr>
              <w:jc w:val="right"/>
              <w:rPr>
                <w:color w:val="000000"/>
                <w:sz w:val="20"/>
                <w:szCs w:val="20"/>
              </w:rPr>
            </w:pPr>
            <w:r>
              <w:rPr>
                <w:color w:val="000000"/>
                <w:sz w:val="20"/>
                <w:szCs w:val="20"/>
              </w:rPr>
              <w:t>1405,0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1DA10E" w14:textId="77777777" w:rsidR="00D37FA7" w:rsidRDefault="00D37FA7">
            <w:pPr>
              <w:jc w:val="right"/>
              <w:rPr>
                <w:color w:val="000000"/>
                <w:sz w:val="20"/>
                <w:szCs w:val="20"/>
              </w:rPr>
            </w:pPr>
            <w:r>
              <w:rPr>
                <w:color w:val="000000"/>
                <w:sz w:val="20"/>
                <w:szCs w:val="20"/>
              </w:rPr>
              <w:t>1405,0</w:t>
            </w:r>
          </w:p>
        </w:tc>
        <w:tc>
          <w:tcPr>
            <w:tcW w:w="0" w:type="auto"/>
            <w:vAlign w:val="center"/>
            <w:hideMark/>
          </w:tcPr>
          <w:p w14:paraId="35B86BA8" w14:textId="77777777" w:rsidR="00D37FA7" w:rsidRDefault="00D37FA7">
            <w:pPr>
              <w:rPr>
                <w:sz w:val="20"/>
                <w:szCs w:val="20"/>
              </w:rPr>
            </w:pPr>
          </w:p>
        </w:tc>
      </w:tr>
      <w:tr w:rsidR="00D37FA7" w14:paraId="7FE76C8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6BD330"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1B7AD" w14:textId="77777777" w:rsidR="00D37FA7" w:rsidRDefault="00D37FA7">
            <w:pPr>
              <w:jc w:val="center"/>
              <w:rPr>
                <w:color w:val="000000"/>
                <w:sz w:val="20"/>
                <w:szCs w:val="20"/>
              </w:rPr>
            </w:pPr>
            <w:r>
              <w:rPr>
                <w:color w:val="000000"/>
                <w:sz w:val="20"/>
                <w:szCs w:val="20"/>
              </w:rPr>
              <w:t>900 00 00920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01627"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EB9C0"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8BD96"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DFE3B" w14:textId="77777777" w:rsidR="00D37FA7" w:rsidRDefault="00D37FA7">
            <w:pPr>
              <w:jc w:val="right"/>
              <w:rPr>
                <w:color w:val="000000"/>
                <w:sz w:val="20"/>
                <w:szCs w:val="20"/>
              </w:rPr>
            </w:pPr>
            <w:r>
              <w:rPr>
                <w:color w:val="000000"/>
                <w:sz w:val="20"/>
                <w:szCs w:val="20"/>
              </w:rPr>
              <w:t>833,9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EF601" w14:textId="77777777" w:rsidR="00D37FA7" w:rsidRDefault="00D37FA7">
            <w:pPr>
              <w:jc w:val="right"/>
              <w:rPr>
                <w:color w:val="000000"/>
                <w:sz w:val="20"/>
                <w:szCs w:val="20"/>
              </w:rPr>
            </w:pPr>
            <w:r>
              <w:rPr>
                <w:color w:val="000000"/>
                <w:sz w:val="20"/>
                <w:szCs w:val="20"/>
              </w:rPr>
              <w:t>802,4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02C4C" w14:textId="77777777" w:rsidR="00D37FA7" w:rsidRDefault="00D37FA7">
            <w:pPr>
              <w:jc w:val="right"/>
              <w:rPr>
                <w:color w:val="000000"/>
                <w:sz w:val="20"/>
                <w:szCs w:val="20"/>
              </w:rPr>
            </w:pPr>
            <w:r>
              <w:rPr>
                <w:color w:val="000000"/>
                <w:sz w:val="20"/>
                <w:szCs w:val="20"/>
              </w:rPr>
              <w:t>802,4</w:t>
            </w:r>
          </w:p>
        </w:tc>
        <w:tc>
          <w:tcPr>
            <w:tcW w:w="0" w:type="auto"/>
            <w:vAlign w:val="center"/>
            <w:hideMark/>
          </w:tcPr>
          <w:p w14:paraId="1CD058B2" w14:textId="77777777" w:rsidR="00D37FA7" w:rsidRDefault="00D37FA7">
            <w:pPr>
              <w:rPr>
                <w:sz w:val="20"/>
                <w:szCs w:val="20"/>
              </w:rPr>
            </w:pPr>
          </w:p>
        </w:tc>
      </w:tr>
      <w:tr w:rsidR="00D37FA7" w14:paraId="25897F2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3B0B92" w14:textId="77777777" w:rsidR="00D37FA7" w:rsidRDefault="00D37FA7">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7D78D" w14:textId="77777777" w:rsidR="00D37FA7" w:rsidRDefault="00D37FA7">
            <w:pPr>
              <w:jc w:val="center"/>
              <w:rPr>
                <w:color w:val="000000"/>
                <w:sz w:val="20"/>
                <w:szCs w:val="20"/>
              </w:rPr>
            </w:pPr>
            <w:r>
              <w:rPr>
                <w:color w:val="000000"/>
                <w:sz w:val="20"/>
                <w:szCs w:val="20"/>
              </w:rPr>
              <w:t>900 00 00920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50B45"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E481B"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11F2F" w14:textId="77777777" w:rsidR="00D37FA7" w:rsidRDefault="00D37FA7">
            <w:pPr>
              <w:jc w:val="center"/>
              <w:rPr>
                <w:color w:val="000000"/>
                <w:sz w:val="20"/>
                <w:szCs w:val="20"/>
              </w:rPr>
            </w:pPr>
            <w:r>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60CC9" w14:textId="77777777" w:rsidR="00D37FA7" w:rsidRDefault="00D37FA7">
            <w:pPr>
              <w:jc w:val="right"/>
              <w:rPr>
                <w:color w:val="000000"/>
                <w:sz w:val="20"/>
                <w:szCs w:val="20"/>
              </w:rPr>
            </w:pPr>
            <w:r>
              <w:rPr>
                <w:color w:val="000000"/>
                <w:sz w:val="20"/>
                <w:szCs w:val="20"/>
              </w:rPr>
              <w:t>1932,6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57C7E" w14:textId="77777777" w:rsidR="00D37FA7" w:rsidRDefault="00D37FA7">
            <w:pPr>
              <w:jc w:val="right"/>
              <w:rPr>
                <w:color w:val="000000"/>
                <w:sz w:val="20"/>
                <w:szCs w:val="20"/>
              </w:rPr>
            </w:pPr>
            <w:r>
              <w:rPr>
                <w:color w:val="000000"/>
                <w:sz w:val="20"/>
                <w:szCs w:val="20"/>
              </w:rPr>
              <w:t>602,6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5E92F" w14:textId="77777777" w:rsidR="00D37FA7" w:rsidRDefault="00D37FA7">
            <w:pPr>
              <w:jc w:val="right"/>
              <w:rPr>
                <w:color w:val="000000"/>
                <w:sz w:val="20"/>
                <w:szCs w:val="20"/>
              </w:rPr>
            </w:pPr>
            <w:r>
              <w:rPr>
                <w:color w:val="000000"/>
                <w:sz w:val="20"/>
                <w:szCs w:val="20"/>
              </w:rPr>
              <w:t>602,6</w:t>
            </w:r>
          </w:p>
        </w:tc>
        <w:tc>
          <w:tcPr>
            <w:tcW w:w="0" w:type="auto"/>
            <w:vAlign w:val="center"/>
            <w:hideMark/>
          </w:tcPr>
          <w:p w14:paraId="14FF69C6" w14:textId="77777777" w:rsidR="00D37FA7" w:rsidRDefault="00D37FA7">
            <w:pPr>
              <w:rPr>
                <w:sz w:val="20"/>
                <w:szCs w:val="20"/>
              </w:rPr>
            </w:pPr>
          </w:p>
        </w:tc>
      </w:tr>
      <w:tr w:rsidR="00D37FA7" w14:paraId="7E987B5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E02482" w14:textId="77777777" w:rsidR="00D37FA7" w:rsidRDefault="00D37FA7">
            <w:pPr>
              <w:rPr>
                <w:color w:val="000000"/>
                <w:sz w:val="20"/>
                <w:szCs w:val="20"/>
              </w:rPr>
            </w:pPr>
            <w:r>
              <w:rPr>
                <w:color w:val="000000"/>
                <w:sz w:val="20"/>
                <w:szCs w:val="20"/>
              </w:rPr>
              <w:t xml:space="preserve">Условно утвержденные расходы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5562E" w14:textId="77777777" w:rsidR="00D37FA7" w:rsidRDefault="00D37FA7">
            <w:pPr>
              <w:jc w:val="center"/>
              <w:rPr>
                <w:color w:val="000000"/>
                <w:sz w:val="20"/>
                <w:szCs w:val="20"/>
              </w:rPr>
            </w:pPr>
            <w:r>
              <w:rPr>
                <w:color w:val="000000"/>
                <w:sz w:val="20"/>
                <w:szCs w:val="20"/>
              </w:rPr>
              <w:t>900 00 09990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82371"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45BED"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75D9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DBF5E"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379BA" w14:textId="77777777" w:rsidR="00D37FA7" w:rsidRDefault="00D37FA7">
            <w:pPr>
              <w:jc w:val="right"/>
              <w:rPr>
                <w:color w:val="000000"/>
                <w:sz w:val="20"/>
                <w:szCs w:val="20"/>
              </w:rPr>
            </w:pPr>
            <w:r>
              <w:rPr>
                <w:color w:val="000000"/>
                <w:sz w:val="20"/>
                <w:szCs w:val="20"/>
              </w:rPr>
              <w:t>14000,0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1A2B9" w14:textId="77777777" w:rsidR="00D37FA7" w:rsidRDefault="00D37FA7">
            <w:pPr>
              <w:jc w:val="right"/>
              <w:rPr>
                <w:color w:val="000000"/>
                <w:sz w:val="20"/>
                <w:szCs w:val="20"/>
              </w:rPr>
            </w:pPr>
            <w:r>
              <w:rPr>
                <w:color w:val="000000"/>
                <w:sz w:val="20"/>
                <w:szCs w:val="20"/>
              </w:rPr>
              <w:t>28600,0</w:t>
            </w:r>
          </w:p>
        </w:tc>
        <w:tc>
          <w:tcPr>
            <w:tcW w:w="0" w:type="auto"/>
            <w:vAlign w:val="center"/>
            <w:hideMark/>
          </w:tcPr>
          <w:p w14:paraId="120C57FF" w14:textId="77777777" w:rsidR="00D37FA7" w:rsidRDefault="00D37FA7">
            <w:pPr>
              <w:rPr>
                <w:sz w:val="20"/>
                <w:szCs w:val="20"/>
              </w:rPr>
            </w:pPr>
          </w:p>
        </w:tc>
      </w:tr>
      <w:tr w:rsidR="00D37FA7" w14:paraId="6BB137E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C1CC05" w14:textId="77777777" w:rsidR="00D37FA7" w:rsidRDefault="00D37FA7">
            <w:pPr>
              <w:rPr>
                <w:color w:val="000000"/>
                <w:sz w:val="20"/>
                <w:szCs w:val="20"/>
              </w:rPr>
            </w:pPr>
            <w:r>
              <w:rPr>
                <w:color w:val="000000"/>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CB3DC" w14:textId="77777777" w:rsidR="00D37FA7" w:rsidRDefault="00D37FA7">
            <w:pPr>
              <w:jc w:val="center"/>
              <w:rPr>
                <w:color w:val="000000"/>
                <w:sz w:val="20"/>
                <w:szCs w:val="20"/>
              </w:rPr>
            </w:pPr>
            <w:r>
              <w:rPr>
                <w:color w:val="000000"/>
                <w:sz w:val="20"/>
                <w:szCs w:val="20"/>
              </w:rPr>
              <w:t>900 00 09990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CC2CE"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A4867"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88304" w14:textId="77777777" w:rsidR="00D37FA7" w:rsidRDefault="00D37FA7">
            <w:pPr>
              <w:jc w:val="center"/>
              <w:rPr>
                <w:color w:val="000000"/>
                <w:sz w:val="20"/>
                <w:szCs w:val="20"/>
              </w:rPr>
            </w:pPr>
            <w:r>
              <w:rPr>
                <w:color w:val="000000"/>
                <w:sz w:val="20"/>
                <w:szCs w:val="20"/>
              </w:rPr>
              <w:t>870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70400"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13BC8" w14:textId="77777777" w:rsidR="00D37FA7" w:rsidRDefault="00D37FA7">
            <w:pPr>
              <w:jc w:val="right"/>
              <w:rPr>
                <w:color w:val="000000"/>
                <w:sz w:val="20"/>
                <w:szCs w:val="20"/>
              </w:rPr>
            </w:pPr>
            <w:r>
              <w:rPr>
                <w:color w:val="000000"/>
                <w:sz w:val="20"/>
                <w:szCs w:val="20"/>
              </w:rPr>
              <w:t>14000,0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F41F2" w14:textId="77777777" w:rsidR="00D37FA7" w:rsidRDefault="00D37FA7">
            <w:pPr>
              <w:jc w:val="right"/>
              <w:rPr>
                <w:color w:val="000000"/>
                <w:sz w:val="20"/>
                <w:szCs w:val="20"/>
              </w:rPr>
            </w:pPr>
            <w:r>
              <w:rPr>
                <w:color w:val="000000"/>
                <w:sz w:val="20"/>
                <w:szCs w:val="20"/>
              </w:rPr>
              <w:t>28600,0</w:t>
            </w:r>
          </w:p>
        </w:tc>
        <w:tc>
          <w:tcPr>
            <w:tcW w:w="0" w:type="auto"/>
            <w:vAlign w:val="center"/>
            <w:hideMark/>
          </w:tcPr>
          <w:p w14:paraId="5B01B608" w14:textId="77777777" w:rsidR="00D37FA7" w:rsidRDefault="00D37FA7">
            <w:pPr>
              <w:rPr>
                <w:sz w:val="20"/>
                <w:szCs w:val="20"/>
              </w:rPr>
            </w:pPr>
          </w:p>
        </w:tc>
      </w:tr>
      <w:tr w:rsidR="00D37FA7" w14:paraId="4252FCB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BB9C4D" w14:textId="77777777" w:rsidR="00D37FA7" w:rsidRDefault="00D37FA7">
            <w:pPr>
              <w:rPr>
                <w:color w:val="000000"/>
                <w:sz w:val="20"/>
                <w:szCs w:val="20"/>
              </w:rPr>
            </w:pPr>
            <w:r>
              <w:rPr>
                <w:color w:val="000000"/>
                <w:sz w:val="20"/>
                <w:szCs w:val="20"/>
              </w:rPr>
              <w:t>Учреждение по обеспечению хозяйственного обслуживания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7ECBF" w14:textId="77777777" w:rsidR="00D37FA7" w:rsidRDefault="00D37FA7">
            <w:pPr>
              <w:jc w:val="center"/>
              <w:rPr>
                <w:color w:val="000000"/>
                <w:sz w:val="20"/>
                <w:szCs w:val="20"/>
              </w:rPr>
            </w:pPr>
            <w:r>
              <w:rPr>
                <w:color w:val="000000"/>
                <w:sz w:val="20"/>
                <w:szCs w:val="20"/>
              </w:rPr>
              <w:t>900 00 20070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22CC2"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BF25B"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D6BC6"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C2ED2" w14:textId="77777777" w:rsidR="00D37FA7" w:rsidRDefault="00D37FA7">
            <w:pPr>
              <w:jc w:val="right"/>
              <w:rPr>
                <w:color w:val="000000"/>
                <w:sz w:val="20"/>
                <w:szCs w:val="20"/>
              </w:rPr>
            </w:pPr>
            <w:r>
              <w:rPr>
                <w:color w:val="000000"/>
                <w:sz w:val="20"/>
                <w:szCs w:val="20"/>
              </w:rPr>
              <w:t>13118,0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D0859" w14:textId="77777777" w:rsidR="00D37FA7" w:rsidRDefault="00D37FA7">
            <w:pPr>
              <w:jc w:val="right"/>
              <w:rPr>
                <w:color w:val="000000"/>
                <w:sz w:val="20"/>
                <w:szCs w:val="20"/>
              </w:rPr>
            </w:pPr>
            <w:r>
              <w:rPr>
                <w:color w:val="000000"/>
                <w:sz w:val="20"/>
                <w:szCs w:val="20"/>
              </w:rPr>
              <w:t>13118,0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64B45" w14:textId="77777777" w:rsidR="00D37FA7" w:rsidRDefault="00D37FA7">
            <w:pPr>
              <w:jc w:val="right"/>
              <w:rPr>
                <w:color w:val="000000"/>
                <w:sz w:val="20"/>
                <w:szCs w:val="20"/>
              </w:rPr>
            </w:pPr>
            <w:r>
              <w:rPr>
                <w:color w:val="000000"/>
                <w:sz w:val="20"/>
                <w:szCs w:val="20"/>
              </w:rPr>
              <w:t>13118,0</w:t>
            </w:r>
          </w:p>
        </w:tc>
        <w:tc>
          <w:tcPr>
            <w:tcW w:w="0" w:type="auto"/>
            <w:vAlign w:val="center"/>
            <w:hideMark/>
          </w:tcPr>
          <w:p w14:paraId="1EB28989" w14:textId="77777777" w:rsidR="00D37FA7" w:rsidRDefault="00D37FA7">
            <w:pPr>
              <w:rPr>
                <w:sz w:val="20"/>
                <w:szCs w:val="20"/>
              </w:rPr>
            </w:pPr>
          </w:p>
        </w:tc>
      </w:tr>
      <w:tr w:rsidR="00D37FA7" w14:paraId="4A6908C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B628A4" w14:textId="77777777" w:rsidR="00D37FA7" w:rsidRDefault="00D37FA7">
            <w:pPr>
              <w:rPr>
                <w:color w:val="000000"/>
                <w:sz w:val="20"/>
                <w:szCs w:val="20"/>
              </w:rPr>
            </w:pPr>
            <w:r>
              <w:rPr>
                <w:color w:val="000000"/>
                <w:sz w:val="20"/>
                <w:szCs w:val="20"/>
              </w:rPr>
              <w:t>Расходы на выплату персоналу казенных учреждений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1D07A" w14:textId="77777777" w:rsidR="00D37FA7" w:rsidRDefault="00D37FA7">
            <w:pPr>
              <w:jc w:val="center"/>
              <w:rPr>
                <w:color w:val="000000"/>
                <w:sz w:val="20"/>
                <w:szCs w:val="20"/>
              </w:rPr>
            </w:pPr>
            <w:r>
              <w:rPr>
                <w:color w:val="000000"/>
                <w:sz w:val="20"/>
                <w:szCs w:val="20"/>
              </w:rPr>
              <w:t>900 00 20070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7BB4E"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950CB"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D2ABB" w14:textId="77777777" w:rsidR="00D37FA7" w:rsidRDefault="00D37FA7">
            <w:pPr>
              <w:jc w:val="center"/>
              <w:rPr>
                <w:color w:val="000000"/>
                <w:sz w:val="20"/>
                <w:szCs w:val="20"/>
              </w:rPr>
            </w:pPr>
            <w:r>
              <w:rPr>
                <w:color w:val="000000"/>
                <w:sz w:val="20"/>
                <w:szCs w:val="20"/>
              </w:rPr>
              <w:t>110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CF724" w14:textId="77777777" w:rsidR="00D37FA7" w:rsidRDefault="00D37FA7">
            <w:pPr>
              <w:jc w:val="right"/>
              <w:rPr>
                <w:color w:val="000000"/>
                <w:sz w:val="20"/>
                <w:szCs w:val="20"/>
              </w:rPr>
            </w:pPr>
            <w:r>
              <w:rPr>
                <w:color w:val="000000"/>
                <w:sz w:val="20"/>
                <w:szCs w:val="20"/>
              </w:rPr>
              <w:t>9505,7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1FB31" w14:textId="77777777" w:rsidR="00D37FA7" w:rsidRDefault="00D37FA7">
            <w:pPr>
              <w:jc w:val="right"/>
              <w:rPr>
                <w:color w:val="000000"/>
                <w:sz w:val="20"/>
                <w:szCs w:val="20"/>
              </w:rPr>
            </w:pPr>
            <w:r>
              <w:rPr>
                <w:color w:val="000000"/>
                <w:sz w:val="20"/>
                <w:szCs w:val="20"/>
              </w:rPr>
              <w:t>9505,7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E5BD8" w14:textId="77777777" w:rsidR="00D37FA7" w:rsidRDefault="00D37FA7">
            <w:pPr>
              <w:jc w:val="right"/>
              <w:rPr>
                <w:color w:val="000000"/>
                <w:sz w:val="20"/>
                <w:szCs w:val="20"/>
              </w:rPr>
            </w:pPr>
            <w:r>
              <w:rPr>
                <w:color w:val="000000"/>
                <w:sz w:val="20"/>
                <w:szCs w:val="20"/>
              </w:rPr>
              <w:t>9505,7</w:t>
            </w:r>
          </w:p>
        </w:tc>
        <w:tc>
          <w:tcPr>
            <w:tcW w:w="0" w:type="auto"/>
            <w:vAlign w:val="center"/>
            <w:hideMark/>
          </w:tcPr>
          <w:p w14:paraId="3AD64D87" w14:textId="77777777" w:rsidR="00D37FA7" w:rsidRDefault="00D37FA7">
            <w:pPr>
              <w:rPr>
                <w:sz w:val="20"/>
                <w:szCs w:val="20"/>
              </w:rPr>
            </w:pPr>
          </w:p>
        </w:tc>
      </w:tr>
      <w:tr w:rsidR="00D37FA7" w14:paraId="7FC02E5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82F191"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A2CC1" w14:textId="77777777" w:rsidR="00D37FA7" w:rsidRDefault="00D37FA7">
            <w:pPr>
              <w:jc w:val="center"/>
              <w:rPr>
                <w:color w:val="000000"/>
                <w:sz w:val="20"/>
                <w:szCs w:val="20"/>
              </w:rPr>
            </w:pPr>
            <w:r>
              <w:rPr>
                <w:color w:val="000000"/>
                <w:sz w:val="20"/>
                <w:szCs w:val="20"/>
              </w:rPr>
              <w:t>900 00 20070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3C33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55D1D"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20197"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3F8D0" w14:textId="77777777" w:rsidR="00D37FA7" w:rsidRDefault="00D37FA7">
            <w:pPr>
              <w:jc w:val="right"/>
              <w:rPr>
                <w:color w:val="000000"/>
                <w:sz w:val="20"/>
                <w:szCs w:val="20"/>
              </w:rPr>
            </w:pPr>
            <w:r>
              <w:rPr>
                <w:color w:val="000000"/>
                <w:sz w:val="20"/>
                <w:szCs w:val="20"/>
              </w:rPr>
              <w:t>3562,1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D2040" w14:textId="77777777" w:rsidR="00D37FA7" w:rsidRDefault="00D37FA7">
            <w:pPr>
              <w:jc w:val="right"/>
              <w:rPr>
                <w:color w:val="000000"/>
                <w:sz w:val="20"/>
                <w:szCs w:val="20"/>
              </w:rPr>
            </w:pPr>
            <w:r>
              <w:rPr>
                <w:color w:val="000000"/>
                <w:sz w:val="20"/>
                <w:szCs w:val="20"/>
              </w:rPr>
              <w:t>3562,1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B052E" w14:textId="77777777" w:rsidR="00D37FA7" w:rsidRDefault="00D37FA7">
            <w:pPr>
              <w:jc w:val="right"/>
              <w:rPr>
                <w:color w:val="000000"/>
                <w:sz w:val="20"/>
                <w:szCs w:val="20"/>
              </w:rPr>
            </w:pPr>
            <w:r>
              <w:rPr>
                <w:color w:val="000000"/>
                <w:sz w:val="20"/>
                <w:szCs w:val="20"/>
              </w:rPr>
              <w:t>3562,1</w:t>
            </w:r>
          </w:p>
        </w:tc>
        <w:tc>
          <w:tcPr>
            <w:tcW w:w="0" w:type="auto"/>
            <w:vAlign w:val="center"/>
            <w:hideMark/>
          </w:tcPr>
          <w:p w14:paraId="1FC26598" w14:textId="77777777" w:rsidR="00D37FA7" w:rsidRDefault="00D37FA7">
            <w:pPr>
              <w:rPr>
                <w:sz w:val="20"/>
                <w:szCs w:val="20"/>
              </w:rPr>
            </w:pPr>
          </w:p>
        </w:tc>
      </w:tr>
      <w:tr w:rsidR="00D37FA7" w14:paraId="50013E0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BDB8D0" w14:textId="77777777" w:rsidR="00D37FA7" w:rsidRDefault="00D37FA7">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7BFE2" w14:textId="77777777" w:rsidR="00D37FA7" w:rsidRDefault="00D37FA7">
            <w:pPr>
              <w:jc w:val="center"/>
              <w:rPr>
                <w:color w:val="000000"/>
                <w:sz w:val="20"/>
                <w:szCs w:val="20"/>
              </w:rPr>
            </w:pPr>
            <w:r>
              <w:rPr>
                <w:color w:val="000000"/>
                <w:sz w:val="20"/>
                <w:szCs w:val="20"/>
              </w:rPr>
              <w:t>900 00 20070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8FD0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074D4"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E96BA" w14:textId="77777777" w:rsidR="00D37FA7" w:rsidRDefault="00D37FA7">
            <w:pPr>
              <w:jc w:val="center"/>
              <w:rPr>
                <w:color w:val="000000"/>
                <w:sz w:val="20"/>
                <w:szCs w:val="20"/>
              </w:rPr>
            </w:pPr>
            <w:r>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90968" w14:textId="77777777" w:rsidR="00D37FA7" w:rsidRDefault="00D37FA7">
            <w:pPr>
              <w:jc w:val="right"/>
              <w:rPr>
                <w:color w:val="000000"/>
                <w:sz w:val="20"/>
                <w:szCs w:val="20"/>
              </w:rPr>
            </w:pPr>
            <w:r>
              <w:rPr>
                <w:color w:val="000000"/>
                <w:sz w:val="20"/>
                <w:szCs w:val="20"/>
              </w:rPr>
              <w:t>50,2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A983A" w14:textId="77777777" w:rsidR="00D37FA7" w:rsidRDefault="00D37FA7">
            <w:pPr>
              <w:jc w:val="right"/>
              <w:rPr>
                <w:color w:val="000000"/>
                <w:sz w:val="20"/>
                <w:szCs w:val="20"/>
              </w:rPr>
            </w:pPr>
            <w:r>
              <w:rPr>
                <w:color w:val="000000"/>
                <w:sz w:val="20"/>
                <w:szCs w:val="20"/>
              </w:rPr>
              <w:t>50,2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E9A72" w14:textId="77777777" w:rsidR="00D37FA7" w:rsidRDefault="00D37FA7">
            <w:pPr>
              <w:jc w:val="right"/>
              <w:rPr>
                <w:color w:val="000000"/>
                <w:sz w:val="20"/>
                <w:szCs w:val="20"/>
              </w:rPr>
            </w:pPr>
            <w:r>
              <w:rPr>
                <w:color w:val="000000"/>
                <w:sz w:val="20"/>
                <w:szCs w:val="20"/>
              </w:rPr>
              <w:t>50,2</w:t>
            </w:r>
          </w:p>
        </w:tc>
        <w:tc>
          <w:tcPr>
            <w:tcW w:w="0" w:type="auto"/>
            <w:vAlign w:val="center"/>
            <w:hideMark/>
          </w:tcPr>
          <w:p w14:paraId="2327FC28" w14:textId="77777777" w:rsidR="00D37FA7" w:rsidRDefault="00D37FA7">
            <w:pPr>
              <w:rPr>
                <w:sz w:val="20"/>
                <w:szCs w:val="20"/>
              </w:rPr>
            </w:pPr>
          </w:p>
        </w:tc>
      </w:tr>
      <w:tr w:rsidR="00D37FA7" w14:paraId="1D7DEFD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B4A466" w14:textId="77777777" w:rsidR="00D37FA7" w:rsidRDefault="00D37FA7">
            <w:pPr>
              <w:rPr>
                <w:color w:val="000000"/>
                <w:sz w:val="20"/>
                <w:szCs w:val="20"/>
              </w:rPr>
            </w:pPr>
            <w:r>
              <w:rPr>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3B671" w14:textId="77777777" w:rsidR="00D37FA7" w:rsidRDefault="00D37FA7">
            <w:pPr>
              <w:jc w:val="center"/>
              <w:rPr>
                <w:color w:val="000000"/>
                <w:sz w:val="20"/>
                <w:szCs w:val="20"/>
              </w:rPr>
            </w:pPr>
            <w:r>
              <w:rPr>
                <w:color w:val="000000"/>
                <w:sz w:val="20"/>
                <w:szCs w:val="20"/>
              </w:rPr>
              <w:t>900 00 72300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B01A4"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ABC54"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7D4D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DB671" w14:textId="77777777" w:rsidR="00D37FA7" w:rsidRDefault="00D37FA7">
            <w:pPr>
              <w:jc w:val="right"/>
              <w:rPr>
                <w:color w:val="000000"/>
                <w:sz w:val="20"/>
                <w:szCs w:val="20"/>
              </w:rPr>
            </w:pPr>
            <w:r>
              <w:rPr>
                <w:color w:val="000000"/>
                <w:sz w:val="20"/>
                <w:szCs w:val="20"/>
              </w:rPr>
              <w:t>3835,9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CE1A6" w14:textId="77777777" w:rsidR="00D37FA7" w:rsidRDefault="00D37FA7">
            <w:pPr>
              <w:jc w:val="right"/>
              <w:rPr>
                <w:color w:val="000000"/>
                <w:sz w:val="20"/>
                <w:szCs w:val="20"/>
              </w:rPr>
            </w:pPr>
            <w:r>
              <w:rPr>
                <w:color w:val="000000"/>
                <w:sz w:val="20"/>
                <w:szCs w:val="20"/>
              </w:rPr>
              <w:t>3835,9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9538E" w14:textId="77777777" w:rsidR="00D37FA7" w:rsidRDefault="00D37FA7">
            <w:pPr>
              <w:jc w:val="right"/>
              <w:rPr>
                <w:color w:val="000000"/>
                <w:sz w:val="20"/>
                <w:szCs w:val="20"/>
              </w:rPr>
            </w:pPr>
            <w:r>
              <w:rPr>
                <w:color w:val="000000"/>
                <w:sz w:val="20"/>
                <w:szCs w:val="20"/>
              </w:rPr>
              <w:t>3835,9</w:t>
            </w:r>
          </w:p>
        </w:tc>
        <w:tc>
          <w:tcPr>
            <w:tcW w:w="0" w:type="auto"/>
            <w:vAlign w:val="center"/>
            <w:hideMark/>
          </w:tcPr>
          <w:p w14:paraId="0767358C" w14:textId="77777777" w:rsidR="00D37FA7" w:rsidRDefault="00D37FA7">
            <w:pPr>
              <w:rPr>
                <w:sz w:val="20"/>
                <w:szCs w:val="20"/>
              </w:rPr>
            </w:pPr>
          </w:p>
        </w:tc>
      </w:tr>
      <w:tr w:rsidR="00D37FA7" w14:paraId="26F0862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67A703"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EDAA2" w14:textId="77777777" w:rsidR="00D37FA7" w:rsidRDefault="00D37FA7">
            <w:pPr>
              <w:jc w:val="center"/>
              <w:rPr>
                <w:color w:val="000000"/>
                <w:sz w:val="20"/>
                <w:szCs w:val="20"/>
              </w:rPr>
            </w:pPr>
            <w:r>
              <w:rPr>
                <w:color w:val="000000"/>
                <w:sz w:val="20"/>
                <w:szCs w:val="20"/>
              </w:rPr>
              <w:t>900 00 72300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649B3"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6317E"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583F8"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488BA" w14:textId="77777777" w:rsidR="00D37FA7" w:rsidRDefault="00D37FA7">
            <w:pPr>
              <w:jc w:val="right"/>
              <w:rPr>
                <w:color w:val="000000"/>
                <w:sz w:val="20"/>
                <w:szCs w:val="20"/>
              </w:rPr>
            </w:pPr>
            <w:r>
              <w:rPr>
                <w:color w:val="000000"/>
                <w:sz w:val="20"/>
                <w:szCs w:val="20"/>
              </w:rPr>
              <w:t>3835,9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E13ED" w14:textId="77777777" w:rsidR="00D37FA7" w:rsidRDefault="00D37FA7">
            <w:pPr>
              <w:jc w:val="right"/>
              <w:rPr>
                <w:color w:val="000000"/>
                <w:sz w:val="20"/>
                <w:szCs w:val="20"/>
              </w:rPr>
            </w:pPr>
            <w:r>
              <w:rPr>
                <w:color w:val="000000"/>
                <w:sz w:val="20"/>
                <w:szCs w:val="20"/>
              </w:rPr>
              <w:t>3835,9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F2219" w14:textId="77777777" w:rsidR="00D37FA7" w:rsidRDefault="00D37FA7">
            <w:pPr>
              <w:jc w:val="right"/>
              <w:rPr>
                <w:color w:val="000000"/>
                <w:sz w:val="20"/>
                <w:szCs w:val="20"/>
              </w:rPr>
            </w:pPr>
            <w:r>
              <w:rPr>
                <w:color w:val="000000"/>
                <w:sz w:val="20"/>
                <w:szCs w:val="20"/>
              </w:rPr>
              <w:t>3835,9</w:t>
            </w:r>
          </w:p>
        </w:tc>
        <w:tc>
          <w:tcPr>
            <w:tcW w:w="0" w:type="auto"/>
            <w:vAlign w:val="center"/>
            <w:hideMark/>
          </w:tcPr>
          <w:p w14:paraId="44EBD8FF" w14:textId="77777777" w:rsidR="00D37FA7" w:rsidRDefault="00D37FA7">
            <w:pPr>
              <w:rPr>
                <w:sz w:val="20"/>
                <w:szCs w:val="20"/>
              </w:rPr>
            </w:pPr>
          </w:p>
        </w:tc>
      </w:tr>
      <w:tr w:rsidR="00D37FA7" w14:paraId="3C2EBC89"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576600" w14:textId="77777777" w:rsidR="00D37FA7" w:rsidRDefault="00D37FA7">
            <w:pPr>
              <w:rPr>
                <w:color w:val="000000"/>
                <w:sz w:val="20"/>
                <w:szCs w:val="20"/>
              </w:rPr>
            </w:pPr>
            <w:r>
              <w:rPr>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0F40D" w14:textId="77777777" w:rsidR="00D37FA7" w:rsidRDefault="00D37FA7">
            <w:pPr>
              <w:jc w:val="center"/>
              <w:rPr>
                <w:color w:val="000000"/>
                <w:sz w:val="20"/>
                <w:szCs w:val="20"/>
              </w:rPr>
            </w:pPr>
            <w:r>
              <w:rPr>
                <w:color w:val="000000"/>
                <w:sz w:val="20"/>
                <w:szCs w:val="20"/>
              </w:rPr>
              <w:t>900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F7FD9"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87B9B"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A9FA1"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AD7C7" w14:textId="77777777" w:rsidR="00D37FA7" w:rsidRDefault="00D37FA7">
            <w:pPr>
              <w:jc w:val="right"/>
              <w:rPr>
                <w:color w:val="000000"/>
                <w:sz w:val="20"/>
                <w:szCs w:val="20"/>
              </w:rPr>
            </w:pPr>
            <w:r>
              <w:rPr>
                <w:color w:val="000000"/>
                <w:sz w:val="20"/>
                <w:szCs w:val="20"/>
              </w:rPr>
              <w:t>959,0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4C38A" w14:textId="77777777" w:rsidR="00D37FA7" w:rsidRDefault="00D37FA7">
            <w:pPr>
              <w:jc w:val="right"/>
              <w:rPr>
                <w:color w:val="000000"/>
                <w:sz w:val="20"/>
                <w:szCs w:val="20"/>
              </w:rPr>
            </w:pPr>
            <w:r>
              <w:rPr>
                <w:color w:val="000000"/>
                <w:sz w:val="20"/>
                <w:szCs w:val="20"/>
              </w:rPr>
              <w:t>959,0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E3B3B" w14:textId="77777777" w:rsidR="00D37FA7" w:rsidRDefault="00D37FA7">
            <w:pPr>
              <w:jc w:val="right"/>
              <w:rPr>
                <w:color w:val="000000"/>
                <w:sz w:val="20"/>
                <w:szCs w:val="20"/>
              </w:rPr>
            </w:pPr>
            <w:r>
              <w:rPr>
                <w:color w:val="000000"/>
                <w:sz w:val="20"/>
                <w:szCs w:val="20"/>
              </w:rPr>
              <w:t>959,0</w:t>
            </w:r>
          </w:p>
        </w:tc>
        <w:tc>
          <w:tcPr>
            <w:tcW w:w="0" w:type="auto"/>
            <w:vAlign w:val="center"/>
            <w:hideMark/>
          </w:tcPr>
          <w:p w14:paraId="03E325D3" w14:textId="77777777" w:rsidR="00D37FA7" w:rsidRDefault="00D37FA7">
            <w:pPr>
              <w:rPr>
                <w:sz w:val="20"/>
                <w:szCs w:val="20"/>
              </w:rPr>
            </w:pPr>
          </w:p>
        </w:tc>
      </w:tr>
      <w:tr w:rsidR="00D37FA7" w14:paraId="67FB0DD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03A60A"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5B867" w14:textId="77777777" w:rsidR="00D37FA7" w:rsidRDefault="00D37FA7">
            <w:pPr>
              <w:jc w:val="center"/>
              <w:rPr>
                <w:color w:val="000000"/>
                <w:sz w:val="20"/>
                <w:szCs w:val="20"/>
              </w:rPr>
            </w:pPr>
            <w:r>
              <w:rPr>
                <w:color w:val="000000"/>
                <w:sz w:val="20"/>
                <w:szCs w:val="20"/>
              </w:rPr>
              <w:t>900 00 S2300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04167"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9DB2B"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9D6CB"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1D8E0" w14:textId="77777777" w:rsidR="00D37FA7" w:rsidRDefault="00D37FA7">
            <w:pPr>
              <w:jc w:val="right"/>
              <w:rPr>
                <w:color w:val="000000"/>
                <w:sz w:val="20"/>
                <w:szCs w:val="20"/>
              </w:rPr>
            </w:pPr>
            <w:r>
              <w:rPr>
                <w:color w:val="000000"/>
                <w:sz w:val="20"/>
                <w:szCs w:val="20"/>
              </w:rPr>
              <w:t>959,0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9ECE1" w14:textId="77777777" w:rsidR="00D37FA7" w:rsidRDefault="00D37FA7">
            <w:pPr>
              <w:jc w:val="right"/>
              <w:rPr>
                <w:color w:val="000000"/>
                <w:sz w:val="20"/>
                <w:szCs w:val="20"/>
              </w:rPr>
            </w:pPr>
            <w:r>
              <w:rPr>
                <w:color w:val="000000"/>
                <w:sz w:val="20"/>
                <w:szCs w:val="20"/>
              </w:rPr>
              <w:t>959,0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155F8" w14:textId="77777777" w:rsidR="00D37FA7" w:rsidRDefault="00D37FA7">
            <w:pPr>
              <w:jc w:val="right"/>
              <w:rPr>
                <w:color w:val="000000"/>
                <w:sz w:val="20"/>
                <w:szCs w:val="20"/>
              </w:rPr>
            </w:pPr>
            <w:r>
              <w:rPr>
                <w:color w:val="000000"/>
                <w:sz w:val="20"/>
                <w:szCs w:val="20"/>
              </w:rPr>
              <w:t>959,0</w:t>
            </w:r>
          </w:p>
        </w:tc>
        <w:tc>
          <w:tcPr>
            <w:tcW w:w="0" w:type="auto"/>
            <w:vAlign w:val="center"/>
            <w:hideMark/>
          </w:tcPr>
          <w:p w14:paraId="156BE9F5" w14:textId="77777777" w:rsidR="00D37FA7" w:rsidRDefault="00D37FA7">
            <w:pPr>
              <w:rPr>
                <w:sz w:val="20"/>
                <w:szCs w:val="20"/>
              </w:rPr>
            </w:pPr>
          </w:p>
        </w:tc>
      </w:tr>
      <w:tr w:rsidR="00D37FA7" w14:paraId="11ECBF2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4E7634" w14:textId="77777777" w:rsidR="00D37FA7" w:rsidRDefault="00D37FA7">
            <w:pPr>
              <w:rPr>
                <w:color w:val="000000"/>
                <w:sz w:val="20"/>
                <w:szCs w:val="20"/>
              </w:rPr>
            </w:pPr>
            <w:r>
              <w:rPr>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969DA" w14:textId="77777777" w:rsidR="00D37FA7" w:rsidRDefault="00D37FA7">
            <w:pPr>
              <w:jc w:val="center"/>
              <w:rPr>
                <w:color w:val="000000"/>
                <w:sz w:val="20"/>
                <w:szCs w:val="20"/>
              </w:rPr>
            </w:pPr>
            <w:r>
              <w:rPr>
                <w:color w:val="000000"/>
                <w:sz w:val="20"/>
                <w:szCs w:val="20"/>
              </w:rPr>
              <w:t>900 00 22300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FEBC8B"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3ED00"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7DDF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09F7DC" w14:textId="77777777" w:rsidR="00D37FA7" w:rsidRDefault="00D37FA7">
            <w:pPr>
              <w:jc w:val="right"/>
              <w:rPr>
                <w:color w:val="000000"/>
                <w:sz w:val="20"/>
                <w:szCs w:val="20"/>
              </w:rPr>
            </w:pPr>
            <w:r>
              <w:rPr>
                <w:color w:val="000000"/>
                <w:sz w:val="20"/>
                <w:szCs w:val="20"/>
              </w:rPr>
              <w:t>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68B30" w14:textId="77777777" w:rsidR="00D37FA7" w:rsidRDefault="00D37FA7">
            <w:pPr>
              <w:jc w:val="right"/>
              <w:rPr>
                <w:color w:val="000000"/>
                <w:sz w:val="20"/>
                <w:szCs w:val="20"/>
              </w:rPr>
            </w:pPr>
            <w:r>
              <w:rPr>
                <w:color w:val="000000"/>
                <w:sz w:val="20"/>
                <w:szCs w:val="20"/>
              </w:rPr>
              <w:t>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6893A" w14:textId="77777777" w:rsidR="00D37FA7" w:rsidRDefault="00D37FA7">
            <w:pPr>
              <w:jc w:val="right"/>
              <w:rPr>
                <w:color w:val="000000"/>
                <w:sz w:val="20"/>
                <w:szCs w:val="20"/>
              </w:rPr>
            </w:pPr>
            <w:r>
              <w:rPr>
                <w:color w:val="000000"/>
                <w:sz w:val="20"/>
                <w:szCs w:val="20"/>
              </w:rPr>
              <w:t>230,0</w:t>
            </w:r>
          </w:p>
        </w:tc>
        <w:tc>
          <w:tcPr>
            <w:tcW w:w="0" w:type="auto"/>
            <w:vAlign w:val="center"/>
            <w:hideMark/>
          </w:tcPr>
          <w:p w14:paraId="198B5947" w14:textId="77777777" w:rsidR="00D37FA7" w:rsidRDefault="00D37FA7">
            <w:pPr>
              <w:rPr>
                <w:sz w:val="20"/>
                <w:szCs w:val="20"/>
              </w:rPr>
            </w:pPr>
          </w:p>
        </w:tc>
      </w:tr>
      <w:tr w:rsidR="00D37FA7" w14:paraId="10C1EF8F"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6E0426"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1FC80" w14:textId="77777777" w:rsidR="00D37FA7" w:rsidRDefault="00D37FA7">
            <w:pPr>
              <w:jc w:val="center"/>
              <w:rPr>
                <w:color w:val="000000"/>
                <w:sz w:val="20"/>
                <w:szCs w:val="20"/>
              </w:rPr>
            </w:pPr>
            <w:r>
              <w:rPr>
                <w:color w:val="000000"/>
                <w:sz w:val="20"/>
                <w:szCs w:val="20"/>
              </w:rPr>
              <w:t>900 00 22300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0740C"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0B705"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9F94F"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E11E8" w14:textId="77777777" w:rsidR="00D37FA7" w:rsidRDefault="00D37FA7">
            <w:pPr>
              <w:jc w:val="right"/>
              <w:rPr>
                <w:color w:val="000000"/>
                <w:sz w:val="20"/>
                <w:szCs w:val="20"/>
              </w:rPr>
            </w:pPr>
            <w:r>
              <w:rPr>
                <w:color w:val="000000"/>
                <w:sz w:val="20"/>
                <w:szCs w:val="20"/>
              </w:rPr>
              <w:t>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1D2AF" w14:textId="77777777" w:rsidR="00D37FA7" w:rsidRDefault="00D37FA7">
            <w:pPr>
              <w:jc w:val="right"/>
              <w:rPr>
                <w:color w:val="000000"/>
                <w:sz w:val="20"/>
                <w:szCs w:val="20"/>
              </w:rPr>
            </w:pPr>
            <w:r>
              <w:rPr>
                <w:color w:val="000000"/>
                <w:sz w:val="20"/>
                <w:szCs w:val="20"/>
              </w:rPr>
              <w:t>230,0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C88E0" w14:textId="77777777" w:rsidR="00D37FA7" w:rsidRDefault="00D37FA7">
            <w:pPr>
              <w:jc w:val="right"/>
              <w:rPr>
                <w:color w:val="000000"/>
                <w:sz w:val="20"/>
                <w:szCs w:val="20"/>
              </w:rPr>
            </w:pPr>
            <w:r>
              <w:rPr>
                <w:color w:val="000000"/>
                <w:sz w:val="20"/>
                <w:szCs w:val="20"/>
              </w:rPr>
              <w:t>230,0</w:t>
            </w:r>
          </w:p>
        </w:tc>
        <w:tc>
          <w:tcPr>
            <w:tcW w:w="0" w:type="auto"/>
            <w:vAlign w:val="center"/>
            <w:hideMark/>
          </w:tcPr>
          <w:p w14:paraId="390BB23F" w14:textId="77777777" w:rsidR="00D37FA7" w:rsidRDefault="00D37FA7">
            <w:pPr>
              <w:rPr>
                <w:sz w:val="20"/>
                <w:szCs w:val="20"/>
              </w:rPr>
            </w:pPr>
          </w:p>
        </w:tc>
      </w:tr>
      <w:tr w:rsidR="00D37FA7" w14:paraId="11B7217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0FFE2A" w14:textId="77777777" w:rsidR="00D37FA7" w:rsidRDefault="00D37FA7">
            <w:pPr>
              <w:rPr>
                <w:color w:val="000000"/>
                <w:sz w:val="20"/>
                <w:szCs w:val="20"/>
              </w:rPr>
            </w:pPr>
            <w:r>
              <w:rPr>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67A75" w14:textId="77777777" w:rsidR="00D37FA7" w:rsidRDefault="00D37FA7">
            <w:pPr>
              <w:jc w:val="center"/>
              <w:rPr>
                <w:color w:val="000000"/>
                <w:sz w:val="20"/>
                <w:szCs w:val="20"/>
              </w:rPr>
            </w:pPr>
            <w:r>
              <w:rPr>
                <w:color w:val="000000"/>
                <w:sz w:val="20"/>
                <w:szCs w:val="20"/>
              </w:rPr>
              <w:t>900 00 70650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4B53E"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9E416"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014A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543D4" w14:textId="77777777" w:rsidR="00D37FA7" w:rsidRDefault="00D37FA7">
            <w:pPr>
              <w:jc w:val="right"/>
              <w:rPr>
                <w:color w:val="000000"/>
                <w:sz w:val="20"/>
                <w:szCs w:val="20"/>
              </w:rPr>
            </w:pPr>
            <w:r>
              <w:rPr>
                <w:color w:val="000000"/>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7EAD8" w14:textId="77777777" w:rsidR="00D37FA7" w:rsidRDefault="00D37FA7">
            <w:pPr>
              <w:jc w:val="right"/>
              <w:rPr>
                <w:color w:val="000000"/>
                <w:sz w:val="20"/>
                <w:szCs w:val="20"/>
              </w:rPr>
            </w:pPr>
            <w:r>
              <w:rPr>
                <w:color w:val="000000"/>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9173F" w14:textId="77777777" w:rsidR="00D37FA7" w:rsidRDefault="00D37FA7">
            <w:pPr>
              <w:jc w:val="right"/>
              <w:rPr>
                <w:color w:val="000000"/>
                <w:sz w:val="20"/>
                <w:szCs w:val="20"/>
              </w:rPr>
            </w:pPr>
            <w:r>
              <w:rPr>
                <w:color w:val="000000"/>
                <w:sz w:val="20"/>
                <w:szCs w:val="20"/>
              </w:rPr>
              <w:t>5,5</w:t>
            </w:r>
          </w:p>
        </w:tc>
        <w:tc>
          <w:tcPr>
            <w:tcW w:w="0" w:type="auto"/>
            <w:vAlign w:val="center"/>
            <w:hideMark/>
          </w:tcPr>
          <w:p w14:paraId="58AD76E5" w14:textId="77777777" w:rsidR="00D37FA7" w:rsidRDefault="00D37FA7">
            <w:pPr>
              <w:rPr>
                <w:sz w:val="20"/>
                <w:szCs w:val="20"/>
              </w:rPr>
            </w:pPr>
          </w:p>
        </w:tc>
      </w:tr>
      <w:tr w:rsidR="00D37FA7" w14:paraId="0783339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8AA778"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78202" w14:textId="77777777" w:rsidR="00D37FA7" w:rsidRDefault="00D37FA7">
            <w:pPr>
              <w:jc w:val="center"/>
              <w:rPr>
                <w:color w:val="000000"/>
                <w:sz w:val="20"/>
                <w:szCs w:val="20"/>
              </w:rPr>
            </w:pPr>
            <w:r>
              <w:rPr>
                <w:color w:val="000000"/>
                <w:sz w:val="20"/>
                <w:szCs w:val="20"/>
              </w:rPr>
              <w:t>900 00 70650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35148"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206BA"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90A06"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27D25" w14:textId="77777777" w:rsidR="00D37FA7" w:rsidRDefault="00D37FA7">
            <w:pPr>
              <w:jc w:val="right"/>
              <w:rPr>
                <w:color w:val="000000"/>
                <w:sz w:val="20"/>
                <w:szCs w:val="20"/>
              </w:rPr>
            </w:pPr>
            <w:r>
              <w:rPr>
                <w:color w:val="000000"/>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7BCBF" w14:textId="77777777" w:rsidR="00D37FA7" w:rsidRDefault="00D37FA7">
            <w:pPr>
              <w:jc w:val="right"/>
              <w:rPr>
                <w:color w:val="000000"/>
                <w:sz w:val="20"/>
                <w:szCs w:val="20"/>
              </w:rPr>
            </w:pPr>
            <w:r>
              <w:rPr>
                <w:color w:val="000000"/>
                <w:sz w:val="20"/>
                <w:szCs w:val="20"/>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0D017" w14:textId="77777777" w:rsidR="00D37FA7" w:rsidRDefault="00D37FA7">
            <w:pPr>
              <w:jc w:val="right"/>
              <w:rPr>
                <w:color w:val="000000"/>
                <w:sz w:val="20"/>
                <w:szCs w:val="20"/>
              </w:rPr>
            </w:pPr>
            <w:r>
              <w:rPr>
                <w:color w:val="000000"/>
                <w:sz w:val="20"/>
                <w:szCs w:val="20"/>
              </w:rPr>
              <w:t>5,5</w:t>
            </w:r>
          </w:p>
        </w:tc>
        <w:tc>
          <w:tcPr>
            <w:tcW w:w="0" w:type="auto"/>
            <w:vAlign w:val="center"/>
            <w:hideMark/>
          </w:tcPr>
          <w:p w14:paraId="6BCBE0FD" w14:textId="77777777" w:rsidR="00D37FA7" w:rsidRDefault="00D37FA7">
            <w:pPr>
              <w:rPr>
                <w:sz w:val="20"/>
                <w:szCs w:val="20"/>
              </w:rPr>
            </w:pPr>
          </w:p>
        </w:tc>
      </w:tr>
      <w:tr w:rsidR="00D37FA7" w14:paraId="7D6629D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5DD349" w14:textId="77777777" w:rsidR="00D37FA7" w:rsidRDefault="00D37FA7">
            <w:pPr>
              <w:rPr>
                <w:color w:val="000000"/>
                <w:sz w:val="20"/>
                <w:szCs w:val="20"/>
              </w:rPr>
            </w:pPr>
            <w:r>
              <w:rPr>
                <w:color w:val="000000"/>
                <w:sz w:val="20"/>
                <w:szCs w:val="20"/>
              </w:rPr>
              <w:t>Возмещение расходов по решениям суда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F654B" w14:textId="77777777" w:rsidR="00D37FA7" w:rsidRDefault="00D37FA7">
            <w:pPr>
              <w:jc w:val="center"/>
              <w:rPr>
                <w:color w:val="000000"/>
                <w:sz w:val="20"/>
                <w:szCs w:val="20"/>
              </w:rPr>
            </w:pPr>
            <w:r>
              <w:rPr>
                <w:color w:val="000000"/>
                <w:sz w:val="20"/>
                <w:szCs w:val="20"/>
              </w:rPr>
              <w:t>900 00 40030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DDCE9"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0E1B6"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FE1C0"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46C67" w14:textId="77777777" w:rsidR="00D37FA7" w:rsidRDefault="00D37FA7">
            <w:pPr>
              <w:jc w:val="right"/>
              <w:rPr>
                <w:color w:val="000000"/>
                <w:sz w:val="20"/>
                <w:szCs w:val="20"/>
              </w:rPr>
            </w:pPr>
            <w:r>
              <w:rPr>
                <w:color w:val="000000"/>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F633D"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F015D"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0E841D56" w14:textId="77777777" w:rsidR="00D37FA7" w:rsidRDefault="00D37FA7">
            <w:pPr>
              <w:rPr>
                <w:sz w:val="20"/>
                <w:szCs w:val="20"/>
              </w:rPr>
            </w:pPr>
          </w:p>
        </w:tc>
      </w:tr>
      <w:tr w:rsidR="00D37FA7" w14:paraId="4EE58506"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5FB60E" w14:textId="77777777" w:rsidR="00D37FA7" w:rsidRDefault="00D37FA7">
            <w:pPr>
              <w:rPr>
                <w:color w:val="000000"/>
                <w:sz w:val="20"/>
                <w:szCs w:val="20"/>
              </w:rPr>
            </w:pPr>
            <w:r>
              <w:rPr>
                <w:color w:val="000000"/>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823A9" w14:textId="77777777" w:rsidR="00D37FA7" w:rsidRDefault="00D37FA7">
            <w:pPr>
              <w:jc w:val="center"/>
              <w:rPr>
                <w:color w:val="000000"/>
                <w:sz w:val="20"/>
                <w:szCs w:val="20"/>
              </w:rPr>
            </w:pPr>
            <w:r>
              <w:rPr>
                <w:color w:val="000000"/>
                <w:sz w:val="20"/>
                <w:szCs w:val="20"/>
              </w:rPr>
              <w:t>900 00 40030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CC571" w14:textId="77777777" w:rsidR="00D37FA7" w:rsidRDefault="00D37FA7">
            <w:pPr>
              <w:jc w:val="center"/>
              <w:rPr>
                <w:color w:val="000000"/>
                <w:sz w:val="20"/>
                <w:szCs w:val="20"/>
              </w:rPr>
            </w:pPr>
            <w:r>
              <w:rPr>
                <w:color w:val="000000"/>
                <w:sz w:val="20"/>
                <w:szCs w:val="20"/>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F38A0" w14:textId="77777777" w:rsidR="00D37FA7" w:rsidRDefault="00D37FA7">
            <w:pPr>
              <w:jc w:val="center"/>
              <w:rPr>
                <w:color w:val="000000"/>
                <w:sz w:val="20"/>
                <w:szCs w:val="20"/>
              </w:rPr>
            </w:pPr>
            <w:r>
              <w:rPr>
                <w:color w:val="000000"/>
                <w:sz w:val="20"/>
                <w:szCs w:val="20"/>
              </w:rPr>
              <w:t>13</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C0AEB" w14:textId="77777777" w:rsidR="00D37FA7" w:rsidRDefault="00D37FA7">
            <w:pPr>
              <w:jc w:val="center"/>
              <w:rPr>
                <w:color w:val="000000"/>
                <w:sz w:val="20"/>
                <w:szCs w:val="20"/>
              </w:rPr>
            </w:pPr>
            <w:r>
              <w:rPr>
                <w:color w:val="000000"/>
                <w:sz w:val="20"/>
                <w:szCs w:val="20"/>
              </w:rPr>
              <w:t>830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BCD6F" w14:textId="77777777" w:rsidR="00D37FA7" w:rsidRDefault="00D37FA7">
            <w:pPr>
              <w:jc w:val="right"/>
              <w:rPr>
                <w:color w:val="000000"/>
                <w:sz w:val="20"/>
                <w:szCs w:val="20"/>
              </w:rPr>
            </w:pPr>
            <w:r>
              <w:rPr>
                <w:color w:val="000000"/>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50319"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4C5F4"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4CFADC62" w14:textId="77777777" w:rsidR="00D37FA7" w:rsidRDefault="00D37FA7">
            <w:pPr>
              <w:rPr>
                <w:sz w:val="20"/>
                <w:szCs w:val="20"/>
              </w:rPr>
            </w:pPr>
          </w:p>
        </w:tc>
      </w:tr>
      <w:tr w:rsidR="00D37FA7" w14:paraId="630DEA6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2D26D2" w14:textId="77777777" w:rsidR="00D37FA7" w:rsidRDefault="00D37FA7">
            <w:pPr>
              <w:rPr>
                <w:b/>
                <w:bCs/>
                <w:color w:val="000000"/>
                <w:sz w:val="20"/>
                <w:szCs w:val="20"/>
              </w:rPr>
            </w:pPr>
            <w:r>
              <w:rP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738DB" w14:textId="77777777" w:rsidR="00D37FA7" w:rsidRDefault="00D37FA7">
            <w:pPr>
              <w:jc w:val="center"/>
              <w:rPr>
                <w:b/>
                <w:bCs/>
                <w:color w:val="000000"/>
                <w:sz w:val="20"/>
                <w:szCs w:val="20"/>
              </w:rPr>
            </w:pPr>
            <w:r>
              <w:rPr>
                <w:b/>
                <w:bCs/>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CF8FB" w14:textId="77777777" w:rsidR="00D37FA7" w:rsidRDefault="00D37FA7">
            <w:pPr>
              <w:jc w:val="center"/>
              <w:rPr>
                <w:b/>
                <w:bCs/>
                <w:color w:val="000000"/>
                <w:sz w:val="20"/>
                <w:szCs w:val="20"/>
              </w:rPr>
            </w:pPr>
            <w:r>
              <w:rPr>
                <w:b/>
                <w:bCs/>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8A3B4"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D0728"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87068" w14:textId="77777777" w:rsidR="00D37FA7" w:rsidRDefault="00D37FA7">
            <w:pPr>
              <w:jc w:val="right"/>
              <w:rPr>
                <w:b/>
                <w:bCs/>
                <w:color w:val="000000"/>
                <w:sz w:val="20"/>
                <w:szCs w:val="20"/>
              </w:rPr>
            </w:pPr>
            <w:r>
              <w:rPr>
                <w:b/>
                <w:bCs/>
                <w:color w:val="000000"/>
                <w:sz w:val="20"/>
                <w:szCs w:val="20"/>
              </w:rPr>
              <w:t>46849,8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D2EAE" w14:textId="77777777" w:rsidR="00D37FA7" w:rsidRDefault="00D37FA7">
            <w:pPr>
              <w:jc w:val="right"/>
              <w:rPr>
                <w:b/>
                <w:bCs/>
                <w:color w:val="000000"/>
                <w:sz w:val="20"/>
                <w:szCs w:val="20"/>
              </w:rPr>
            </w:pPr>
            <w:r>
              <w:rPr>
                <w:b/>
                <w:bCs/>
                <w:color w:val="000000"/>
                <w:sz w:val="20"/>
                <w:szCs w:val="20"/>
              </w:rPr>
              <w:t>43580,0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4AE70" w14:textId="77777777" w:rsidR="00D37FA7" w:rsidRDefault="00D37FA7">
            <w:pPr>
              <w:jc w:val="right"/>
              <w:rPr>
                <w:b/>
                <w:bCs/>
                <w:color w:val="000000"/>
                <w:sz w:val="20"/>
                <w:szCs w:val="20"/>
              </w:rPr>
            </w:pPr>
            <w:r>
              <w:rPr>
                <w:b/>
                <w:bCs/>
                <w:color w:val="000000"/>
                <w:sz w:val="20"/>
                <w:szCs w:val="20"/>
              </w:rPr>
              <w:t>43580,0</w:t>
            </w:r>
          </w:p>
        </w:tc>
        <w:tc>
          <w:tcPr>
            <w:tcW w:w="0" w:type="auto"/>
            <w:vAlign w:val="center"/>
            <w:hideMark/>
          </w:tcPr>
          <w:p w14:paraId="5E14E7CF" w14:textId="77777777" w:rsidR="00D37FA7" w:rsidRDefault="00D37FA7">
            <w:pPr>
              <w:rPr>
                <w:sz w:val="20"/>
                <w:szCs w:val="20"/>
              </w:rPr>
            </w:pPr>
          </w:p>
        </w:tc>
      </w:tr>
      <w:tr w:rsidR="00D37FA7" w14:paraId="63EA885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E67B70" w14:textId="77777777" w:rsidR="00D37FA7" w:rsidRDefault="00D37FA7">
            <w:pPr>
              <w:rPr>
                <w:color w:val="000000"/>
                <w:sz w:val="20"/>
                <w:szCs w:val="20"/>
              </w:rPr>
            </w:pPr>
            <w:r>
              <w:rPr>
                <w:color w:val="000000"/>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A417E"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F5565"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BB644"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C3FD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A2619" w14:textId="77777777" w:rsidR="00D37FA7" w:rsidRDefault="00D37FA7">
            <w:pPr>
              <w:jc w:val="right"/>
              <w:rPr>
                <w:color w:val="000000"/>
                <w:sz w:val="20"/>
                <w:szCs w:val="20"/>
              </w:rPr>
            </w:pPr>
            <w:r>
              <w:rPr>
                <w:color w:val="000000"/>
                <w:sz w:val="20"/>
                <w:szCs w:val="20"/>
              </w:rPr>
              <w:t>437,2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464C1" w14:textId="77777777" w:rsidR="00D37FA7" w:rsidRDefault="00D37FA7">
            <w:pPr>
              <w:jc w:val="right"/>
              <w:rPr>
                <w:color w:val="000000"/>
                <w:sz w:val="20"/>
                <w:szCs w:val="20"/>
              </w:rPr>
            </w:pPr>
            <w:r>
              <w:rPr>
                <w:color w:val="000000"/>
                <w:sz w:val="20"/>
                <w:szCs w:val="20"/>
              </w:rPr>
              <w:t>437,2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F9E128" w14:textId="77777777" w:rsidR="00D37FA7" w:rsidRDefault="00D37FA7">
            <w:pPr>
              <w:jc w:val="right"/>
              <w:rPr>
                <w:color w:val="000000"/>
                <w:sz w:val="20"/>
                <w:szCs w:val="20"/>
              </w:rPr>
            </w:pPr>
            <w:r>
              <w:rPr>
                <w:color w:val="000000"/>
                <w:sz w:val="20"/>
                <w:szCs w:val="20"/>
              </w:rPr>
              <w:t>437,2</w:t>
            </w:r>
          </w:p>
        </w:tc>
        <w:tc>
          <w:tcPr>
            <w:tcW w:w="0" w:type="auto"/>
            <w:vAlign w:val="center"/>
            <w:hideMark/>
          </w:tcPr>
          <w:p w14:paraId="353F9958" w14:textId="77777777" w:rsidR="00D37FA7" w:rsidRDefault="00D37FA7">
            <w:pPr>
              <w:rPr>
                <w:sz w:val="20"/>
                <w:szCs w:val="20"/>
              </w:rPr>
            </w:pPr>
          </w:p>
        </w:tc>
      </w:tr>
      <w:tr w:rsidR="00D37FA7" w14:paraId="6D9A4BA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7CE3AB" w14:textId="77777777" w:rsidR="00D37FA7" w:rsidRDefault="00D37FA7">
            <w:pPr>
              <w:rPr>
                <w:color w:val="000000"/>
                <w:sz w:val="20"/>
                <w:szCs w:val="20"/>
              </w:rPr>
            </w:pPr>
            <w:r>
              <w:rPr>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6F934" w14:textId="77777777" w:rsidR="00D37FA7" w:rsidRDefault="00D37FA7">
            <w:pPr>
              <w:jc w:val="center"/>
              <w:rPr>
                <w:color w:val="000000"/>
                <w:sz w:val="20"/>
                <w:szCs w:val="20"/>
              </w:rPr>
            </w:pPr>
            <w:r>
              <w:rPr>
                <w:color w:val="000000"/>
                <w:sz w:val="20"/>
                <w:szCs w:val="20"/>
              </w:rPr>
              <w:t>900 00 70710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310D0"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8DBFE"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C96B5"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E8C46" w14:textId="77777777" w:rsidR="00D37FA7" w:rsidRDefault="00D37FA7">
            <w:pPr>
              <w:jc w:val="right"/>
              <w:rPr>
                <w:color w:val="000000"/>
                <w:sz w:val="20"/>
                <w:szCs w:val="20"/>
              </w:rPr>
            </w:pPr>
            <w:r>
              <w:rPr>
                <w:color w:val="000000"/>
                <w:sz w:val="20"/>
                <w:szCs w:val="20"/>
              </w:rPr>
              <w:t>213,6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83033" w14:textId="77777777" w:rsidR="00D37FA7" w:rsidRDefault="00D37FA7">
            <w:pPr>
              <w:jc w:val="right"/>
              <w:rPr>
                <w:color w:val="000000"/>
                <w:sz w:val="20"/>
                <w:szCs w:val="20"/>
              </w:rPr>
            </w:pPr>
            <w:r>
              <w:rPr>
                <w:color w:val="000000"/>
                <w:sz w:val="20"/>
                <w:szCs w:val="20"/>
              </w:rPr>
              <w:t>213,6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3DD50A" w14:textId="77777777" w:rsidR="00D37FA7" w:rsidRDefault="00D37FA7">
            <w:pPr>
              <w:jc w:val="right"/>
              <w:rPr>
                <w:color w:val="000000"/>
                <w:sz w:val="20"/>
                <w:szCs w:val="20"/>
              </w:rPr>
            </w:pPr>
            <w:r>
              <w:rPr>
                <w:color w:val="000000"/>
                <w:sz w:val="20"/>
                <w:szCs w:val="20"/>
              </w:rPr>
              <w:t>213,6</w:t>
            </w:r>
          </w:p>
        </w:tc>
        <w:tc>
          <w:tcPr>
            <w:tcW w:w="0" w:type="auto"/>
            <w:vAlign w:val="center"/>
            <w:hideMark/>
          </w:tcPr>
          <w:p w14:paraId="4C22C988" w14:textId="77777777" w:rsidR="00D37FA7" w:rsidRDefault="00D37FA7">
            <w:pPr>
              <w:rPr>
                <w:sz w:val="20"/>
                <w:szCs w:val="20"/>
              </w:rPr>
            </w:pPr>
          </w:p>
        </w:tc>
      </w:tr>
      <w:tr w:rsidR="00D37FA7" w14:paraId="61821634"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546EE6"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F60DE" w14:textId="77777777" w:rsidR="00D37FA7" w:rsidRDefault="00D37FA7">
            <w:pPr>
              <w:jc w:val="center"/>
              <w:rPr>
                <w:color w:val="000000"/>
                <w:sz w:val="20"/>
                <w:szCs w:val="20"/>
              </w:rPr>
            </w:pPr>
            <w:r>
              <w:rPr>
                <w:color w:val="000000"/>
                <w:sz w:val="20"/>
                <w:szCs w:val="20"/>
              </w:rPr>
              <w:t>900 00 70710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41364"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8CF01"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A0D83"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5449C" w14:textId="77777777" w:rsidR="00D37FA7" w:rsidRDefault="00D37FA7">
            <w:pPr>
              <w:jc w:val="right"/>
              <w:rPr>
                <w:color w:val="000000"/>
                <w:sz w:val="20"/>
                <w:szCs w:val="20"/>
              </w:rPr>
            </w:pPr>
            <w:r>
              <w:rPr>
                <w:color w:val="000000"/>
                <w:sz w:val="20"/>
                <w:szCs w:val="20"/>
              </w:rPr>
              <w:t>213,6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615B3" w14:textId="77777777" w:rsidR="00D37FA7" w:rsidRDefault="00D37FA7">
            <w:pPr>
              <w:jc w:val="right"/>
              <w:rPr>
                <w:color w:val="000000"/>
                <w:sz w:val="20"/>
                <w:szCs w:val="20"/>
              </w:rPr>
            </w:pPr>
            <w:r>
              <w:rPr>
                <w:color w:val="000000"/>
                <w:sz w:val="20"/>
                <w:szCs w:val="20"/>
              </w:rPr>
              <w:t>213,6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B459F" w14:textId="77777777" w:rsidR="00D37FA7" w:rsidRDefault="00D37FA7">
            <w:pPr>
              <w:jc w:val="right"/>
              <w:rPr>
                <w:color w:val="000000"/>
                <w:sz w:val="20"/>
                <w:szCs w:val="20"/>
              </w:rPr>
            </w:pPr>
            <w:r>
              <w:rPr>
                <w:color w:val="000000"/>
                <w:sz w:val="20"/>
                <w:szCs w:val="20"/>
              </w:rPr>
              <w:t>213,6</w:t>
            </w:r>
          </w:p>
        </w:tc>
        <w:tc>
          <w:tcPr>
            <w:tcW w:w="0" w:type="auto"/>
            <w:vAlign w:val="center"/>
            <w:hideMark/>
          </w:tcPr>
          <w:p w14:paraId="222ADD8C" w14:textId="77777777" w:rsidR="00D37FA7" w:rsidRDefault="00D37FA7">
            <w:pPr>
              <w:rPr>
                <w:sz w:val="20"/>
                <w:szCs w:val="20"/>
              </w:rPr>
            </w:pPr>
          </w:p>
        </w:tc>
      </w:tr>
      <w:tr w:rsidR="00D37FA7" w14:paraId="6CD1E08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9ABAA1" w14:textId="77777777" w:rsidR="00D37FA7" w:rsidRDefault="00D37FA7">
            <w:pPr>
              <w:rPr>
                <w:color w:val="000000"/>
                <w:sz w:val="20"/>
                <w:szCs w:val="20"/>
              </w:rPr>
            </w:pPr>
            <w:r>
              <w:rPr>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6A85B" w14:textId="77777777" w:rsidR="00D37FA7" w:rsidRDefault="00D37FA7">
            <w:pPr>
              <w:jc w:val="center"/>
              <w:rPr>
                <w:color w:val="000000"/>
                <w:sz w:val="20"/>
                <w:szCs w:val="20"/>
              </w:rPr>
            </w:pPr>
            <w:r>
              <w:rPr>
                <w:color w:val="000000"/>
                <w:sz w:val="20"/>
                <w:szCs w:val="20"/>
              </w:rPr>
              <w:t>900 00 70720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553D1"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D71EF"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8C52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02F26" w14:textId="77777777" w:rsidR="00D37FA7" w:rsidRDefault="00D37FA7">
            <w:pPr>
              <w:jc w:val="right"/>
              <w:rPr>
                <w:color w:val="000000"/>
                <w:sz w:val="20"/>
                <w:szCs w:val="20"/>
              </w:rPr>
            </w:pPr>
            <w:r>
              <w:rPr>
                <w:color w:val="000000"/>
                <w:sz w:val="20"/>
                <w:szCs w:val="20"/>
              </w:rPr>
              <w:t>223,6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DB7AC" w14:textId="77777777" w:rsidR="00D37FA7" w:rsidRDefault="00D37FA7">
            <w:pPr>
              <w:jc w:val="right"/>
              <w:rPr>
                <w:color w:val="000000"/>
                <w:sz w:val="20"/>
                <w:szCs w:val="20"/>
              </w:rPr>
            </w:pPr>
            <w:r>
              <w:rPr>
                <w:color w:val="000000"/>
                <w:sz w:val="20"/>
                <w:szCs w:val="20"/>
              </w:rPr>
              <w:t>223,6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C066C" w14:textId="77777777" w:rsidR="00D37FA7" w:rsidRDefault="00D37FA7">
            <w:pPr>
              <w:jc w:val="right"/>
              <w:rPr>
                <w:color w:val="000000"/>
                <w:sz w:val="20"/>
                <w:szCs w:val="20"/>
              </w:rPr>
            </w:pPr>
            <w:r>
              <w:rPr>
                <w:color w:val="000000"/>
                <w:sz w:val="20"/>
                <w:szCs w:val="20"/>
              </w:rPr>
              <w:t>223,6</w:t>
            </w:r>
          </w:p>
        </w:tc>
        <w:tc>
          <w:tcPr>
            <w:tcW w:w="0" w:type="auto"/>
            <w:vAlign w:val="center"/>
            <w:hideMark/>
          </w:tcPr>
          <w:p w14:paraId="78FF14E7" w14:textId="77777777" w:rsidR="00D37FA7" w:rsidRDefault="00D37FA7">
            <w:pPr>
              <w:rPr>
                <w:sz w:val="20"/>
                <w:szCs w:val="20"/>
              </w:rPr>
            </w:pPr>
          </w:p>
        </w:tc>
      </w:tr>
      <w:tr w:rsidR="00D37FA7" w14:paraId="461878C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A033CD"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00A53" w14:textId="77777777" w:rsidR="00D37FA7" w:rsidRDefault="00D37FA7">
            <w:pPr>
              <w:jc w:val="center"/>
              <w:rPr>
                <w:color w:val="000000"/>
                <w:sz w:val="20"/>
                <w:szCs w:val="20"/>
              </w:rPr>
            </w:pPr>
            <w:r>
              <w:rPr>
                <w:color w:val="000000"/>
                <w:sz w:val="20"/>
                <w:szCs w:val="20"/>
              </w:rPr>
              <w:t>900 00 70720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8FD99"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5C2B5"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B5159"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CBAFE" w14:textId="77777777" w:rsidR="00D37FA7" w:rsidRDefault="00D37FA7">
            <w:pPr>
              <w:jc w:val="right"/>
              <w:rPr>
                <w:color w:val="000000"/>
                <w:sz w:val="20"/>
                <w:szCs w:val="20"/>
              </w:rPr>
            </w:pPr>
            <w:r>
              <w:rPr>
                <w:color w:val="000000"/>
                <w:sz w:val="20"/>
                <w:szCs w:val="20"/>
              </w:rPr>
              <w:t>223,6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E7F43" w14:textId="77777777" w:rsidR="00D37FA7" w:rsidRDefault="00D37FA7">
            <w:pPr>
              <w:jc w:val="right"/>
              <w:rPr>
                <w:color w:val="000000"/>
                <w:sz w:val="20"/>
                <w:szCs w:val="20"/>
              </w:rPr>
            </w:pPr>
            <w:r>
              <w:rPr>
                <w:color w:val="000000"/>
                <w:sz w:val="20"/>
                <w:szCs w:val="20"/>
              </w:rPr>
              <w:t>223,6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4F0C6" w14:textId="77777777" w:rsidR="00D37FA7" w:rsidRDefault="00D37FA7">
            <w:pPr>
              <w:jc w:val="right"/>
              <w:rPr>
                <w:color w:val="000000"/>
                <w:sz w:val="20"/>
                <w:szCs w:val="20"/>
              </w:rPr>
            </w:pPr>
            <w:r>
              <w:rPr>
                <w:color w:val="000000"/>
                <w:sz w:val="20"/>
                <w:szCs w:val="20"/>
              </w:rPr>
              <w:t>223,6</w:t>
            </w:r>
          </w:p>
        </w:tc>
        <w:tc>
          <w:tcPr>
            <w:tcW w:w="0" w:type="auto"/>
            <w:vAlign w:val="center"/>
            <w:hideMark/>
          </w:tcPr>
          <w:p w14:paraId="2E45C80D" w14:textId="77777777" w:rsidR="00D37FA7" w:rsidRDefault="00D37FA7">
            <w:pPr>
              <w:rPr>
                <w:sz w:val="20"/>
                <w:szCs w:val="20"/>
              </w:rPr>
            </w:pPr>
          </w:p>
        </w:tc>
      </w:tr>
      <w:tr w:rsidR="00D37FA7" w14:paraId="194CF0FC"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DD82BE" w14:textId="77777777" w:rsidR="00D37FA7" w:rsidRDefault="00D37FA7">
            <w:pPr>
              <w:rPr>
                <w:color w:val="000000"/>
                <w:sz w:val="20"/>
                <w:szCs w:val="20"/>
              </w:rPr>
            </w:pPr>
            <w:r>
              <w:rPr>
                <w:color w:val="000000"/>
                <w:sz w:val="20"/>
                <w:szCs w:val="20"/>
              </w:rPr>
              <w:t>Транспорт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D8BD0"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98DC4"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084EC" w14:textId="77777777" w:rsidR="00D37FA7" w:rsidRDefault="00D37FA7">
            <w:pPr>
              <w:jc w:val="center"/>
              <w:rPr>
                <w:color w:val="000000"/>
                <w:sz w:val="20"/>
                <w:szCs w:val="20"/>
              </w:rPr>
            </w:pPr>
            <w:r>
              <w:rPr>
                <w:color w:val="000000"/>
                <w:sz w:val="20"/>
                <w:szCs w:val="20"/>
              </w:rPr>
              <w:t>08</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D8411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5731C" w14:textId="77777777" w:rsidR="00D37FA7" w:rsidRDefault="00D37FA7">
            <w:pPr>
              <w:jc w:val="right"/>
              <w:rPr>
                <w:color w:val="000000"/>
                <w:sz w:val="20"/>
                <w:szCs w:val="20"/>
              </w:rPr>
            </w:pPr>
            <w:r>
              <w:rPr>
                <w:color w:val="000000"/>
                <w:sz w:val="20"/>
                <w:szCs w:val="20"/>
              </w:rPr>
              <w:t>43142,8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DC0A7" w14:textId="77777777" w:rsidR="00D37FA7" w:rsidRDefault="00D37FA7">
            <w:pPr>
              <w:jc w:val="right"/>
              <w:rPr>
                <w:color w:val="000000"/>
                <w:sz w:val="20"/>
                <w:szCs w:val="20"/>
              </w:rPr>
            </w:pPr>
            <w:r>
              <w:rPr>
                <w:color w:val="000000"/>
                <w:sz w:val="20"/>
                <w:szCs w:val="20"/>
              </w:rPr>
              <w:t>43142,8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4AB72" w14:textId="77777777" w:rsidR="00D37FA7" w:rsidRDefault="00D37FA7">
            <w:pPr>
              <w:jc w:val="right"/>
              <w:rPr>
                <w:color w:val="000000"/>
                <w:sz w:val="20"/>
                <w:szCs w:val="20"/>
              </w:rPr>
            </w:pPr>
            <w:r>
              <w:rPr>
                <w:color w:val="000000"/>
                <w:sz w:val="20"/>
                <w:szCs w:val="20"/>
              </w:rPr>
              <w:t>43142,8</w:t>
            </w:r>
          </w:p>
        </w:tc>
        <w:tc>
          <w:tcPr>
            <w:tcW w:w="0" w:type="auto"/>
            <w:vAlign w:val="center"/>
            <w:hideMark/>
          </w:tcPr>
          <w:p w14:paraId="4A221A04" w14:textId="77777777" w:rsidR="00D37FA7" w:rsidRDefault="00D37FA7">
            <w:pPr>
              <w:rPr>
                <w:sz w:val="20"/>
                <w:szCs w:val="20"/>
              </w:rPr>
            </w:pPr>
          </w:p>
        </w:tc>
      </w:tr>
      <w:tr w:rsidR="00D37FA7" w14:paraId="2B815FA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C5ABBE" w14:textId="77777777" w:rsidR="00D37FA7" w:rsidRDefault="00D37FA7">
            <w:pPr>
              <w:rPr>
                <w:color w:val="000000"/>
                <w:sz w:val="20"/>
                <w:szCs w:val="20"/>
              </w:rPr>
            </w:pPr>
            <w:r>
              <w:rPr>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A7AB4" w14:textId="77777777" w:rsidR="00D37FA7" w:rsidRDefault="00D37FA7">
            <w:pPr>
              <w:jc w:val="center"/>
              <w:rPr>
                <w:color w:val="000000"/>
                <w:sz w:val="20"/>
                <w:szCs w:val="20"/>
              </w:rPr>
            </w:pPr>
            <w:r>
              <w:rPr>
                <w:color w:val="000000"/>
                <w:sz w:val="20"/>
                <w:szCs w:val="20"/>
              </w:rPr>
              <w:t>900 00 40200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22DB2"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FEB7F" w14:textId="77777777" w:rsidR="00D37FA7" w:rsidRDefault="00D37FA7">
            <w:pPr>
              <w:jc w:val="center"/>
              <w:rPr>
                <w:color w:val="000000"/>
                <w:sz w:val="20"/>
                <w:szCs w:val="20"/>
              </w:rPr>
            </w:pPr>
            <w:r>
              <w:rPr>
                <w:color w:val="000000"/>
                <w:sz w:val="20"/>
                <w:szCs w:val="20"/>
              </w:rPr>
              <w:t>08</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A14EB"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1548A" w14:textId="77777777" w:rsidR="00D37FA7" w:rsidRDefault="00D37FA7">
            <w:pPr>
              <w:jc w:val="right"/>
              <w:rPr>
                <w:color w:val="000000"/>
                <w:sz w:val="20"/>
                <w:szCs w:val="20"/>
              </w:rPr>
            </w:pPr>
            <w:r>
              <w:rPr>
                <w:color w:val="000000"/>
                <w:sz w:val="20"/>
                <w:szCs w:val="20"/>
              </w:rPr>
              <w:t>30729,5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54EB73" w14:textId="77777777" w:rsidR="00D37FA7" w:rsidRDefault="00D37FA7">
            <w:pPr>
              <w:jc w:val="right"/>
              <w:rPr>
                <w:color w:val="000000"/>
                <w:sz w:val="20"/>
                <w:szCs w:val="20"/>
              </w:rPr>
            </w:pPr>
            <w:r>
              <w:rPr>
                <w:color w:val="000000"/>
                <w:sz w:val="20"/>
                <w:szCs w:val="20"/>
              </w:rPr>
              <w:t>30729,5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99942" w14:textId="77777777" w:rsidR="00D37FA7" w:rsidRDefault="00D37FA7">
            <w:pPr>
              <w:jc w:val="right"/>
              <w:rPr>
                <w:color w:val="000000"/>
                <w:sz w:val="20"/>
                <w:szCs w:val="20"/>
              </w:rPr>
            </w:pPr>
            <w:r>
              <w:rPr>
                <w:color w:val="000000"/>
                <w:sz w:val="20"/>
                <w:szCs w:val="20"/>
              </w:rPr>
              <w:t>30729,5</w:t>
            </w:r>
          </w:p>
        </w:tc>
        <w:tc>
          <w:tcPr>
            <w:tcW w:w="0" w:type="auto"/>
            <w:vAlign w:val="center"/>
            <w:hideMark/>
          </w:tcPr>
          <w:p w14:paraId="16D95AE9" w14:textId="77777777" w:rsidR="00D37FA7" w:rsidRDefault="00D37FA7">
            <w:pPr>
              <w:rPr>
                <w:sz w:val="20"/>
                <w:szCs w:val="20"/>
              </w:rPr>
            </w:pPr>
          </w:p>
        </w:tc>
      </w:tr>
      <w:tr w:rsidR="00D37FA7" w14:paraId="61A78CD2"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3E8C2A"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3F796" w14:textId="77777777" w:rsidR="00D37FA7" w:rsidRDefault="00D37FA7">
            <w:pPr>
              <w:jc w:val="center"/>
              <w:rPr>
                <w:color w:val="000000"/>
                <w:sz w:val="20"/>
                <w:szCs w:val="20"/>
              </w:rPr>
            </w:pPr>
            <w:r>
              <w:rPr>
                <w:color w:val="000000"/>
                <w:sz w:val="20"/>
                <w:szCs w:val="20"/>
              </w:rPr>
              <w:t>900 00 40200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DDE2D"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15664" w14:textId="77777777" w:rsidR="00D37FA7" w:rsidRDefault="00D37FA7">
            <w:pPr>
              <w:jc w:val="center"/>
              <w:rPr>
                <w:color w:val="000000"/>
                <w:sz w:val="20"/>
                <w:szCs w:val="20"/>
              </w:rPr>
            </w:pPr>
            <w:r>
              <w:rPr>
                <w:color w:val="000000"/>
                <w:sz w:val="20"/>
                <w:szCs w:val="20"/>
              </w:rPr>
              <w:t>08</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BFF55"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F6B3F" w14:textId="77777777" w:rsidR="00D37FA7" w:rsidRDefault="00D37FA7">
            <w:pPr>
              <w:jc w:val="right"/>
              <w:rPr>
                <w:color w:val="000000"/>
                <w:sz w:val="20"/>
                <w:szCs w:val="20"/>
              </w:rPr>
            </w:pPr>
            <w:r>
              <w:rPr>
                <w:color w:val="000000"/>
                <w:sz w:val="20"/>
                <w:szCs w:val="20"/>
              </w:rPr>
              <w:t>30729,5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22409" w14:textId="77777777" w:rsidR="00D37FA7" w:rsidRDefault="00D37FA7">
            <w:pPr>
              <w:jc w:val="right"/>
              <w:rPr>
                <w:color w:val="000000"/>
                <w:sz w:val="20"/>
                <w:szCs w:val="20"/>
              </w:rPr>
            </w:pPr>
            <w:r>
              <w:rPr>
                <w:color w:val="000000"/>
                <w:sz w:val="20"/>
                <w:szCs w:val="20"/>
              </w:rPr>
              <w:t>30729,5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D2012" w14:textId="77777777" w:rsidR="00D37FA7" w:rsidRDefault="00D37FA7">
            <w:pPr>
              <w:jc w:val="right"/>
              <w:rPr>
                <w:color w:val="000000"/>
                <w:sz w:val="20"/>
                <w:szCs w:val="20"/>
              </w:rPr>
            </w:pPr>
            <w:r>
              <w:rPr>
                <w:color w:val="000000"/>
                <w:sz w:val="20"/>
                <w:szCs w:val="20"/>
              </w:rPr>
              <w:t>30729,5</w:t>
            </w:r>
          </w:p>
        </w:tc>
        <w:tc>
          <w:tcPr>
            <w:tcW w:w="0" w:type="auto"/>
            <w:vAlign w:val="center"/>
            <w:hideMark/>
          </w:tcPr>
          <w:p w14:paraId="2224323A" w14:textId="77777777" w:rsidR="00D37FA7" w:rsidRDefault="00D37FA7">
            <w:pPr>
              <w:rPr>
                <w:sz w:val="20"/>
                <w:szCs w:val="20"/>
              </w:rPr>
            </w:pPr>
          </w:p>
        </w:tc>
      </w:tr>
      <w:tr w:rsidR="00D37FA7" w14:paraId="2C946AD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D24581" w14:textId="77777777" w:rsidR="00D37FA7" w:rsidRDefault="00D37FA7">
            <w:pPr>
              <w:rPr>
                <w:color w:val="000000"/>
                <w:sz w:val="20"/>
                <w:szCs w:val="20"/>
              </w:rPr>
            </w:pPr>
            <w:r>
              <w:rPr>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1514F" w14:textId="77777777" w:rsidR="00D37FA7" w:rsidRDefault="00D37FA7">
            <w:pPr>
              <w:jc w:val="center"/>
              <w:rPr>
                <w:color w:val="000000"/>
                <w:sz w:val="20"/>
                <w:szCs w:val="20"/>
              </w:rPr>
            </w:pPr>
            <w:r>
              <w:rPr>
                <w:color w:val="000000"/>
                <w:sz w:val="20"/>
                <w:szCs w:val="20"/>
              </w:rPr>
              <w:t>900 00 40750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92FD2"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C693F" w14:textId="77777777" w:rsidR="00D37FA7" w:rsidRDefault="00D37FA7">
            <w:pPr>
              <w:jc w:val="center"/>
              <w:rPr>
                <w:color w:val="000000"/>
                <w:sz w:val="20"/>
                <w:szCs w:val="20"/>
              </w:rPr>
            </w:pPr>
            <w:r>
              <w:rPr>
                <w:color w:val="000000"/>
                <w:sz w:val="20"/>
                <w:szCs w:val="20"/>
              </w:rPr>
              <w:t>08</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E8D8D"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910C5" w14:textId="77777777" w:rsidR="00D37FA7" w:rsidRDefault="00D37FA7">
            <w:pPr>
              <w:jc w:val="right"/>
              <w:rPr>
                <w:color w:val="000000"/>
                <w:sz w:val="20"/>
                <w:szCs w:val="20"/>
              </w:rPr>
            </w:pPr>
            <w:r>
              <w:rPr>
                <w:color w:val="000000"/>
                <w:sz w:val="20"/>
                <w:szCs w:val="20"/>
              </w:rPr>
              <w:t>12413,3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53866" w14:textId="77777777" w:rsidR="00D37FA7" w:rsidRDefault="00D37FA7">
            <w:pPr>
              <w:jc w:val="right"/>
              <w:rPr>
                <w:color w:val="000000"/>
                <w:sz w:val="20"/>
                <w:szCs w:val="20"/>
              </w:rPr>
            </w:pPr>
            <w:r>
              <w:rPr>
                <w:color w:val="000000"/>
                <w:sz w:val="20"/>
                <w:szCs w:val="20"/>
              </w:rPr>
              <w:t>12413,3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16B03" w14:textId="77777777" w:rsidR="00D37FA7" w:rsidRDefault="00D37FA7">
            <w:pPr>
              <w:jc w:val="right"/>
              <w:rPr>
                <w:color w:val="000000"/>
                <w:sz w:val="20"/>
                <w:szCs w:val="20"/>
              </w:rPr>
            </w:pPr>
            <w:r>
              <w:rPr>
                <w:color w:val="000000"/>
                <w:sz w:val="20"/>
                <w:szCs w:val="20"/>
              </w:rPr>
              <w:t>12413,3</w:t>
            </w:r>
          </w:p>
        </w:tc>
        <w:tc>
          <w:tcPr>
            <w:tcW w:w="0" w:type="auto"/>
            <w:vAlign w:val="center"/>
            <w:hideMark/>
          </w:tcPr>
          <w:p w14:paraId="4C031048" w14:textId="77777777" w:rsidR="00D37FA7" w:rsidRDefault="00D37FA7">
            <w:pPr>
              <w:rPr>
                <w:sz w:val="20"/>
                <w:szCs w:val="20"/>
              </w:rPr>
            </w:pPr>
          </w:p>
        </w:tc>
      </w:tr>
      <w:tr w:rsidR="00D37FA7" w14:paraId="661E547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D41F16" w14:textId="77777777" w:rsidR="00D37FA7" w:rsidRDefault="00D37FA7">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96C6D" w14:textId="77777777" w:rsidR="00D37FA7" w:rsidRDefault="00D37FA7">
            <w:pPr>
              <w:jc w:val="center"/>
              <w:rPr>
                <w:color w:val="000000"/>
                <w:sz w:val="20"/>
                <w:szCs w:val="20"/>
              </w:rPr>
            </w:pPr>
            <w:r>
              <w:rPr>
                <w:color w:val="000000"/>
                <w:sz w:val="20"/>
                <w:szCs w:val="20"/>
              </w:rPr>
              <w:t>900 00 40750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17ED8"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BF7DC" w14:textId="77777777" w:rsidR="00D37FA7" w:rsidRDefault="00D37FA7">
            <w:pPr>
              <w:jc w:val="center"/>
              <w:rPr>
                <w:color w:val="000000"/>
                <w:sz w:val="20"/>
                <w:szCs w:val="20"/>
              </w:rPr>
            </w:pPr>
            <w:r>
              <w:rPr>
                <w:color w:val="000000"/>
                <w:sz w:val="20"/>
                <w:szCs w:val="20"/>
              </w:rPr>
              <w:t>08</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0B97E" w14:textId="77777777" w:rsidR="00D37FA7" w:rsidRDefault="00D37FA7">
            <w:pPr>
              <w:jc w:val="center"/>
              <w:rPr>
                <w:color w:val="000000"/>
                <w:sz w:val="20"/>
                <w:szCs w:val="20"/>
              </w:rPr>
            </w:pPr>
            <w:r>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8F94D" w14:textId="77777777" w:rsidR="00D37FA7" w:rsidRDefault="00D37FA7">
            <w:pPr>
              <w:jc w:val="right"/>
              <w:rPr>
                <w:color w:val="000000"/>
                <w:sz w:val="20"/>
                <w:szCs w:val="20"/>
              </w:rPr>
            </w:pPr>
            <w:r>
              <w:rPr>
                <w:color w:val="000000"/>
                <w:sz w:val="20"/>
                <w:szCs w:val="20"/>
              </w:rPr>
              <w:t>12413,3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0F9B4" w14:textId="77777777" w:rsidR="00D37FA7" w:rsidRDefault="00D37FA7">
            <w:pPr>
              <w:jc w:val="right"/>
              <w:rPr>
                <w:color w:val="000000"/>
                <w:sz w:val="20"/>
                <w:szCs w:val="20"/>
              </w:rPr>
            </w:pPr>
            <w:r>
              <w:rPr>
                <w:color w:val="000000"/>
                <w:sz w:val="20"/>
                <w:szCs w:val="20"/>
              </w:rPr>
              <w:t>12413,3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85C9C" w14:textId="77777777" w:rsidR="00D37FA7" w:rsidRDefault="00D37FA7">
            <w:pPr>
              <w:jc w:val="right"/>
              <w:rPr>
                <w:color w:val="000000"/>
                <w:sz w:val="20"/>
                <w:szCs w:val="20"/>
              </w:rPr>
            </w:pPr>
            <w:r>
              <w:rPr>
                <w:color w:val="000000"/>
                <w:sz w:val="20"/>
                <w:szCs w:val="20"/>
              </w:rPr>
              <w:t>12413,3</w:t>
            </w:r>
          </w:p>
        </w:tc>
        <w:tc>
          <w:tcPr>
            <w:tcW w:w="0" w:type="auto"/>
            <w:vAlign w:val="center"/>
            <w:hideMark/>
          </w:tcPr>
          <w:p w14:paraId="42F5ADEE" w14:textId="77777777" w:rsidR="00D37FA7" w:rsidRDefault="00D37FA7">
            <w:pPr>
              <w:rPr>
                <w:sz w:val="20"/>
                <w:szCs w:val="20"/>
              </w:rPr>
            </w:pPr>
          </w:p>
        </w:tc>
      </w:tr>
      <w:tr w:rsidR="00D37FA7" w14:paraId="70B77F9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9AF3E8" w14:textId="77777777" w:rsidR="00D37FA7" w:rsidRDefault="00D37FA7">
            <w:pPr>
              <w:rPr>
                <w:color w:val="000000"/>
                <w:sz w:val="20"/>
                <w:szCs w:val="20"/>
              </w:rPr>
            </w:pPr>
            <w:r>
              <w:rPr>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BD83C"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33E2E"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53005"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00A54"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92289" w14:textId="77777777" w:rsidR="00D37FA7" w:rsidRDefault="00D37FA7">
            <w:pPr>
              <w:jc w:val="right"/>
              <w:rPr>
                <w:color w:val="000000"/>
                <w:sz w:val="20"/>
                <w:szCs w:val="20"/>
              </w:rPr>
            </w:pPr>
            <w:r>
              <w:rPr>
                <w:color w:val="000000"/>
                <w:sz w:val="20"/>
                <w:szCs w:val="20"/>
              </w:rPr>
              <w:t>3269,8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EE2CB"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F7DB5"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2C165B40" w14:textId="77777777" w:rsidR="00D37FA7" w:rsidRDefault="00D37FA7">
            <w:pPr>
              <w:rPr>
                <w:sz w:val="20"/>
                <w:szCs w:val="20"/>
              </w:rPr>
            </w:pPr>
          </w:p>
        </w:tc>
      </w:tr>
      <w:tr w:rsidR="00D37FA7" w14:paraId="1A213A4E"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A5A4EF" w14:textId="77777777" w:rsidR="00D37FA7" w:rsidRDefault="00D37FA7">
            <w:pPr>
              <w:rPr>
                <w:color w:val="000000"/>
                <w:sz w:val="20"/>
                <w:szCs w:val="20"/>
              </w:rPr>
            </w:pPr>
            <w:r>
              <w:rPr>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534C6" w14:textId="77777777" w:rsidR="00D37FA7" w:rsidRDefault="00D37FA7">
            <w:pPr>
              <w:jc w:val="center"/>
              <w:rPr>
                <w:color w:val="000000"/>
                <w:sz w:val="20"/>
                <w:szCs w:val="20"/>
              </w:rPr>
            </w:pPr>
            <w:r>
              <w:rPr>
                <w:color w:val="000000"/>
                <w:sz w:val="20"/>
                <w:szCs w:val="20"/>
              </w:rPr>
              <w:t>900 00 76230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6627F"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DA8C8"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0EA3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6B0B9" w14:textId="77777777" w:rsidR="00D37FA7" w:rsidRDefault="00D37FA7">
            <w:pPr>
              <w:jc w:val="right"/>
              <w:rPr>
                <w:color w:val="000000"/>
                <w:sz w:val="20"/>
                <w:szCs w:val="20"/>
              </w:rPr>
            </w:pPr>
            <w:r>
              <w:rPr>
                <w:color w:val="000000"/>
                <w:sz w:val="20"/>
                <w:szCs w:val="20"/>
              </w:rPr>
              <w:t>3269,8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69A80"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1EC8E"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36FCC513" w14:textId="77777777" w:rsidR="00D37FA7" w:rsidRDefault="00D37FA7">
            <w:pPr>
              <w:rPr>
                <w:sz w:val="20"/>
                <w:szCs w:val="20"/>
              </w:rPr>
            </w:pPr>
          </w:p>
        </w:tc>
      </w:tr>
      <w:tr w:rsidR="00D37FA7" w14:paraId="2F85E1E7"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C671FE" w14:textId="77777777" w:rsidR="00D37FA7" w:rsidRDefault="00D37FA7">
            <w:pPr>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E4D4" w14:textId="77777777" w:rsidR="00D37FA7" w:rsidRDefault="00D37FA7">
            <w:pPr>
              <w:jc w:val="center"/>
              <w:rPr>
                <w:color w:val="000000"/>
                <w:sz w:val="20"/>
                <w:szCs w:val="20"/>
              </w:rPr>
            </w:pPr>
            <w:r>
              <w:rPr>
                <w:color w:val="000000"/>
                <w:sz w:val="20"/>
                <w:szCs w:val="20"/>
              </w:rPr>
              <w:t>900 00 76230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A84C2" w14:textId="77777777" w:rsidR="00D37FA7" w:rsidRDefault="00D37FA7">
            <w:pPr>
              <w:jc w:val="center"/>
              <w:rPr>
                <w:color w:val="000000"/>
                <w:sz w:val="20"/>
                <w:szCs w:val="20"/>
              </w:rPr>
            </w:pPr>
            <w:r>
              <w:rPr>
                <w:color w:val="000000"/>
                <w:sz w:val="20"/>
                <w:szCs w:val="20"/>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40E52" w14:textId="77777777" w:rsidR="00D37FA7" w:rsidRDefault="00D37FA7">
            <w:pPr>
              <w:jc w:val="center"/>
              <w:rPr>
                <w:color w:val="000000"/>
                <w:sz w:val="20"/>
                <w:szCs w:val="20"/>
              </w:rPr>
            </w:pPr>
            <w:r>
              <w:rPr>
                <w:color w:val="000000"/>
                <w:sz w:val="20"/>
                <w:szCs w:val="20"/>
              </w:rPr>
              <w:t>12</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645C5" w14:textId="77777777" w:rsidR="00D37FA7" w:rsidRDefault="00D37FA7">
            <w:pPr>
              <w:jc w:val="center"/>
              <w:rPr>
                <w:color w:val="000000"/>
                <w:sz w:val="20"/>
                <w:szCs w:val="20"/>
              </w:rPr>
            </w:pPr>
            <w:r>
              <w:rPr>
                <w:color w:val="000000"/>
                <w:sz w:val="20"/>
                <w:szCs w:val="20"/>
              </w:rPr>
              <w:t>810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F5236" w14:textId="77777777" w:rsidR="00D37FA7" w:rsidRDefault="00D37FA7">
            <w:pPr>
              <w:jc w:val="right"/>
              <w:rPr>
                <w:color w:val="000000"/>
                <w:sz w:val="20"/>
                <w:szCs w:val="20"/>
              </w:rPr>
            </w:pPr>
            <w:r>
              <w:rPr>
                <w:color w:val="000000"/>
                <w:sz w:val="20"/>
                <w:szCs w:val="20"/>
              </w:rPr>
              <w:t>3269,8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1AB93" w14:textId="77777777" w:rsidR="00D37FA7" w:rsidRDefault="00D37FA7">
            <w:pPr>
              <w:jc w:val="right"/>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FE499" w14:textId="77777777" w:rsidR="00D37FA7" w:rsidRDefault="00D37FA7">
            <w:pPr>
              <w:jc w:val="right"/>
              <w:rPr>
                <w:color w:val="000000"/>
                <w:sz w:val="20"/>
                <w:szCs w:val="20"/>
              </w:rPr>
            </w:pPr>
            <w:r>
              <w:rPr>
                <w:color w:val="000000"/>
                <w:sz w:val="20"/>
                <w:szCs w:val="20"/>
              </w:rPr>
              <w:t> </w:t>
            </w:r>
          </w:p>
        </w:tc>
        <w:tc>
          <w:tcPr>
            <w:tcW w:w="0" w:type="auto"/>
            <w:vAlign w:val="center"/>
            <w:hideMark/>
          </w:tcPr>
          <w:p w14:paraId="16B16BEB" w14:textId="77777777" w:rsidR="00D37FA7" w:rsidRDefault="00D37FA7">
            <w:pPr>
              <w:rPr>
                <w:sz w:val="20"/>
                <w:szCs w:val="20"/>
              </w:rPr>
            </w:pPr>
          </w:p>
        </w:tc>
      </w:tr>
      <w:tr w:rsidR="00D37FA7" w14:paraId="78EFC0A1"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3828FE" w14:textId="77777777" w:rsidR="00D37FA7" w:rsidRDefault="00D37FA7">
            <w:pPr>
              <w:rPr>
                <w:b/>
                <w:bCs/>
                <w:color w:val="000000"/>
                <w:sz w:val="20"/>
                <w:szCs w:val="20"/>
              </w:rPr>
            </w:pPr>
            <w:r>
              <w:rPr>
                <w:b/>
                <w:bCs/>
                <w:color w:val="000000"/>
                <w:sz w:val="20"/>
                <w:szCs w:val="20"/>
              </w:rPr>
              <w:t>Охрана окружающей среды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97C75" w14:textId="77777777" w:rsidR="00D37FA7" w:rsidRDefault="00D37FA7">
            <w:pPr>
              <w:jc w:val="center"/>
              <w:rPr>
                <w:b/>
                <w:bCs/>
                <w:color w:val="000000"/>
                <w:sz w:val="20"/>
                <w:szCs w:val="20"/>
              </w:rPr>
            </w:pPr>
            <w:r>
              <w:rPr>
                <w:b/>
                <w:bCs/>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8425C" w14:textId="77777777" w:rsidR="00D37FA7" w:rsidRDefault="00D37FA7">
            <w:pPr>
              <w:jc w:val="center"/>
              <w:rPr>
                <w:b/>
                <w:bCs/>
                <w:color w:val="000000"/>
                <w:sz w:val="20"/>
                <w:szCs w:val="20"/>
              </w:rPr>
            </w:pPr>
            <w:r>
              <w:rPr>
                <w:b/>
                <w:bCs/>
                <w:color w:val="000000"/>
                <w:sz w:val="20"/>
                <w:szCs w:val="20"/>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6A38F"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D5A27"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83C4B" w14:textId="77777777" w:rsidR="00D37FA7" w:rsidRDefault="00D37FA7">
            <w:pPr>
              <w:jc w:val="right"/>
              <w:rPr>
                <w:b/>
                <w:bCs/>
                <w:color w:val="000000"/>
                <w:sz w:val="20"/>
                <w:szCs w:val="20"/>
              </w:rPr>
            </w:pPr>
            <w:r>
              <w:rPr>
                <w:b/>
                <w:bCs/>
                <w:color w:val="000000"/>
                <w:sz w:val="20"/>
                <w:szCs w:val="20"/>
              </w:rPr>
              <w:t>5639,9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DF6F0" w14:textId="77777777" w:rsidR="00D37FA7" w:rsidRDefault="00D37FA7">
            <w:pPr>
              <w:jc w:val="right"/>
              <w:rPr>
                <w:b/>
                <w:bCs/>
                <w:color w:val="000000"/>
                <w:sz w:val="20"/>
                <w:szCs w:val="20"/>
              </w:rPr>
            </w:pPr>
            <w:r>
              <w:rPr>
                <w:b/>
                <w:bCs/>
                <w:color w:val="000000"/>
                <w:sz w:val="20"/>
                <w:szCs w:val="20"/>
              </w:rPr>
              <w:t>2183,5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75265" w14:textId="77777777" w:rsidR="00D37FA7" w:rsidRDefault="00D37FA7">
            <w:pPr>
              <w:jc w:val="right"/>
              <w:rPr>
                <w:b/>
                <w:bCs/>
                <w:color w:val="000000"/>
                <w:sz w:val="20"/>
                <w:szCs w:val="20"/>
              </w:rPr>
            </w:pPr>
            <w:r>
              <w:rPr>
                <w:b/>
                <w:bCs/>
                <w:color w:val="000000"/>
                <w:sz w:val="20"/>
                <w:szCs w:val="20"/>
              </w:rPr>
              <w:t>1759,6</w:t>
            </w:r>
          </w:p>
        </w:tc>
        <w:tc>
          <w:tcPr>
            <w:tcW w:w="0" w:type="auto"/>
            <w:vAlign w:val="center"/>
            <w:hideMark/>
          </w:tcPr>
          <w:p w14:paraId="6060B43F" w14:textId="77777777" w:rsidR="00D37FA7" w:rsidRDefault="00D37FA7">
            <w:pPr>
              <w:rPr>
                <w:sz w:val="20"/>
                <w:szCs w:val="20"/>
              </w:rPr>
            </w:pPr>
          </w:p>
        </w:tc>
      </w:tr>
      <w:tr w:rsidR="00D37FA7" w14:paraId="62D5D19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BDE856" w14:textId="77777777" w:rsidR="00D37FA7" w:rsidRDefault="00D37FA7">
            <w:pPr>
              <w:rPr>
                <w:color w:val="000000"/>
                <w:sz w:val="20"/>
                <w:szCs w:val="20"/>
              </w:rPr>
            </w:pPr>
            <w:r>
              <w:rPr>
                <w:color w:val="000000"/>
                <w:sz w:val="20"/>
                <w:szCs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6EADC"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CB591" w14:textId="77777777" w:rsidR="00D37FA7" w:rsidRDefault="00D37FA7">
            <w:pPr>
              <w:jc w:val="center"/>
              <w:rPr>
                <w:color w:val="000000"/>
                <w:sz w:val="20"/>
                <w:szCs w:val="20"/>
              </w:rPr>
            </w:pPr>
            <w:r>
              <w:rPr>
                <w:color w:val="000000"/>
                <w:sz w:val="20"/>
                <w:szCs w:val="20"/>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E45A2"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2160A"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474B2" w14:textId="77777777" w:rsidR="00D37FA7" w:rsidRDefault="00D37FA7">
            <w:pPr>
              <w:jc w:val="right"/>
              <w:rPr>
                <w:color w:val="000000"/>
                <w:sz w:val="20"/>
                <w:szCs w:val="20"/>
              </w:rPr>
            </w:pPr>
            <w:r>
              <w:rPr>
                <w:color w:val="000000"/>
                <w:sz w:val="20"/>
                <w:szCs w:val="20"/>
              </w:rPr>
              <w:t>5639,9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D9C44" w14:textId="77777777" w:rsidR="00D37FA7" w:rsidRDefault="00D37FA7">
            <w:pPr>
              <w:jc w:val="right"/>
              <w:rPr>
                <w:color w:val="000000"/>
                <w:sz w:val="20"/>
                <w:szCs w:val="20"/>
              </w:rPr>
            </w:pPr>
            <w:r>
              <w:rPr>
                <w:color w:val="000000"/>
                <w:sz w:val="20"/>
                <w:szCs w:val="20"/>
              </w:rPr>
              <w:t>2183,5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0C11C" w14:textId="77777777" w:rsidR="00D37FA7" w:rsidRDefault="00D37FA7">
            <w:pPr>
              <w:jc w:val="right"/>
              <w:rPr>
                <w:color w:val="000000"/>
                <w:sz w:val="20"/>
                <w:szCs w:val="20"/>
              </w:rPr>
            </w:pPr>
            <w:r>
              <w:rPr>
                <w:color w:val="000000"/>
                <w:sz w:val="20"/>
                <w:szCs w:val="20"/>
              </w:rPr>
              <w:t>1759,6</w:t>
            </w:r>
          </w:p>
        </w:tc>
        <w:tc>
          <w:tcPr>
            <w:tcW w:w="0" w:type="auto"/>
            <w:vAlign w:val="center"/>
            <w:hideMark/>
          </w:tcPr>
          <w:p w14:paraId="35ED11EF" w14:textId="77777777" w:rsidR="00D37FA7" w:rsidRDefault="00D37FA7">
            <w:pPr>
              <w:rPr>
                <w:sz w:val="20"/>
                <w:szCs w:val="20"/>
              </w:rPr>
            </w:pPr>
          </w:p>
        </w:tc>
      </w:tr>
      <w:tr w:rsidR="00D37FA7" w14:paraId="00A23A5A"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D690E8" w14:textId="77777777" w:rsidR="00D37FA7" w:rsidRDefault="00D37FA7">
            <w:pPr>
              <w:rPr>
                <w:color w:val="000000"/>
                <w:sz w:val="20"/>
                <w:szCs w:val="20"/>
              </w:rPr>
            </w:pPr>
            <w:r>
              <w:rPr>
                <w:color w:val="000000"/>
                <w:sz w:val="20"/>
                <w:szCs w:val="20"/>
              </w:rPr>
              <w:t xml:space="preserve">Реализация непрограммных мероприятий программы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1E235" w14:textId="77777777" w:rsidR="00D37FA7" w:rsidRDefault="00D37FA7">
            <w:pPr>
              <w:jc w:val="center"/>
              <w:rPr>
                <w:color w:val="000000"/>
                <w:sz w:val="20"/>
                <w:szCs w:val="20"/>
              </w:rPr>
            </w:pPr>
            <w:r>
              <w:rPr>
                <w:color w:val="000000"/>
                <w:sz w:val="20"/>
                <w:szCs w:val="20"/>
              </w:rPr>
              <w:t>900 00 40090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FE180" w14:textId="77777777" w:rsidR="00D37FA7" w:rsidRDefault="00D37FA7">
            <w:pPr>
              <w:jc w:val="center"/>
              <w:rPr>
                <w:color w:val="000000"/>
                <w:sz w:val="20"/>
                <w:szCs w:val="20"/>
              </w:rPr>
            </w:pPr>
            <w:r>
              <w:rPr>
                <w:color w:val="000000"/>
                <w:sz w:val="20"/>
                <w:szCs w:val="20"/>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AA198"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649F8"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08257" w14:textId="77777777" w:rsidR="00D37FA7" w:rsidRDefault="00D37FA7">
            <w:pPr>
              <w:jc w:val="right"/>
              <w:rPr>
                <w:color w:val="000000"/>
                <w:sz w:val="20"/>
                <w:szCs w:val="20"/>
              </w:rPr>
            </w:pPr>
            <w:r>
              <w:rPr>
                <w:color w:val="000000"/>
                <w:sz w:val="20"/>
                <w:szCs w:val="20"/>
              </w:rPr>
              <w:t>1739,9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515E0" w14:textId="77777777" w:rsidR="00D37FA7" w:rsidRDefault="00D37FA7">
            <w:pPr>
              <w:jc w:val="right"/>
              <w:rPr>
                <w:color w:val="000000"/>
                <w:sz w:val="20"/>
                <w:szCs w:val="20"/>
              </w:rPr>
            </w:pPr>
            <w:r>
              <w:rPr>
                <w:color w:val="000000"/>
                <w:sz w:val="20"/>
                <w:szCs w:val="20"/>
              </w:rPr>
              <w:t>2183,5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51D26" w14:textId="77777777" w:rsidR="00D37FA7" w:rsidRDefault="00D37FA7">
            <w:pPr>
              <w:jc w:val="right"/>
              <w:rPr>
                <w:color w:val="000000"/>
                <w:sz w:val="20"/>
                <w:szCs w:val="20"/>
              </w:rPr>
            </w:pPr>
            <w:r>
              <w:rPr>
                <w:color w:val="000000"/>
                <w:sz w:val="20"/>
                <w:szCs w:val="20"/>
              </w:rPr>
              <w:t>1759,6</w:t>
            </w:r>
          </w:p>
        </w:tc>
        <w:tc>
          <w:tcPr>
            <w:tcW w:w="0" w:type="auto"/>
            <w:vAlign w:val="center"/>
            <w:hideMark/>
          </w:tcPr>
          <w:p w14:paraId="625C0E6C" w14:textId="77777777" w:rsidR="00D37FA7" w:rsidRDefault="00D37FA7">
            <w:pPr>
              <w:rPr>
                <w:sz w:val="20"/>
                <w:szCs w:val="20"/>
              </w:rPr>
            </w:pPr>
          </w:p>
        </w:tc>
      </w:tr>
      <w:tr w:rsidR="00D37FA7" w14:paraId="1CE5E92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A53E7F"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B89FE" w14:textId="77777777" w:rsidR="00D37FA7" w:rsidRDefault="00D37FA7">
            <w:pPr>
              <w:jc w:val="center"/>
              <w:rPr>
                <w:color w:val="000000"/>
                <w:sz w:val="20"/>
                <w:szCs w:val="20"/>
              </w:rPr>
            </w:pPr>
            <w:r>
              <w:rPr>
                <w:color w:val="000000"/>
                <w:sz w:val="20"/>
                <w:szCs w:val="20"/>
              </w:rPr>
              <w:t>900 00 40090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9C43E" w14:textId="77777777" w:rsidR="00D37FA7" w:rsidRDefault="00D37FA7">
            <w:pPr>
              <w:jc w:val="center"/>
              <w:rPr>
                <w:color w:val="000000"/>
                <w:sz w:val="20"/>
                <w:szCs w:val="20"/>
              </w:rPr>
            </w:pPr>
            <w:r>
              <w:rPr>
                <w:color w:val="000000"/>
                <w:sz w:val="20"/>
                <w:szCs w:val="20"/>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A58BE"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B18CF"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3A859" w14:textId="77777777" w:rsidR="00D37FA7" w:rsidRDefault="00D37FA7">
            <w:pPr>
              <w:jc w:val="right"/>
              <w:rPr>
                <w:color w:val="000000"/>
                <w:sz w:val="20"/>
                <w:szCs w:val="20"/>
              </w:rPr>
            </w:pPr>
            <w:r>
              <w:rPr>
                <w:color w:val="000000"/>
                <w:sz w:val="20"/>
                <w:szCs w:val="20"/>
              </w:rPr>
              <w:t>1739,9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E39E5" w14:textId="77777777" w:rsidR="00D37FA7" w:rsidRDefault="00D37FA7">
            <w:pPr>
              <w:jc w:val="right"/>
              <w:rPr>
                <w:color w:val="000000"/>
                <w:sz w:val="20"/>
                <w:szCs w:val="20"/>
              </w:rPr>
            </w:pPr>
            <w:r>
              <w:rPr>
                <w:color w:val="000000"/>
                <w:sz w:val="20"/>
                <w:szCs w:val="20"/>
              </w:rPr>
              <w:t>2183,5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FDEAF" w14:textId="77777777" w:rsidR="00D37FA7" w:rsidRDefault="00D37FA7">
            <w:pPr>
              <w:jc w:val="right"/>
              <w:rPr>
                <w:color w:val="000000"/>
                <w:sz w:val="20"/>
                <w:szCs w:val="20"/>
              </w:rPr>
            </w:pPr>
            <w:r>
              <w:rPr>
                <w:color w:val="000000"/>
                <w:sz w:val="20"/>
                <w:szCs w:val="20"/>
              </w:rPr>
              <w:t>1759,6</w:t>
            </w:r>
          </w:p>
        </w:tc>
        <w:tc>
          <w:tcPr>
            <w:tcW w:w="0" w:type="auto"/>
            <w:vAlign w:val="center"/>
            <w:hideMark/>
          </w:tcPr>
          <w:p w14:paraId="12CEA6E9" w14:textId="77777777" w:rsidR="00D37FA7" w:rsidRDefault="00D37FA7">
            <w:pPr>
              <w:rPr>
                <w:sz w:val="20"/>
                <w:szCs w:val="20"/>
              </w:rPr>
            </w:pPr>
          </w:p>
        </w:tc>
      </w:tr>
      <w:tr w:rsidR="00D37FA7" w14:paraId="3177882D"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2D381B" w14:textId="77777777" w:rsidR="00D37FA7" w:rsidRDefault="00D37FA7">
            <w:pPr>
              <w:rPr>
                <w:color w:val="000000"/>
                <w:sz w:val="20"/>
                <w:szCs w:val="20"/>
              </w:rPr>
            </w:pPr>
            <w:r>
              <w:rPr>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E4896" w14:textId="77777777" w:rsidR="00D37FA7" w:rsidRDefault="00D37FA7">
            <w:pPr>
              <w:jc w:val="center"/>
              <w:rPr>
                <w:color w:val="000000"/>
                <w:sz w:val="20"/>
                <w:szCs w:val="20"/>
              </w:rPr>
            </w:pPr>
            <w:r>
              <w:rPr>
                <w:color w:val="000000"/>
                <w:sz w:val="20"/>
                <w:szCs w:val="20"/>
              </w:rPr>
              <w:t>900 00 75240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38819" w14:textId="77777777" w:rsidR="00D37FA7" w:rsidRDefault="00D37FA7">
            <w:pPr>
              <w:jc w:val="center"/>
              <w:rPr>
                <w:color w:val="000000"/>
                <w:sz w:val="20"/>
                <w:szCs w:val="20"/>
              </w:rPr>
            </w:pPr>
            <w:r>
              <w:rPr>
                <w:color w:val="000000"/>
                <w:sz w:val="20"/>
                <w:szCs w:val="20"/>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8E640"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5DD73"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D4118" w14:textId="77777777" w:rsidR="00D37FA7" w:rsidRDefault="00D37FA7">
            <w:pPr>
              <w:jc w:val="right"/>
              <w:rPr>
                <w:color w:val="000000"/>
                <w:sz w:val="20"/>
                <w:szCs w:val="20"/>
              </w:rPr>
            </w:pPr>
            <w:r>
              <w:rPr>
                <w:color w:val="000000"/>
                <w:sz w:val="20"/>
                <w:szCs w:val="20"/>
              </w:rPr>
              <w:t>3900,0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71806"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18402"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57D214DF" w14:textId="77777777" w:rsidR="00D37FA7" w:rsidRDefault="00D37FA7">
            <w:pPr>
              <w:rPr>
                <w:sz w:val="20"/>
                <w:szCs w:val="20"/>
              </w:rPr>
            </w:pPr>
          </w:p>
        </w:tc>
      </w:tr>
      <w:tr w:rsidR="00D37FA7" w14:paraId="5438F8F0"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B00608" w14:textId="77777777" w:rsidR="00D37FA7" w:rsidRDefault="00D37FA7">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43905" w14:textId="77777777" w:rsidR="00D37FA7" w:rsidRDefault="00D37FA7">
            <w:pPr>
              <w:jc w:val="center"/>
              <w:rPr>
                <w:color w:val="000000"/>
                <w:sz w:val="20"/>
                <w:szCs w:val="20"/>
              </w:rPr>
            </w:pPr>
            <w:r>
              <w:rPr>
                <w:color w:val="000000"/>
                <w:sz w:val="20"/>
                <w:szCs w:val="20"/>
              </w:rPr>
              <w:t>900 00 75240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C6609" w14:textId="77777777" w:rsidR="00D37FA7" w:rsidRDefault="00D37FA7">
            <w:pPr>
              <w:jc w:val="center"/>
              <w:rPr>
                <w:color w:val="000000"/>
                <w:sz w:val="20"/>
                <w:szCs w:val="20"/>
              </w:rPr>
            </w:pPr>
            <w:r>
              <w:rPr>
                <w:color w:val="000000"/>
                <w:sz w:val="20"/>
                <w:szCs w:val="20"/>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32C5A" w14:textId="77777777" w:rsidR="00D37FA7" w:rsidRDefault="00D37FA7">
            <w:pPr>
              <w:jc w:val="center"/>
              <w:rPr>
                <w:color w:val="000000"/>
                <w:sz w:val="20"/>
                <w:szCs w:val="20"/>
              </w:rPr>
            </w:pPr>
            <w:r>
              <w:rPr>
                <w:color w:val="000000"/>
                <w:sz w:val="20"/>
                <w:szCs w:val="20"/>
              </w:rPr>
              <w:t>05</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964AB" w14:textId="77777777" w:rsidR="00D37FA7" w:rsidRDefault="00D37FA7">
            <w:pPr>
              <w:jc w:val="center"/>
              <w:rPr>
                <w:color w:val="000000"/>
                <w:sz w:val="20"/>
                <w:szCs w:val="20"/>
              </w:rPr>
            </w:pPr>
            <w:r>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7C426" w14:textId="77777777" w:rsidR="00D37FA7" w:rsidRDefault="00D37FA7">
            <w:pPr>
              <w:jc w:val="right"/>
              <w:rPr>
                <w:color w:val="000000"/>
                <w:sz w:val="20"/>
                <w:szCs w:val="20"/>
              </w:rPr>
            </w:pPr>
            <w:r>
              <w:rPr>
                <w:color w:val="000000"/>
                <w:sz w:val="20"/>
                <w:szCs w:val="20"/>
              </w:rPr>
              <w:t>3900,0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C98FA" w14:textId="77777777" w:rsidR="00D37FA7" w:rsidRDefault="00D37FA7">
            <w:pPr>
              <w:jc w:val="right"/>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5B159" w14:textId="77777777" w:rsidR="00D37FA7" w:rsidRDefault="00D37FA7">
            <w:pPr>
              <w:jc w:val="right"/>
              <w:rPr>
                <w:color w:val="000000"/>
                <w:sz w:val="20"/>
                <w:szCs w:val="20"/>
              </w:rPr>
            </w:pPr>
            <w:r>
              <w:rPr>
                <w:color w:val="000000"/>
                <w:sz w:val="20"/>
                <w:szCs w:val="20"/>
              </w:rPr>
              <w:t>0,0</w:t>
            </w:r>
          </w:p>
        </w:tc>
        <w:tc>
          <w:tcPr>
            <w:tcW w:w="0" w:type="auto"/>
            <w:vAlign w:val="center"/>
            <w:hideMark/>
          </w:tcPr>
          <w:p w14:paraId="1AE166FF" w14:textId="77777777" w:rsidR="00D37FA7" w:rsidRDefault="00D37FA7">
            <w:pPr>
              <w:rPr>
                <w:sz w:val="20"/>
                <w:szCs w:val="20"/>
              </w:rPr>
            </w:pPr>
          </w:p>
        </w:tc>
      </w:tr>
      <w:tr w:rsidR="00D37FA7" w14:paraId="7A6C6BD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B2E0C9" w14:textId="77777777" w:rsidR="00D37FA7" w:rsidRDefault="00D37FA7">
            <w:pPr>
              <w:rPr>
                <w:b/>
                <w:bCs/>
                <w:color w:val="000000"/>
                <w:sz w:val="20"/>
                <w:szCs w:val="20"/>
              </w:rPr>
            </w:pPr>
            <w:r>
              <w:rP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65170" w14:textId="77777777" w:rsidR="00D37FA7" w:rsidRDefault="00D37FA7">
            <w:pPr>
              <w:jc w:val="center"/>
              <w:rPr>
                <w:b/>
                <w:bCs/>
                <w:color w:val="000000"/>
                <w:sz w:val="20"/>
                <w:szCs w:val="20"/>
              </w:rPr>
            </w:pPr>
            <w:r>
              <w:rPr>
                <w:b/>
                <w:bCs/>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F2E65" w14:textId="77777777" w:rsidR="00D37FA7" w:rsidRDefault="00D37FA7">
            <w:pPr>
              <w:jc w:val="center"/>
              <w:rPr>
                <w:b/>
                <w:bCs/>
                <w:color w:val="000000"/>
                <w:sz w:val="20"/>
                <w:szCs w:val="20"/>
              </w:rPr>
            </w:pPr>
            <w:r>
              <w:rPr>
                <w:b/>
                <w:bCs/>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3CA81"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CB3C5"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95E89" w14:textId="77777777" w:rsidR="00D37FA7" w:rsidRDefault="00D37FA7">
            <w:pPr>
              <w:jc w:val="right"/>
              <w:rPr>
                <w:b/>
                <w:bCs/>
                <w:color w:val="000000"/>
                <w:sz w:val="20"/>
                <w:szCs w:val="20"/>
              </w:rPr>
            </w:pPr>
            <w:r>
              <w:rPr>
                <w:b/>
                <w:bCs/>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CA309" w14:textId="77777777" w:rsidR="00D37FA7" w:rsidRDefault="00D37FA7">
            <w:pPr>
              <w:jc w:val="right"/>
              <w:rPr>
                <w:b/>
                <w:bCs/>
                <w:color w:val="000000"/>
                <w:sz w:val="20"/>
                <w:szCs w:val="20"/>
              </w:rPr>
            </w:pPr>
            <w:r>
              <w:rPr>
                <w:b/>
                <w:bCs/>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74E02" w14:textId="77777777" w:rsidR="00D37FA7" w:rsidRDefault="00D37FA7">
            <w:pPr>
              <w:jc w:val="right"/>
              <w:rPr>
                <w:b/>
                <w:bCs/>
                <w:color w:val="000000"/>
                <w:sz w:val="20"/>
                <w:szCs w:val="20"/>
              </w:rPr>
            </w:pPr>
            <w:r>
              <w:rPr>
                <w:b/>
                <w:bCs/>
                <w:color w:val="000000"/>
                <w:sz w:val="20"/>
                <w:szCs w:val="20"/>
              </w:rPr>
              <w:t>8397,3</w:t>
            </w:r>
          </w:p>
        </w:tc>
        <w:tc>
          <w:tcPr>
            <w:tcW w:w="0" w:type="auto"/>
            <w:vAlign w:val="center"/>
            <w:hideMark/>
          </w:tcPr>
          <w:p w14:paraId="2EB89658" w14:textId="77777777" w:rsidR="00D37FA7" w:rsidRDefault="00D37FA7">
            <w:pPr>
              <w:rPr>
                <w:sz w:val="20"/>
                <w:szCs w:val="20"/>
              </w:rPr>
            </w:pPr>
          </w:p>
        </w:tc>
      </w:tr>
      <w:tr w:rsidR="00D37FA7" w14:paraId="31F72A8B"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72B21C" w14:textId="77777777" w:rsidR="00D37FA7" w:rsidRDefault="00D37FA7">
            <w:pPr>
              <w:rPr>
                <w:color w:val="000000"/>
                <w:sz w:val="20"/>
                <w:szCs w:val="20"/>
              </w:rPr>
            </w:pPr>
            <w:r>
              <w:rPr>
                <w:color w:val="000000"/>
                <w:sz w:val="20"/>
                <w:szCs w:val="20"/>
              </w:rPr>
              <w:t>Пенсионное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7B842" w14:textId="77777777" w:rsidR="00D37FA7" w:rsidRDefault="00D37FA7">
            <w:pPr>
              <w:jc w:val="center"/>
              <w:rPr>
                <w:color w:val="000000"/>
                <w:sz w:val="20"/>
                <w:szCs w:val="20"/>
              </w:rPr>
            </w:pPr>
            <w:r>
              <w:rPr>
                <w:color w:val="000000"/>
                <w:sz w:val="20"/>
                <w:szCs w:val="20"/>
              </w:rPr>
              <w:t>900 00 00000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D49EE1"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014F3"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087BE"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45939" w14:textId="77777777" w:rsidR="00D37FA7" w:rsidRDefault="00D37FA7">
            <w:pPr>
              <w:jc w:val="right"/>
              <w:rPr>
                <w:color w:val="000000"/>
                <w:sz w:val="20"/>
                <w:szCs w:val="20"/>
              </w:rPr>
            </w:pPr>
            <w:r>
              <w:rPr>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F80F9" w14:textId="77777777" w:rsidR="00D37FA7" w:rsidRDefault="00D37FA7">
            <w:pPr>
              <w:jc w:val="right"/>
              <w:rPr>
                <w:color w:val="000000"/>
                <w:sz w:val="20"/>
                <w:szCs w:val="20"/>
              </w:rPr>
            </w:pPr>
            <w:r>
              <w:rPr>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3C32D" w14:textId="77777777" w:rsidR="00D37FA7" w:rsidRDefault="00D37FA7">
            <w:pPr>
              <w:jc w:val="right"/>
              <w:rPr>
                <w:color w:val="000000"/>
                <w:sz w:val="20"/>
                <w:szCs w:val="20"/>
              </w:rPr>
            </w:pPr>
            <w:r>
              <w:rPr>
                <w:color w:val="000000"/>
                <w:sz w:val="20"/>
                <w:szCs w:val="20"/>
              </w:rPr>
              <w:t>8397,3</w:t>
            </w:r>
          </w:p>
        </w:tc>
        <w:tc>
          <w:tcPr>
            <w:tcW w:w="0" w:type="auto"/>
            <w:vAlign w:val="center"/>
            <w:hideMark/>
          </w:tcPr>
          <w:p w14:paraId="39B36359" w14:textId="77777777" w:rsidR="00D37FA7" w:rsidRDefault="00D37FA7">
            <w:pPr>
              <w:rPr>
                <w:sz w:val="20"/>
                <w:szCs w:val="20"/>
              </w:rPr>
            </w:pPr>
          </w:p>
        </w:tc>
      </w:tr>
      <w:tr w:rsidR="00D37FA7" w14:paraId="174C8D8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27EED5" w14:textId="77777777" w:rsidR="00D37FA7" w:rsidRDefault="00D37FA7">
            <w:pPr>
              <w:rPr>
                <w:color w:val="000000"/>
                <w:sz w:val="20"/>
                <w:szCs w:val="20"/>
              </w:rPr>
            </w:pPr>
            <w:r>
              <w:rPr>
                <w:color w:val="000000"/>
                <w:sz w:val="20"/>
                <w:szCs w:val="20"/>
              </w:rPr>
              <w:t>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26781" w14:textId="77777777" w:rsidR="00D37FA7" w:rsidRDefault="00D37FA7">
            <w:pPr>
              <w:jc w:val="center"/>
              <w:rPr>
                <w:color w:val="000000"/>
                <w:sz w:val="20"/>
                <w:szCs w:val="20"/>
              </w:rPr>
            </w:pPr>
            <w:r>
              <w:rPr>
                <w:color w:val="000000"/>
                <w:sz w:val="20"/>
                <w:szCs w:val="20"/>
              </w:rPr>
              <w:t>900 00 80060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978BC"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A998F8"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E2AC7" w14:textId="77777777" w:rsidR="00D37FA7" w:rsidRDefault="00D37FA7">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BCF1C" w14:textId="77777777" w:rsidR="00D37FA7" w:rsidRDefault="00D37FA7">
            <w:pPr>
              <w:jc w:val="right"/>
              <w:rPr>
                <w:color w:val="000000"/>
                <w:sz w:val="20"/>
                <w:szCs w:val="20"/>
              </w:rPr>
            </w:pPr>
            <w:r>
              <w:rPr>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55592" w14:textId="77777777" w:rsidR="00D37FA7" w:rsidRDefault="00D37FA7">
            <w:pPr>
              <w:jc w:val="right"/>
              <w:rPr>
                <w:color w:val="000000"/>
                <w:sz w:val="20"/>
                <w:szCs w:val="20"/>
              </w:rPr>
            </w:pPr>
            <w:r>
              <w:rPr>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077EA" w14:textId="77777777" w:rsidR="00D37FA7" w:rsidRDefault="00D37FA7">
            <w:pPr>
              <w:jc w:val="right"/>
              <w:rPr>
                <w:color w:val="000000"/>
                <w:sz w:val="20"/>
                <w:szCs w:val="20"/>
              </w:rPr>
            </w:pPr>
            <w:r>
              <w:rPr>
                <w:color w:val="000000"/>
                <w:sz w:val="20"/>
                <w:szCs w:val="20"/>
              </w:rPr>
              <w:t>8397,3</w:t>
            </w:r>
          </w:p>
        </w:tc>
        <w:tc>
          <w:tcPr>
            <w:tcW w:w="0" w:type="auto"/>
            <w:vAlign w:val="center"/>
            <w:hideMark/>
          </w:tcPr>
          <w:p w14:paraId="6C55167C" w14:textId="77777777" w:rsidR="00D37FA7" w:rsidRDefault="00D37FA7">
            <w:pPr>
              <w:rPr>
                <w:sz w:val="20"/>
                <w:szCs w:val="20"/>
              </w:rPr>
            </w:pPr>
          </w:p>
        </w:tc>
      </w:tr>
      <w:tr w:rsidR="00D37FA7" w14:paraId="07C309D5"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DDE9ED" w14:textId="77777777" w:rsidR="00D37FA7" w:rsidRDefault="00D37FA7">
            <w:pPr>
              <w:rPr>
                <w:color w:val="000000"/>
                <w:sz w:val="20"/>
                <w:szCs w:val="20"/>
              </w:rPr>
            </w:pPr>
            <w:r>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4154B" w14:textId="77777777" w:rsidR="00D37FA7" w:rsidRDefault="00D37FA7">
            <w:pPr>
              <w:jc w:val="center"/>
              <w:rPr>
                <w:color w:val="000000"/>
                <w:sz w:val="20"/>
                <w:szCs w:val="20"/>
              </w:rPr>
            </w:pPr>
            <w:r>
              <w:rPr>
                <w:color w:val="000000"/>
                <w:sz w:val="20"/>
                <w:szCs w:val="20"/>
              </w:rPr>
              <w:t>900 00 80060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1C32C" w14:textId="77777777" w:rsidR="00D37FA7" w:rsidRDefault="00D37FA7">
            <w:pPr>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96286" w14:textId="77777777" w:rsidR="00D37FA7" w:rsidRDefault="00D37FA7">
            <w:pPr>
              <w:jc w:val="center"/>
              <w:rPr>
                <w:color w:val="000000"/>
                <w:sz w:val="20"/>
                <w:szCs w:val="20"/>
              </w:rPr>
            </w:pPr>
            <w:r>
              <w:rPr>
                <w:color w:val="000000"/>
                <w:sz w:val="20"/>
                <w:szCs w:val="20"/>
              </w:rPr>
              <w:t>01</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58BF7" w14:textId="77777777" w:rsidR="00D37FA7" w:rsidRDefault="00D37FA7">
            <w:pPr>
              <w:jc w:val="center"/>
              <w:rPr>
                <w:color w:val="000000"/>
                <w:sz w:val="20"/>
                <w:szCs w:val="20"/>
              </w:rPr>
            </w:pPr>
            <w:r>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7620A" w14:textId="77777777" w:rsidR="00D37FA7" w:rsidRDefault="00D37FA7">
            <w:pPr>
              <w:jc w:val="right"/>
              <w:rPr>
                <w:color w:val="000000"/>
                <w:sz w:val="20"/>
                <w:szCs w:val="20"/>
              </w:rPr>
            </w:pPr>
            <w:r>
              <w:rPr>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8F545" w14:textId="77777777" w:rsidR="00D37FA7" w:rsidRDefault="00D37FA7">
            <w:pPr>
              <w:jc w:val="right"/>
              <w:rPr>
                <w:color w:val="000000"/>
                <w:sz w:val="20"/>
                <w:szCs w:val="20"/>
              </w:rPr>
            </w:pPr>
            <w:r>
              <w:rPr>
                <w:color w:val="000000"/>
                <w:sz w:val="20"/>
                <w:szCs w:val="20"/>
              </w:rPr>
              <w:t>8397,3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63787" w14:textId="77777777" w:rsidR="00D37FA7" w:rsidRDefault="00D37FA7">
            <w:pPr>
              <w:jc w:val="right"/>
              <w:rPr>
                <w:color w:val="000000"/>
                <w:sz w:val="20"/>
                <w:szCs w:val="20"/>
              </w:rPr>
            </w:pPr>
            <w:r>
              <w:rPr>
                <w:color w:val="000000"/>
                <w:sz w:val="20"/>
                <w:szCs w:val="20"/>
              </w:rPr>
              <w:t>8397,3</w:t>
            </w:r>
          </w:p>
        </w:tc>
        <w:tc>
          <w:tcPr>
            <w:tcW w:w="0" w:type="auto"/>
            <w:vAlign w:val="center"/>
            <w:hideMark/>
          </w:tcPr>
          <w:p w14:paraId="370CF941" w14:textId="77777777" w:rsidR="00D37FA7" w:rsidRDefault="00D37FA7">
            <w:pPr>
              <w:rPr>
                <w:sz w:val="20"/>
                <w:szCs w:val="20"/>
              </w:rPr>
            </w:pPr>
          </w:p>
        </w:tc>
      </w:tr>
      <w:tr w:rsidR="00D37FA7" w14:paraId="1396C118" w14:textId="77777777" w:rsidTr="006B4ED7">
        <w:trPr>
          <w:trHeight w:val="20"/>
        </w:trPr>
        <w:tc>
          <w:tcPr>
            <w:tcW w:w="3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5CF456" w14:textId="77777777" w:rsidR="00D37FA7" w:rsidRDefault="00D37FA7">
            <w:pPr>
              <w:rPr>
                <w:b/>
                <w:bCs/>
                <w:color w:val="000000"/>
                <w:sz w:val="20"/>
                <w:szCs w:val="20"/>
              </w:rPr>
            </w:pPr>
            <w:r>
              <w:rPr>
                <w:b/>
                <w:bCs/>
                <w:color w:val="000000"/>
                <w:sz w:val="20"/>
                <w:szCs w:val="20"/>
              </w:rPr>
              <w:t>ВСЕГО РАСХОДОВ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167DC7"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422C5" w14:textId="77777777" w:rsidR="00D37FA7" w:rsidRDefault="00D37FA7">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6B37D" w14:textId="77777777" w:rsidR="00D37FA7" w:rsidRDefault="00D37FA7">
            <w:pPr>
              <w:jc w:val="center"/>
              <w:rPr>
                <w:b/>
                <w:bCs/>
                <w:color w:val="000000"/>
                <w:sz w:val="20"/>
                <w:szCs w:val="20"/>
              </w:rPr>
            </w:pPr>
            <w:r>
              <w:rPr>
                <w:b/>
                <w:bCs/>
                <w:color w:val="000000"/>
                <w:sz w:val="20"/>
                <w:szCs w:val="20"/>
              </w:rPr>
              <w:t> </w:t>
            </w:r>
          </w:p>
        </w:tc>
        <w:tc>
          <w:tcPr>
            <w:tcW w:w="6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086AB" w14:textId="77777777" w:rsidR="00D37FA7" w:rsidRDefault="00D37FA7">
            <w:pPr>
              <w:jc w:val="center"/>
              <w:rPr>
                <w:b/>
                <w:bCs/>
                <w:color w:val="000000"/>
                <w:sz w:val="20"/>
                <w:szCs w:val="20"/>
              </w:rPr>
            </w:pPr>
            <w:r>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B3A2A" w14:textId="77777777" w:rsidR="00D37FA7" w:rsidRDefault="00D37FA7">
            <w:pPr>
              <w:jc w:val="right"/>
              <w:rPr>
                <w:b/>
                <w:bCs/>
                <w:color w:val="000000"/>
                <w:sz w:val="20"/>
                <w:szCs w:val="20"/>
              </w:rPr>
            </w:pPr>
            <w:r>
              <w:rPr>
                <w:b/>
                <w:bCs/>
                <w:color w:val="000000"/>
                <w:sz w:val="20"/>
                <w:szCs w:val="20"/>
              </w:rPr>
              <w:t>1433504,2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A35A9D" w14:textId="77777777" w:rsidR="00D37FA7" w:rsidRDefault="00D37FA7">
            <w:pPr>
              <w:jc w:val="right"/>
              <w:rPr>
                <w:b/>
                <w:bCs/>
                <w:color w:val="000000"/>
                <w:sz w:val="20"/>
                <w:szCs w:val="20"/>
              </w:rPr>
            </w:pPr>
            <w:r>
              <w:rPr>
                <w:b/>
                <w:bCs/>
                <w:color w:val="000000"/>
                <w:sz w:val="20"/>
                <w:szCs w:val="20"/>
              </w:rPr>
              <w:t>1506569,0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80E87" w14:textId="77777777" w:rsidR="00D37FA7" w:rsidRDefault="00D37FA7">
            <w:pPr>
              <w:jc w:val="right"/>
              <w:rPr>
                <w:b/>
                <w:bCs/>
                <w:color w:val="000000"/>
                <w:sz w:val="20"/>
                <w:szCs w:val="20"/>
              </w:rPr>
            </w:pPr>
            <w:r>
              <w:rPr>
                <w:b/>
                <w:bCs/>
                <w:color w:val="000000"/>
                <w:sz w:val="20"/>
                <w:szCs w:val="20"/>
              </w:rPr>
              <w:t>1256016,6</w:t>
            </w:r>
          </w:p>
        </w:tc>
        <w:tc>
          <w:tcPr>
            <w:tcW w:w="0" w:type="auto"/>
            <w:vAlign w:val="center"/>
            <w:hideMark/>
          </w:tcPr>
          <w:p w14:paraId="14B2348D" w14:textId="77777777" w:rsidR="00D37FA7" w:rsidRDefault="00D37FA7">
            <w:pPr>
              <w:rPr>
                <w:sz w:val="20"/>
                <w:szCs w:val="20"/>
              </w:rPr>
            </w:pPr>
          </w:p>
        </w:tc>
      </w:tr>
    </w:tbl>
    <w:p w14:paraId="147039E9" w14:textId="3A8C6676" w:rsidR="00ED163C" w:rsidRDefault="006B4ED7" w:rsidP="006B4ED7">
      <w:pPr>
        <w:spacing w:after="160" w:line="259" w:lineRule="auto"/>
        <w:jc w:val="center"/>
        <w:rPr>
          <w:rFonts w:eastAsia="Times New Roman"/>
          <w:b/>
          <w:lang w:eastAsia="zh-CN"/>
        </w:rPr>
      </w:pPr>
      <w:r>
        <w:rPr>
          <w:rFonts w:eastAsia="Times New Roman"/>
          <w:b/>
          <w:lang w:eastAsia="zh-CN"/>
        </w:rPr>
        <w:t>________________________</w:t>
      </w:r>
    </w:p>
    <w:p w14:paraId="0986E39E" w14:textId="77777777" w:rsidR="006B4ED7" w:rsidRDefault="006B4ED7" w:rsidP="00D37FA7">
      <w:pPr>
        <w:spacing w:after="160" w:line="259" w:lineRule="auto"/>
        <w:jc w:val="both"/>
        <w:rPr>
          <w:rFonts w:eastAsia="Times New Roman"/>
          <w:b/>
          <w:lang w:eastAsia="zh-CN"/>
        </w:rPr>
      </w:pPr>
    </w:p>
    <w:p w14:paraId="35F0FB53" w14:textId="77777777" w:rsidR="006B4ED7" w:rsidRDefault="006B4ED7">
      <w:pPr>
        <w:spacing w:after="160" w:line="259" w:lineRule="auto"/>
        <w:rPr>
          <w:rFonts w:eastAsia="Times New Roman"/>
          <w:b/>
          <w:lang w:eastAsia="zh-CN"/>
        </w:rPr>
      </w:pPr>
      <w:r>
        <w:rPr>
          <w:rFonts w:eastAsia="Times New Roman"/>
          <w:b/>
          <w:lang w:eastAsia="zh-CN"/>
        </w:rPr>
        <w:br w:type="page"/>
      </w:r>
    </w:p>
    <w:p w14:paraId="5373886E" w14:textId="77777777" w:rsidR="006B4ED7" w:rsidRPr="00FF1B8E" w:rsidRDefault="006B4ED7" w:rsidP="006B4ED7">
      <w:pPr>
        <w:tabs>
          <w:tab w:val="left" w:pos="5103"/>
        </w:tabs>
        <w:spacing w:after="160" w:line="259" w:lineRule="auto"/>
        <w:jc w:val="right"/>
        <w:rPr>
          <w:sz w:val="28"/>
          <w:szCs w:val="28"/>
        </w:rPr>
      </w:pPr>
      <w:r w:rsidRPr="00FF1B8E">
        <w:rPr>
          <w:sz w:val="28"/>
          <w:szCs w:val="28"/>
        </w:rPr>
        <w:t xml:space="preserve">Приложение </w:t>
      </w:r>
      <w:r>
        <w:rPr>
          <w:sz w:val="28"/>
          <w:szCs w:val="28"/>
        </w:rPr>
        <w:t xml:space="preserve">9     </w:t>
      </w:r>
      <w:r w:rsidRPr="00FF1B8E">
        <w:rPr>
          <w:sz w:val="28"/>
          <w:szCs w:val="28"/>
        </w:rPr>
        <w:t xml:space="preserve">   </w:t>
      </w:r>
    </w:p>
    <w:p w14:paraId="1245C55F" w14:textId="77777777" w:rsidR="006B4ED7" w:rsidRPr="00FF1B8E" w:rsidRDefault="006B4ED7" w:rsidP="006B4ED7">
      <w:pPr>
        <w:pStyle w:val="a5"/>
        <w:tabs>
          <w:tab w:val="left" w:pos="5103"/>
        </w:tabs>
        <w:ind w:right="-1"/>
        <w:jc w:val="center"/>
        <w:rPr>
          <w:sz w:val="28"/>
          <w:szCs w:val="28"/>
        </w:rPr>
      </w:pPr>
      <w:r>
        <w:rPr>
          <w:sz w:val="28"/>
          <w:szCs w:val="28"/>
        </w:rPr>
        <w:t xml:space="preserve">                                                                           </w:t>
      </w:r>
      <w:r w:rsidRPr="00FF1B8E">
        <w:rPr>
          <w:sz w:val="28"/>
          <w:szCs w:val="28"/>
        </w:rPr>
        <w:t>к решению Думы Старорусского</w:t>
      </w:r>
    </w:p>
    <w:p w14:paraId="19B18616" w14:textId="77777777" w:rsidR="006B4ED7" w:rsidRPr="00FF1B8E" w:rsidRDefault="006B4ED7" w:rsidP="006B4ED7">
      <w:pPr>
        <w:pStyle w:val="a5"/>
        <w:ind w:right="-1"/>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4A71B2CA" w14:textId="77777777" w:rsidR="006B4ED7" w:rsidRPr="00FF1B8E" w:rsidRDefault="006B4ED7" w:rsidP="006B4ED7">
      <w:pPr>
        <w:pStyle w:val="a5"/>
        <w:ind w:right="-1"/>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06E4BD16" w14:textId="77777777" w:rsidR="006B4ED7" w:rsidRPr="00FF1B8E" w:rsidRDefault="006B4ED7" w:rsidP="006B4ED7">
      <w:pPr>
        <w:pStyle w:val="a5"/>
        <w:ind w:right="-1"/>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24</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1036B655" w14:textId="77777777" w:rsidR="006B4ED7" w:rsidRDefault="006B4ED7" w:rsidP="006B4ED7">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1DFD9D58" w14:textId="77777777" w:rsidR="006B4ED7" w:rsidRDefault="006B4ED7" w:rsidP="006B4ED7">
      <w:pPr>
        <w:pStyle w:val="a5"/>
        <w:jc w:val="right"/>
        <w:rPr>
          <w:sz w:val="28"/>
          <w:szCs w:val="28"/>
        </w:rPr>
      </w:pPr>
    </w:p>
    <w:p w14:paraId="2589F0DE" w14:textId="77777777" w:rsidR="006B4ED7" w:rsidRDefault="006B4ED7" w:rsidP="006B4ED7">
      <w:pPr>
        <w:pStyle w:val="a5"/>
        <w:jc w:val="right"/>
        <w:rPr>
          <w:sz w:val="28"/>
          <w:szCs w:val="28"/>
        </w:rPr>
      </w:pPr>
    </w:p>
    <w:p w14:paraId="37EA3B75" w14:textId="77777777" w:rsidR="006B4ED7" w:rsidRPr="00FF1B8E" w:rsidRDefault="006B4ED7" w:rsidP="006B4ED7">
      <w:pPr>
        <w:pStyle w:val="a5"/>
        <w:jc w:val="right"/>
        <w:rPr>
          <w:sz w:val="28"/>
          <w:szCs w:val="28"/>
        </w:rPr>
      </w:pPr>
      <w:r>
        <w:rPr>
          <w:sz w:val="28"/>
          <w:szCs w:val="28"/>
        </w:rPr>
        <w:t>Таблица 7</w:t>
      </w:r>
    </w:p>
    <w:p w14:paraId="2FF7C3EF" w14:textId="77777777" w:rsidR="006B4ED7" w:rsidRDefault="006B4ED7" w:rsidP="006B4ED7">
      <w:pPr>
        <w:ind w:left="3540" w:firstLine="708"/>
        <w:jc w:val="right"/>
        <w:rPr>
          <w:sz w:val="28"/>
          <w:szCs w:val="28"/>
        </w:rPr>
      </w:pPr>
    </w:p>
    <w:p w14:paraId="4F2465CA" w14:textId="77777777" w:rsidR="006B4ED7" w:rsidRDefault="006B4ED7" w:rsidP="006B4ED7">
      <w:pPr>
        <w:suppressAutoHyphens/>
        <w:snapToGrid w:val="0"/>
        <w:jc w:val="center"/>
        <w:rPr>
          <w:rFonts w:eastAsia="Times New Roman"/>
          <w:b/>
          <w:bCs/>
          <w:sz w:val="28"/>
          <w:szCs w:val="28"/>
          <w:lang w:eastAsia="zh-CN"/>
        </w:rPr>
      </w:pPr>
      <w:r>
        <w:rPr>
          <w:rFonts w:eastAsia="Times New Roman"/>
          <w:b/>
          <w:bCs/>
          <w:sz w:val="28"/>
          <w:szCs w:val="28"/>
          <w:lang w:eastAsia="zh-CN"/>
        </w:rPr>
        <w:t>Распределение иных межбюджетных трансфертов бюджетам поселений на передачу части полномочий осуществлению 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на 2024 год</w:t>
      </w:r>
    </w:p>
    <w:p w14:paraId="4261D88A" w14:textId="77777777" w:rsidR="006B4ED7" w:rsidRDefault="006B4ED7" w:rsidP="006B4ED7">
      <w:pPr>
        <w:suppressAutoHyphens/>
        <w:snapToGrid w:val="0"/>
        <w:jc w:val="center"/>
        <w:rPr>
          <w:rFonts w:eastAsia="Times New Roman"/>
          <w:b/>
          <w:bCs/>
          <w:sz w:val="28"/>
          <w:szCs w:val="28"/>
          <w:lang w:eastAsia="zh-CN"/>
        </w:rPr>
      </w:pPr>
    </w:p>
    <w:p w14:paraId="3EBCFE06" w14:textId="77777777" w:rsidR="006B4ED7" w:rsidRDefault="006B4ED7" w:rsidP="006B4ED7">
      <w:pPr>
        <w:suppressAutoHyphens/>
        <w:snapToGrid w:val="0"/>
        <w:jc w:val="center"/>
        <w:rPr>
          <w:rFonts w:eastAsia="Times New Roman"/>
          <w:b/>
          <w:bCs/>
          <w:sz w:val="28"/>
          <w:szCs w:val="28"/>
          <w:lang w:eastAsia="zh-CN"/>
        </w:rPr>
      </w:pPr>
      <w:r>
        <w:rPr>
          <w:rFonts w:eastAsia="Times New Roman"/>
          <w:b/>
          <w:bCs/>
          <w:sz w:val="28"/>
          <w:szCs w:val="28"/>
          <w:lang w:eastAsia="zh-CN"/>
        </w:rPr>
        <w:t>05 02 05 4 00 40090 540</w:t>
      </w:r>
    </w:p>
    <w:p w14:paraId="736A087D" w14:textId="77777777" w:rsidR="006B4ED7" w:rsidRDefault="006B4ED7" w:rsidP="006B4ED7">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6B4ED7" w:rsidRPr="004D254C" w14:paraId="0AEB7843" w14:textId="77777777" w:rsidTr="005B6FA6">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45D49B38" w14:textId="77777777" w:rsidR="006B4ED7" w:rsidRPr="00751AF6" w:rsidRDefault="006B4ED7" w:rsidP="005B6FA6">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08539E45" w14:textId="77777777" w:rsidR="006B4ED7" w:rsidRPr="00751AF6" w:rsidRDefault="006B4ED7" w:rsidP="005B6FA6">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6B4ED7" w:rsidRPr="004D254C" w14:paraId="16F84B34" w14:textId="77777777" w:rsidTr="005B6FA6">
        <w:trPr>
          <w:gridAfter w:val="3"/>
          <w:wAfter w:w="2975" w:type="dxa"/>
          <w:trHeight w:val="421"/>
        </w:trPr>
        <w:tc>
          <w:tcPr>
            <w:tcW w:w="5277" w:type="dxa"/>
            <w:tcBorders>
              <w:left w:val="single" w:sz="4" w:space="0" w:color="000000"/>
              <w:bottom w:val="single" w:sz="4" w:space="0" w:color="000000"/>
              <w:right w:val="single" w:sz="4" w:space="0" w:color="auto"/>
            </w:tcBorders>
            <w:shd w:val="clear" w:color="auto" w:fill="auto"/>
          </w:tcPr>
          <w:p w14:paraId="067168DA" w14:textId="77777777" w:rsidR="006B4ED7" w:rsidRPr="00BC7045" w:rsidRDefault="006B4ED7" w:rsidP="005B6FA6">
            <w:pPr>
              <w:suppressAutoHyphens/>
              <w:snapToGrid w:val="0"/>
              <w:jc w:val="both"/>
              <w:rPr>
                <w:rFonts w:eastAsia="Times New Roman"/>
                <w:sz w:val="28"/>
                <w:szCs w:val="28"/>
                <w:lang w:eastAsia="zh-CN"/>
              </w:rPr>
            </w:pPr>
            <w:r w:rsidRPr="00BC7045">
              <w:rPr>
                <w:rFonts w:eastAsia="Times New Roman"/>
                <w:sz w:val="28"/>
                <w:szCs w:val="28"/>
                <w:lang w:eastAsia="zh-CN"/>
              </w:rPr>
              <w:t>Ивановское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7D023C0" w14:textId="77777777" w:rsidR="006B4ED7" w:rsidRPr="00BC7045" w:rsidRDefault="006B4ED7" w:rsidP="005B6FA6">
            <w:pPr>
              <w:suppressAutoHyphens/>
              <w:snapToGrid w:val="0"/>
              <w:jc w:val="center"/>
              <w:rPr>
                <w:rFonts w:eastAsia="Times New Roman"/>
                <w:sz w:val="28"/>
                <w:szCs w:val="28"/>
                <w:lang w:eastAsia="zh-CN"/>
              </w:rPr>
            </w:pPr>
            <w:r>
              <w:rPr>
                <w:rFonts w:eastAsia="Times New Roman"/>
                <w:sz w:val="28"/>
                <w:szCs w:val="28"/>
                <w:lang w:eastAsia="zh-CN"/>
              </w:rPr>
              <w:t>150,0</w:t>
            </w:r>
          </w:p>
        </w:tc>
      </w:tr>
      <w:tr w:rsidR="006B4ED7" w:rsidRPr="004D254C" w14:paraId="49D245BB" w14:textId="77777777" w:rsidTr="005B6FA6">
        <w:trPr>
          <w:gridAfter w:val="3"/>
          <w:wAfter w:w="2975" w:type="dxa"/>
          <w:trHeight w:val="413"/>
        </w:trPr>
        <w:tc>
          <w:tcPr>
            <w:tcW w:w="5277" w:type="dxa"/>
            <w:tcBorders>
              <w:top w:val="single" w:sz="4" w:space="0" w:color="000000"/>
              <w:left w:val="single" w:sz="4" w:space="0" w:color="000000"/>
              <w:bottom w:val="single" w:sz="4" w:space="0" w:color="000000"/>
              <w:right w:val="single" w:sz="4" w:space="0" w:color="auto"/>
            </w:tcBorders>
            <w:shd w:val="clear" w:color="auto" w:fill="auto"/>
          </w:tcPr>
          <w:p w14:paraId="4E69C42F" w14:textId="77777777" w:rsidR="006B4ED7" w:rsidRPr="00BC7045" w:rsidRDefault="006B4ED7" w:rsidP="005B6FA6">
            <w:pPr>
              <w:suppressAutoHyphens/>
              <w:snapToGrid w:val="0"/>
              <w:jc w:val="both"/>
              <w:rPr>
                <w:rFonts w:eastAsia="Times New Roman"/>
                <w:sz w:val="28"/>
                <w:szCs w:val="28"/>
                <w:lang w:eastAsia="zh-CN"/>
              </w:rPr>
            </w:pPr>
            <w:proofErr w:type="spellStart"/>
            <w:r>
              <w:rPr>
                <w:rFonts w:eastAsia="Times New Roman"/>
                <w:sz w:val="28"/>
                <w:szCs w:val="28"/>
                <w:lang w:eastAsia="zh-CN"/>
              </w:rPr>
              <w:t>Наговское</w:t>
            </w:r>
            <w:proofErr w:type="spellEnd"/>
            <w:r>
              <w:rPr>
                <w:rFonts w:eastAsia="Times New Roman"/>
                <w:sz w:val="28"/>
                <w:szCs w:val="28"/>
                <w:lang w:eastAsia="zh-CN"/>
              </w:rPr>
              <w:t xml:space="preserve">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A98250D" w14:textId="77777777" w:rsidR="006B4ED7" w:rsidRPr="00BC7045" w:rsidRDefault="006B4ED7" w:rsidP="005B6FA6">
            <w:pPr>
              <w:suppressAutoHyphens/>
              <w:snapToGrid w:val="0"/>
              <w:jc w:val="center"/>
              <w:rPr>
                <w:rFonts w:eastAsia="Times New Roman"/>
                <w:sz w:val="28"/>
                <w:szCs w:val="28"/>
                <w:lang w:eastAsia="zh-CN"/>
              </w:rPr>
            </w:pPr>
            <w:r>
              <w:rPr>
                <w:rFonts w:eastAsia="Times New Roman"/>
                <w:sz w:val="28"/>
                <w:szCs w:val="28"/>
                <w:lang w:eastAsia="zh-CN"/>
              </w:rPr>
              <w:t>150,0</w:t>
            </w:r>
          </w:p>
        </w:tc>
      </w:tr>
      <w:tr w:rsidR="006B4ED7" w:rsidRPr="004D254C" w14:paraId="5705DC25" w14:textId="77777777" w:rsidTr="005B6FA6">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22C9E0E4" w14:textId="77777777" w:rsidR="006B4ED7" w:rsidRPr="00BC7045" w:rsidRDefault="006B4ED7" w:rsidP="005B6FA6">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35C54905" w14:textId="77777777" w:rsidR="006B4ED7" w:rsidRPr="00FA52CD" w:rsidRDefault="006B4ED7" w:rsidP="005B6FA6">
            <w:pPr>
              <w:suppressAutoHyphens/>
              <w:snapToGrid w:val="0"/>
              <w:jc w:val="center"/>
              <w:rPr>
                <w:rFonts w:eastAsia="Times New Roman"/>
                <w:b/>
                <w:bCs/>
                <w:sz w:val="28"/>
                <w:szCs w:val="28"/>
                <w:lang w:eastAsia="zh-CN"/>
              </w:rPr>
            </w:pPr>
            <w:r>
              <w:rPr>
                <w:rFonts w:eastAsia="Times New Roman"/>
                <w:b/>
                <w:bCs/>
                <w:sz w:val="28"/>
                <w:szCs w:val="28"/>
                <w:lang w:eastAsia="zh-CN"/>
              </w:rPr>
              <w:t>300,0</w:t>
            </w:r>
          </w:p>
        </w:tc>
        <w:tc>
          <w:tcPr>
            <w:tcW w:w="25" w:type="dxa"/>
            <w:tcBorders>
              <w:left w:val="single" w:sz="4" w:space="0" w:color="auto"/>
            </w:tcBorders>
            <w:shd w:val="clear" w:color="auto" w:fill="auto"/>
            <w:vAlign w:val="bottom"/>
          </w:tcPr>
          <w:p w14:paraId="6C8F1583" w14:textId="77777777" w:rsidR="006B4ED7" w:rsidRPr="004D254C" w:rsidRDefault="006B4ED7" w:rsidP="005B6FA6">
            <w:pPr>
              <w:suppressAutoHyphens/>
              <w:snapToGrid w:val="0"/>
              <w:rPr>
                <w:rFonts w:ascii="Arial CYR" w:eastAsia="Times New Roman" w:hAnsi="Arial CYR" w:cs="Arial CYR"/>
                <w:lang w:eastAsia="zh-CN"/>
              </w:rPr>
            </w:pPr>
          </w:p>
        </w:tc>
        <w:tc>
          <w:tcPr>
            <w:tcW w:w="20" w:type="dxa"/>
            <w:shd w:val="clear" w:color="auto" w:fill="auto"/>
            <w:vAlign w:val="bottom"/>
          </w:tcPr>
          <w:p w14:paraId="4839347B" w14:textId="77777777" w:rsidR="006B4ED7" w:rsidRPr="004D254C" w:rsidRDefault="006B4ED7" w:rsidP="005B6FA6">
            <w:pPr>
              <w:suppressAutoHyphens/>
              <w:snapToGrid w:val="0"/>
              <w:rPr>
                <w:rFonts w:ascii="Arial CYR" w:eastAsia="Times New Roman" w:hAnsi="Arial CYR" w:cs="Arial CYR"/>
                <w:lang w:eastAsia="zh-CN"/>
              </w:rPr>
            </w:pPr>
          </w:p>
        </w:tc>
        <w:tc>
          <w:tcPr>
            <w:tcW w:w="2930" w:type="dxa"/>
            <w:shd w:val="clear" w:color="auto" w:fill="auto"/>
          </w:tcPr>
          <w:p w14:paraId="559F301E" w14:textId="77777777" w:rsidR="006B4ED7" w:rsidRPr="004D254C" w:rsidRDefault="006B4ED7" w:rsidP="005B6FA6">
            <w:pPr>
              <w:suppressAutoHyphens/>
              <w:snapToGrid w:val="0"/>
              <w:rPr>
                <w:rFonts w:ascii="Arial CYR" w:eastAsia="Arial CYR" w:hAnsi="Arial CYR" w:cs="Arial CYR"/>
                <w:lang w:eastAsia="zh-CN"/>
              </w:rPr>
            </w:pPr>
          </w:p>
        </w:tc>
      </w:tr>
    </w:tbl>
    <w:p w14:paraId="16DB4AD7" w14:textId="77777777" w:rsidR="006B4ED7" w:rsidRDefault="006B4ED7" w:rsidP="006B4ED7">
      <w:pPr>
        <w:suppressAutoHyphens/>
        <w:jc w:val="center"/>
        <w:rPr>
          <w:rFonts w:eastAsia="Times New Roman"/>
          <w:lang w:eastAsia="zh-CN"/>
        </w:rPr>
      </w:pPr>
    </w:p>
    <w:p w14:paraId="75D2D3F2" w14:textId="77777777" w:rsidR="006B4ED7" w:rsidRDefault="006B4ED7" w:rsidP="006B4ED7">
      <w:pPr>
        <w:suppressAutoHyphens/>
        <w:jc w:val="center"/>
        <w:rPr>
          <w:rFonts w:eastAsia="Times New Roman"/>
          <w:lang w:eastAsia="zh-CN"/>
        </w:rPr>
      </w:pPr>
    </w:p>
    <w:p w14:paraId="3419F3CF" w14:textId="77777777" w:rsidR="006B4ED7" w:rsidRPr="00FA52CD" w:rsidRDefault="006B4ED7" w:rsidP="006B4ED7">
      <w:pPr>
        <w:shd w:val="clear" w:color="auto" w:fill="FFFFFF"/>
        <w:ind w:left="-709"/>
        <w:jc w:val="both"/>
        <w:rPr>
          <w:rFonts w:eastAsia="Times New Roman"/>
          <w:color w:val="1A1A1A"/>
          <w:sz w:val="23"/>
          <w:szCs w:val="23"/>
        </w:rPr>
      </w:pPr>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Старорусского муниципального района бюджетам поселений на передачу</w:t>
      </w:r>
      <w:r>
        <w:rPr>
          <w:rFonts w:eastAsia="Times New Roman"/>
          <w:color w:val="1A1A1A"/>
          <w:sz w:val="23"/>
          <w:szCs w:val="23"/>
        </w:rPr>
        <w:t xml:space="preserve"> </w:t>
      </w:r>
      <w:r w:rsidRPr="00FA52CD">
        <w:rPr>
          <w:rFonts w:eastAsia="Times New Roman"/>
          <w:color w:val="1A1A1A"/>
          <w:sz w:val="23"/>
          <w:szCs w:val="23"/>
        </w:rPr>
        <w:t>полномочий по осуществлению содержания и текущего ремонта сетей</w:t>
      </w:r>
      <w:r>
        <w:rPr>
          <w:rFonts w:eastAsia="Times New Roman"/>
          <w:color w:val="1A1A1A"/>
          <w:sz w:val="23"/>
          <w:szCs w:val="23"/>
        </w:rPr>
        <w:t xml:space="preserve"> </w:t>
      </w:r>
      <w:r w:rsidRPr="00FA52CD">
        <w:rPr>
          <w:rFonts w:eastAsia="Times New Roman"/>
          <w:color w:val="1A1A1A"/>
          <w:sz w:val="23"/>
          <w:szCs w:val="23"/>
        </w:rPr>
        <w:t>водоснабжения и водоотведения, а также водонапорных башен и артезианских</w:t>
      </w:r>
      <w:r>
        <w:rPr>
          <w:rFonts w:eastAsia="Times New Roman"/>
          <w:color w:val="1A1A1A"/>
          <w:sz w:val="23"/>
          <w:szCs w:val="23"/>
        </w:rPr>
        <w:t xml:space="preserve"> </w:t>
      </w:r>
      <w:r w:rsidRPr="00FA52CD">
        <w:rPr>
          <w:rFonts w:eastAsia="Times New Roman"/>
          <w:color w:val="1A1A1A"/>
          <w:sz w:val="23"/>
          <w:szCs w:val="23"/>
        </w:rPr>
        <w:t>скважин, обеспечивающих водоснабжение населения,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муниципального района от 25.02.2020 № 526 «Об утверждении Методики</w:t>
      </w:r>
      <w:r>
        <w:rPr>
          <w:rFonts w:eastAsia="Times New Roman"/>
          <w:color w:val="1A1A1A"/>
          <w:sz w:val="23"/>
          <w:szCs w:val="23"/>
        </w:rPr>
        <w:t xml:space="preserve"> </w:t>
      </w:r>
      <w:r w:rsidRPr="00FA52CD">
        <w:rPr>
          <w:rFonts w:eastAsia="Times New Roman"/>
          <w:color w:val="1A1A1A"/>
          <w:sz w:val="23"/>
          <w:szCs w:val="23"/>
        </w:rPr>
        <w:t xml:space="preserve">распределения и </w:t>
      </w:r>
      <w:r>
        <w:rPr>
          <w:rFonts w:eastAsia="Times New Roman"/>
          <w:color w:val="1A1A1A"/>
          <w:sz w:val="23"/>
          <w:szCs w:val="23"/>
        </w:rPr>
        <w:t>П</w:t>
      </w:r>
      <w:r w:rsidRPr="00FA52CD">
        <w:rPr>
          <w:rFonts w:eastAsia="Times New Roman"/>
          <w:color w:val="1A1A1A"/>
          <w:sz w:val="23"/>
          <w:szCs w:val="23"/>
        </w:rPr>
        <w:t>орядка предоставления иных межбюджетных трансфертов</w:t>
      </w:r>
      <w:r>
        <w:rPr>
          <w:rFonts w:eastAsia="Times New Roman"/>
          <w:color w:val="1A1A1A"/>
          <w:sz w:val="23"/>
          <w:szCs w:val="23"/>
        </w:rPr>
        <w:t xml:space="preserve"> </w:t>
      </w:r>
      <w:r w:rsidRPr="00FA52CD">
        <w:rPr>
          <w:rFonts w:eastAsia="Times New Roman"/>
          <w:color w:val="1A1A1A"/>
          <w:sz w:val="23"/>
          <w:szCs w:val="23"/>
        </w:rPr>
        <w:t>бюджетам поселений на передачу полномочий по осуществлению содержания и</w:t>
      </w:r>
      <w:r>
        <w:rPr>
          <w:rFonts w:eastAsia="Times New Roman"/>
          <w:color w:val="1A1A1A"/>
          <w:sz w:val="23"/>
          <w:szCs w:val="23"/>
        </w:rPr>
        <w:t xml:space="preserve">  </w:t>
      </w:r>
      <w:r w:rsidRPr="00FA52CD">
        <w:rPr>
          <w:rFonts w:eastAsia="Times New Roman"/>
          <w:color w:val="1A1A1A"/>
          <w:sz w:val="23"/>
          <w:szCs w:val="23"/>
        </w:rPr>
        <w:t>текущего ремонта сетей водоснабжения и водоотведения, а также водонапорных</w:t>
      </w:r>
      <w:r>
        <w:rPr>
          <w:rFonts w:eastAsia="Times New Roman"/>
          <w:color w:val="1A1A1A"/>
          <w:sz w:val="23"/>
          <w:szCs w:val="23"/>
        </w:rPr>
        <w:t xml:space="preserve"> </w:t>
      </w:r>
      <w:r w:rsidRPr="00FA52CD">
        <w:rPr>
          <w:rFonts w:eastAsia="Times New Roman"/>
          <w:color w:val="1A1A1A"/>
          <w:sz w:val="23"/>
          <w:szCs w:val="23"/>
        </w:rPr>
        <w:t>башен и артезианских скважин, обеспечивающих</w:t>
      </w:r>
      <w:r>
        <w:rPr>
          <w:rFonts w:eastAsia="Times New Roman"/>
          <w:color w:val="1A1A1A"/>
          <w:sz w:val="23"/>
          <w:szCs w:val="23"/>
        </w:rPr>
        <w:t xml:space="preserve"> </w:t>
      </w:r>
      <w:r w:rsidRPr="00FA52CD">
        <w:rPr>
          <w:rFonts w:eastAsia="Times New Roman"/>
          <w:color w:val="1A1A1A"/>
          <w:sz w:val="23"/>
          <w:szCs w:val="23"/>
        </w:rPr>
        <w:t>водоснабжение населения».</w:t>
      </w:r>
    </w:p>
    <w:p w14:paraId="62AB20A4" w14:textId="77777777" w:rsidR="006B4ED7" w:rsidRPr="004D254C" w:rsidRDefault="006B4ED7" w:rsidP="006B4ED7">
      <w:pPr>
        <w:suppressAutoHyphens/>
        <w:jc w:val="center"/>
        <w:rPr>
          <w:rFonts w:eastAsia="Times New Roman"/>
          <w:lang w:eastAsia="zh-CN"/>
        </w:rPr>
      </w:pPr>
      <w:r w:rsidRPr="004D254C">
        <w:rPr>
          <w:rFonts w:eastAsia="Times New Roman"/>
          <w:lang w:eastAsia="zh-CN"/>
        </w:rPr>
        <w:t>_______________________________________</w:t>
      </w:r>
    </w:p>
    <w:sectPr w:rsidR="006B4ED7" w:rsidRPr="004D254C" w:rsidSect="00353800">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873184"/>
    <w:multiLevelType w:val="hybridMultilevel"/>
    <w:tmpl w:val="4C98D110"/>
    <w:lvl w:ilvl="0" w:tplc="EFB0CC96">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6" w15:restartNumberingAfterBreak="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num w:numId="1" w16cid:durableId="250085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9418">
    <w:abstractNumId w:val="3"/>
  </w:num>
  <w:num w:numId="3" w16cid:durableId="1082987553">
    <w:abstractNumId w:val="10"/>
  </w:num>
  <w:num w:numId="4" w16cid:durableId="1516579114">
    <w:abstractNumId w:val="2"/>
  </w:num>
  <w:num w:numId="5" w16cid:durableId="2099515800">
    <w:abstractNumId w:val="9"/>
  </w:num>
  <w:num w:numId="6" w16cid:durableId="138377282">
    <w:abstractNumId w:val="6"/>
  </w:num>
  <w:num w:numId="7" w16cid:durableId="1285964192">
    <w:abstractNumId w:val="1"/>
  </w:num>
  <w:num w:numId="8" w16cid:durableId="1853716578">
    <w:abstractNumId w:val="8"/>
  </w:num>
  <w:num w:numId="9" w16cid:durableId="1646815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003695">
    <w:abstractNumId w:val="5"/>
  </w:num>
  <w:num w:numId="11" w16cid:durableId="1145315352">
    <w:abstractNumId w:val="7"/>
  </w:num>
  <w:num w:numId="12" w16cid:durableId="1773358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7A"/>
    <w:rsid w:val="00002E2F"/>
    <w:rsid w:val="00003F51"/>
    <w:rsid w:val="000049FD"/>
    <w:rsid w:val="0000584F"/>
    <w:rsid w:val="0000692F"/>
    <w:rsid w:val="0001154D"/>
    <w:rsid w:val="000267FB"/>
    <w:rsid w:val="0003446E"/>
    <w:rsid w:val="000405C7"/>
    <w:rsid w:val="00041CF8"/>
    <w:rsid w:val="000427CF"/>
    <w:rsid w:val="00042E04"/>
    <w:rsid w:val="000454E8"/>
    <w:rsid w:val="00045E63"/>
    <w:rsid w:val="000464BF"/>
    <w:rsid w:val="00052039"/>
    <w:rsid w:val="000524C9"/>
    <w:rsid w:val="00053F49"/>
    <w:rsid w:val="00054F0E"/>
    <w:rsid w:val="00055058"/>
    <w:rsid w:val="0005741E"/>
    <w:rsid w:val="00062515"/>
    <w:rsid w:val="00066409"/>
    <w:rsid w:val="00073F66"/>
    <w:rsid w:val="000816FA"/>
    <w:rsid w:val="00082D1A"/>
    <w:rsid w:val="000834EE"/>
    <w:rsid w:val="00083E8A"/>
    <w:rsid w:val="00086B94"/>
    <w:rsid w:val="000872F8"/>
    <w:rsid w:val="000900C3"/>
    <w:rsid w:val="00091D19"/>
    <w:rsid w:val="00092E4E"/>
    <w:rsid w:val="000930B1"/>
    <w:rsid w:val="00095162"/>
    <w:rsid w:val="000A1953"/>
    <w:rsid w:val="000A39B5"/>
    <w:rsid w:val="000A53FD"/>
    <w:rsid w:val="000A70F7"/>
    <w:rsid w:val="000B2718"/>
    <w:rsid w:val="000B3BFE"/>
    <w:rsid w:val="000B4EBE"/>
    <w:rsid w:val="000B655A"/>
    <w:rsid w:val="000C5941"/>
    <w:rsid w:val="000D0954"/>
    <w:rsid w:val="000D0A50"/>
    <w:rsid w:val="000D4371"/>
    <w:rsid w:val="000D4EFE"/>
    <w:rsid w:val="000D5B07"/>
    <w:rsid w:val="000D6A74"/>
    <w:rsid w:val="000E1A28"/>
    <w:rsid w:val="000E403B"/>
    <w:rsid w:val="000E5315"/>
    <w:rsid w:val="000F74F8"/>
    <w:rsid w:val="00101968"/>
    <w:rsid w:val="00104D23"/>
    <w:rsid w:val="001105B9"/>
    <w:rsid w:val="001169E2"/>
    <w:rsid w:val="00123089"/>
    <w:rsid w:val="00124D56"/>
    <w:rsid w:val="00130E98"/>
    <w:rsid w:val="00131FF8"/>
    <w:rsid w:val="001330D4"/>
    <w:rsid w:val="001355AC"/>
    <w:rsid w:val="00141236"/>
    <w:rsid w:val="00143615"/>
    <w:rsid w:val="0014685D"/>
    <w:rsid w:val="00147172"/>
    <w:rsid w:val="00154B22"/>
    <w:rsid w:val="001578F9"/>
    <w:rsid w:val="00157A7A"/>
    <w:rsid w:val="00161809"/>
    <w:rsid w:val="00161B10"/>
    <w:rsid w:val="00163BDD"/>
    <w:rsid w:val="00165337"/>
    <w:rsid w:val="001718DC"/>
    <w:rsid w:val="00180552"/>
    <w:rsid w:val="001842D9"/>
    <w:rsid w:val="00185BF2"/>
    <w:rsid w:val="00190933"/>
    <w:rsid w:val="00190BDD"/>
    <w:rsid w:val="00191792"/>
    <w:rsid w:val="001952EB"/>
    <w:rsid w:val="001962BF"/>
    <w:rsid w:val="001A0385"/>
    <w:rsid w:val="001A1AC2"/>
    <w:rsid w:val="001A1E3E"/>
    <w:rsid w:val="001A6594"/>
    <w:rsid w:val="001A71AE"/>
    <w:rsid w:val="001B45FE"/>
    <w:rsid w:val="001B5DBA"/>
    <w:rsid w:val="001B5DDF"/>
    <w:rsid w:val="001B6005"/>
    <w:rsid w:val="001C0B51"/>
    <w:rsid w:val="001C19AB"/>
    <w:rsid w:val="001C2AB9"/>
    <w:rsid w:val="001C2F4F"/>
    <w:rsid w:val="001C4DE6"/>
    <w:rsid w:val="001D5F92"/>
    <w:rsid w:val="001D72F2"/>
    <w:rsid w:val="001D753E"/>
    <w:rsid w:val="001D7D52"/>
    <w:rsid w:val="001D7D5B"/>
    <w:rsid w:val="001D7E19"/>
    <w:rsid w:val="001E0219"/>
    <w:rsid w:val="001E1B16"/>
    <w:rsid w:val="001E44B9"/>
    <w:rsid w:val="002003C3"/>
    <w:rsid w:val="002020EF"/>
    <w:rsid w:val="00213D70"/>
    <w:rsid w:val="00214B1E"/>
    <w:rsid w:val="00222921"/>
    <w:rsid w:val="00224F53"/>
    <w:rsid w:val="00235CB4"/>
    <w:rsid w:val="00240240"/>
    <w:rsid w:val="002412B0"/>
    <w:rsid w:val="00242A85"/>
    <w:rsid w:val="0024504B"/>
    <w:rsid w:val="00247E2A"/>
    <w:rsid w:val="00250B4A"/>
    <w:rsid w:val="00255AA4"/>
    <w:rsid w:val="0025740A"/>
    <w:rsid w:val="00257701"/>
    <w:rsid w:val="00262688"/>
    <w:rsid w:val="00263374"/>
    <w:rsid w:val="002633CE"/>
    <w:rsid w:val="00266754"/>
    <w:rsid w:val="002709E5"/>
    <w:rsid w:val="002737B3"/>
    <w:rsid w:val="00275D9A"/>
    <w:rsid w:val="002804F2"/>
    <w:rsid w:val="002931CC"/>
    <w:rsid w:val="00294064"/>
    <w:rsid w:val="00294538"/>
    <w:rsid w:val="00297356"/>
    <w:rsid w:val="002977D3"/>
    <w:rsid w:val="002A1C42"/>
    <w:rsid w:val="002A44C8"/>
    <w:rsid w:val="002A4654"/>
    <w:rsid w:val="002A4E92"/>
    <w:rsid w:val="002A5377"/>
    <w:rsid w:val="002A5EE8"/>
    <w:rsid w:val="002B1E7E"/>
    <w:rsid w:val="002B3C70"/>
    <w:rsid w:val="002B4F3C"/>
    <w:rsid w:val="002B5C36"/>
    <w:rsid w:val="002B61DE"/>
    <w:rsid w:val="002B710B"/>
    <w:rsid w:val="002B7A9D"/>
    <w:rsid w:val="002C14FE"/>
    <w:rsid w:val="002C2907"/>
    <w:rsid w:val="002C556D"/>
    <w:rsid w:val="002D01D0"/>
    <w:rsid w:val="002D054F"/>
    <w:rsid w:val="002D11BE"/>
    <w:rsid w:val="002D264D"/>
    <w:rsid w:val="002D3C11"/>
    <w:rsid w:val="002E3E2B"/>
    <w:rsid w:val="002E68E3"/>
    <w:rsid w:val="002F243D"/>
    <w:rsid w:val="002F5270"/>
    <w:rsid w:val="002F5B6C"/>
    <w:rsid w:val="002F7C55"/>
    <w:rsid w:val="00304282"/>
    <w:rsid w:val="003061B9"/>
    <w:rsid w:val="00307830"/>
    <w:rsid w:val="00310E54"/>
    <w:rsid w:val="00312DF5"/>
    <w:rsid w:val="0031466C"/>
    <w:rsid w:val="00314E40"/>
    <w:rsid w:val="00320758"/>
    <w:rsid w:val="0032209B"/>
    <w:rsid w:val="003334B0"/>
    <w:rsid w:val="00335B42"/>
    <w:rsid w:val="00336176"/>
    <w:rsid w:val="00337E18"/>
    <w:rsid w:val="00340559"/>
    <w:rsid w:val="003429E8"/>
    <w:rsid w:val="00343DC2"/>
    <w:rsid w:val="00344A26"/>
    <w:rsid w:val="00347F8D"/>
    <w:rsid w:val="003513FD"/>
    <w:rsid w:val="00353800"/>
    <w:rsid w:val="00353866"/>
    <w:rsid w:val="0035578C"/>
    <w:rsid w:val="003639E7"/>
    <w:rsid w:val="003701F8"/>
    <w:rsid w:val="0037185E"/>
    <w:rsid w:val="003801FA"/>
    <w:rsid w:val="0038215D"/>
    <w:rsid w:val="003824BA"/>
    <w:rsid w:val="00384FC9"/>
    <w:rsid w:val="003968E5"/>
    <w:rsid w:val="00397094"/>
    <w:rsid w:val="003A0114"/>
    <w:rsid w:val="003A0E26"/>
    <w:rsid w:val="003A1562"/>
    <w:rsid w:val="003A182F"/>
    <w:rsid w:val="003A2E3F"/>
    <w:rsid w:val="003A4EF8"/>
    <w:rsid w:val="003A7446"/>
    <w:rsid w:val="003B37A8"/>
    <w:rsid w:val="003B4D63"/>
    <w:rsid w:val="003B6CE0"/>
    <w:rsid w:val="003C0A46"/>
    <w:rsid w:val="003C0CD5"/>
    <w:rsid w:val="003C0D1E"/>
    <w:rsid w:val="003C2C57"/>
    <w:rsid w:val="003C6618"/>
    <w:rsid w:val="003C6D3A"/>
    <w:rsid w:val="003D0142"/>
    <w:rsid w:val="003D7F11"/>
    <w:rsid w:val="003E491F"/>
    <w:rsid w:val="003E6C8D"/>
    <w:rsid w:val="003E7AB5"/>
    <w:rsid w:val="003F072B"/>
    <w:rsid w:val="00401B4B"/>
    <w:rsid w:val="004021AF"/>
    <w:rsid w:val="0040251F"/>
    <w:rsid w:val="00404C05"/>
    <w:rsid w:val="0041083D"/>
    <w:rsid w:val="004135B4"/>
    <w:rsid w:val="00416698"/>
    <w:rsid w:val="0042092C"/>
    <w:rsid w:val="0042105F"/>
    <w:rsid w:val="00421E0A"/>
    <w:rsid w:val="0042260F"/>
    <w:rsid w:val="00424E26"/>
    <w:rsid w:val="00424E90"/>
    <w:rsid w:val="0042504D"/>
    <w:rsid w:val="004255E3"/>
    <w:rsid w:val="00433286"/>
    <w:rsid w:val="0043351C"/>
    <w:rsid w:val="00434CBA"/>
    <w:rsid w:val="00441C9C"/>
    <w:rsid w:val="00446064"/>
    <w:rsid w:val="00450DBC"/>
    <w:rsid w:val="00453C65"/>
    <w:rsid w:val="00453EE5"/>
    <w:rsid w:val="004549BA"/>
    <w:rsid w:val="00455CF5"/>
    <w:rsid w:val="004638C0"/>
    <w:rsid w:val="00463F88"/>
    <w:rsid w:val="004648F2"/>
    <w:rsid w:val="004676EF"/>
    <w:rsid w:val="004767A5"/>
    <w:rsid w:val="00476A83"/>
    <w:rsid w:val="004800D8"/>
    <w:rsid w:val="00485BFB"/>
    <w:rsid w:val="00486E4F"/>
    <w:rsid w:val="00493E9B"/>
    <w:rsid w:val="004A0E94"/>
    <w:rsid w:val="004A5272"/>
    <w:rsid w:val="004B166A"/>
    <w:rsid w:val="004B2B1A"/>
    <w:rsid w:val="004C1038"/>
    <w:rsid w:val="004C1517"/>
    <w:rsid w:val="004C1E93"/>
    <w:rsid w:val="004C32BF"/>
    <w:rsid w:val="004C6348"/>
    <w:rsid w:val="004D01AA"/>
    <w:rsid w:val="004D08BE"/>
    <w:rsid w:val="004D52A9"/>
    <w:rsid w:val="004E0A11"/>
    <w:rsid w:val="004E43E8"/>
    <w:rsid w:val="004E527E"/>
    <w:rsid w:val="004F1AF4"/>
    <w:rsid w:val="004F22DD"/>
    <w:rsid w:val="004F52AB"/>
    <w:rsid w:val="004F7CCA"/>
    <w:rsid w:val="005015EC"/>
    <w:rsid w:val="00507ABA"/>
    <w:rsid w:val="005128AD"/>
    <w:rsid w:val="0051445F"/>
    <w:rsid w:val="005155C3"/>
    <w:rsid w:val="00516F07"/>
    <w:rsid w:val="005170E0"/>
    <w:rsid w:val="005179D1"/>
    <w:rsid w:val="00521DDC"/>
    <w:rsid w:val="005223F1"/>
    <w:rsid w:val="00524DDE"/>
    <w:rsid w:val="00526177"/>
    <w:rsid w:val="00531FEC"/>
    <w:rsid w:val="00534E96"/>
    <w:rsid w:val="0053538B"/>
    <w:rsid w:val="00535403"/>
    <w:rsid w:val="00535CC1"/>
    <w:rsid w:val="0053627D"/>
    <w:rsid w:val="00543270"/>
    <w:rsid w:val="0055222F"/>
    <w:rsid w:val="005522AC"/>
    <w:rsid w:val="0055276C"/>
    <w:rsid w:val="005553BF"/>
    <w:rsid w:val="005608FD"/>
    <w:rsid w:val="00561567"/>
    <w:rsid w:val="00567485"/>
    <w:rsid w:val="0057120B"/>
    <w:rsid w:val="00571B04"/>
    <w:rsid w:val="00571F25"/>
    <w:rsid w:val="0057242B"/>
    <w:rsid w:val="00573FB2"/>
    <w:rsid w:val="00575AD3"/>
    <w:rsid w:val="00583CA2"/>
    <w:rsid w:val="00583D61"/>
    <w:rsid w:val="005856FC"/>
    <w:rsid w:val="0058596D"/>
    <w:rsid w:val="00591223"/>
    <w:rsid w:val="005932DF"/>
    <w:rsid w:val="00596DE6"/>
    <w:rsid w:val="005A2874"/>
    <w:rsid w:val="005B3179"/>
    <w:rsid w:val="005B352A"/>
    <w:rsid w:val="005B6282"/>
    <w:rsid w:val="005B6C28"/>
    <w:rsid w:val="005C536D"/>
    <w:rsid w:val="005D0434"/>
    <w:rsid w:val="005D1DAC"/>
    <w:rsid w:val="005D20BC"/>
    <w:rsid w:val="005D2FC0"/>
    <w:rsid w:val="005E1D11"/>
    <w:rsid w:val="005E424E"/>
    <w:rsid w:val="005F0131"/>
    <w:rsid w:val="005F0CD7"/>
    <w:rsid w:val="005F79C7"/>
    <w:rsid w:val="006117F4"/>
    <w:rsid w:val="006124B9"/>
    <w:rsid w:val="00614A02"/>
    <w:rsid w:val="006208C9"/>
    <w:rsid w:val="00620D68"/>
    <w:rsid w:val="00622546"/>
    <w:rsid w:val="006229A8"/>
    <w:rsid w:val="00627493"/>
    <w:rsid w:val="00630A31"/>
    <w:rsid w:val="00630DB8"/>
    <w:rsid w:val="006366C2"/>
    <w:rsid w:val="00643C24"/>
    <w:rsid w:val="00643FA0"/>
    <w:rsid w:val="00644754"/>
    <w:rsid w:val="00645B34"/>
    <w:rsid w:val="0064617D"/>
    <w:rsid w:val="00651A0D"/>
    <w:rsid w:val="00651EFD"/>
    <w:rsid w:val="00660B75"/>
    <w:rsid w:val="00662C01"/>
    <w:rsid w:val="0066644D"/>
    <w:rsid w:val="00666F95"/>
    <w:rsid w:val="00670EA3"/>
    <w:rsid w:val="00671276"/>
    <w:rsid w:val="006724CB"/>
    <w:rsid w:val="006740D4"/>
    <w:rsid w:val="00676B70"/>
    <w:rsid w:val="00677D15"/>
    <w:rsid w:val="006826FA"/>
    <w:rsid w:val="00684D88"/>
    <w:rsid w:val="00685273"/>
    <w:rsid w:val="00687811"/>
    <w:rsid w:val="00692547"/>
    <w:rsid w:val="006962F1"/>
    <w:rsid w:val="00696986"/>
    <w:rsid w:val="006A5A14"/>
    <w:rsid w:val="006A6B16"/>
    <w:rsid w:val="006A7CB8"/>
    <w:rsid w:val="006A7E8A"/>
    <w:rsid w:val="006B0A46"/>
    <w:rsid w:val="006B2B3E"/>
    <w:rsid w:val="006B2EEA"/>
    <w:rsid w:val="006B4ED7"/>
    <w:rsid w:val="006B55A1"/>
    <w:rsid w:val="006C0923"/>
    <w:rsid w:val="006C0CD5"/>
    <w:rsid w:val="006C7ED4"/>
    <w:rsid w:val="006C7F09"/>
    <w:rsid w:val="006D297B"/>
    <w:rsid w:val="006D5E15"/>
    <w:rsid w:val="006E71BC"/>
    <w:rsid w:val="006F2CBB"/>
    <w:rsid w:val="006F3CAD"/>
    <w:rsid w:val="006F5049"/>
    <w:rsid w:val="006F6727"/>
    <w:rsid w:val="00700E6A"/>
    <w:rsid w:val="00700EC6"/>
    <w:rsid w:val="007010CE"/>
    <w:rsid w:val="00701222"/>
    <w:rsid w:val="00706C06"/>
    <w:rsid w:val="00706C54"/>
    <w:rsid w:val="0071052D"/>
    <w:rsid w:val="0071423A"/>
    <w:rsid w:val="00715217"/>
    <w:rsid w:val="007340EF"/>
    <w:rsid w:val="00734270"/>
    <w:rsid w:val="007359EF"/>
    <w:rsid w:val="0074039F"/>
    <w:rsid w:val="007436A8"/>
    <w:rsid w:val="007438EA"/>
    <w:rsid w:val="007511D1"/>
    <w:rsid w:val="00752928"/>
    <w:rsid w:val="007617DE"/>
    <w:rsid w:val="00764427"/>
    <w:rsid w:val="00767C9A"/>
    <w:rsid w:val="00772463"/>
    <w:rsid w:val="00773F52"/>
    <w:rsid w:val="00775DF2"/>
    <w:rsid w:val="00775E0E"/>
    <w:rsid w:val="00777A98"/>
    <w:rsid w:val="007821E9"/>
    <w:rsid w:val="007874A1"/>
    <w:rsid w:val="00787992"/>
    <w:rsid w:val="00791B23"/>
    <w:rsid w:val="00794477"/>
    <w:rsid w:val="007A0088"/>
    <w:rsid w:val="007A05D5"/>
    <w:rsid w:val="007B4875"/>
    <w:rsid w:val="007C106E"/>
    <w:rsid w:val="007C265C"/>
    <w:rsid w:val="007C3347"/>
    <w:rsid w:val="007C3E9B"/>
    <w:rsid w:val="007C72BE"/>
    <w:rsid w:val="007E1738"/>
    <w:rsid w:val="007E59A0"/>
    <w:rsid w:val="007E63A6"/>
    <w:rsid w:val="007F0900"/>
    <w:rsid w:val="007F1B52"/>
    <w:rsid w:val="007F28A7"/>
    <w:rsid w:val="007F53B8"/>
    <w:rsid w:val="008047C8"/>
    <w:rsid w:val="00805FED"/>
    <w:rsid w:val="00806760"/>
    <w:rsid w:val="00807BC8"/>
    <w:rsid w:val="00810FAA"/>
    <w:rsid w:val="008126DF"/>
    <w:rsid w:val="00817F7D"/>
    <w:rsid w:val="00825647"/>
    <w:rsid w:val="00826217"/>
    <w:rsid w:val="00827379"/>
    <w:rsid w:val="0083170F"/>
    <w:rsid w:val="0083422B"/>
    <w:rsid w:val="00837940"/>
    <w:rsid w:val="00850C65"/>
    <w:rsid w:val="00852D16"/>
    <w:rsid w:val="008535D3"/>
    <w:rsid w:val="00854497"/>
    <w:rsid w:val="00854B3D"/>
    <w:rsid w:val="00856E70"/>
    <w:rsid w:val="00870295"/>
    <w:rsid w:val="008759A2"/>
    <w:rsid w:val="00875A85"/>
    <w:rsid w:val="00876D66"/>
    <w:rsid w:val="00877B11"/>
    <w:rsid w:val="00880253"/>
    <w:rsid w:val="00882632"/>
    <w:rsid w:val="008861A9"/>
    <w:rsid w:val="00886FCE"/>
    <w:rsid w:val="008912B7"/>
    <w:rsid w:val="00897118"/>
    <w:rsid w:val="00897AB7"/>
    <w:rsid w:val="00897C47"/>
    <w:rsid w:val="008A1632"/>
    <w:rsid w:val="008A21A4"/>
    <w:rsid w:val="008A223E"/>
    <w:rsid w:val="008A262F"/>
    <w:rsid w:val="008A285A"/>
    <w:rsid w:val="008B005D"/>
    <w:rsid w:val="008B393B"/>
    <w:rsid w:val="008B3C3E"/>
    <w:rsid w:val="008B43C4"/>
    <w:rsid w:val="008B7BB7"/>
    <w:rsid w:val="008C1536"/>
    <w:rsid w:val="008C2DA4"/>
    <w:rsid w:val="008D09B8"/>
    <w:rsid w:val="008E1264"/>
    <w:rsid w:val="008E26FE"/>
    <w:rsid w:val="008E5039"/>
    <w:rsid w:val="008F7282"/>
    <w:rsid w:val="00900054"/>
    <w:rsid w:val="00900D0F"/>
    <w:rsid w:val="00900F22"/>
    <w:rsid w:val="00902361"/>
    <w:rsid w:val="009034BB"/>
    <w:rsid w:val="00907607"/>
    <w:rsid w:val="00911C86"/>
    <w:rsid w:val="00912008"/>
    <w:rsid w:val="009142AC"/>
    <w:rsid w:val="00917C97"/>
    <w:rsid w:val="0092185C"/>
    <w:rsid w:val="00925F87"/>
    <w:rsid w:val="009263F0"/>
    <w:rsid w:val="00931490"/>
    <w:rsid w:val="009337EF"/>
    <w:rsid w:val="00936B32"/>
    <w:rsid w:val="00945A76"/>
    <w:rsid w:val="00945C2E"/>
    <w:rsid w:val="009506A8"/>
    <w:rsid w:val="00953059"/>
    <w:rsid w:val="00960635"/>
    <w:rsid w:val="0096165A"/>
    <w:rsid w:val="009616F7"/>
    <w:rsid w:val="00965A7F"/>
    <w:rsid w:val="00970964"/>
    <w:rsid w:val="00973618"/>
    <w:rsid w:val="00980FF4"/>
    <w:rsid w:val="009846B1"/>
    <w:rsid w:val="00990B89"/>
    <w:rsid w:val="00990CC4"/>
    <w:rsid w:val="00993F2C"/>
    <w:rsid w:val="009A188A"/>
    <w:rsid w:val="009A327F"/>
    <w:rsid w:val="009B1065"/>
    <w:rsid w:val="009B5842"/>
    <w:rsid w:val="009B5E1C"/>
    <w:rsid w:val="009C0585"/>
    <w:rsid w:val="009D11DB"/>
    <w:rsid w:val="009D76D1"/>
    <w:rsid w:val="009E017F"/>
    <w:rsid w:val="009E2198"/>
    <w:rsid w:val="009E57D2"/>
    <w:rsid w:val="009E66F5"/>
    <w:rsid w:val="009F004F"/>
    <w:rsid w:val="009F1C24"/>
    <w:rsid w:val="009F1C66"/>
    <w:rsid w:val="009F2B17"/>
    <w:rsid w:val="009F451A"/>
    <w:rsid w:val="009F7C5D"/>
    <w:rsid w:val="00A006B9"/>
    <w:rsid w:val="00A07C14"/>
    <w:rsid w:val="00A12A59"/>
    <w:rsid w:val="00A13AAE"/>
    <w:rsid w:val="00A13BB9"/>
    <w:rsid w:val="00A13D1D"/>
    <w:rsid w:val="00A15648"/>
    <w:rsid w:val="00A15D83"/>
    <w:rsid w:val="00A30C69"/>
    <w:rsid w:val="00A31371"/>
    <w:rsid w:val="00A31F1B"/>
    <w:rsid w:val="00A34344"/>
    <w:rsid w:val="00A40FD1"/>
    <w:rsid w:val="00A50B54"/>
    <w:rsid w:val="00A54F3C"/>
    <w:rsid w:val="00A55396"/>
    <w:rsid w:val="00A557E4"/>
    <w:rsid w:val="00A6138C"/>
    <w:rsid w:val="00A62429"/>
    <w:rsid w:val="00A64C02"/>
    <w:rsid w:val="00A6756E"/>
    <w:rsid w:val="00A71431"/>
    <w:rsid w:val="00A75CBD"/>
    <w:rsid w:val="00A76B53"/>
    <w:rsid w:val="00A86EBC"/>
    <w:rsid w:val="00A922C6"/>
    <w:rsid w:val="00A9637C"/>
    <w:rsid w:val="00AA2AA6"/>
    <w:rsid w:val="00AA4C97"/>
    <w:rsid w:val="00AA5214"/>
    <w:rsid w:val="00AA56E9"/>
    <w:rsid w:val="00AA6A71"/>
    <w:rsid w:val="00AA7213"/>
    <w:rsid w:val="00AB0618"/>
    <w:rsid w:val="00AB51A1"/>
    <w:rsid w:val="00AC29E1"/>
    <w:rsid w:val="00AD45AB"/>
    <w:rsid w:val="00AD4A4D"/>
    <w:rsid w:val="00AD7005"/>
    <w:rsid w:val="00AE0E5B"/>
    <w:rsid w:val="00AE1AE8"/>
    <w:rsid w:val="00AE36A3"/>
    <w:rsid w:val="00AE3E5E"/>
    <w:rsid w:val="00AE4CD5"/>
    <w:rsid w:val="00AF1D61"/>
    <w:rsid w:val="00AF3DAB"/>
    <w:rsid w:val="00AF57EF"/>
    <w:rsid w:val="00B116A9"/>
    <w:rsid w:val="00B12B58"/>
    <w:rsid w:val="00B1323B"/>
    <w:rsid w:val="00B15630"/>
    <w:rsid w:val="00B159BD"/>
    <w:rsid w:val="00B254FF"/>
    <w:rsid w:val="00B258F5"/>
    <w:rsid w:val="00B25A2F"/>
    <w:rsid w:val="00B348F8"/>
    <w:rsid w:val="00B37FA8"/>
    <w:rsid w:val="00B402B8"/>
    <w:rsid w:val="00B412A4"/>
    <w:rsid w:val="00B42477"/>
    <w:rsid w:val="00B428D1"/>
    <w:rsid w:val="00B42E0B"/>
    <w:rsid w:val="00B42EDE"/>
    <w:rsid w:val="00B44329"/>
    <w:rsid w:val="00B44C65"/>
    <w:rsid w:val="00B507CE"/>
    <w:rsid w:val="00B54EA4"/>
    <w:rsid w:val="00B562EF"/>
    <w:rsid w:val="00B71C16"/>
    <w:rsid w:val="00B71F0C"/>
    <w:rsid w:val="00B743DA"/>
    <w:rsid w:val="00B75241"/>
    <w:rsid w:val="00B8002D"/>
    <w:rsid w:val="00B80662"/>
    <w:rsid w:val="00B84224"/>
    <w:rsid w:val="00B85FC5"/>
    <w:rsid w:val="00B92529"/>
    <w:rsid w:val="00B93E8B"/>
    <w:rsid w:val="00B94B10"/>
    <w:rsid w:val="00B95550"/>
    <w:rsid w:val="00BA7FEB"/>
    <w:rsid w:val="00BB0BD6"/>
    <w:rsid w:val="00BB245C"/>
    <w:rsid w:val="00BB3A8A"/>
    <w:rsid w:val="00BB6510"/>
    <w:rsid w:val="00BB793E"/>
    <w:rsid w:val="00BC6E97"/>
    <w:rsid w:val="00BC7A1F"/>
    <w:rsid w:val="00BD461D"/>
    <w:rsid w:val="00BE3999"/>
    <w:rsid w:val="00BF0224"/>
    <w:rsid w:val="00BF16B3"/>
    <w:rsid w:val="00BF1C34"/>
    <w:rsid w:val="00BF62B3"/>
    <w:rsid w:val="00C00C5F"/>
    <w:rsid w:val="00C01986"/>
    <w:rsid w:val="00C01F1F"/>
    <w:rsid w:val="00C029F8"/>
    <w:rsid w:val="00C067A7"/>
    <w:rsid w:val="00C10469"/>
    <w:rsid w:val="00C13154"/>
    <w:rsid w:val="00C138D9"/>
    <w:rsid w:val="00C146E1"/>
    <w:rsid w:val="00C235E3"/>
    <w:rsid w:val="00C2560D"/>
    <w:rsid w:val="00C26FD9"/>
    <w:rsid w:val="00C277DE"/>
    <w:rsid w:val="00C307B1"/>
    <w:rsid w:val="00C30A90"/>
    <w:rsid w:val="00C40164"/>
    <w:rsid w:val="00C46053"/>
    <w:rsid w:val="00C53949"/>
    <w:rsid w:val="00C54BCE"/>
    <w:rsid w:val="00C5709A"/>
    <w:rsid w:val="00C83671"/>
    <w:rsid w:val="00C865C6"/>
    <w:rsid w:val="00C91144"/>
    <w:rsid w:val="00C92F57"/>
    <w:rsid w:val="00C94FC1"/>
    <w:rsid w:val="00C95964"/>
    <w:rsid w:val="00C96920"/>
    <w:rsid w:val="00C97AB9"/>
    <w:rsid w:val="00CA1859"/>
    <w:rsid w:val="00CA421C"/>
    <w:rsid w:val="00CA5075"/>
    <w:rsid w:val="00CA5CA0"/>
    <w:rsid w:val="00CA69F3"/>
    <w:rsid w:val="00CA7665"/>
    <w:rsid w:val="00CA7DFE"/>
    <w:rsid w:val="00CB1112"/>
    <w:rsid w:val="00CB29EE"/>
    <w:rsid w:val="00CB323F"/>
    <w:rsid w:val="00CB5894"/>
    <w:rsid w:val="00CB7456"/>
    <w:rsid w:val="00CB7A5A"/>
    <w:rsid w:val="00CC1E74"/>
    <w:rsid w:val="00CD6E58"/>
    <w:rsid w:val="00CE40E8"/>
    <w:rsid w:val="00CE64DF"/>
    <w:rsid w:val="00CE7ED5"/>
    <w:rsid w:val="00CF0C91"/>
    <w:rsid w:val="00CF2233"/>
    <w:rsid w:val="00CF4BCB"/>
    <w:rsid w:val="00CF6DDB"/>
    <w:rsid w:val="00D00912"/>
    <w:rsid w:val="00D01861"/>
    <w:rsid w:val="00D02A8D"/>
    <w:rsid w:val="00D05B69"/>
    <w:rsid w:val="00D121FB"/>
    <w:rsid w:val="00D14BF3"/>
    <w:rsid w:val="00D1788D"/>
    <w:rsid w:val="00D21EE5"/>
    <w:rsid w:val="00D252CF"/>
    <w:rsid w:val="00D25A1F"/>
    <w:rsid w:val="00D30BBB"/>
    <w:rsid w:val="00D32269"/>
    <w:rsid w:val="00D32415"/>
    <w:rsid w:val="00D35184"/>
    <w:rsid w:val="00D37FA7"/>
    <w:rsid w:val="00D42426"/>
    <w:rsid w:val="00D438C0"/>
    <w:rsid w:val="00D456EC"/>
    <w:rsid w:val="00D47B8B"/>
    <w:rsid w:val="00D5144E"/>
    <w:rsid w:val="00D51D67"/>
    <w:rsid w:val="00D51E31"/>
    <w:rsid w:val="00D53BCA"/>
    <w:rsid w:val="00D553D4"/>
    <w:rsid w:val="00D569B2"/>
    <w:rsid w:val="00D6446C"/>
    <w:rsid w:val="00D66965"/>
    <w:rsid w:val="00D70BA9"/>
    <w:rsid w:val="00D724DE"/>
    <w:rsid w:val="00D7522C"/>
    <w:rsid w:val="00D76C19"/>
    <w:rsid w:val="00D771D2"/>
    <w:rsid w:val="00D82692"/>
    <w:rsid w:val="00D83333"/>
    <w:rsid w:val="00D83E83"/>
    <w:rsid w:val="00D900F7"/>
    <w:rsid w:val="00D9434A"/>
    <w:rsid w:val="00D95CC6"/>
    <w:rsid w:val="00DA0A6C"/>
    <w:rsid w:val="00DA396A"/>
    <w:rsid w:val="00DB38D4"/>
    <w:rsid w:val="00DB4941"/>
    <w:rsid w:val="00DB72B1"/>
    <w:rsid w:val="00DC2587"/>
    <w:rsid w:val="00DC3CE5"/>
    <w:rsid w:val="00DC4A6C"/>
    <w:rsid w:val="00DC7D31"/>
    <w:rsid w:val="00DC7F0C"/>
    <w:rsid w:val="00DE2B1A"/>
    <w:rsid w:val="00DE4A5E"/>
    <w:rsid w:val="00DE51D4"/>
    <w:rsid w:val="00DE5A95"/>
    <w:rsid w:val="00DF0466"/>
    <w:rsid w:val="00DF1E73"/>
    <w:rsid w:val="00DF3A05"/>
    <w:rsid w:val="00DF536B"/>
    <w:rsid w:val="00DF544E"/>
    <w:rsid w:val="00DF6A3F"/>
    <w:rsid w:val="00DF7548"/>
    <w:rsid w:val="00E0038A"/>
    <w:rsid w:val="00E03C1F"/>
    <w:rsid w:val="00E0707D"/>
    <w:rsid w:val="00E14C7A"/>
    <w:rsid w:val="00E15D4F"/>
    <w:rsid w:val="00E22B7B"/>
    <w:rsid w:val="00E24D04"/>
    <w:rsid w:val="00E25A7D"/>
    <w:rsid w:val="00E273BF"/>
    <w:rsid w:val="00E31AD5"/>
    <w:rsid w:val="00E33CF7"/>
    <w:rsid w:val="00E34CF9"/>
    <w:rsid w:val="00E370AA"/>
    <w:rsid w:val="00E37EAD"/>
    <w:rsid w:val="00E4353F"/>
    <w:rsid w:val="00E47EE3"/>
    <w:rsid w:val="00E50EF3"/>
    <w:rsid w:val="00E53231"/>
    <w:rsid w:val="00E5473C"/>
    <w:rsid w:val="00E575E7"/>
    <w:rsid w:val="00E609A7"/>
    <w:rsid w:val="00E62C91"/>
    <w:rsid w:val="00E6449D"/>
    <w:rsid w:val="00E75884"/>
    <w:rsid w:val="00E777D7"/>
    <w:rsid w:val="00E819B3"/>
    <w:rsid w:val="00E90F3E"/>
    <w:rsid w:val="00E91D39"/>
    <w:rsid w:val="00E92786"/>
    <w:rsid w:val="00E92C52"/>
    <w:rsid w:val="00E95AAC"/>
    <w:rsid w:val="00E977D3"/>
    <w:rsid w:val="00EA2490"/>
    <w:rsid w:val="00EA3B0C"/>
    <w:rsid w:val="00EA4CF2"/>
    <w:rsid w:val="00EA5B9D"/>
    <w:rsid w:val="00EA63C2"/>
    <w:rsid w:val="00EB0F18"/>
    <w:rsid w:val="00EC364D"/>
    <w:rsid w:val="00EC411A"/>
    <w:rsid w:val="00ED12C3"/>
    <w:rsid w:val="00ED163C"/>
    <w:rsid w:val="00ED36BB"/>
    <w:rsid w:val="00ED59EF"/>
    <w:rsid w:val="00ED75BC"/>
    <w:rsid w:val="00EE002F"/>
    <w:rsid w:val="00EF08A4"/>
    <w:rsid w:val="00EF22F4"/>
    <w:rsid w:val="00EF354A"/>
    <w:rsid w:val="00EF37CD"/>
    <w:rsid w:val="00EF4EB0"/>
    <w:rsid w:val="00F00042"/>
    <w:rsid w:val="00F00492"/>
    <w:rsid w:val="00F00DD1"/>
    <w:rsid w:val="00F03A17"/>
    <w:rsid w:val="00F13117"/>
    <w:rsid w:val="00F152E4"/>
    <w:rsid w:val="00F15C57"/>
    <w:rsid w:val="00F212DE"/>
    <w:rsid w:val="00F22498"/>
    <w:rsid w:val="00F366AE"/>
    <w:rsid w:val="00F36A67"/>
    <w:rsid w:val="00F41532"/>
    <w:rsid w:val="00F4302E"/>
    <w:rsid w:val="00F44641"/>
    <w:rsid w:val="00F52AD6"/>
    <w:rsid w:val="00F62469"/>
    <w:rsid w:val="00F64175"/>
    <w:rsid w:val="00F655FB"/>
    <w:rsid w:val="00F74246"/>
    <w:rsid w:val="00F7657D"/>
    <w:rsid w:val="00F80DE0"/>
    <w:rsid w:val="00F81278"/>
    <w:rsid w:val="00F81D38"/>
    <w:rsid w:val="00F81D8F"/>
    <w:rsid w:val="00F84837"/>
    <w:rsid w:val="00F86D05"/>
    <w:rsid w:val="00F903AE"/>
    <w:rsid w:val="00F97A6A"/>
    <w:rsid w:val="00FB29C4"/>
    <w:rsid w:val="00FB3D46"/>
    <w:rsid w:val="00FB6D79"/>
    <w:rsid w:val="00FB7568"/>
    <w:rsid w:val="00FC29CE"/>
    <w:rsid w:val="00FC3513"/>
    <w:rsid w:val="00FC3DC2"/>
    <w:rsid w:val="00FC46E5"/>
    <w:rsid w:val="00FC4CBE"/>
    <w:rsid w:val="00FE3151"/>
    <w:rsid w:val="00FE3708"/>
    <w:rsid w:val="00FE38D4"/>
    <w:rsid w:val="00FE39FB"/>
    <w:rsid w:val="00FE428C"/>
    <w:rsid w:val="00FF017F"/>
    <w:rsid w:val="00FF51E4"/>
    <w:rsid w:val="00FF6611"/>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15:docId w15:val="{E5440550-ADB5-44A3-8466-402580F1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100">
      <w:bodyDiv w:val="1"/>
      <w:marLeft w:val="0"/>
      <w:marRight w:val="0"/>
      <w:marTop w:val="0"/>
      <w:marBottom w:val="0"/>
      <w:divBdr>
        <w:top w:val="none" w:sz="0" w:space="0" w:color="auto"/>
        <w:left w:val="none" w:sz="0" w:space="0" w:color="auto"/>
        <w:bottom w:val="none" w:sz="0" w:space="0" w:color="auto"/>
        <w:right w:val="none" w:sz="0" w:space="0" w:color="auto"/>
      </w:divBdr>
    </w:div>
    <w:div w:id="88938000">
      <w:bodyDiv w:val="1"/>
      <w:marLeft w:val="0"/>
      <w:marRight w:val="0"/>
      <w:marTop w:val="0"/>
      <w:marBottom w:val="0"/>
      <w:divBdr>
        <w:top w:val="none" w:sz="0" w:space="0" w:color="auto"/>
        <w:left w:val="none" w:sz="0" w:space="0" w:color="auto"/>
        <w:bottom w:val="none" w:sz="0" w:space="0" w:color="auto"/>
        <w:right w:val="none" w:sz="0" w:space="0" w:color="auto"/>
      </w:divBdr>
    </w:div>
    <w:div w:id="108161771">
      <w:bodyDiv w:val="1"/>
      <w:marLeft w:val="0"/>
      <w:marRight w:val="0"/>
      <w:marTop w:val="0"/>
      <w:marBottom w:val="0"/>
      <w:divBdr>
        <w:top w:val="none" w:sz="0" w:space="0" w:color="auto"/>
        <w:left w:val="none" w:sz="0" w:space="0" w:color="auto"/>
        <w:bottom w:val="none" w:sz="0" w:space="0" w:color="auto"/>
        <w:right w:val="none" w:sz="0" w:space="0" w:color="auto"/>
      </w:divBdr>
    </w:div>
    <w:div w:id="125583919">
      <w:bodyDiv w:val="1"/>
      <w:marLeft w:val="0"/>
      <w:marRight w:val="0"/>
      <w:marTop w:val="0"/>
      <w:marBottom w:val="0"/>
      <w:divBdr>
        <w:top w:val="none" w:sz="0" w:space="0" w:color="auto"/>
        <w:left w:val="none" w:sz="0" w:space="0" w:color="auto"/>
        <w:bottom w:val="none" w:sz="0" w:space="0" w:color="auto"/>
        <w:right w:val="none" w:sz="0" w:space="0" w:color="auto"/>
      </w:divBdr>
    </w:div>
    <w:div w:id="140922680">
      <w:bodyDiv w:val="1"/>
      <w:marLeft w:val="0"/>
      <w:marRight w:val="0"/>
      <w:marTop w:val="0"/>
      <w:marBottom w:val="0"/>
      <w:divBdr>
        <w:top w:val="none" w:sz="0" w:space="0" w:color="auto"/>
        <w:left w:val="none" w:sz="0" w:space="0" w:color="auto"/>
        <w:bottom w:val="none" w:sz="0" w:space="0" w:color="auto"/>
        <w:right w:val="none" w:sz="0" w:space="0" w:color="auto"/>
      </w:divBdr>
    </w:div>
    <w:div w:id="143592835">
      <w:bodyDiv w:val="1"/>
      <w:marLeft w:val="0"/>
      <w:marRight w:val="0"/>
      <w:marTop w:val="0"/>
      <w:marBottom w:val="0"/>
      <w:divBdr>
        <w:top w:val="none" w:sz="0" w:space="0" w:color="auto"/>
        <w:left w:val="none" w:sz="0" w:space="0" w:color="auto"/>
        <w:bottom w:val="none" w:sz="0" w:space="0" w:color="auto"/>
        <w:right w:val="none" w:sz="0" w:space="0" w:color="auto"/>
      </w:divBdr>
    </w:div>
    <w:div w:id="254169626">
      <w:bodyDiv w:val="1"/>
      <w:marLeft w:val="0"/>
      <w:marRight w:val="0"/>
      <w:marTop w:val="0"/>
      <w:marBottom w:val="0"/>
      <w:divBdr>
        <w:top w:val="none" w:sz="0" w:space="0" w:color="auto"/>
        <w:left w:val="none" w:sz="0" w:space="0" w:color="auto"/>
        <w:bottom w:val="none" w:sz="0" w:space="0" w:color="auto"/>
        <w:right w:val="none" w:sz="0" w:space="0" w:color="auto"/>
      </w:divBdr>
    </w:div>
    <w:div w:id="260527309">
      <w:bodyDiv w:val="1"/>
      <w:marLeft w:val="0"/>
      <w:marRight w:val="0"/>
      <w:marTop w:val="0"/>
      <w:marBottom w:val="0"/>
      <w:divBdr>
        <w:top w:val="none" w:sz="0" w:space="0" w:color="auto"/>
        <w:left w:val="none" w:sz="0" w:space="0" w:color="auto"/>
        <w:bottom w:val="none" w:sz="0" w:space="0" w:color="auto"/>
        <w:right w:val="none" w:sz="0" w:space="0" w:color="auto"/>
      </w:divBdr>
    </w:div>
    <w:div w:id="333997530">
      <w:bodyDiv w:val="1"/>
      <w:marLeft w:val="0"/>
      <w:marRight w:val="0"/>
      <w:marTop w:val="0"/>
      <w:marBottom w:val="0"/>
      <w:divBdr>
        <w:top w:val="none" w:sz="0" w:space="0" w:color="auto"/>
        <w:left w:val="none" w:sz="0" w:space="0" w:color="auto"/>
        <w:bottom w:val="none" w:sz="0" w:space="0" w:color="auto"/>
        <w:right w:val="none" w:sz="0" w:space="0" w:color="auto"/>
      </w:divBdr>
    </w:div>
    <w:div w:id="410588026">
      <w:bodyDiv w:val="1"/>
      <w:marLeft w:val="0"/>
      <w:marRight w:val="0"/>
      <w:marTop w:val="0"/>
      <w:marBottom w:val="0"/>
      <w:divBdr>
        <w:top w:val="none" w:sz="0" w:space="0" w:color="auto"/>
        <w:left w:val="none" w:sz="0" w:space="0" w:color="auto"/>
        <w:bottom w:val="none" w:sz="0" w:space="0" w:color="auto"/>
        <w:right w:val="none" w:sz="0" w:space="0" w:color="auto"/>
      </w:divBdr>
    </w:div>
    <w:div w:id="441537774">
      <w:bodyDiv w:val="1"/>
      <w:marLeft w:val="0"/>
      <w:marRight w:val="0"/>
      <w:marTop w:val="0"/>
      <w:marBottom w:val="0"/>
      <w:divBdr>
        <w:top w:val="none" w:sz="0" w:space="0" w:color="auto"/>
        <w:left w:val="none" w:sz="0" w:space="0" w:color="auto"/>
        <w:bottom w:val="none" w:sz="0" w:space="0" w:color="auto"/>
        <w:right w:val="none" w:sz="0" w:space="0" w:color="auto"/>
      </w:divBdr>
    </w:div>
    <w:div w:id="460538028">
      <w:bodyDiv w:val="1"/>
      <w:marLeft w:val="0"/>
      <w:marRight w:val="0"/>
      <w:marTop w:val="0"/>
      <w:marBottom w:val="0"/>
      <w:divBdr>
        <w:top w:val="none" w:sz="0" w:space="0" w:color="auto"/>
        <w:left w:val="none" w:sz="0" w:space="0" w:color="auto"/>
        <w:bottom w:val="none" w:sz="0" w:space="0" w:color="auto"/>
        <w:right w:val="none" w:sz="0" w:space="0" w:color="auto"/>
      </w:divBdr>
    </w:div>
    <w:div w:id="540826368">
      <w:bodyDiv w:val="1"/>
      <w:marLeft w:val="0"/>
      <w:marRight w:val="0"/>
      <w:marTop w:val="0"/>
      <w:marBottom w:val="0"/>
      <w:divBdr>
        <w:top w:val="none" w:sz="0" w:space="0" w:color="auto"/>
        <w:left w:val="none" w:sz="0" w:space="0" w:color="auto"/>
        <w:bottom w:val="none" w:sz="0" w:space="0" w:color="auto"/>
        <w:right w:val="none" w:sz="0" w:space="0" w:color="auto"/>
      </w:divBdr>
    </w:div>
    <w:div w:id="572590052">
      <w:bodyDiv w:val="1"/>
      <w:marLeft w:val="0"/>
      <w:marRight w:val="0"/>
      <w:marTop w:val="0"/>
      <w:marBottom w:val="0"/>
      <w:divBdr>
        <w:top w:val="none" w:sz="0" w:space="0" w:color="auto"/>
        <w:left w:val="none" w:sz="0" w:space="0" w:color="auto"/>
        <w:bottom w:val="none" w:sz="0" w:space="0" w:color="auto"/>
        <w:right w:val="none" w:sz="0" w:space="0" w:color="auto"/>
      </w:divBdr>
    </w:div>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573930450">
      <w:bodyDiv w:val="1"/>
      <w:marLeft w:val="0"/>
      <w:marRight w:val="0"/>
      <w:marTop w:val="0"/>
      <w:marBottom w:val="0"/>
      <w:divBdr>
        <w:top w:val="none" w:sz="0" w:space="0" w:color="auto"/>
        <w:left w:val="none" w:sz="0" w:space="0" w:color="auto"/>
        <w:bottom w:val="none" w:sz="0" w:space="0" w:color="auto"/>
        <w:right w:val="none" w:sz="0" w:space="0" w:color="auto"/>
      </w:divBdr>
    </w:div>
    <w:div w:id="589048666">
      <w:bodyDiv w:val="1"/>
      <w:marLeft w:val="0"/>
      <w:marRight w:val="0"/>
      <w:marTop w:val="0"/>
      <w:marBottom w:val="0"/>
      <w:divBdr>
        <w:top w:val="none" w:sz="0" w:space="0" w:color="auto"/>
        <w:left w:val="none" w:sz="0" w:space="0" w:color="auto"/>
        <w:bottom w:val="none" w:sz="0" w:space="0" w:color="auto"/>
        <w:right w:val="none" w:sz="0" w:space="0" w:color="auto"/>
      </w:divBdr>
    </w:div>
    <w:div w:id="728112200">
      <w:bodyDiv w:val="1"/>
      <w:marLeft w:val="0"/>
      <w:marRight w:val="0"/>
      <w:marTop w:val="0"/>
      <w:marBottom w:val="0"/>
      <w:divBdr>
        <w:top w:val="none" w:sz="0" w:space="0" w:color="auto"/>
        <w:left w:val="none" w:sz="0" w:space="0" w:color="auto"/>
        <w:bottom w:val="none" w:sz="0" w:space="0" w:color="auto"/>
        <w:right w:val="none" w:sz="0" w:space="0" w:color="auto"/>
      </w:divBdr>
    </w:div>
    <w:div w:id="738090341">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757019263">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880745622">
      <w:bodyDiv w:val="1"/>
      <w:marLeft w:val="0"/>
      <w:marRight w:val="0"/>
      <w:marTop w:val="0"/>
      <w:marBottom w:val="0"/>
      <w:divBdr>
        <w:top w:val="none" w:sz="0" w:space="0" w:color="auto"/>
        <w:left w:val="none" w:sz="0" w:space="0" w:color="auto"/>
        <w:bottom w:val="none" w:sz="0" w:space="0" w:color="auto"/>
        <w:right w:val="none" w:sz="0" w:space="0" w:color="auto"/>
      </w:divBdr>
    </w:div>
    <w:div w:id="892276971">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16804805">
      <w:bodyDiv w:val="1"/>
      <w:marLeft w:val="0"/>
      <w:marRight w:val="0"/>
      <w:marTop w:val="0"/>
      <w:marBottom w:val="0"/>
      <w:divBdr>
        <w:top w:val="none" w:sz="0" w:space="0" w:color="auto"/>
        <w:left w:val="none" w:sz="0" w:space="0" w:color="auto"/>
        <w:bottom w:val="none" w:sz="0" w:space="0" w:color="auto"/>
        <w:right w:val="none" w:sz="0" w:space="0" w:color="auto"/>
      </w:divBdr>
    </w:div>
    <w:div w:id="1020934661">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052384752">
      <w:bodyDiv w:val="1"/>
      <w:marLeft w:val="0"/>
      <w:marRight w:val="0"/>
      <w:marTop w:val="0"/>
      <w:marBottom w:val="0"/>
      <w:divBdr>
        <w:top w:val="none" w:sz="0" w:space="0" w:color="auto"/>
        <w:left w:val="none" w:sz="0" w:space="0" w:color="auto"/>
        <w:bottom w:val="none" w:sz="0" w:space="0" w:color="auto"/>
        <w:right w:val="none" w:sz="0" w:space="0" w:color="auto"/>
      </w:divBdr>
    </w:div>
    <w:div w:id="1103233088">
      <w:bodyDiv w:val="1"/>
      <w:marLeft w:val="0"/>
      <w:marRight w:val="0"/>
      <w:marTop w:val="0"/>
      <w:marBottom w:val="0"/>
      <w:divBdr>
        <w:top w:val="none" w:sz="0" w:space="0" w:color="auto"/>
        <w:left w:val="none" w:sz="0" w:space="0" w:color="auto"/>
        <w:bottom w:val="none" w:sz="0" w:space="0" w:color="auto"/>
        <w:right w:val="none" w:sz="0" w:space="0" w:color="auto"/>
      </w:divBdr>
    </w:div>
    <w:div w:id="1107775618">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211646639">
      <w:bodyDiv w:val="1"/>
      <w:marLeft w:val="0"/>
      <w:marRight w:val="0"/>
      <w:marTop w:val="0"/>
      <w:marBottom w:val="0"/>
      <w:divBdr>
        <w:top w:val="none" w:sz="0" w:space="0" w:color="auto"/>
        <w:left w:val="none" w:sz="0" w:space="0" w:color="auto"/>
        <w:bottom w:val="none" w:sz="0" w:space="0" w:color="auto"/>
        <w:right w:val="none" w:sz="0" w:space="0" w:color="auto"/>
      </w:divBdr>
    </w:div>
    <w:div w:id="1326395293">
      <w:bodyDiv w:val="1"/>
      <w:marLeft w:val="0"/>
      <w:marRight w:val="0"/>
      <w:marTop w:val="0"/>
      <w:marBottom w:val="0"/>
      <w:divBdr>
        <w:top w:val="none" w:sz="0" w:space="0" w:color="auto"/>
        <w:left w:val="none" w:sz="0" w:space="0" w:color="auto"/>
        <w:bottom w:val="none" w:sz="0" w:space="0" w:color="auto"/>
        <w:right w:val="none" w:sz="0" w:space="0" w:color="auto"/>
      </w:divBdr>
    </w:div>
    <w:div w:id="1390231741">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760443687">
      <w:bodyDiv w:val="1"/>
      <w:marLeft w:val="0"/>
      <w:marRight w:val="0"/>
      <w:marTop w:val="0"/>
      <w:marBottom w:val="0"/>
      <w:divBdr>
        <w:top w:val="none" w:sz="0" w:space="0" w:color="auto"/>
        <w:left w:val="none" w:sz="0" w:space="0" w:color="auto"/>
        <w:bottom w:val="none" w:sz="0" w:space="0" w:color="auto"/>
        <w:right w:val="none" w:sz="0" w:space="0" w:color="auto"/>
      </w:divBdr>
    </w:div>
    <w:div w:id="1897272877">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1978954280">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marus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EA1B-10EA-4677-B80A-7F29ED7D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38332</Words>
  <Characters>218494</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256314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Надежда Викторовна</dc:creator>
  <cp:lastModifiedBy>Садкова Екатерина Валерьевна</cp:lastModifiedBy>
  <cp:revision>2</cp:revision>
  <cp:lastPrinted>2024-03-14T09:46:00Z</cp:lastPrinted>
  <dcterms:created xsi:type="dcterms:W3CDTF">2024-04-02T07:29:00Z</dcterms:created>
  <dcterms:modified xsi:type="dcterms:W3CDTF">2024-04-02T07:29:00Z</dcterms:modified>
</cp:coreProperties>
</file>